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textAlignment w:val="center"/>
        <w:rPr>
          <w:rFonts w:ascii="宋体" w:hAnsi="宋体" w:cs="宋体"/>
          <w:b/>
          <w:sz w:val="30"/>
        </w:rPr>
      </w:pPr>
      <w:r>
        <w:rPr>
          <w:rFonts w:ascii="宋体" w:hAnsi="宋体" w:cs="宋体"/>
          <w:b/>
          <w:sz w:val="3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10515600</wp:posOffset>
            </wp:positionH>
            <wp:positionV relativeFrom="topMargin">
              <wp:posOffset>12255500</wp:posOffset>
            </wp:positionV>
            <wp:extent cx="342900" cy="431800"/>
            <wp:effectExtent l="0" t="0" r="7620" b="10160"/>
            <wp:wrapNone/>
            <wp:docPr id="100024" name="图片 100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4" name="图片 1000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cs="宋体"/>
          <w:b/>
          <w:sz w:val="30"/>
        </w:rPr>
        <w:t>专题09 病句辨析与修改</w:t>
      </w:r>
    </w:p>
    <w:p>
      <w:pPr>
        <w:jc w:val="left"/>
        <w:rPr>
          <w:rFonts w:eastAsia="黑体" w:hAnsi="黑体" w:cs="黑体"/>
          <w:b/>
          <w:bCs/>
          <w:color w:val="000000"/>
          <w:sz w:val="32"/>
          <w:szCs w:val="32"/>
        </w:rPr>
      </w:pPr>
      <w:r>
        <w:drawing>
          <wp:inline distT="0" distB="0" distL="0" distR="0">
            <wp:extent cx="1809750" cy="590550"/>
            <wp:effectExtent l="0" t="0" r="0" b="0"/>
            <wp:docPr id="6" name="图片 6" descr="图标&#10;&#10;低可信度描述已自动生成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标&#10;&#10;低可信度描述已自动生成"/>
                    <pic:cNvPicPr>
                      <a:picLocks noChangeArrowheads="1"/>
                    </pic:cNvPicPr>
                  </pic:nvPicPr>
                  <pic:blipFill>
                    <a:blip xmlns:r="http://schemas.openxmlformats.org/officeDocument/2006/relationships" r:embed="rId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39"/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00B0F0"/>
        <w:spacing w:line="360" w:lineRule="auto"/>
        <w:jc w:val="center"/>
        <w:rPr>
          <w:rFonts w:eastAsia="黑体" w:hAnsi="黑体" w:cstheme="minorBidi"/>
          <w:b/>
          <w:bCs/>
          <w:color w:val="FFFFFF" w:themeColor="background1"/>
          <w:sz w:val="24"/>
          <w:szCs w:val="28"/>
          <w14:textFill>
            <w14:solidFill>
              <w14:schemeClr w14:val="bg1"/>
            </w14:solidFill>
          </w14:textFill>
        </w:rPr>
      </w:pPr>
    </w:p>
    <w:p>
      <w:pPr>
        <w:shd w:val="clear" w:color="auto" w:fill="BDD6EE" w:themeFill="accent1" w:themeFillTint="66"/>
        <w:spacing w:line="360" w:lineRule="auto"/>
        <w:jc w:val="left"/>
        <w:rPr>
          <w:rFonts w:ascii="黑体" w:eastAsia="黑体" w:hAnsi="黑体" w:cs="宋体"/>
          <w:b/>
          <w:sz w:val="22"/>
        </w:rPr>
      </w:pPr>
      <w:r>
        <w:rPr>
          <w:rFonts w:ascii="黑体" w:eastAsia="黑体" w:hAnsi="黑体" w:cs="宋体" w:hint="eastAsia"/>
          <w:b/>
          <w:sz w:val="22"/>
        </w:rPr>
        <w:t>（一）成分残缺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句子里缺少了某些必要的成分，意思表达就不完整，不明确。</w:t>
      </w:r>
    </w:p>
    <w:p>
      <w:pPr>
        <w:spacing w:line="360" w:lineRule="auto"/>
        <w:jc w:val="left"/>
        <w:rPr>
          <w:rFonts w:ascii="宋体" w:hAnsi="宋体" w:cs="宋体"/>
          <w:b/>
          <w:szCs w:val="21"/>
        </w:rPr>
      </w:pPr>
      <w:r>
        <w:rPr>
          <w:rFonts w:ascii="宋体" w:hAnsi="宋体" w:cs="宋体" w:hint="eastAsia"/>
          <w:b/>
          <w:szCs w:val="21"/>
        </w:rPr>
        <w:t>1．缺主语</w:t>
      </w:r>
    </w:p>
    <w:p>
      <w:pPr>
        <w:spacing w:line="360" w:lineRule="auto"/>
        <w:jc w:val="left"/>
        <w:rPr>
          <w:rFonts w:ascii="楷体" w:eastAsia="楷体" w:hAnsi="楷体" w:cs="宋体"/>
          <w:szCs w:val="21"/>
        </w:rPr>
      </w:pPr>
      <w:r>
        <w:rPr>
          <w:rFonts w:ascii="楷体" w:eastAsia="楷体" w:hAnsi="楷体" w:cs="宋体" w:hint="eastAsia"/>
          <w:szCs w:val="21"/>
        </w:rPr>
        <w:t>例1：为了班集体，做了很多好事。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分析：这句话缺少主语，谁做了许多好事，不明确，可以补充为：班长为了班集体，做了很多好事。</w:t>
      </w:r>
    </w:p>
    <w:p>
      <w:pPr>
        <w:spacing w:line="360" w:lineRule="auto"/>
        <w:jc w:val="left"/>
        <w:rPr>
          <w:rFonts w:ascii="楷体" w:eastAsia="楷体" w:hAnsi="楷体" w:cs="宋体"/>
          <w:szCs w:val="21"/>
        </w:rPr>
      </w:pPr>
      <w:r>
        <w:rPr>
          <w:rFonts w:ascii="楷体" w:eastAsia="楷体" w:hAnsi="楷体" w:cs="宋体" w:hint="eastAsia"/>
          <w:szCs w:val="21"/>
        </w:rPr>
        <w:t>例2：通过努力的学习，使她的成绩得到很快的提高。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分析：“通过”、“使”引导句子，使得该句缺少主语，因而句子不完整。应删去“通过”或“使”。</w:t>
      </w:r>
    </w:p>
    <w:p>
      <w:pPr>
        <w:spacing w:line="360" w:lineRule="auto"/>
        <w:jc w:val="left"/>
        <w:rPr>
          <w:rFonts w:ascii="宋体" w:hAnsi="宋体" w:cs="宋体"/>
          <w:b/>
          <w:szCs w:val="21"/>
        </w:rPr>
      </w:pPr>
      <w:r>
        <w:rPr>
          <w:rFonts w:ascii="宋体" w:hAnsi="宋体" w:cs="宋体" w:hint="eastAsia"/>
          <w:b/>
          <w:szCs w:val="21"/>
        </w:rPr>
        <w:t>2．缺谓语</w:t>
      </w:r>
    </w:p>
    <w:p>
      <w:pPr>
        <w:spacing w:line="360" w:lineRule="auto"/>
        <w:jc w:val="left"/>
        <w:rPr>
          <w:rFonts w:ascii="楷体" w:eastAsia="楷体" w:hAnsi="楷体" w:cs="宋体"/>
          <w:szCs w:val="21"/>
        </w:rPr>
      </w:pPr>
      <w:r>
        <w:rPr>
          <w:rFonts w:ascii="楷体" w:eastAsia="楷体" w:hAnsi="楷体" w:cs="宋体" w:hint="eastAsia"/>
          <w:szCs w:val="21"/>
        </w:rPr>
        <w:t>例1：完成了任务之后，大家到餐厅夜宵。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分析：本句缺少谓语，应是“吃夜宵”。</w:t>
      </w:r>
    </w:p>
    <w:p>
      <w:pPr>
        <w:spacing w:line="360" w:lineRule="auto"/>
        <w:jc w:val="left"/>
        <w:rPr>
          <w:rFonts w:ascii="楷体" w:eastAsia="楷体" w:hAnsi="楷体" w:cs="宋体"/>
          <w:szCs w:val="21"/>
        </w:rPr>
      </w:pPr>
      <w:r>
        <w:rPr>
          <w:rFonts w:ascii="楷体" w:eastAsia="楷体" w:hAnsi="楷体" w:cs="宋体" w:hint="eastAsia"/>
          <w:szCs w:val="21"/>
        </w:rPr>
        <w:t>例2：春天到了，林荫大道上的花草树木。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分析：这句话缺少谓语，提出了话题，却没有回答“林荫大道上的花草树木”在春天“怎样”了，修改的时候要加上谓语，可以补充为：春天到了，林荫大道上的花草树木生机勃勃。</w:t>
      </w:r>
    </w:p>
    <w:p>
      <w:pPr>
        <w:spacing w:line="360" w:lineRule="auto"/>
        <w:jc w:val="left"/>
        <w:rPr>
          <w:rFonts w:ascii="宋体" w:hAnsi="宋体" w:cs="宋体"/>
          <w:b/>
          <w:szCs w:val="21"/>
        </w:rPr>
      </w:pPr>
      <w:r>
        <w:rPr>
          <w:rFonts w:ascii="宋体" w:hAnsi="宋体" w:cs="宋体" w:hint="eastAsia"/>
          <w:b/>
          <w:szCs w:val="21"/>
        </w:rPr>
        <w:t>3．缺宾语</w:t>
      </w:r>
    </w:p>
    <w:p>
      <w:pPr>
        <w:spacing w:line="360" w:lineRule="auto"/>
        <w:jc w:val="left"/>
        <w:rPr>
          <w:rFonts w:ascii="楷体" w:eastAsia="楷体" w:hAnsi="楷体" w:cs="宋体"/>
          <w:szCs w:val="21"/>
        </w:rPr>
      </w:pPr>
      <w:r>
        <w:rPr>
          <w:rFonts w:ascii="楷体" w:eastAsia="楷体" w:hAnsi="楷体" w:cs="宋体" w:hint="eastAsia"/>
          <w:szCs w:val="21"/>
        </w:rPr>
        <w:t>例：少先队员们积极响应学习雷锋。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分析：这句话主语是“少先队员们”，谓语是“响应”。这句话缺少与谓语“响应”搭配的宾语，也属成分残缺的病句。应该改成：少先队员们积极响应学习雷锋的号召。</w:t>
      </w:r>
    </w:p>
    <w:p>
      <w:pPr>
        <w:shd w:val="clear" w:color="auto" w:fill="BDD6EE" w:themeFill="accent1" w:themeFillTint="66"/>
        <w:spacing w:line="360" w:lineRule="auto"/>
        <w:jc w:val="left"/>
        <w:rPr>
          <w:rFonts w:ascii="黑体" w:eastAsia="黑体" w:hAnsi="黑体" w:cs="宋体"/>
          <w:b/>
          <w:sz w:val="22"/>
        </w:rPr>
      </w:pPr>
      <w:r>
        <w:rPr>
          <w:rFonts w:ascii="黑体" w:eastAsia="黑体" w:hAnsi="黑体" w:cs="宋体" w:hint="eastAsia"/>
          <w:b/>
          <w:sz w:val="22"/>
        </w:rPr>
        <w:t>（二）语序不当：</w:t>
      </w:r>
    </w:p>
    <w:p>
      <w:pPr>
        <w:spacing w:line="360" w:lineRule="auto"/>
      </w:pPr>
      <w:r>
        <w:rPr>
          <w:rFonts w:hint="eastAsia"/>
          <w:bCs/>
        </w:rPr>
        <w:t>在一般情况下，一句话里面的词序是固定的，词序变了，颠倒了位置，句子的意思就会发生变化，甚至造成病句。</w:t>
      </w:r>
    </w:p>
    <w:p>
      <w:pPr>
        <w:spacing w:line="360" w:lineRule="auto"/>
        <w:jc w:val="left"/>
        <w:textAlignment w:val="center"/>
        <w:rPr>
          <w:rFonts w:ascii="楷体" w:eastAsia="楷体" w:hAnsi="楷体"/>
          <w:bCs/>
        </w:rPr>
      </w:pPr>
      <w:r>
        <w:rPr>
          <w:rFonts w:ascii="楷体" w:eastAsia="楷体" w:hAnsi="楷体" w:hint="eastAsia"/>
          <w:bCs/>
        </w:rPr>
        <w:t>例1：语文对我很感兴趣。</w: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rFonts w:hint="eastAsia"/>
          <w:bCs/>
        </w:rPr>
        <w:t>分析：“语文”和“我”的位置颠倒了。应改为：我对语文很感兴趣。</w:t>
      </w:r>
    </w:p>
    <w:p>
      <w:pPr>
        <w:spacing w:line="360" w:lineRule="auto"/>
        <w:jc w:val="left"/>
        <w:textAlignment w:val="center"/>
        <w:rPr>
          <w:rFonts w:ascii="楷体" w:eastAsia="楷体" w:hAnsi="楷体"/>
          <w:bCs/>
        </w:rPr>
      </w:pPr>
      <w:r>
        <w:rPr>
          <w:rFonts w:ascii="楷体" w:eastAsia="楷体" w:hAnsi="楷体" w:hint="eastAsia"/>
          <w:bCs/>
        </w:rPr>
        <w:t>例2：历史博物馆展出了两千多年前的新出土的一大批文物。</w: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rFonts w:hint="eastAsia"/>
          <w:bCs/>
        </w:rPr>
        <w:t>分析：新出土的和两千多年前的调换，改为：历史博物馆展出了两千多年前的新出土的一大批文物。</w:t>
      </w:r>
    </w:p>
    <w:p>
      <w:pPr>
        <w:spacing w:line="360" w:lineRule="auto"/>
        <w:jc w:val="left"/>
        <w:textAlignment w:val="center"/>
        <w:rPr>
          <w:rFonts w:ascii="楷体" w:eastAsia="楷体" w:hAnsi="楷体"/>
          <w:bCs/>
        </w:rPr>
      </w:pPr>
      <w:r>
        <w:rPr>
          <w:rFonts w:ascii="楷体" w:eastAsia="楷体" w:hAnsi="楷体" w:hint="eastAsia"/>
        </w:rPr>
        <w:t>例3：</w:t>
      </w:r>
      <w:r>
        <w:rPr>
          <w:rFonts w:ascii="楷体" w:eastAsia="楷体" w:hAnsi="楷体" w:hint="eastAsia"/>
          <w:bCs/>
        </w:rPr>
        <w:t>我们要认真克服并善于发现学习上的毛病。</w:t>
      </w:r>
    </w:p>
    <w:p>
      <w:pPr>
        <w:spacing w:line="360" w:lineRule="auto"/>
        <w:jc w:val="left"/>
        <w:textAlignment w:val="center"/>
        <w:rPr>
          <w:bCs/>
        </w:rPr>
        <w:sectPr>
          <w:pgSz w:w="11907" w:h="16839"/>
          <w:pgMar w:top="1191" w:right="1077" w:bottom="1191" w:left="1077" w:header="113" w:footer="850" w:gutter="0"/>
          <w:cols w:num="1" w:sep="1" w:space="425"/>
          <w:docGrid w:type="lines" w:linePitch="312" w:charSpace="0"/>
        </w:sectPr>
      </w:pPr>
      <w:r>
        <w:rPr>
          <w:rFonts w:hint="eastAsia"/>
          <w:bCs/>
        </w:rPr>
        <w:t>分析：这句话中有很明显的标志——</w:t>
      </w:r>
      <w:r>
        <w:rPr>
          <w:bCs/>
        </w:rPr>
        <w:t>“</w:t>
      </w:r>
      <w:r>
        <w:rPr>
          <w:rFonts w:hint="eastAsia"/>
          <w:bCs/>
        </w:rPr>
        <w:t>并</w:t>
      </w:r>
      <w:r>
        <w:rPr>
          <w:bCs/>
        </w:rPr>
        <w:t>”</w:t>
      </w:r>
      <w:r>
        <w:rPr>
          <w:rFonts w:hint="eastAsia"/>
          <w:bCs/>
        </w:rPr>
        <w:t>字，先发现，才能去克服。</w:t>
      </w:r>
      <w:r>
        <w:rPr>
          <w:rFonts w:hint="eastAsia"/>
        </w:rPr>
        <w:t>应改为：</w: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rFonts w:hint="eastAsia"/>
          <w:bCs/>
        </w:rPr>
        <w:t>我们要善于发现并认真克服学习上的毛病。</w:t>
      </w:r>
    </w:p>
    <w:p>
      <w:pPr>
        <w:shd w:val="clear" w:color="auto" w:fill="BDD6EE" w:themeFill="accent1" w:themeFillTint="66"/>
        <w:spacing w:line="360" w:lineRule="auto"/>
        <w:jc w:val="left"/>
        <w:rPr>
          <w:rFonts w:ascii="黑体" w:eastAsia="黑体" w:hAnsi="黑体" w:cs="宋体"/>
          <w:b/>
          <w:sz w:val="22"/>
        </w:rPr>
      </w:pPr>
      <w:r>
        <w:rPr>
          <w:rFonts w:ascii="黑体" w:eastAsia="黑体" w:hAnsi="黑体" w:cs="宋体" w:hint="eastAsia"/>
          <w:b/>
          <w:sz w:val="22"/>
        </w:rPr>
        <w:t>（三）搭配不当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句子中的词语要互相搭配正确，主、谓之间，谓、宾之间，主、宾之间，主要成分和附加成分之间，都要搭配正确。如果句子中的词语不互相搭配，就犯了搭配不当的毛病。</w:t>
      </w:r>
    </w:p>
    <w:p>
      <w:pPr>
        <w:spacing w:line="360" w:lineRule="auto"/>
        <w:jc w:val="left"/>
        <w:rPr>
          <w:rFonts w:ascii="宋体" w:hAnsi="宋体" w:cs="宋体"/>
          <w:b/>
          <w:szCs w:val="21"/>
        </w:rPr>
      </w:pPr>
      <w:r>
        <w:rPr>
          <w:rFonts w:ascii="宋体" w:hAnsi="宋体" w:cs="宋体" w:hint="eastAsia"/>
          <w:b/>
          <w:szCs w:val="21"/>
        </w:rPr>
        <w:t>1．主谓搭配不当</w:t>
      </w:r>
    </w:p>
    <w:p>
      <w:pPr>
        <w:spacing w:line="360" w:lineRule="auto"/>
        <w:jc w:val="left"/>
        <w:textAlignment w:val="center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例1：清晨，参加象征性长跑的同学们在公路上飞快地驰骋着。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分析：主语“同学们”和谓语“驰骋”不搭配。“驰骋”是说“骑着马奔跑”，参加长跑不能说是“驰骋”，应改成“跑”。</w:t>
      </w:r>
    </w:p>
    <w:p>
      <w:pPr>
        <w:spacing w:line="360" w:lineRule="auto"/>
        <w:jc w:val="left"/>
        <w:textAlignment w:val="center"/>
        <w:rPr>
          <w:rFonts w:ascii="楷体" w:eastAsia="楷体" w:hAnsi="楷体"/>
          <w:bCs/>
        </w:rPr>
      </w:pPr>
      <w:r>
        <w:rPr>
          <w:rFonts w:ascii="楷体" w:eastAsia="楷体" w:hAnsi="楷体" w:hint="eastAsia"/>
          <w:bCs/>
        </w:rPr>
        <w:t>例2：老师用和蔼的语气和慈祥的目光注视着我们。</w: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rFonts w:hint="eastAsia"/>
          <w:bCs/>
        </w:rPr>
        <w:t>分析：“语气”与“注视”不搭配，应改为：老师用慈祥的目光注视着我们。</w:t>
      </w:r>
    </w:p>
    <w:p>
      <w:pPr>
        <w:spacing w:line="360" w:lineRule="auto"/>
        <w:jc w:val="left"/>
        <w:rPr>
          <w:rFonts w:ascii="宋体" w:hAnsi="宋体" w:cs="宋体"/>
          <w:b/>
          <w:szCs w:val="21"/>
        </w:rPr>
      </w:pPr>
      <w:r>
        <w:rPr>
          <w:rFonts w:ascii="宋体" w:hAnsi="宋体" w:cs="宋体" w:hint="eastAsia"/>
          <w:b/>
          <w:szCs w:val="21"/>
        </w:rPr>
        <w:t>2．动词和宾语搭配不当</w:t>
      </w:r>
    </w:p>
    <w:p>
      <w:pPr>
        <w:spacing w:line="360" w:lineRule="auto"/>
        <w:jc w:val="left"/>
        <w:textAlignment w:val="center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例：他穿着一件灰色上衣，一顶蓝帽子。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分析：“穿着”与“上衣”搭配，与“帽子”不搭配，应在“一顶蓝帽子”前加上“戴着”。</w:t>
      </w:r>
    </w:p>
    <w:p>
      <w:pPr>
        <w:spacing w:line="360" w:lineRule="auto"/>
        <w:jc w:val="left"/>
        <w:rPr>
          <w:rFonts w:ascii="宋体" w:hAnsi="宋体" w:cs="宋体"/>
          <w:b/>
          <w:szCs w:val="21"/>
        </w:rPr>
      </w:pPr>
      <w:r>
        <w:rPr>
          <w:rFonts w:ascii="宋体" w:hAnsi="宋体" w:cs="宋体" w:hint="eastAsia"/>
          <w:b/>
          <w:szCs w:val="21"/>
        </w:rPr>
        <w:t>3．主语和中心语搭配不当</w:t>
      </w:r>
    </w:p>
    <w:p>
      <w:pPr>
        <w:spacing w:line="360" w:lineRule="auto"/>
        <w:jc w:val="left"/>
        <w:textAlignment w:val="center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例1：我们有双聪明能干的手，什么都能造出来。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分析：主语部分的中心词“手”和前面的修饰部分“聪明”不搭配，应去掉“聪明”。</w:t>
      </w:r>
    </w:p>
    <w:p>
      <w:pPr>
        <w:spacing w:line="360" w:lineRule="auto"/>
        <w:jc w:val="left"/>
        <w:rPr>
          <w:rFonts w:ascii="宋体" w:hAnsi="宋体" w:cs="宋体"/>
          <w:b/>
          <w:szCs w:val="21"/>
        </w:rPr>
      </w:pPr>
      <w:r>
        <w:rPr>
          <w:rFonts w:ascii="宋体" w:hAnsi="宋体" w:cs="宋体" w:hint="eastAsia"/>
          <w:b/>
          <w:szCs w:val="21"/>
        </w:rPr>
        <w:t>4．一面与两面搭配不当</w:t>
      </w:r>
    </w:p>
    <w:p>
      <w:pPr>
        <w:spacing w:line="360" w:lineRule="auto"/>
      </w:pPr>
      <w:r>
        <w:rPr>
          <w:rFonts w:hint="eastAsia"/>
          <w:bCs/>
        </w:rPr>
        <w:t>句子中，前后句子不能一一对应，这一种类型，常常具有很大的迷惑性。</w:t>
      </w:r>
    </w:p>
    <w:p>
      <w:pPr>
        <w:spacing w:line="360" w:lineRule="auto"/>
        <w:jc w:val="left"/>
        <w:textAlignment w:val="center"/>
        <w:rPr>
          <w:rFonts w:ascii="楷体" w:eastAsia="楷体" w:hAnsi="楷体"/>
          <w:bCs/>
        </w:rPr>
      </w:pPr>
      <w:r>
        <w:rPr>
          <w:rFonts w:ascii="楷体" w:eastAsia="楷体" w:hAnsi="楷体" w:hint="eastAsia"/>
          <w:bCs/>
        </w:rPr>
        <w:t>例1：有没有持之以恒的力，是一个人在事业上能取得成功的关键。</w: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rFonts w:hint="eastAsia"/>
          <w:bCs/>
        </w:rPr>
        <w:t>分析：前半句是“有没有”，后半句是“能够”，不相对应，应改为：有没有持之以恒的力，是一个人在事业上能否取得成功的关键。</w:t>
      </w:r>
    </w:p>
    <w:p>
      <w:pPr>
        <w:spacing w:line="360" w:lineRule="auto"/>
        <w:jc w:val="left"/>
        <w:textAlignment w:val="center"/>
        <w:rPr>
          <w:rFonts w:ascii="楷体" w:eastAsia="楷体" w:hAnsi="楷体"/>
          <w:bCs/>
        </w:rPr>
      </w:pPr>
      <w:r>
        <w:rPr>
          <w:rFonts w:ascii="楷体" w:eastAsia="楷体" w:hAnsi="楷体" w:hint="eastAsia"/>
          <w:bCs/>
        </w:rPr>
        <w:t>例2：电子工业能否迅速发展，并广泛渗透到各行各业中，关键在于要加速造就一批专门人才。</w: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rFonts w:hint="eastAsia"/>
          <w:bCs/>
        </w:rPr>
        <w:t>分析：前面用“能否”是两个方面。后面只有肯定一面，前后不一致，可将“要”改为“能否”。</w:t>
      </w:r>
    </w:p>
    <w:p>
      <w:pPr>
        <w:spacing w:line="360" w:lineRule="auto"/>
        <w:jc w:val="left"/>
        <w:rPr>
          <w:rFonts w:ascii="宋体" w:hAnsi="宋体" w:cs="宋体"/>
          <w:b/>
          <w:szCs w:val="21"/>
        </w:rPr>
      </w:pPr>
      <w:r>
        <w:rPr>
          <w:rFonts w:ascii="宋体" w:hAnsi="宋体" w:cs="宋体" w:hint="eastAsia"/>
          <w:b/>
          <w:szCs w:val="21"/>
        </w:rPr>
        <w:t>5．否定与肯定搭配不当</w:t>
      </w:r>
    </w:p>
    <w:p>
      <w:pPr>
        <w:spacing w:line="360" w:lineRule="auto"/>
        <w:jc w:val="left"/>
        <w:textAlignment w:val="center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例：我想这应该是不必叙述的，没有谁不会想象不出来。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分析：“没有谁不会想象不出”等于说“谁都想象不出”，推测原意就是“谁也想象得出”。</w:t>
      </w:r>
    </w:p>
    <w:p>
      <w:pPr>
        <w:spacing w:line="360" w:lineRule="auto"/>
        <w:jc w:val="left"/>
        <w:rPr>
          <w:rFonts w:ascii="宋体" w:hAnsi="宋体" w:cs="宋体"/>
          <w:b/>
          <w:szCs w:val="21"/>
        </w:rPr>
      </w:pPr>
      <w:r>
        <w:rPr>
          <w:rFonts w:ascii="宋体" w:hAnsi="宋体" w:cs="宋体" w:hint="eastAsia"/>
          <w:b/>
          <w:szCs w:val="21"/>
        </w:rPr>
        <w:t>6．修饰语和中心语搭配不当</w:t>
      </w:r>
    </w:p>
    <w:p>
      <w:pPr>
        <w:spacing w:line="360" w:lineRule="auto"/>
        <w:jc w:val="left"/>
        <w:textAlignment w:val="center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例：这次大会上，对工资问题人们交换了广泛的意见。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分析：并非意见广泛，而是交换的范围广泛，应改为“广泛地交换了意见”</w:t>
      </w:r>
    </w:p>
    <w:p>
      <w:pPr>
        <w:spacing w:line="360" w:lineRule="auto"/>
        <w:jc w:val="left"/>
        <w:rPr>
          <w:rFonts w:ascii="宋体" w:hAnsi="宋体" w:cs="宋体"/>
          <w:b/>
          <w:szCs w:val="21"/>
        </w:rPr>
      </w:pPr>
      <w:r>
        <w:rPr>
          <w:rFonts w:ascii="宋体" w:hAnsi="宋体" w:cs="宋体" w:hint="eastAsia"/>
          <w:b/>
          <w:szCs w:val="21"/>
        </w:rPr>
        <w:t>7．词语感情色彩搭配不当</w:t>
      </w:r>
    </w:p>
    <w:p>
      <w:pPr>
        <w:spacing w:line="360" w:lineRule="auto"/>
        <w:jc w:val="left"/>
        <w:textAlignment w:val="center"/>
        <w:rPr>
          <w:rFonts w:ascii="楷体" w:eastAsia="楷体" w:hAnsi="楷体"/>
        </w:rPr>
        <w:sectPr>
          <w:type w:val="nextPage"/>
          <w:pgSz w:w="11907" w:h="16839"/>
          <w:pgMar w:top="1191" w:right="1077" w:bottom="1191" w:left="1077" w:header="113" w:footer="850" w:gutter="0"/>
          <w:pgNumType w:start="2"/>
          <w:cols w:num="1" w:sep="1" w:space="425"/>
          <w:titlePg w:val="0"/>
          <w:docGrid w:type="lines" w:linePitch="312" w:charSpace="0"/>
        </w:sectPr>
      </w:pPr>
      <w:r>
        <w:rPr>
          <w:rFonts w:ascii="楷体" w:eastAsia="楷体" w:hAnsi="楷体" w:hint="eastAsia"/>
        </w:rPr>
        <w:t>例1：他提出展开学习竞赛，大家纷纷附和。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分析：很多词语都带有感情色彩，如果忽略了词语的感情色彩，也容易出现用词不当。本句“附和”是贬义词，应改为“赞成”。</w:t>
      </w:r>
    </w:p>
    <w:p>
      <w:pPr>
        <w:spacing w:line="360" w:lineRule="auto"/>
        <w:jc w:val="left"/>
        <w:textAlignment w:val="center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例2：这件精密的手工作品，出自韩睿之手。</w: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rFonts w:hint="eastAsia"/>
          <w:bCs/>
        </w:rPr>
        <w:t>分析：“精密”用词不当，应改为：这件精美的手工作品，出自韩睿之手。</w:t>
      </w:r>
    </w:p>
    <w:p>
      <w:pPr>
        <w:shd w:val="clear" w:color="auto" w:fill="BDD6EE" w:themeFill="accent1" w:themeFillTint="66"/>
        <w:spacing w:line="360" w:lineRule="auto"/>
        <w:jc w:val="left"/>
        <w:rPr>
          <w:rFonts w:ascii="黑体" w:eastAsia="黑体" w:hAnsi="黑体" w:cs="宋体"/>
          <w:b/>
          <w:sz w:val="22"/>
        </w:rPr>
      </w:pPr>
      <w:r>
        <w:rPr>
          <w:rFonts w:ascii="黑体" w:eastAsia="黑体" w:hAnsi="黑体" w:cs="宋体" w:hint="eastAsia"/>
          <w:b/>
          <w:sz w:val="22"/>
        </w:rPr>
        <w:t>（四）语意不明（表意不明）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句子表达的意思不清楚，不明了。其表现主要有两种。</w:t>
      </w:r>
    </w:p>
    <w:p>
      <w:pPr>
        <w:spacing w:line="360" w:lineRule="auto"/>
        <w:jc w:val="left"/>
        <w:rPr>
          <w:rFonts w:ascii="宋体" w:hAnsi="宋体" w:cs="宋体"/>
          <w:b/>
          <w:szCs w:val="21"/>
        </w:rPr>
      </w:pPr>
      <w:r>
        <w:rPr>
          <w:rFonts w:ascii="宋体" w:hAnsi="宋体" w:cs="宋体" w:hint="eastAsia"/>
          <w:b/>
          <w:szCs w:val="21"/>
        </w:rPr>
        <w:t>1．歧义句</w:t>
      </w:r>
    </w:p>
    <w:p>
      <w:pPr>
        <w:spacing w:line="360" w:lineRule="auto"/>
        <w:jc w:val="left"/>
        <w:textAlignment w:val="center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例：做手术的是他的父亲。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分析：“他的父亲”是病人还是医生呢？语意不明。这种句子属于歧义句。</w:t>
      </w:r>
    </w:p>
    <w:p>
      <w:pPr>
        <w:spacing w:line="360" w:lineRule="auto"/>
        <w:jc w:val="left"/>
        <w:rPr>
          <w:rFonts w:ascii="宋体" w:hAnsi="宋体" w:cs="宋体"/>
          <w:b/>
          <w:szCs w:val="21"/>
        </w:rPr>
      </w:pPr>
      <w:r>
        <w:rPr>
          <w:rFonts w:ascii="宋体" w:hAnsi="宋体" w:cs="宋体" w:hint="eastAsia"/>
          <w:b/>
          <w:szCs w:val="21"/>
        </w:rPr>
        <w:t>2．指代不明</w:t>
      </w:r>
    </w:p>
    <w:p>
      <w:pPr>
        <w:spacing w:line="360" w:lineRule="auto"/>
        <w:jc w:val="left"/>
        <w:textAlignment w:val="center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例1：小强推开房门，看见哥哥正摆弄他的玩具。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分析：“他”指代小强还是小强的哥哥？不明确。这种句子属于指代不明。</w:t>
      </w:r>
    </w:p>
    <w:p>
      <w:pPr>
        <w:spacing w:line="360" w:lineRule="auto"/>
        <w:jc w:val="left"/>
        <w:textAlignment w:val="center"/>
        <w:rPr>
          <w:rFonts w:ascii="楷体" w:eastAsia="楷体" w:hAnsi="楷体"/>
          <w:bCs/>
        </w:rPr>
      </w:pPr>
      <w:r>
        <w:rPr>
          <w:rFonts w:ascii="楷体" w:eastAsia="楷体" w:hAnsi="楷体" w:hint="eastAsia"/>
          <w:bCs/>
        </w:rPr>
        <w:t>例2：刘明和陈庆是好朋友，他经常约他去打球。</w: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rFonts w:hint="eastAsia"/>
          <w:bCs/>
        </w:rPr>
        <w:t>分析：谁约谁，没说明白。应改为：刘明经常约陈庆去打球。或陈庆经常约刘明去打球。</w:t>
      </w:r>
    </w:p>
    <w:p>
      <w:pPr>
        <w:shd w:val="clear" w:color="auto" w:fill="BDD6EE" w:themeFill="accent1" w:themeFillTint="66"/>
        <w:spacing w:line="360" w:lineRule="auto"/>
        <w:jc w:val="left"/>
        <w:rPr>
          <w:rFonts w:ascii="黑体" w:eastAsia="黑体" w:hAnsi="黑体" w:cs="宋体"/>
          <w:b/>
          <w:sz w:val="22"/>
        </w:rPr>
      </w:pPr>
      <w:r>
        <w:rPr>
          <w:rFonts w:ascii="黑体" w:eastAsia="黑体" w:hAnsi="黑体" w:cs="宋体" w:hint="eastAsia"/>
          <w:b/>
          <w:sz w:val="22"/>
        </w:rPr>
        <w:t>（五）重复啰嗦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在句子中，所用的词语的意思重复了，显得啰嗦累赘。</w:t>
      </w:r>
    </w:p>
    <w:p>
      <w:pPr>
        <w:spacing w:line="360" w:lineRule="auto"/>
        <w:jc w:val="left"/>
        <w:textAlignment w:val="center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例1：他兴冲冲地跑进教室，兴高采烈地宣布了明天去春游的好消息。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分析：句中“兴冲冲”和“兴高采烈”都是表示他很高兴的样子，可删去其中一个。</w:t>
      </w:r>
    </w:p>
    <w:p>
      <w:pPr>
        <w:spacing w:line="360" w:lineRule="auto"/>
        <w:jc w:val="left"/>
        <w:textAlignment w:val="center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例2：一下课，学校顿时立刻热闹起来了。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分析：可以去掉“顿时”或“立刻”。</w:t>
      </w:r>
    </w:p>
    <w:p>
      <w:pPr>
        <w:spacing w:line="360" w:lineRule="auto"/>
        <w:jc w:val="left"/>
        <w:textAlignment w:val="center"/>
        <w:rPr>
          <w:rFonts w:ascii="楷体" w:eastAsia="楷体" w:hAnsi="楷体"/>
          <w:bCs/>
        </w:rPr>
      </w:pPr>
      <w:r>
        <w:rPr>
          <w:rFonts w:ascii="楷体" w:eastAsia="楷体" w:hAnsi="楷体" w:hint="eastAsia"/>
        </w:rPr>
        <w:t>例3：</w:t>
      </w:r>
      <w:r>
        <w:rPr>
          <w:rFonts w:ascii="楷体" w:eastAsia="楷体" w:hAnsi="楷体" w:hint="eastAsia"/>
          <w:bCs/>
        </w:rPr>
        <w:t>我忍不住不禁笑了起来。</w:t>
      </w:r>
    </w:p>
    <w:p>
      <w:pPr>
        <w:spacing w:line="360" w:lineRule="auto"/>
        <w:jc w:val="left"/>
        <w:rPr>
          <w:rFonts w:ascii="宋体" w:hAnsi="宋体" w:cs="宋体"/>
          <w:szCs w:val="21"/>
          <w:u w:val="dotDotDash"/>
        </w:rPr>
      </w:pPr>
      <w:r>
        <w:rPr>
          <w:rFonts w:hint="eastAsia"/>
          <w:bCs/>
        </w:rPr>
        <w:t>分析：</w:t>
      </w:r>
      <w:r>
        <w:rPr>
          <w:rFonts w:hint="eastAsia"/>
        </w:rPr>
        <w:t>“</w:t>
      </w:r>
      <w:r>
        <w:rPr>
          <w:rFonts w:hint="eastAsia"/>
          <w:bCs/>
        </w:rPr>
        <w:t>忍不住</w:t>
      </w:r>
      <w:r>
        <w:rPr>
          <w:rFonts w:hint="eastAsia"/>
        </w:rPr>
        <w:t>”</w:t>
      </w:r>
      <w:r>
        <w:rPr>
          <w:rFonts w:hint="eastAsia"/>
          <w:bCs/>
        </w:rPr>
        <w:t>和“不禁”重复，任意去掉一个即可。</w:t>
      </w:r>
    </w:p>
    <w:p>
      <w:pPr>
        <w:shd w:val="clear" w:color="auto" w:fill="BDD6EE" w:themeFill="accent1" w:themeFillTint="66"/>
        <w:spacing w:line="360" w:lineRule="auto"/>
        <w:jc w:val="left"/>
        <w:rPr>
          <w:rFonts w:ascii="黑体" w:eastAsia="黑体" w:hAnsi="黑体" w:cs="宋体"/>
          <w:b/>
          <w:sz w:val="22"/>
        </w:rPr>
      </w:pPr>
      <w:r>
        <w:rPr>
          <w:rFonts w:ascii="黑体" w:eastAsia="黑体" w:hAnsi="黑体" w:cs="宋体" w:hint="eastAsia"/>
          <w:b/>
          <w:sz w:val="22"/>
        </w:rPr>
        <w:t>（六）不合逻辑</w:t>
      </w:r>
    </w:p>
    <w:p>
      <w:pPr>
        <w:spacing w:line="360" w:lineRule="auto"/>
        <w:jc w:val="left"/>
        <w:rPr>
          <w:rFonts w:ascii="宋体" w:hAnsi="宋体" w:cs="宋体"/>
          <w:b/>
          <w:szCs w:val="21"/>
        </w:rPr>
      </w:pPr>
      <w:r>
        <w:rPr>
          <w:rFonts w:ascii="宋体" w:hAnsi="宋体" w:cs="宋体" w:hint="eastAsia"/>
          <w:b/>
          <w:szCs w:val="21"/>
        </w:rPr>
        <w:t>1．前后矛盾</w:t>
      </w:r>
    </w:p>
    <w:p>
      <w:pPr>
        <w:spacing w:line="360" w:lineRule="auto"/>
        <w:jc w:val="left"/>
        <w:textAlignment w:val="center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例1：我估计他这道题目肯定做错了。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分析：前半句估计是不够肯定的意思，而后半句又肯定他错了，便出现了矛盾，到底情况如何呢？使人不清楚。这种句子属于前后矛盾</w:t>
      </w:r>
    </w:p>
    <w:p>
      <w:pPr>
        <w:spacing w:line="360" w:lineRule="auto"/>
        <w:jc w:val="left"/>
        <w:textAlignment w:val="center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例2：他们一面拼命的往上爬，一面又不免跌落深渊。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分析：“一面……一面……”表示两件事同时进行，句中的两件事显然不是同时的，应改为“他们虽然拼命的向上爬，但是终于不免跌落深渊”。</w:t>
      </w:r>
    </w:p>
    <w:p>
      <w:pPr>
        <w:spacing w:line="360" w:lineRule="auto"/>
        <w:jc w:val="left"/>
        <w:rPr>
          <w:rFonts w:ascii="宋体" w:hAnsi="宋体" w:cs="宋体"/>
          <w:b/>
          <w:szCs w:val="21"/>
        </w:rPr>
        <w:sectPr>
          <w:type w:val="nextPage"/>
          <w:pgSz w:w="11907" w:h="16839"/>
          <w:pgMar w:top="1191" w:right="1077" w:bottom="1191" w:left="1077" w:header="113" w:footer="850" w:gutter="0"/>
          <w:pgNumType w:start="3"/>
          <w:cols w:num="1" w:sep="1" w:space="425"/>
          <w:titlePg w:val="0"/>
          <w:docGrid w:type="lines" w:linePitch="312" w:charSpace="0"/>
        </w:sectPr>
      </w:pPr>
      <w:r>
        <w:rPr>
          <w:rFonts w:ascii="宋体" w:hAnsi="宋体" w:cs="宋体" w:hint="eastAsia"/>
          <w:b/>
          <w:szCs w:val="21"/>
        </w:rPr>
        <w:t>2．分类不当</w:t>
      </w:r>
    </w:p>
    <w:p>
      <w:pPr>
        <w:spacing w:line="360" w:lineRule="auto"/>
        <w:jc w:val="left"/>
        <w:textAlignment w:val="center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例1：篮子里有青菜、萝卜、葡萄、西红柿等蔬菜。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分析：葡萄不属于蔬菜，可以改为：篮子里有葡萄、油菜、萝卜、西红柿等果蔬。</w:t>
      </w:r>
    </w:p>
    <w:p>
      <w:pPr>
        <w:spacing w:line="360" w:lineRule="auto"/>
        <w:jc w:val="left"/>
        <w:textAlignment w:val="center"/>
        <w:rPr>
          <w:rFonts w:ascii="楷体" w:eastAsia="楷体" w:hAnsi="楷体"/>
          <w:bCs/>
        </w:rPr>
      </w:pPr>
      <w:r>
        <w:rPr>
          <w:rFonts w:ascii="楷体" w:eastAsia="楷体" w:hAnsi="楷体" w:hint="eastAsia"/>
          <w:bCs/>
        </w:rPr>
        <w:t>例2：万里长城、故宫博物院和南京长江大桥是中外游客向往的古迹。</w: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rFonts w:hint="eastAsia"/>
          <w:bCs/>
        </w:rPr>
        <w:t>分析：这里的“南京长江大桥”不属于“古迹”，归属概念不清，应改为：万里长城、故宫博物院是中外游客向往的古迹。</w:t>
      </w:r>
    </w:p>
    <w:p>
      <w:pPr>
        <w:spacing w:line="360" w:lineRule="auto"/>
        <w:jc w:val="left"/>
        <w:rPr>
          <w:rFonts w:ascii="宋体" w:hAnsi="宋体" w:cs="宋体"/>
          <w:b/>
          <w:szCs w:val="21"/>
        </w:rPr>
      </w:pPr>
      <w:r>
        <w:rPr>
          <w:rFonts w:ascii="宋体" w:hAnsi="宋体" w:cs="宋体" w:hint="eastAsia"/>
          <w:b/>
          <w:szCs w:val="21"/>
        </w:rPr>
        <w:t>3．概念混乱</w:t>
      </w:r>
    </w:p>
    <w:p>
      <w:pPr>
        <w:spacing w:line="360" w:lineRule="auto"/>
        <w:jc w:val="left"/>
        <w:textAlignment w:val="center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例：造纸是中国的四大发明。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分析：造纸是中国的一项发明技术，应改为“造纸是中国的四大发明之一”。</w:t>
      </w:r>
    </w:p>
    <w:p>
      <w:pPr>
        <w:spacing w:line="360" w:lineRule="auto"/>
        <w:jc w:val="left"/>
        <w:rPr>
          <w:rFonts w:ascii="宋体" w:hAnsi="宋体" w:cs="宋体"/>
          <w:b/>
          <w:szCs w:val="21"/>
        </w:rPr>
      </w:pPr>
      <w:r>
        <w:rPr>
          <w:rFonts w:ascii="宋体" w:hAnsi="宋体" w:cs="宋体" w:hint="eastAsia"/>
          <w:b/>
          <w:szCs w:val="21"/>
        </w:rPr>
        <w:t>4.不合逻辑</w:t>
      </w:r>
    </w:p>
    <w:p>
      <w:pPr>
        <w:spacing w:line="360" w:lineRule="auto"/>
        <w:jc w:val="left"/>
        <w:textAlignment w:val="center"/>
        <w:rPr>
          <w:rFonts w:ascii="楷体" w:eastAsia="楷体" w:hAnsi="楷体"/>
          <w:bCs/>
        </w:rPr>
      </w:pPr>
      <w:r>
        <w:rPr>
          <w:rFonts w:ascii="楷体" w:eastAsia="楷体" w:hAnsi="楷体" w:hint="eastAsia"/>
          <w:bCs/>
        </w:rPr>
        <w:t>例1：稻子成熟了，田野上一片碧绿，一派丰收的景象。</w:t>
      </w:r>
    </w:p>
    <w:p>
      <w:pPr>
        <w:spacing w:line="360" w:lineRule="auto"/>
        <w:jc w:val="left"/>
        <w:rPr>
          <w:rFonts w:ascii="宋体" w:hAnsi="宋体" w:cs="宋体"/>
          <w:szCs w:val="21"/>
          <w:u w:val="dotDotDash"/>
        </w:rPr>
      </w:pPr>
      <w:r>
        <w:rPr>
          <w:rFonts w:hint="eastAsia"/>
          <w:bCs/>
        </w:rPr>
        <w:t>分析：稻子成熟时是一片金黄色，而本句中形容一片碧绿，不合事理。应改为：稻子成熟了，田野上一片碧绿，一派丰收的景象。</w:t>
      </w:r>
    </w:p>
    <w:p>
      <w:pPr>
        <w:shd w:val="clear" w:color="auto" w:fill="BDD6EE" w:themeFill="accent1" w:themeFillTint="66"/>
        <w:spacing w:line="360" w:lineRule="auto"/>
        <w:jc w:val="left"/>
        <w:rPr>
          <w:rFonts w:ascii="黑体" w:eastAsia="黑体" w:hAnsi="黑体" w:cs="宋体"/>
          <w:b/>
          <w:sz w:val="22"/>
        </w:rPr>
      </w:pPr>
      <w:r>
        <w:rPr>
          <w:rFonts w:ascii="黑体" w:eastAsia="黑体" w:hAnsi="黑体" w:cs="宋体" w:hint="eastAsia"/>
          <w:b/>
          <w:sz w:val="22"/>
        </w:rPr>
        <w:t>（七）句式杂糅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指表达同一个意思，可用两种不同的句式，但如果把这两种句式糅合在一起就是病句了。</w:t>
      </w:r>
    </w:p>
    <w:p>
      <w:pPr>
        <w:spacing w:line="360" w:lineRule="auto"/>
        <w:jc w:val="left"/>
        <w:textAlignment w:val="center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例1：你可知道，要出版一本译作是要经过多少人的努力以后，才能与读者见面的。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分析：把“要出版……的努力”和“一本译作……见面的”两句话揉在一块儿说了，只能选一句说。</w:t>
      </w:r>
    </w:p>
    <w:p>
      <w:pPr>
        <w:spacing w:line="360" w:lineRule="auto"/>
        <w:jc w:val="left"/>
        <w:textAlignment w:val="center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例2：止咳祛痰片，它里面的主要成分是远志、秸梗、贝母、氯化铵等配制而成的。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分析：要么用“主要成分是……等”，要么用“是由……等配制而成的”，不能将二者糅在一起。</w:t>
      </w:r>
    </w:p>
    <w:p>
      <w:pPr>
        <w:shd w:val="clear" w:color="auto" w:fill="BDD6EE" w:themeFill="accent1" w:themeFillTint="66"/>
        <w:spacing w:line="360" w:lineRule="auto"/>
        <w:jc w:val="left"/>
        <w:rPr>
          <w:rFonts w:ascii="黑体" w:eastAsia="黑体" w:hAnsi="黑体" w:cs="宋体"/>
          <w:b/>
          <w:sz w:val="22"/>
        </w:rPr>
      </w:pPr>
      <w:r>
        <w:rPr>
          <w:rFonts w:ascii="黑体" w:eastAsia="黑体" w:hAnsi="黑体" w:cs="宋体" w:hint="eastAsia"/>
          <w:b/>
          <w:sz w:val="22"/>
        </w:rPr>
        <w:t>（八）关联词错误</w:t>
      </w:r>
    </w:p>
    <w:p>
      <w:pPr>
        <w:spacing w:line="360" w:lineRule="auto"/>
      </w:pPr>
      <w:r>
        <w:rPr>
          <w:rFonts w:hint="eastAsia"/>
          <w:bCs/>
        </w:rPr>
        <w:t>指的是前后两个分句和所用关联词之间的关系不协调，或关联词前后搭配不当。</w:t>
      </w:r>
    </w:p>
    <w:p>
      <w:pPr>
        <w:spacing w:line="360" w:lineRule="auto"/>
        <w:jc w:val="left"/>
        <w:textAlignment w:val="center"/>
        <w:rPr>
          <w:rFonts w:ascii="楷体" w:eastAsia="楷体" w:hAnsi="楷体"/>
          <w:bCs/>
        </w:rPr>
      </w:pPr>
      <w:r>
        <w:rPr>
          <w:rFonts w:ascii="楷体" w:eastAsia="楷体" w:hAnsi="楷体" w:hint="eastAsia"/>
          <w:bCs/>
        </w:rPr>
        <w:t>例1：只有坚持学习，就能取得优良成绩。</w: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rFonts w:hint="eastAsia"/>
          <w:bCs/>
        </w:rPr>
        <w:t>分析：“只有”和“就”搭配不当，应改为：只有坚持学习，才能取得优良成绩。</w:t>
      </w:r>
    </w:p>
    <w:p>
      <w:pPr>
        <w:spacing w:line="360" w:lineRule="auto"/>
        <w:jc w:val="left"/>
        <w:textAlignment w:val="center"/>
        <w:rPr>
          <w:rFonts w:ascii="楷体" w:eastAsia="楷体" w:hAnsi="楷体"/>
          <w:bCs/>
        </w:rPr>
      </w:pPr>
      <w:r>
        <w:rPr>
          <w:rFonts w:ascii="楷体" w:eastAsia="楷体" w:hAnsi="楷体" w:hint="eastAsia"/>
          <w:bCs/>
        </w:rPr>
        <w:t>例2：虽然大家走得很快，但一会儿就到达了目的地。</w: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rFonts w:hint="eastAsia"/>
          <w:bCs/>
        </w:rPr>
        <w:t>分析：两个分句之间是因果关系，而不是转折关系，应改为：因为大家走得很快，所以一会儿就到达了目的地。</w:t>
      </w:r>
    </w:p>
    <w:p>
      <w:pPr>
        <w:shd w:val="clear" w:color="auto" w:fill="00B0F0"/>
        <w:spacing w:line="360" w:lineRule="auto"/>
        <w:jc w:val="center"/>
        <w:rPr>
          <w:rFonts w:eastAsia="黑体" w:hAnsi="黑体" w:cstheme="minorBidi"/>
          <w:b/>
          <w:bCs/>
          <w:color w:val="FFFFFF" w:themeColor="background1"/>
          <w:sz w:val="24"/>
          <w:szCs w:val="28"/>
          <w14:textFill>
            <w14:solidFill>
              <w14:schemeClr w14:val="bg1"/>
            </w14:solidFill>
          </w14:textFill>
        </w:rPr>
      </w:pPr>
    </w:p>
    <w:p>
      <w:pPr>
        <w:spacing w:before="240" w:line="360" w:lineRule="auto"/>
        <w:jc w:val="left"/>
        <w:rPr>
          <w:rFonts w:ascii="黑体" w:eastAsia="黑体" w:hAnsi="黑体" w:cs="宋体"/>
          <w:b/>
          <w:sz w:val="22"/>
          <w:shd w:val="clear" w:color="auto" w:fill="DEEAF6" w:themeFill="accent1" w:themeFillTint="33"/>
        </w:rPr>
      </w:pPr>
      <w:r>
        <w:rPr>
          <w:rFonts w:ascii="黑体" w:eastAsia="黑体" w:hAnsi="黑体" w:cs="宋体" w:hint="eastAsia"/>
          <w:b/>
          <w:sz w:val="22"/>
          <w:shd w:val="clear" w:color="auto" w:fill="DEEAF6" w:themeFill="accent1" w:themeFillTint="33"/>
        </w:rPr>
        <w:t>（一）修改原则</w: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bCs/>
        </w:rPr>
        <w:t>1.</w:t>
      </w:r>
      <w:r>
        <w:rPr>
          <w:rFonts w:hint="eastAsia"/>
          <w:bCs/>
        </w:rPr>
        <w:t>原意要保；</w:t>
      </w:r>
      <w:r>
        <w:rPr>
          <w:bCs/>
        </w:rPr>
        <w:t>2.</w:t>
      </w:r>
      <w:r>
        <w:rPr>
          <w:rFonts w:hint="eastAsia"/>
          <w:bCs/>
        </w:rPr>
        <w:t>改法要巧；</w:t>
      </w:r>
      <w:r>
        <w:rPr>
          <w:bCs/>
        </w:rPr>
        <w:t>3.</w:t>
      </w:r>
      <w:r>
        <w:rPr>
          <w:rFonts w:hint="eastAsia"/>
          <w:bCs/>
        </w:rPr>
        <w:t>改动要少；</w:t>
      </w:r>
      <w:r>
        <w:rPr>
          <w:bCs/>
        </w:rPr>
        <w:t>4.</w:t>
      </w:r>
      <w:r>
        <w:rPr>
          <w:rFonts w:hint="eastAsia"/>
          <w:bCs/>
        </w:rPr>
        <w:t>越简越好。</w:t>
      </w:r>
    </w:p>
    <w:p>
      <w:pPr>
        <w:spacing w:before="240" w:line="360" w:lineRule="auto"/>
        <w:jc w:val="left"/>
        <w:rPr>
          <w:rFonts w:ascii="黑体" w:eastAsia="黑体" w:hAnsi="黑体" w:cs="宋体"/>
          <w:b/>
          <w:sz w:val="22"/>
          <w:shd w:val="clear" w:color="auto" w:fill="DEEAF6" w:themeFill="accent1" w:themeFillTint="33"/>
        </w:rPr>
      </w:pPr>
      <w:r>
        <w:rPr>
          <w:rFonts w:ascii="黑体" w:eastAsia="黑体" w:hAnsi="黑体" w:cs="宋体" w:hint="eastAsia"/>
          <w:b/>
          <w:sz w:val="22"/>
          <w:shd w:val="clear" w:color="auto" w:fill="DEEAF6" w:themeFill="accent1" w:themeFillTint="33"/>
        </w:rPr>
        <w:t>（二）修改方法</w:t>
      </w:r>
    </w:p>
    <w:p>
      <w:pPr>
        <w:spacing w:line="360" w:lineRule="auto"/>
        <w:jc w:val="left"/>
        <w:rPr>
          <w:rFonts w:ascii="宋体" w:hAnsi="宋体" w:cs="宋体"/>
          <w:b/>
          <w:bCs/>
          <w:szCs w:val="21"/>
        </w:rPr>
        <w:sectPr>
          <w:type w:val="nextPage"/>
          <w:pgSz w:w="11907" w:h="16839"/>
          <w:pgMar w:top="1191" w:right="1077" w:bottom="1191" w:left="1077" w:header="113" w:footer="850" w:gutter="0"/>
          <w:pgNumType w:start="4"/>
          <w:cols w:num="1" w:sep="1" w:space="425"/>
          <w:titlePg w:val="0"/>
          <w:docGrid w:type="lines" w:linePitch="312" w:charSpace="0"/>
        </w:sectPr>
      </w:pPr>
      <w:r>
        <w:rPr>
          <w:rFonts w:ascii="宋体" w:hAnsi="宋体" w:cs="宋体" w:hint="eastAsia"/>
          <w:b/>
          <w:bCs/>
          <w:szCs w:val="21"/>
        </w:rPr>
        <w:t>1．增</w:t>
      </w:r>
      <w:r>
        <w:rPr>
          <w:rFonts w:ascii="宋体" w:hAnsi="宋体" w:cs="宋体" w:hint="eastAsia"/>
          <w:bCs/>
          <w:szCs w:val="21"/>
        </w:rPr>
        <w:t>——残缺的成分要增补上；</w:t>
      </w:r>
    </w:p>
    <w:p>
      <w:pPr>
        <w:spacing w:line="360" w:lineRule="auto"/>
        <w:jc w:val="left"/>
        <w:rPr>
          <w:rFonts w:ascii="宋体" w:hAnsi="宋体" w:cs="宋体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2．删</w:t>
      </w:r>
      <w:r>
        <w:rPr>
          <w:rFonts w:ascii="宋体" w:hAnsi="宋体" w:cs="宋体" w:hint="eastAsia"/>
          <w:bCs/>
          <w:szCs w:val="21"/>
        </w:rPr>
        <w:t>——重复多余的词语要删除；</w:t>
      </w:r>
    </w:p>
    <w:p>
      <w:pPr>
        <w:spacing w:line="360" w:lineRule="auto"/>
        <w:jc w:val="left"/>
        <w:rPr>
          <w:rFonts w:ascii="宋体" w:hAnsi="宋体" w:cs="宋体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3．调</w:t>
      </w:r>
      <w:r>
        <w:rPr>
          <w:rFonts w:ascii="宋体" w:hAnsi="宋体" w:cs="宋体" w:hint="eastAsia"/>
          <w:bCs/>
          <w:szCs w:val="21"/>
        </w:rPr>
        <w:t>——语序不当的要调整；</w:t>
      </w:r>
    </w:p>
    <w:p>
      <w:pPr>
        <w:spacing w:line="360" w:lineRule="auto"/>
        <w:jc w:val="left"/>
        <w:rPr>
          <w:rFonts w:ascii="宋体" w:hAnsi="宋体" w:cs="宋体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4．换</w:t>
      </w:r>
      <w:r>
        <w:rPr>
          <w:rFonts w:ascii="宋体" w:hAnsi="宋体" w:cs="宋体" w:hint="eastAsia"/>
          <w:bCs/>
          <w:szCs w:val="21"/>
        </w:rPr>
        <w:t>——搭配不当的词语要更换。</w:t>
      </w:r>
    </w:p>
    <w:p>
      <w:pPr>
        <w:spacing w:before="240" w:line="360" w:lineRule="auto"/>
        <w:jc w:val="left"/>
        <w:rPr>
          <w:rFonts w:ascii="黑体" w:eastAsia="黑体" w:hAnsi="黑体" w:cs="宋体"/>
          <w:b/>
          <w:sz w:val="22"/>
          <w:shd w:val="clear" w:color="auto" w:fill="DEEAF6" w:themeFill="accent1" w:themeFillTint="33"/>
        </w:rPr>
      </w:pPr>
      <w:r>
        <w:rPr>
          <w:rFonts w:ascii="黑体" w:eastAsia="黑体" w:hAnsi="黑体" w:cs="宋体" w:hint="eastAsia"/>
          <w:b/>
          <w:sz w:val="22"/>
          <w:shd w:val="clear" w:color="auto" w:fill="DEEAF6" w:themeFill="accent1" w:themeFillTint="33"/>
        </w:rPr>
        <w:t>（三）修改步骤</w:t>
      </w:r>
    </w:p>
    <w:p>
      <w:pPr>
        <w:spacing w:line="360" w:lineRule="auto"/>
        <w:jc w:val="left"/>
        <w:rPr>
          <w:rFonts w:ascii="宋体" w:hAnsi="宋体" w:cs="宋体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一读，</w:t>
      </w:r>
      <w:r>
        <w:rPr>
          <w:rFonts w:ascii="宋体" w:hAnsi="宋体" w:cs="宋体" w:hint="eastAsia"/>
          <w:bCs/>
          <w:szCs w:val="21"/>
        </w:rPr>
        <w:t>仔细、反复阅读原句，弄清原句的本意；</w:t>
      </w:r>
    </w:p>
    <w:p>
      <w:pPr>
        <w:spacing w:line="360" w:lineRule="auto"/>
        <w:jc w:val="left"/>
        <w:rPr>
          <w:rFonts w:ascii="宋体" w:hAnsi="宋体" w:cs="宋体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二找，</w:t>
      </w:r>
      <w:r>
        <w:rPr>
          <w:rFonts w:ascii="宋体" w:hAnsi="宋体" w:cs="宋体" w:hint="eastAsia"/>
          <w:bCs/>
          <w:szCs w:val="21"/>
        </w:rPr>
        <w:t>找出病因，确定句子的病症；</w:t>
      </w:r>
    </w:p>
    <w:p>
      <w:pPr>
        <w:spacing w:line="360" w:lineRule="auto"/>
        <w:jc w:val="left"/>
        <w:rPr>
          <w:rFonts w:ascii="宋体" w:hAnsi="宋体" w:cs="宋体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三改，</w:t>
      </w:r>
      <w:r>
        <w:rPr>
          <w:rFonts w:ascii="宋体" w:hAnsi="宋体" w:cs="宋体" w:hint="eastAsia"/>
          <w:bCs/>
          <w:szCs w:val="21"/>
        </w:rPr>
        <w:t>修改时“对症下药”，哪里错就改哪里；</w:t>
      </w:r>
    </w:p>
    <w:p>
      <w:pPr>
        <w:spacing w:line="360" w:lineRule="auto"/>
        <w:jc w:val="left"/>
        <w:rPr>
          <w:rFonts w:ascii="宋体" w:hAnsi="宋体" w:cs="宋体"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四查，</w:t>
      </w:r>
      <w:r>
        <w:rPr>
          <w:rFonts w:ascii="宋体" w:hAnsi="宋体" w:cs="宋体" w:hint="eastAsia"/>
          <w:bCs/>
          <w:szCs w:val="21"/>
        </w:rPr>
        <w:t>改好后，回头再读一读，检查是否还有遗漏。</w:t>
      </w:r>
    </w:p>
    <w:p>
      <w:pPr>
        <w:spacing w:before="240" w:line="360" w:lineRule="auto"/>
        <w:jc w:val="left"/>
        <w:rPr>
          <w:rFonts w:ascii="黑体" w:eastAsia="黑体" w:hAnsi="黑体" w:cs="宋体"/>
          <w:b/>
          <w:sz w:val="22"/>
          <w:shd w:val="clear" w:color="auto" w:fill="DEEAF6" w:themeFill="accent1" w:themeFillTint="33"/>
        </w:rPr>
      </w:pPr>
      <w:r>
        <w:rPr>
          <w:rFonts w:ascii="黑体" w:eastAsia="黑体" w:hAnsi="黑体" w:cs="宋体" w:hint="eastAsia"/>
          <w:b/>
          <w:sz w:val="22"/>
          <w:shd w:val="clear" w:color="auto" w:fill="DEEAF6" w:themeFill="accent1" w:themeFillTint="33"/>
        </w:rPr>
        <w:t>（四）修改符号</w:t>
      </w:r>
    </w:p>
    <w:tbl>
      <w:tblPr>
        <w:tblStyle w:val="TableGrid0"/>
        <w:tblW w:w="4906" w:type="pct"/>
        <w:tblInd w:w="108" w:type="dxa"/>
        <w:tblBorders>
          <w:top w:val="single" w:sz="4" w:space="0" w:color="2E75B5"/>
          <w:left w:val="single" w:sz="4" w:space="0" w:color="2E75B5"/>
          <w:bottom w:val="single" w:sz="4" w:space="0" w:color="2E75B5"/>
          <w:right w:val="single" w:sz="4" w:space="0" w:color="2E75B5"/>
          <w:insideH w:val="single" w:sz="4" w:space="0" w:color="2E75B5"/>
          <w:insideV w:val="single" w:sz="4" w:space="0" w:color="2E75B5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0"/>
        <w:gridCol w:w="1888"/>
        <w:gridCol w:w="6554"/>
      </w:tblGrid>
      <w:tr>
        <w:tblPrEx>
          <w:tblW w:w="4906" w:type="pct"/>
          <w:tblInd w:w="108" w:type="dxa"/>
          <w:tblBorders>
            <w:top w:val="single" w:sz="4" w:space="0" w:color="2E75B5"/>
            <w:left w:val="single" w:sz="4" w:space="0" w:color="2E75B5"/>
            <w:bottom w:val="single" w:sz="4" w:space="0" w:color="2E75B5"/>
            <w:right w:val="single" w:sz="4" w:space="0" w:color="2E75B5"/>
            <w:insideH w:val="single" w:sz="4" w:space="0" w:color="2E75B5"/>
            <w:insideV w:val="single" w:sz="4" w:space="0" w:color="2E75B5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5" w:type="pct"/>
            <w:tcBorders>
              <w:top w:val="single" w:sz="4" w:space="0" w:color="2E75B5"/>
              <w:left w:val="single" w:sz="4" w:space="0" w:color="2E75B5"/>
              <w:bottom w:val="single" w:sz="4" w:space="0" w:color="2E75B5"/>
              <w:right w:val="single" w:sz="4" w:space="0" w:color="2E75B5"/>
            </w:tcBorders>
            <w:vAlign w:val="center"/>
          </w:tcPr>
          <w:p>
            <w:pPr>
              <w:spacing w:line="360" w:lineRule="auto"/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 w:hint="eastAsia"/>
              </w:rPr>
              <w:t>改正号</w:t>
            </w:r>
          </w:p>
        </w:tc>
        <w:tc>
          <w:tcPr>
            <w:tcW w:w="965" w:type="pct"/>
            <w:tcBorders>
              <w:top w:val="single" w:sz="4" w:space="0" w:color="2E75B5"/>
              <w:left w:val="single" w:sz="4" w:space="0" w:color="2E75B5"/>
              <w:bottom w:val="single" w:sz="4" w:space="0" w:color="2E75B5"/>
              <w:right w:val="single" w:sz="4" w:space="0" w:color="2E75B5"/>
            </w:tcBorders>
            <w:vAlign w:val="center"/>
          </w:tcPr>
          <w:p>
            <w:pPr>
              <w:spacing w:line="360" w:lineRule="auto"/>
              <w:jc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/>
              </w:rPr>
              <w:drawing>
                <wp:inline distT="0" distB="0" distL="0" distR="0">
                  <wp:extent cx="828675" cy="438150"/>
                  <wp:effectExtent l="0" t="0" r="9525" b="0"/>
                  <wp:docPr id="5" name="图片 5" descr="图示&#10;&#10;中度可信度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图示&#10;&#10;中度可信度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7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221" t="18221" r="16040" b="6788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8675" cy="438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50" w:type="pct"/>
            <w:tcBorders>
              <w:top w:val="single" w:sz="4" w:space="0" w:color="2E75B5"/>
              <w:left w:val="single" w:sz="4" w:space="0" w:color="2E75B5"/>
              <w:bottom w:val="single" w:sz="4" w:space="0" w:color="2E75B5"/>
              <w:right w:val="single" w:sz="4" w:space="0" w:color="2E75B5"/>
            </w:tcBorders>
            <w:vAlign w:val="center"/>
          </w:tcPr>
          <w:p>
            <w:pPr>
              <w:spacing w:line="360" w:lineRule="auto"/>
              <w:rPr>
                <w:rFonts w:ascii="宋体" w:hAnsi="宋体" w:eastAsiaTheme="minorEastAsia" w:cs="宋体"/>
                <w:szCs w:val="21"/>
              </w:rPr>
            </w:pPr>
            <w:r>
              <w:rPr>
                <w:rFonts w:ascii="宋体" w:hAnsi="宋体" w:eastAsiaTheme="minorEastAsia" w:cs="宋体" w:hint="eastAsia"/>
                <w:szCs w:val="21"/>
              </w:rPr>
              <w:t>把错误的文字或符号更正为正确的。</w:t>
            </w:r>
          </w:p>
        </w:tc>
      </w:tr>
      <w:tr>
        <w:tblPrEx>
          <w:tblW w:w="4906" w:type="pct"/>
          <w:tblInd w:w="108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5" w:type="pct"/>
            <w:tcBorders>
              <w:top w:val="single" w:sz="4" w:space="0" w:color="2E75B5"/>
              <w:left w:val="single" w:sz="4" w:space="0" w:color="2E75B5"/>
              <w:bottom w:val="single" w:sz="4" w:space="0" w:color="2E75B5"/>
              <w:right w:val="single" w:sz="4" w:space="0" w:color="2E75B5"/>
            </w:tcBorders>
            <w:vAlign w:val="center"/>
          </w:tcPr>
          <w:p>
            <w:pPr>
              <w:spacing w:line="360" w:lineRule="auto"/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 w:hint="eastAsia"/>
              </w:rPr>
              <w:t>增添号</w:t>
            </w:r>
          </w:p>
        </w:tc>
        <w:tc>
          <w:tcPr>
            <w:tcW w:w="965" w:type="pct"/>
            <w:tcBorders>
              <w:top w:val="single" w:sz="4" w:space="0" w:color="2E75B5"/>
              <w:left w:val="single" w:sz="4" w:space="0" w:color="2E75B5"/>
              <w:bottom w:val="single" w:sz="4" w:space="0" w:color="2E75B5"/>
              <w:right w:val="single" w:sz="4" w:space="0" w:color="2E75B5"/>
            </w:tcBorders>
            <w:vAlign w:val="center"/>
          </w:tcPr>
          <w:p>
            <w:pPr>
              <w:spacing w:line="360" w:lineRule="auto"/>
              <w:jc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/>
              </w:rPr>
              <w:drawing>
                <wp:inline distT="0" distB="0" distL="0" distR="0">
                  <wp:extent cx="723900" cy="390525"/>
                  <wp:effectExtent l="0" t="0" r="0" b="9525"/>
                  <wp:docPr id="4" name="图片 4" descr="图示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图示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8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880" t="36890" r="35619" b="5400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900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50" w:type="pct"/>
            <w:tcBorders>
              <w:top w:val="single" w:sz="4" w:space="0" w:color="2E75B5"/>
              <w:left w:val="single" w:sz="4" w:space="0" w:color="2E75B5"/>
              <w:bottom w:val="single" w:sz="4" w:space="0" w:color="2E75B5"/>
              <w:right w:val="single" w:sz="4" w:space="0" w:color="2E75B5"/>
            </w:tcBorders>
            <w:vAlign w:val="center"/>
          </w:tcPr>
          <w:p>
            <w:pPr>
              <w:spacing w:line="360" w:lineRule="auto"/>
              <w:rPr>
                <w:rFonts w:asciiTheme="minorHAnsi" w:eastAsiaTheme="minorEastAsia" w:hAnsiTheme="minorHAnsi" w:cstheme="minorBidi"/>
              </w:rPr>
            </w:pPr>
            <w:r>
              <w:rPr>
                <w:rFonts w:ascii="宋体" w:hAnsi="宋体" w:eastAsiaTheme="minorEastAsia" w:cs="宋体" w:hint="eastAsia"/>
                <w:szCs w:val="21"/>
              </w:rPr>
              <w:t>在文字或句、段间增添新的文字或符号。</w:t>
            </w:r>
          </w:p>
        </w:tc>
      </w:tr>
      <w:tr>
        <w:tblPrEx>
          <w:tblW w:w="4906" w:type="pct"/>
          <w:tblInd w:w="108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5" w:type="pct"/>
            <w:tcBorders>
              <w:top w:val="single" w:sz="4" w:space="0" w:color="2E75B5"/>
              <w:left w:val="single" w:sz="4" w:space="0" w:color="2E75B5"/>
              <w:bottom w:val="single" w:sz="4" w:space="0" w:color="2E75B5"/>
              <w:right w:val="single" w:sz="4" w:space="0" w:color="2E75B5"/>
            </w:tcBorders>
            <w:vAlign w:val="center"/>
          </w:tcPr>
          <w:p>
            <w:pPr>
              <w:spacing w:line="360" w:lineRule="auto"/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 w:hint="eastAsia"/>
              </w:rPr>
              <w:t>删除号</w:t>
            </w:r>
          </w:p>
        </w:tc>
        <w:tc>
          <w:tcPr>
            <w:tcW w:w="965" w:type="pct"/>
            <w:tcBorders>
              <w:top w:val="single" w:sz="4" w:space="0" w:color="2E75B5"/>
              <w:left w:val="single" w:sz="4" w:space="0" w:color="2E75B5"/>
              <w:bottom w:val="single" w:sz="4" w:space="0" w:color="2E75B5"/>
              <w:right w:val="single" w:sz="4" w:space="0" w:color="2E75B5"/>
            </w:tcBorders>
            <w:vAlign w:val="center"/>
          </w:tcPr>
          <w:p>
            <w:pPr>
              <w:spacing w:line="360" w:lineRule="auto"/>
              <w:jc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/>
              </w:rPr>
              <w:drawing>
                <wp:inline distT="0" distB="0" distL="0" distR="0">
                  <wp:extent cx="733425" cy="447675"/>
                  <wp:effectExtent l="0" t="0" r="9525" b="9525"/>
                  <wp:docPr id="3" name="图片 3" descr="图示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图示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9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213" t="45999" r="35951" b="438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3425" cy="447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50" w:type="pct"/>
            <w:tcBorders>
              <w:top w:val="single" w:sz="4" w:space="0" w:color="2E75B5"/>
              <w:left w:val="single" w:sz="4" w:space="0" w:color="2E75B5"/>
              <w:bottom w:val="single" w:sz="4" w:space="0" w:color="2E75B5"/>
              <w:right w:val="single" w:sz="4" w:space="0" w:color="2E75B5"/>
            </w:tcBorders>
            <w:vAlign w:val="center"/>
          </w:tcPr>
          <w:p>
            <w:pPr>
              <w:spacing w:line="360" w:lineRule="auto"/>
              <w:rPr>
                <w:rFonts w:asciiTheme="minorHAnsi" w:eastAsiaTheme="minorEastAsia" w:hAnsiTheme="minorHAnsi" w:cstheme="minorBidi"/>
              </w:rPr>
            </w:pPr>
            <w:r>
              <w:rPr>
                <w:rFonts w:ascii="宋体" w:hAnsi="宋体" w:eastAsiaTheme="minorEastAsia" w:cs="宋体" w:hint="eastAsia"/>
                <w:szCs w:val="21"/>
              </w:rPr>
              <w:t>用来删除字、标点符号、词、短语及长句或段落。</w:t>
            </w:r>
          </w:p>
        </w:tc>
      </w:tr>
      <w:tr>
        <w:tblPrEx>
          <w:tblW w:w="4906" w:type="pct"/>
          <w:tblInd w:w="108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5" w:type="pct"/>
            <w:tcBorders>
              <w:top w:val="single" w:sz="4" w:space="0" w:color="2E75B5"/>
              <w:left w:val="single" w:sz="4" w:space="0" w:color="2E75B5"/>
              <w:bottom w:val="single" w:sz="4" w:space="0" w:color="2E75B5"/>
              <w:right w:val="single" w:sz="4" w:space="0" w:color="2E75B5"/>
            </w:tcBorders>
            <w:vAlign w:val="center"/>
          </w:tcPr>
          <w:p>
            <w:pPr>
              <w:spacing w:line="360" w:lineRule="auto"/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 w:hint="eastAsia"/>
              </w:rPr>
              <w:t>对调号</w:t>
            </w:r>
          </w:p>
        </w:tc>
        <w:tc>
          <w:tcPr>
            <w:tcW w:w="965" w:type="pct"/>
            <w:tcBorders>
              <w:top w:val="single" w:sz="4" w:space="0" w:color="2E75B5"/>
              <w:left w:val="single" w:sz="4" w:space="0" w:color="2E75B5"/>
              <w:bottom w:val="single" w:sz="4" w:space="0" w:color="2E75B5"/>
              <w:right w:val="single" w:sz="4" w:space="0" w:color="2E75B5"/>
            </w:tcBorders>
            <w:vAlign w:val="center"/>
          </w:tcPr>
          <w:p>
            <w:pPr>
              <w:spacing w:line="360" w:lineRule="auto"/>
              <w:jc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/>
              </w:rPr>
              <w:drawing>
                <wp:inline distT="0" distB="0" distL="0" distR="0">
                  <wp:extent cx="869315" cy="495300"/>
                  <wp:effectExtent l="19050" t="38100" r="26035" b="38100"/>
                  <wp:docPr id="7" name="图片 7" descr="图示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图示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0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594" t="62541" r="36008" b="27357"/>
                          <a:stretch>
                            <a:fillRect/>
                          </a:stretch>
                        </pic:blipFill>
                        <pic:spPr>
                          <a:xfrm rot="213301">
                            <a:off x="0" y="0"/>
                            <a:ext cx="869315" cy="4953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50" w:type="pct"/>
            <w:tcBorders>
              <w:top w:val="single" w:sz="4" w:space="0" w:color="2E75B5"/>
              <w:left w:val="single" w:sz="4" w:space="0" w:color="2E75B5"/>
              <w:bottom w:val="single" w:sz="4" w:space="0" w:color="2E75B5"/>
              <w:right w:val="single" w:sz="4" w:space="0" w:color="2E75B5"/>
            </w:tcBorders>
            <w:vAlign w:val="center"/>
          </w:tcPr>
          <w:p>
            <w:pPr>
              <w:spacing w:line="360" w:lineRule="auto"/>
              <w:rPr>
                <w:rFonts w:asciiTheme="minorHAnsi" w:eastAsiaTheme="minorEastAsia" w:hAnsiTheme="minorHAnsi" w:cstheme="minorBidi"/>
              </w:rPr>
            </w:pPr>
            <w:r>
              <w:rPr>
                <w:rFonts w:ascii="宋体" w:hAnsi="宋体" w:eastAsiaTheme="minorEastAsia" w:cs="宋体" w:hint="eastAsia"/>
                <w:szCs w:val="21"/>
              </w:rPr>
              <w:t>用于相临的字、词或短句调换位置。</w:t>
            </w:r>
          </w:p>
        </w:tc>
      </w:tr>
    </w:tbl>
    <w:tbl>
      <w:tblPr>
        <w:tblStyle w:val="TableGrid0"/>
        <w:tblW w:w="4906" w:type="pct"/>
        <w:tblInd w:w="108" w:type="dxa"/>
        <w:tblBorders>
          <w:top w:val="single" w:sz="4" w:space="0" w:color="2E75B5"/>
          <w:left w:val="single" w:sz="4" w:space="0" w:color="2E75B5"/>
          <w:bottom w:val="single" w:sz="4" w:space="0" w:color="2E75B5"/>
          <w:right w:val="single" w:sz="4" w:space="0" w:color="2E75B5"/>
          <w:insideH w:val="single" w:sz="4" w:space="0" w:color="2E75B5"/>
          <w:insideV w:val="single" w:sz="4" w:space="0" w:color="2E75B5"/>
        </w:tblBorders>
        <w:shd w:val="clear" w:color="auto" w:fill="DEEBF6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82"/>
      </w:tblGrid>
      <w:tr>
        <w:tblPrEx>
          <w:tblW w:w="4906" w:type="pct"/>
          <w:tblInd w:w="108" w:type="dxa"/>
          <w:tblBorders>
            <w:top w:val="single" w:sz="4" w:space="0" w:color="2E75B5"/>
            <w:left w:val="single" w:sz="4" w:space="0" w:color="2E75B5"/>
            <w:bottom w:val="single" w:sz="4" w:space="0" w:color="2E75B5"/>
            <w:right w:val="single" w:sz="4" w:space="0" w:color="2E75B5"/>
            <w:insideH w:val="single" w:sz="4" w:space="0" w:color="2E75B5"/>
            <w:insideV w:val="single" w:sz="4" w:space="0" w:color="2E75B5"/>
          </w:tblBorders>
          <w:shd w:val="clear" w:color="auto" w:fill="DEEBF6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tcBorders>
              <w:top w:val="single" w:sz="4" w:space="0" w:color="2E75B5"/>
              <w:left w:val="single" w:sz="4" w:space="0" w:color="2E75B5"/>
              <w:bottom w:val="single" w:sz="4" w:space="0" w:color="2E75B5"/>
              <w:right w:val="single" w:sz="4" w:space="0" w:color="2E75B5"/>
            </w:tcBorders>
            <w:shd w:val="clear" w:color="auto" w:fill="DEEBF6"/>
          </w:tcPr>
          <w:p>
            <w:pPr>
              <w:spacing w:line="360" w:lineRule="auto"/>
              <w:jc w:val="left"/>
              <w:textAlignment w:val="center"/>
              <w:rPr>
                <w:rFonts w:asciiTheme="minorHAnsi" w:eastAsiaTheme="minorEastAsia" w:hAnsiTheme="minorHAnsi" w:cstheme="minorBidi"/>
                <w:b/>
                <w:bCs/>
              </w:rPr>
            </w:pPr>
            <w:r>
              <w:rPr>
                <w:rFonts w:asciiTheme="minorHAnsi" w:eastAsiaTheme="minorEastAsia" w:hAnsiTheme="minorHAnsi" w:cstheme="minorBidi"/>
                <w:b/>
              </w:rPr>
              <w:drawing>
                <wp:inline distT="0" distB="0" distL="0" distR="0">
                  <wp:extent cx="657225" cy="342900"/>
                  <wp:effectExtent l="0" t="0" r="9525" b="0"/>
                  <wp:docPr id="2" name="图片 2" descr="图片包含 箭头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图片包含 箭头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1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126" t="21362" b="240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7225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inorHAnsi" w:eastAsiaTheme="minorEastAsia" w:hAnsiTheme="minorHAnsi" w:cstheme="minorBidi" w:hint="eastAsia"/>
                <w:b/>
                <w:bCs/>
              </w:rPr>
              <w:t>常用病句判断方法</w:t>
            </w:r>
          </w:p>
          <w:p>
            <w:pPr>
              <w:spacing w:line="360" w:lineRule="auto"/>
              <w:ind w:firstLine="420" w:firstLineChars="200"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/>
              </w:rPr>
              <w:t>1.</w:t>
            </w:r>
            <w:r>
              <w:rPr>
                <w:rFonts w:asciiTheme="minorHAnsi" w:eastAsiaTheme="minorEastAsia" w:hAnsiTheme="minorHAnsi" w:cstheme="minorBidi" w:hint="eastAsia"/>
              </w:rPr>
              <w:t>是否有介词——开头有介词：通过，由于，随着，为了，经过…中间有：对，对于，使……</w:t>
            </w:r>
          </w:p>
          <w:p>
            <w:pPr>
              <w:spacing w:line="360" w:lineRule="auto"/>
              <w:ind w:firstLine="420" w:firstLineChars="200"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/>
              </w:rPr>
              <w:t>2.</w:t>
            </w:r>
            <w:r>
              <w:rPr>
                <w:rFonts w:asciiTheme="minorHAnsi" w:eastAsiaTheme="minorEastAsia" w:hAnsiTheme="minorHAnsi" w:cstheme="minorBidi" w:hint="eastAsia"/>
              </w:rPr>
              <w:t>找双面词——成败，好坏，得失，优劣，能否，是否，高低，有没有，能不能，要不要……</w:t>
            </w:r>
          </w:p>
          <w:p>
            <w:pPr>
              <w:spacing w:line="360" w:lineRule="auto"/>
              <w:ind w:firstLine="420" w:firstLineChars="200"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/>
              </w:rPr>
              <w:t>3.</w:t>
            </w:r>
            <w:r>
              <w:rPr>
                <w:rFonts w:asciiTheme="minorHAnsi" w:eastAsiaTheme="minorEastAsia" w:hAnsiTheme="minorHAnsi" w:cstheme="minorBidi" w:hint="eastAsia"/>
              </w:rPr>
              <w:t>是否有倍数——有倍数：减少，缩小，下降不能说倍数</w:t>
            </w:r>
          </w:p>
          <w:p>
            <w:pPr>
              <w:spacing w:line="360" w:lineRule="auto"/>
              <w:ind w:firstLine="420" w:firstLineChars="200"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/>
              </w:rPr>
              <w:t>4.</w:t>
            </w:r>
            <w:r>
              <w:rPr>
                <w:rFonts w:asciiTheme="minorHAnsi" w:eastAsiaTheme="minorEastAsia" w:hAnsiTheme="minorHAnsi" w:cstheme="minorBidi" w:hint="eastAsia"/>
              </w:rPr>
              <w:t>并列短语——有并列短语：搭配不当，分类不当，词序颠倒，特别留意：和、并二字及顿号。</w:t>
            </w:r>
          </w:p>
          <w:p>
            <w:pPr>
              <w:spacing w:line="360" w:lineRule="auto"/>
              <w:ind w:firstLine="420" w:firstLineChars="200"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/>
              </w:rPr>
              <w:t>5.</w:t>
            </w:r>
            <w:r>
              <w:rPr>
                <w:rFonts w:asciiTheme="minorHAnsi" w:eastAsiaTheme="minorEastAsia" w:hAnsiTheme="minorHAnsi" w:cstheme="minorBidi" w:hint="eastAsia"/>
              </w:rPr>
              <w:t>是否有“他”——指示代词他”：小明和小华…他…</w:t>
            </w:r>
          </w:p>
          <w:p>
            <w:pPr>
              <w:spacing w:line="360" w:lineRule="auto"/>
              <w:ind w:firstLine="420" w:firstLineChars="200"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/>
              </w:rPr>
              <w:t>6.</w:t>
            </w:r>
            <w:r>
              <w:rPr>
                <w:rFonts w:asciiTheme="minorHAnsi" w:eastAsiaTheme="minorEastAsia" w:hAnsiTheme="minorHAnsi" w:cstheme="minorBidi" w:hint="eastAsia"/>
              </w:rPr>
              <w:t>程度范围——例：全部。…只有…，至少…以上（左右）…，估计……一定，几乎，基本上什么是什么</w:t>
            </w:r>
          </w:p>
          <w:p>
            <w:pPr>
              <w:spacing w:line="360" w:lineRule="auto"/>
              <w:ind w:firstLine="420" w:firstLineChars="200"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/>
              </w:rPr>
              <w:t>7.</w:t>
            </w:r>
            <w:r>
              <w:rPr>
                <w:rFonts w:asciiTheme="minorHAnsi" w:eastAsiaTheme="minorEastAsia" w:hAnsiTheme="minorHAnsi" w:cstheme="minorBidi" w:hint="eastAsia"/>
              </w:rPr>
              <w:t>什么是什么——作者是谁写的，哪里的季节是地方…</w:t>
            </w:r>
          </w:p>
          <w:p>
            <w:pPr>
              <w:spacing w:line="360" w:lineRule="auto"/>
              <w:ind w:firstLine="420" w:firstLineChars="200"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/>
              </w:rPr>
              <w:t>8.</w:t>
            </w:r>
            <w:r>
              <w:rPr>
                <w:rFonts w:asciiTheme="minorHAnsi" w:eastAsiaTheme="minorEastAsia" w:hAnsiTheme="minorHAnsi" w:cstheme="minorBidi" w:hint="eastAsia"/>
              </w:rPr>
              <w:t>看否定词——“否定词</w:t>
            </w:r>
            <w:r>
              <w:rPr>
                <w:rFonts w:asciiTheme="minorHAnsi" w:eastAsiaTheme="minorEastAsia" w:hAnsiTheme="minorHAnsi" w:cstheme="minorBidi"/>
              </w:rPr>
              <w:t>+</w:t>
            </w:r>
            <w:r>
              <w:rPr>
                <w:rFonts w:asciiTheme="minorHAnsi" w:eastAsiaTheme="minorEastAsia" w:hAnsiTheme="minorHAnsi" w:cstheme="minorBidi" w:hint="eastAsia"/>
              </w:rPr>
              <w:t>不”，如：杜绝，防止，避免，禁止，切忌</w:t>
            </w:r>
            <w:r>
              <w:rPr>
                <w:rFonts w:asciiTheme="minorHAnsi" w:eastAsiaTheme="minorEastAsia" w:hAnsiTheme="minorHAnsi" w:cstheme="minorBidi"/>
              </w:rPr>
              <w:t>+</w:t>
            </w:r>
            <w:r>
              <w:rPr>
                <w:rFonts w:asciiTheme="minorHAnsi" w:eastAsiaTheme="minorEastAsia" w:hAnsiTheme="minorHAnsi" w:cstheme="minorBidi" w:hint="eastAsia"/>
              </w:rPr>
              <w:t>不</w:t>
            </w:r>
          </w:p>
          <w:p>
            <w:pPr>
              <w:spacing w:line="360" w:lineRule="auto"/>
              <w:ind w:firstLine="420" w:firstLineChars="200"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/>
              </w:rPr>
              <w:t>9.</w:t>
            </w:r>
            <w:r>
              <w:rPr>
                <w:rFonts w:asciiTheme="minorHAnsi" w:eastAsiaTheme="minorEastAsia" w:hAnsiTheme="minorHAnsi" w:cstheme="minorBidi" w:hint="eastAsia"/>
              </w:rPr>
              <w:t>看关联词——原因是因为，因为（由于）…因此…</w:t>
            </w:r>
          </w:p>
        </w:tc>
      </w:tr>
    </w:tbl>
    <w:p>
      <w:pPr>
        <w:sectPr>
          <w:type w:val="nextPage"/>
          <w:pgSz w:w="11907" w:h="16839"/>
          <w:pgMar w:top="1191" w:right="1077" w:bottom="1191" w:left="1077" w:header="113" w:footer="850" w:gutter="0"/>
          <w:pgNumType w:start="5"/>
          <w:cols w:num="1" w:sep="1" w:space="425"/>
          <w:titlePg w:val="0"/>
          <w:docGrid w:type="lines" w:linePitch="312" w:charSpace="0"/>
        </w:sectPr>
      </w:pPr>
    </w:p>
    <w:tbl>
      <w:tblPr>
        <w:tblStyle w:val="TableGrid1"/>
        <w:tblW w:w="4906" w:type="pct"/>
        <w:tblInd w:w="108" w:type="dxa"/>
        <w:tblBorders>
          <w:top w:val="single" w:sz="4" w:space="0" w:color="2E75B5"/>
          <w:left w:val="single" w:sz="4" w:space="0" w:color="2E75B5"/>
          <w:bottom w:val="single" w:sz="4" w:space="0" w:color="2E75B5"/>
          <w:right w:val="single" w:sz="4" w:space="0" w:color="2E75B5"/>
          <w:insideH w:val="single" w:sz="4" w:space="0" w:color="2E75B5"/>
          <w:insideV w:val="single" w:sz="4" w:space="0" w:color="2E75B5"/>
        </w:tblBorders>
        <w:shd w:val="clear" w:color="auto" w:fill="DEEBF6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82"/>
      </w:tblGrid>
      <w:tr>
        <w:tblPrEx>
          <w:tblW w:w="4906" w:type="pct"/>
          <w:tblInd w:w="108" w:type="dxa"/>
          <w:tblBorders>
            <w:top w:val="single" w:sz="4" w:space="0" w:color="2E75B5"/>
            <w:left w:val="single" w:sz="4" w:space="0" w:color="2E75B5"/>
            <w:bottom w:val="single" w:sz="4" w:space="0" w:color="2E75B5"/>
            <w:right w:val="single" w:sz="4" w:space="0" w:color="2E75B5"/>
            <w:insideH w:val="single" w:sz="4" w:space="0" w:color="2E75B5"/>
            <w:insideV w:val="single" w:sz="4" w:space="0" w:color="2E75B5"/>
          </w:tblBorders>
          <w:shd w:val="clear" w:color="auto" w:fill="DEEBF6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tcBorders>
              <w:top w:val="single" w:sz="4" w:space="0" w:color="2E75B5"/>
              <w:left w:val="single" w:sz="4" w:space="0" w:color="2E75B5"/>
              <w:bottom w:val="single" w:sz="4" w:space="0" w:color="2E75B5"/>
              <w:right w:val="single" w:sz="4" w:space="0" w:color="2E75B5"/>
            </w:tcBorders>
            <w:shd w:val="clear" w:color="auto" w:fill="DEEBF6"/>
          </w:tcPr>
          <w:p>
            <w:pPr>
              <w:spacing w:line="360" w:lineRule="auto"/>
              <w:ind w:firstLine="420" w:firstLineChars="200"/>
              <w:jc w:val="left"/>
              <w:textAlignment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Theme="minorHAnsi" w:eastAsiaTheme="minorEastAsia" w:hAnsiTheme="minorHAnsi" w:cstheme="minorBidi"/>
              </w:rPr>
              <w:t>10.</w:t>
            </w:r>
            <w:r>
              <w:rPr>
                <w:rFonts w:asciiTheme="minorHAnsi" w:eastAsiaTheme="minorEastAsia" w:hAnsiTheme="minorHAnsi" w:cstheme="minorBidi" w:hint="eastAsia"/>
              </w:rPr>
              <w:t>万用绝招——先缩再扩，先语法再逻辑，最后看标点</w:t>
            </w:r>
            <w:r>
              <w:rPr>
                <w:rFonts w:asciiTheme="minorHAnsi" w:eastAsiaTheme="minorEastAsia" w:hAnsiTheme="minorHAnsi" w:cstheme="minorBidi"/>
              </w:rPr>
              <w:t xml:space="preserve"> </w:t>
            </w:r>
          </w:p>
        </w:tc>
      </w:tr>
    </w:tbl>
    <w:p>
      <w:pPr>
        <w:spacing w:before="240" w:line="360" w:lineRule="auto"/>
        <w:jc w:val="left"/>
        <w:textAlignment w:val="center"/>
        <w:rPr>
          <w:rFonts w:ascii="宋体" w:hAnsi="宋体" w:cs="宋体"/>
          <w:b/>
        </w:rPr>
      </w:pPr>
      <w:r>
        <w:rPr>
          <w:rFonts w:ascii="宋体" w:hAnsi="宋体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09750" cy="590550"/>
            <wp:effectExtent l="0" t="0" r="0" b="0"/>
            <wp:docPr id="1" name="图片 1" descr="图形用户界面&#10;&#10;中度可信度描述已自动生成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形用户界面&#10;&#10;中度可信度描述已自动生成"/>
                    <pic:cNvPicPr>
                      <a:picLocks noChangeArrowheads="1"/>
                    </pic:cNvPicPr>
                  </pic:nvPicPr>
                  <pic:blipFill>
                    <a:blip xmlns:r="http://schemas.openxmlformats.org/officeDocument/2006/relationships" r:embed="rId1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09"/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textAlignment w:val="center"/>
        <w:rPr>
          <w:rFonts w:ascii="宋体" w:hAnsi="宋体" w:cs="宋体"/>
          <w:b/>
        </w:rPr>
      </w:pPr>
      <w:r>
        <w:rPr>
          <w:rFonts w:ascii="宋体" w:hAnsi="宋体" w:cs="宋体"/>
          <w:b/>
        </w:rPr>
        <w:t>一、选择题</w:t>
      </w:r>
    </w:p>
    <w:p>
      <w:pPr>
        <w:spacing w:line="360" w:lineRule="auto"/>
        <w:jc w:val="left"/>
        <w:textAlignment w:val="center"/>
      </w:pPr>
      <w:r>
        <w:t>1．下列句子没有语病的一句是（　　）</w:t>
      </w:r>
    </w:p>
    <w:p>
      <w:pPr>
        <w:spacing w:line="360" w:lineRule="auto"/>
        <w:jc w:val="left"/>
        <w:textAlignment w:val="center"/>
      </w:pPr>
      <w:r>
        <w:t>A．蔡伦吸取了人们长期积累的经验，改进了造纸术。</w:t>
      </w:r>
    </w:p>
    <w:p>
      <w:pPr>
        <w:spacing w:line="360" w:lineRule="auto"/>
        <w:jc w:val="left"/>
        <w:textAlignment w:val="center"/>
      </w:pPr>
      <w:r>
        <w:t>B．这些新鲜蔬菜估计肯定是妈妈买来的。</w:t>
      </w:r>
    </w:p>
    <w:p>
      <w:pPr>
        <w:spacing w:line="360" w:lineRule="auto"/>
        <w:jc w:val="left"/>
        <w:textAlignment w:val="center"/>
      </w:pPr>
      <w:r>
        <w:t>C．6月1日下午，我们去公园玩了一整天。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2．下列句子中没有语病的一项是（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  <w:textAlignment w:val="center"/>
      </w:pPr>
      <w:r>
        <w:t>A．这种不爱惜劳动成果的行为是可耻的。</w:t>
      </w:r>
    </w:p>
    <w:p>
      <w:pPr>
        <w:spacing w:line="360" w:lineRule="auto"/>
        <w:jc w:val="left"/>
        <w:textAlignment w:val="center"/>
      </w:pPr>
      <w:r>
        <w:t>B．大家一起朗读课文，那声音真好看！</w:t>
      </w:r>
    </w:p>
    <w:p>
      <w:pPr>
        <w:spacing w:line="360" w:lineRule="auto"/>
        <w:jc w:val="left"/>
        <w:textAlignment w:val="center"/>
      </w:pPr>
      <w:r>
        <w:t>C．梧桐山的秋天是令人向往的地方。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3．有语病的句子是（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  <w:textAlignment w:val="center"/>
      </w:pPr>
      <w:r>
        <w:t>A．霞光照得小孩子的脸红红的。</w:t>
      </w:r>
    </w:p>
    <w:p>
      <w:pPr>
        <w:spacing w:line="360" w:lineRule="auto"/>
        <w:jc w:val="left"/>
        <w:textAlignment w:val="center"/>
      </w:pPr>
      <w:r>
        <w:t>B．垂柳被溪水当做梳妆的镜子，山溪像绿玉带一样平静。</w:t>
      </w:r>
    </w:p>
    <w:p>
      <w:pPr>
        <w:spacing w:line="360" w:lineRule="auto"/>
        <w:jc w:val="left"/>
        <w:textAlignment w:val="center"/>
      </w:pPr>
      <w:r>
        <w:t>C．海底真是个景色奇异、物产丰富的世界。</w:t>
      </w:r>
    </w:p>
    <w:p>
      <w:pPr>
        <w:spacing w:line="360" w:lineRule="auto"/>
        <w:jc w:val="left"/>
        <w:textAlignment w:val="center"/>
      </w:pPr>
      <w:r>
        <w:t>D．我趴在窗台上，看着浩瀚的星空。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4．下列句子没有语病的一项是（</w:t>
      </w:r>
      <w:r>
        <w:rPr>
          <w:rFonts w:eastAsia="Times New Roman"/>
          <w:kern w:val="0"/>
          <w:sz w:val="24"/>
          <w:szCs w:val="24"/>
        </w:rPr>
        <w:t>      </w:t>
      </w:r>
      <w:r>
        <w:t>）</w:t>
      </w:r>
    </w:p>
    <w:p>
      <w:pPr>
        <w:spacing w:line="360" w:lineRule="auto"/>
        <w:jc w:val="left"/>
        <w:textAlignment w:val="center"/>
      </w:pPr>
      <w:r>
        <w:t>A．文章的插图、题目和内容，不可以帮助我们预测。</w:t>
      </w:r>
    </w:p>
    <w:p>
      <w:pPr>
        <w:spacing w:line="360" w:lineRule="auto"/>
        <w:jc w:val="left"/>
        <w:textAlignment w:val="center"/>
      </w:pPr>
      <w:r>
        <w:t>B．它的声音小的几乎听不见了。</w:t>
      </w:r>
    </w:p>
    <w:p>
      <w:pPr>
        <w:spacing w:line="360" w:lineRule="auto"/>
        <w:jc w:val="left"/>
        <w:textAlignment w:val="center"/>
      </w:pPr>
      <w:r>
        <w:t>C．早上，老师叫教室里的同学扫完公共区域后，连续回到教室上课。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5．下列选项中，用修改符号修改病句，正确的一项是（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  <w:textAlignment w:val="center"/>
      </w:pPr>
      <w:r>
        <w:t>A．我们班新来了可爱的</w:t>
      </w: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666750" cy="238125"/>
            <wp:effectExtent l="0" t="0" r="0" b="0"/>
            <wp:docPr id="100003" name="图片 100003" descr="@@@bbfc663b246d4751ac41467ee768946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@@@bbfc663b246d4751ac41467ee768946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66750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。</w:t>
      </w:r>
    </w:p>
    <w:p>
      <w:pPr>
        <w:spacing w:line="360" w:lineRule="auto"/>
        <w:jc w:val="left"/>
        <w:textAlignment w:val="center"/>
      </w:pPr>
      <w:r>
        <w:t>B．我们班新来了</w:t>
      </w: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838200" cy="247650"/>
            <wp:effectExtent l="0" t="0" r="0" b="0"/>
            <wp:docPr id="100005" name="图片 100005" descr="@@@78054f35606249b3b2df97b0ca5e4a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@@@78054f35606249b3b2df97b0ca5e4ac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同学。</w:t>
      </w:r>
    </w:p>
    <w:p>
      <w:pPr>
        <w:spacing w:line="360" w:lineRule="auto"/>
        <w:jc w:val="left"/>
        <w:textAlignment w:val="center"/>
        <w:sectPr>
          <w:type w:val="nextPage"/>
          <w:pgSz w:w="11907" w:h="16839"/>
          <w:pgMar w:top="1191" w:right="1077" w:bottom="1191" w:left="1077" w:header="113" w:footer="850" w:gutter="0"/>
          <w:pgNumType w:start="6"/>
          <w:cols w:num="1" w:sep="1" w:space="425"/>
          <w:titlePg w:val="0"/>
          <w:docGrid w:type="lines" w:linePitch="312" w:charSpace="0"/>
        </w:sectPr>
      </w:pPr>
      <w:r>
        <w:t>C．我们班新来了</w:t>
      </w: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1162050" cy="228600"/>
            <wp:effectExtent l="0" t="0" r="0" b="0"/>
            <wp:docPr id="100007" name="图片 100007" descr="@@@d1bb876ef6634f50b0a9f53e90a464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@@@d1bb876ef6634f50b0a9f53e90a464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6．下列修改符号不正确的一项是：（</w:t>
      </w:r>
      <w:r>
        <w:rPr>
          <w:rFonts w:eastAsia="Times New Roman"/>
          <w:kern w:val="0"/>
          <w:sz w:val="24"/>
          <w:szCs w:val="24"/>
        </w:rPr>
        <w:t>   </w:t>
      </w:r>
      <w:r>
        <w:t>）</w:t>
      </w:r>
    </w:p>
    <w:p>
      <w:pPr>
        <w:tabs>
          <w:tab w:val="left" w:pos="2771"/>
          <w:tab w:val="left" w:pos="5541"/>
        </w:tabs>
        <w:spacing w:line="360" w:lineRule="auto"/>
        <w:jc w:val="left"/>
        <w:textAlignment w:val="center"/>
      </w:pPr>
      <w:r>
        <w:t>A．</w:t>
      </w: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1000125" cy="361950"/>
            <wp:effectExtent l="0" t="0" r="0" b="0"/>
            <wp:docPr id="100009" name="图片 100009" descr="@@@e166fdd8a7a04d9d9c49a1d2eb8ec1b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@@@e166fdd8a7a04d9d9c49a1d2eb8ec1b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1038225" cy="361950"/>
            <wp:effectExtent l="0" t="0" r="0" b="0"/>
            <wp:docPr id="100011" name="图片 100011" descr="@@@79a145b1870f417cb3536511b40b7cd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@@@79a145b1870f417cb3536511b40b7cd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038225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C．</w:t>
      </w: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952500" cy="361950"/>
            <wp:effectExtent l="0" t="0" r="0" b="0"/>
            <wp:docPr id="100013" name="图片 100013" descr="@@@4cf362ff117446c39dbb3a3cd55c20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@@@4cf362ff117446c39dbb3a3cd55c208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7．下列句子中没有语病的一项是（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  <w:textAlignment w:val="center"/>
      </w:pPr>
      <w:r>
        <w:t>A．疫情期间，养成了戴口罩、勤洗手的好习惯。</w:t>
      </w:r>
    </w:p>
    <w:p>
      <w:pPr>
        <w:spacing w:line="360" w:lineRule="auto"/>
        <w:jc w:val="left"/>
        <w:textAlignment w:val="center"/>
      </w:pPr>
      <w:r>
        <w:t>B．蜻蜓款款地快速地飞落到一朵荷花的花苞上。</w:t>
      </w:r>
    </w:p>
    <w:p>
      <w:pPr>
        <w:spacing w:line="360" w:lineRule="auto"/>
        <w:jc w:val="left"/>
        <w:textAlignment w:val="center"/>
      </w:pPr>
      <w:r>
        <w:t>C．《蜜蜂》这篇课文的作者是法布尔写的。</w:t>
      </w:r>
    </w:p>
    <w:p>
      <w:pPr>
        <w:spacing w:line="360" w:lineRule="auto"/>
        <w:jc w:val="left"/>
        <w:textAlignment w:val="center"/>
      </w:pPr>
      <w:r>
        <w:t>D．从古至今，勤俭节约一直是中华民族的传统美德与优良家风。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8．下列句子中没有语病的一项是（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  <w:textAlignment w:val="center"/>
      </w:pPr>
      <w:r>
        <w:t>A．她的一双小手几乎完全冻僵了。</w:t>
      </w:r>
    </w:p>
    <w:p>
      <w:pPr>
        <w:spacing w:line="360" w:lineRule="auto"/>
        <w:jc w:val="left"/>
        <w:textAlignment w:val="center"/>
      </w:pPr>
      <w:r>
        <w:t>B．同学们一定要遵守交通规则，防止发生事故。</w:t>
      </w:r>
    </w:p>
    <w:p>
      <w:pPr>
        <w:spacing w:line="360" w:lineRule="auto"/>
        <w:jc w:val="left"/>
        <w:textAlignment w:val="center"/>
      </w:pPr>
      <w:r>
        <w:t>C．我买了钢笔、尺子、橡皮和文具就急忙赶回家去。</w:t>
      </w:r>
    </w:p>
    <w:p>
      <w:pPr>
        <w:spacing w:line="360" w:lineRule="auto"/>
        <w:jc w:val="left"/>
        <w:textAlignment w:val="center"/>
      </w:pPr>
      <w:r>
        <w:t>D．广场上挤满了许许多多数不清的人群。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9．下面的句子没有语病的是（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  <w:textAlignment w:val="center"/>
      </w:pPr>
      <w:r>
        <w:t>A．禁毒知识对我很感兴趣。</w:t>
      </w:r>
    </w:p>
    <w:p>
      <w:pPr>
        <w:spacing w:line="360" w:lineRule="auto"/>
        <w:jc w:val="left"/>
        <w:textAlignment w:val="center"/>
      </w:pPr>
      <w:r>
        <w:t>B．趴在窗台上，看着浩瀚的星空。</w:t>
      </w:r>
    </w:p>
    <w:p>
      <w:pPr>
        <w:spacing w:line="360" w:lineRule="auto"/>
        <w:jc w:val="left"/>
        <w:textAlignment w:val="center"/>
      </w:pPr>
      <w:r>
        <w:t>C．造纸术的发现，是中国对世界文明的伟大贡献之一。</w:t>
      </w:r>
    </w:p>
    <w:p>
      <w:pPr>
        <w:spacing w:line="360" w:lineRule="auto"/>
        <w:jc w:val="left"/>
        <w:textAlignment w:val="center"/>
      </w:pPr>
      <w:r>
        <w:t>D．蜜蜂飞得很低，几乎要触到地面，大概这样可以减少阻力。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10．下面句子没有语病的一项是（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A．妈妈反复多次教育我和哥哥要好好学习。</w:t>
      </w:r>
      <w:r>
        <w:tab/>
      </w:r>
      <w:r>
        <w:t>B．他穿着一件蓝色大衣，一顶红帽子。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C．语文、数学、英语我都喜欢这几门功课。</w:t>
      </w:r>
      <w:r>
        <w:tab/>
      </w:r>
      <w:r>
        <w:t>D．在同学们的帮助下，我改正了错误。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11．下列句子没有语病的一项是（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  <w:textAlignment w:val="center"/>
      </w:pPr>
      <w:r>
        <w:t>A．妹妹非常喜欢家里的小花狗，总爱轻轻地抚摸小狗的脑袋用她的小手。</w:t>
      </w:r>
    </w:p>
    <w:p>
      <w:pPr>
        <w:spacing w:line="360" w:lineRule="auto"/>
        <w:jc w:val="left"/>
        <w:textAlignment w:val="center"/>
      </w:pPr>
      <w:r>
        <w:t>B．春天到了，校园里开满了五颜六色的红花。</w:t>
      </w:r>
    </w:p>
    <w:p>
      <w:pPr>
        <w:spacing w:line="360" w:lineRule="auto"/>
        <w:jc w:val="left"/>
        <w:textAlignment w:val="center"/>
        <w:sectPr>
          <w:type w:val="nextPage"/>
          <w:pgSz w:w="11907" w:h="16839"/>
          <w:pgMar w:top="1191" w:right="1077" w:bottom="1191" w:left="1077" w:header="113" w:footer="850" w:gutter="0"/>
          <w:pgNumType w:start="7"/>
          <w:cols w:num="1" w:sep="1" w:space="425"/>
          <w:titlePg w:val="0"/>
          <w:docGrid w:type="lines" w:linePitch="312" w:charSpace="0"/>
        </w:sectPr>
      </w:pPr>
      <w:r>
        <w:t>C．姐姐非常疼爱我，她总是把自己最心爱、最喜欢的东西留给我。</w:t>
      </w:r>
    </w:p>
    <w:p>
      <w:pPr>
        <w:spacing w:line="360" w:lineRule="auto"/>
        <w:jc w:val="left"/>
        <w:textAlignment w:val="center"/>
      </w:pPr>
      <w:r>
        <w:t>D．放学铃声响起，同学们背着书包开心地走出了教室。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12．下列句子没有语病的一项是（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  <w:textAlignment w:val="center"/>
      </w:pPr>
      <w:r>
        <w:t>A．《三国演义》是我国四大古典名著。</w:t>
      </w:r>
    </w:p>
    <w:p>
      <w:pPr>
        <w:spacing w:line="360" w:lineRule="auto"/>
        <w:jc w:val="left"/>
        <w:textAlignment w:val="center"/>
      </w:pPr>
      <w:r>
        <w:t>B．读了《我的母亲》这篇课文，使我很受感动。</w:t>
      </w:r>
    </w:p>
    <w:p>
      <w:pPr>
        <w:spacing w:line="360" w:lineRule="auto"/>
        <w:jc w:val="left"/>
        <w:textAlignment w:val="center"/>
      </w:pPr>
      <w:r>
        <w:t>C．学习勤奋，是取得好成绩的重要条件。</w:t>
      </w:r>
    </w:p>
    <w:p>
      <w:pPr>
        <w:spacing w:line="360" w:lineRule="auto"/>
        <w:jc w:val="left"/>
        <w:textAlignment w:val="center"/>
      </w:pPr>
      <w:r>
        <w:t>D．为了避免今后不再犯同样的错误，我们应当好好订正这道题。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13．下列句子没有语病的一项是（</w:t>
      </w:r>
      <w:r>
        <w:rPr>
          <w:rFonts w:eastAsia="Times New Roman"/>
          <w:kern w:val="0"/>
          <w:sz w:val="24"/>
          <w:szCs w:val="24"/>
        </w:rPr>
        <w:t>     </w:t>
      </w:r>
      <w:r>
        <w:t>）</w:t>
      </w:r>
    </w:p>
    <w:p>
      <w:pPr>
        <w:spacing w:line="360" w:lineRule="auto"/>
        <w:jc w:val="left"/>
        <w:textAlignment w:val="center"/>
      </w:pPr>
      <w:r>
        <w:t>A．傍晚，雨后空气十分清洁。</w:t>
      </w:r>
    </w:p>
    <w:p>
      <w:pPr>
        <w:spacing w:line="360" w:lineRule="auto"/>
        <w:jc w:val="left"/>
        <w:textAlignment w:val="center"/>
      </w:pPr>
      <w:r>
        <w:t>B．他讲话的声音洪亮，大家听得很清楚。</w:t>
      </w:r>
    </w:p>
    <w:p>
      <w:pPr>
        <w:spacing w:line="360" w:lineRule="auto"/>
        <w:jc w:val="left"/>
        <w:textAlignment w:val="center"/>
      </w:pPr>
      <w:r>
        <w:t>C．我们应该同心协力，防止危险事件不再发生。</w:t>
      </w:r>
    </w:p>
    <w:p>
      <w:pPr>
        <w:spacing w:line="360" w:lineRule="auto"/>
        <w:jc w:val="left"/>
        <w:textAlignment w:val="center"/>
      </w:pPr>
      <w:r>
        <w:t>D．现代科学技术的进步，必将不断改观我们的生活。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14．下列句子中，有语病的一项是（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  <w:textAlignment w:val="center"/>
      </w:pPr>
      <w:r>
        <w:t>A．浪潮越来越近，犹如千万匹白色战马齐头并进，浩浩荡荡地飞奔而来。</w:t>
      </w:r>
    </w:p>
    <w:p>
      <w:pPr>
        <w:spacing w:line="360" w:lineRule="auto"/>
        <w:jc w:val="left"/>
        <w:textAlignment w:val="center"/>
      </w:pPr>
      <w:r>
        <w:t>B．伟大的巨人盘古，用他的整个身体制造了美丽的世界。</w:t>
      </w:r>
    </w:p>
    <w:p>
      <w:pPr>
        <w:spacing w:line="360" w:lineRule="auto"/>
        <w:jc w:val="left"/>
        <w:textAlignment w:val="center"/>
      </w:pPr>
      <w:r>
        <w:t>C．秋天的夜晚，月亮升起来了，从洱海那边升起来了。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15．下面句子中有语病的一项是（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  <w:textAlignment w:val="center"/>
      </w:pPr>
      <w:r>
        <w:t>A．阅读优秀的文学作品，既能增长知识，又能丰富情感。</w:t>
      </w:r>
    </w:p>
    <w:p>
      <w:pPr>
        <w:spacing w:line="360" w:lineRule="auto"/>
        <w:jc w:val="left"/>
        <w:textAlignment w:val="center"/>
      </w:pPr>
      <w:r>
        <w:t>B．眼前的一切使我回忆起了许多往事。</w:t>
      </w:r>
    </w:p>
    <w:p>
      <w:pPr>
        <w:spacing w:line="360" w:lineRule="auto"/>
        <w:jc w:val="left"/>
        <w:textAlignment w:val="center"/>
      </w:pPr>
      <w:r>
        <w:t>C．我只用了整整一天左右的时间就读完了《装在口袋里的爸爸》这本书。</w:t>
      </w:r>
    </w:p>
    <w:p>
      <w:pPr>
        <w:spacing w:line="360" w:lineRule="auto"/>
        <w:jc w:val="left"/>
        <w:textAlignment w:val="center"/>
      </w:pPr>
      <w:r>
        <w:t>D．彩虹就像一座七彩的桥高挂在天边。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16．下列句子中没有语病的一项是（</w:t>
      </w:r>
      <w:r>
        <w:rPr>
          <w:rFonts w:eastAsia="Times New Roman"/>
          <w:kern w:val="0"/>
          <w:sz w:val="24"/>
          <w:szCs w:val="24"/>
        </w:rPr>
        <w:t>      </w:t>
      </w:r>
      <w:r>
        <w:t>）</w:t>
      </w:r>
    </w:p>
    <w:p>
      <w:pPr>
        <w:spacing w:line="360" w:lineRule="auto"/>
        <w:jc w:val="left"/>
        <w:textAlignment w:val="center"/>
      </w:pPr>
      <w:r>
        <w:t>A．即使有骤雨，这里也立刻马上就会干的。</w:t>
      </w:r>
    </w:p>
    <w:p>
      <w:pPr>
        <w:spacing w:line="360" w:lineRule="auto"/>
        <w:jc w:val="left"/>
        <w:textAlignment w:val="center"/>
      </w:pPr>
      <w:r>
        <w:t>B．这次考试，同学们普遍的成绩提高了。</w:t>
      </w:r>
    </w:p>
    <w:p>
      <w:pPr>
        <w:spacing w:line="360" w:lineRule="auto"/>
        <w:jc w:val="left"/>
        <w:textAlignment w:val="center"/>
      </w:pPr>
      <w:r>
        <w:t>C．现代科学技术必将继续创造一个个奇迹，不断改善我们的生活。</w:t>
      </w:r>
    </w:p>
    <w:p>
      <w:pPr>
        <w:spacing w:line="360" w:lineRule="auto"/>
        <w:jc w:val="left"/>
        <w:textAlignment w:val="center"/>
      </w:pPr>
      <w:r>
        <w:t>D．拥有好的学习态度，是学习能否取得成功的关键。</w:t>
      </w:r>
    </w:p>
    <w:p>
      <w:pPr>
        <w:spacing w:line="360" w:lineRule="auto"/>
        <w:jc w:val="left"/>
        <w:textAlignment w:val="center"/>
        <w:rPr>
          <w:color w:val="FF0000"/>
        </w:rPr>
        <w:sectPr>
          <w:type w:val="nextPage"/>
          <w:pgSz w:w="11907" w:h="16839"/>
          <w:pgMar w:top="1191" w:right="1077" w:bottom="1191" w:left="1077" w:header="113" w:footer="850" w:gutter="0"/>
          <w:pgNumType w:start="8"/>
          <w:cols w:num="1" w:sep="1" w:space="425"/>
          <w:titlePg w:val="0"/>
          <w:docGrid w:type="lines" w:linePitch="312" w:charSpace="0"/>
        </w:sectPr>
      </w:pPr>
    </w:p>
    <w:p>
      <w:pPr>
        <w:spacing w:line="360" w:lineRule="auto"/>
        <w:jc w:val="left"/>
        <w:textAlignment w:val="center"/>
      </w:pPr>
      <w:r>
        <w:t>17．下列句子完全正确，没有语病的是（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  <w:textAlignment w:val="center"/>
      </w:pPr>
      <w:r>
        <w:t>A．生了病，不能看电视，不能吃冷饮，不能到游乐场去玩。</w:t>
      </w:r>
    </w:p>
    <w:p>
      <w:pPr>
        <w:spacing w:line="360" w:lineRule="auto"/>
        <w:jc w:val="left"/>
        <w:textAlignment w:val="center"/>
      </w:pPr>
      <w:r>
        <w:t>B．只要坚持写日记，写作能力就会迅速提高。</w:t>
      </w:r>
    </w:p>
    <w:p>
      <w:pPr>
        <w:spacing w:line="360" w:lineRule="auto"/>
        <w:jc w:val="left"/>
        <w:textAlignment w:val="center"/>
      </w:pPr>
      <w:r>
        <w:t>C．报晓的公鸡是起床的信号。</w:t>
      </w:r>
    </w:p>
    <w:p>
      <w:pPr>
        <w:spacing w:line="360" w:lineRule="auto"/>
        <w:jc w:val="left"/>
        <w:textAlignment w:val="center"/>
      </w:pPr>
      <w:r>
        <w:t>D．燕子、啄木鸟和青蛙等益鸟都专吃害虫，是人类的好朋友。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18．下列句子中没有句病的一项是（</w:t>
      </w:r>
      <w:r>
        <w:rPr>
          <w:rFonts w:eastAsia="Times New Roman"/>
          <w:kern w:val="0"/>
          <w:sz w:val="24"/>
          <w:szCs w:val="24"/>
        </w:rPr>
        <w:t>     </w:t>
      </w:r>
      <w:r>
        <w:t>）</w:t>
      </w:r>
    </w:p>
    <w:p>
      <w:pPr>
        <w:spacing w:line="360" w:lineRule="auto"/>
        <w:jc w:val="left"/>
        <w:textAlignment w:val="center"/>
      </w:pPr>
      <w:r>
        <w:t>A．我国的人口是世界上最多的国家。</w:t>
      </w:r>
    </w:p>
    <w:p>
      <w:pPr>
        <w:spacing w:line="360" w:lineRule="auto"/>
        <w:jc w:val="left"/>
        <w:textAlignment w:val="center"/>
      </w:pPr>
      <w:r>
        <w:t>B．刘平望见远处的那架飞机，嗡嗡的声音。</w:t>
      </w:r>
    </w:p>
    <w:p>
      <w:pPr>
        <w:spacing w:line="360" w:lineRule="auto"/>
        <w:jc w:val="left"/>
        <w:textAlignment w:val="center"/>
      </w:pPr>
      <w:r>
        <w:t>C．学校的体育室摆满了足球、排球、篮球等体育用品。</w:t>
      </w:r>
    </w:p>
    <w:p>
      <w:pPr>
        <w:spacing w:line="360" w:lineRule="auto"/>
        <w:jc w:val="left"/>
        <w:textAlignment w:val="center"/>
      </w:pPr>
      <w:r>
        <w:t>D．上星期日休息，我们班全体同学浏览了七星湖公园。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jc w:val="left"/>
        <w:textAlignment w:val="center"/>
        <w:rPr>
          <w:rFonts w:ascii="宋体" w:hAnsi="宋体" w:cs="宋体"/>
          <w:b/>
        </w:rPr>
      </w:pPr>
      <w:r>
        <w:rPr>
          <w:rFonts w:ascii="宋体" w:hAnsi="宋体" w:cs="宋体"/>
          <w:b/>
        </w:rPr>
        <w:t>二、修改病句</w:t>
      </w:r>
    </w:p>
    <w:p>
      <w:pPr>
        <w:spacing w:line="360" w:lineRule="auto"/>
        <w:jc w:val="left"/>
        <w:textAlignment w:val="center"/>
      </w:pPr>
      <w:r>
        <w:t>19．用修改符号修改句子中的三处错误。</w:t>
      </w:r>
    </w:p>
    <w:p>
      <w:pPr>
        <w:spacing w:line="360" w:lineRule="auto"/>
        <w:jc w:val="left"/>
        <w:textAlignment w:val="center"/>
      </w:pPr>
      <w:r>
        <w:t>店里的剃头师傅都欢迎不小沙这样的顾客，所以谁给他剃头，他就骂谁“害人精”，还用看仇人不喜欢的人一样的目光怒视对方。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20．修改语段。（2处错字，2处语病，1处错标点）</w:t>
      </w:r>
    </w:p>
    <w:p>
      <w:pPr>
        <w:spacing w:line="360" w:lineRule="auto"/>
        <w:jc w:val="left"/>
        <w:textAlignment w:val="center"/>
      </w:pPr>
      <w:r>
        <w:t>2022年4月16日上午，翟志刚、王亚平、叶光富三位航天英雄顺利“回家”。宇航员王亚平在接受记者采防时，微笑着说“摘星星的妈妈回来了！”电视机前的我看到这一幕，激烈地鼓起掌来，特别感动极了！神舟十三号飞行任务取得园满成功，标志着我国的航天事业走向辉煌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21．修改病句。</w:t>
      </w:r>
    </w:p>
    <w:p>
      <w:pPr>
        <w:spacing w:line="360" w:lineRule="auto"/>
        <w:jc w:val="left"/>
        <w:textAlignment w:val="center"/>
      </w:pPr>
      <w:r>
        <w:t>（1）《蜜蜂》的作者是法布尔写的。</w:t>
      </w:r>
    </w:p>
    <w:p>
      <w:pPr>
        <w:spacing w:line="360" w:lineRule="auto"/>
        <w:jc w:val="left"/>
        <w:textAlignment w:val="center"/>
      </w:pPr>
      <w:r>
        <w:t>（2）我们要不断改正并认识自己的错误。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22．用修改符号修改下面的病句。</w:t>
      </w:r>
    </w:p>
    <w:p>
      <w:pPr>
        <w:spacing w:line="360" w:lineRule="auto"/>
        <w:jc w:val="left"/>
        <w:textAlignment w:val="center"/>
      </w:pPr>
      <w:r>
        <w:t>（1）在数学竞赛中，两个三（1）班的同学获了奖。________</w:t>
      </w:r>
    </w:p>
    <w:p>
      <w:pPr>
        <w:spacing w:line="360" w:lineRule="auto"/>
        <w:jc w:val="left"/>
        <w:textAlignment w:val="center"/>
      </w:pPr>
      <w:r>
        <w:t>（2）我把老师布置的所有一切作业都做完了。_______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sectPr>
          <w:type w:val="nextPage"/>
          <w:pgSz w:w="11907" w:h="16839"/>
          <w:pgMar w:top="1191" w:right="1077" w:bottom="1191" w:left="1077" w:header="113" w:footer="850" w:gutter="0"/>
          <w:pgNumType w:start="9"/>
          <w:cols w:num="1" w:sep="1" w:space="425"/>
          <w:titlePg w:val="0"/>
          <w:docGrid w:type="lines" w:linePitch="312" w:charSpace="0"/>
        </w:sectPr>
      </w:pPr>
      <w:r>
        <w:t>23．下面一段话中有3处语病，请找出来并改一改。</w:t>
      </w:r>
    </w:p>
    <w:p>
      <w:pPr>
        <w:spacing w:line="360" w:lineRule="auto"/>
        <w:jc w:val="left"/>
        <w:textAlignment w:val="center"/>
      </w:pPr>
      <w:r>
        <w:t>我读了童话故事《卖火柴的小女孩》，故事的作者是丹麦作家安徒生写的。故事中小女孩儿的悲惨经历打动了我深深地，使我久久不能安静。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24．请用学过的修改符号将下面一段话中3处有错误的地方修改正确。</w:t>
      </w:r>
    </w:p>
    <w:p>
      <w:pPr>
        <w:spacing w:line="360" w:lineRule="auto"/>
        <w:jc w:val="left"/>
        <w:textAlignment w:val="center"/>
      </w:pPr>
      <w:r>
        <w:t>造纸术是我国古代的四大之一发明。它是我国劳动人民勤劳与智彗的结晶，极大地促进了文化的交流东西方。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25．修改下面这段话。</w:t>
      </w:r>
    </w:p>
    <w:p>
      <w:pPr>
        <w:spacing w:line="360" w:lineRule="auto"/>
        <w:jc w:val="left"/>
        <w:textAlignment w:val="center"/>
      </w:pPr>
      <w:r>
        <w:t>吃晚饭的时候，呜——扑！飞来独角仙一只，摔在灯下。它摔得很，摔晕了。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26．以下是小明同学习作中的一段话，请你用修改符号帮他改一改。</w:t>
      </w:r>
    </w:p>
    <w:p>
      <w:pPr>
        <w:spacing w:line="360" w:lineRule="auto"/>
        <w:jc w:val="left"/>
        <w:textAlignment w:val="center"/>
      </w:pPr>
      <w:r>
        <w:t>大熊猫吃箭竹最喜欢。先把竹子咬断，再一根一根地扯掉竹枝，然后撕开竹皮，左一口，右一口，吃得津津乐道。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27．修改病句。</w:t>
      </w:r>
    </w:p>
    <w:p>
      <w:pPr>
        <w:spacing w:line="360" w:lineRule="auto"/>
        <w:jc w:val="left"/>
        <w:textAlignment w:val="center"/>
      </w:pPr>
      <w:r>
        <w:t>（1）爸爸再三地重复叮嘱我不要忘记去奶奶家。</w:t>
      </w:r>
      <w:r>
        <w:rPr>
          <w:rFonts w:eastAsia="Times New Roman"/>
          <w:kern w:val="0"/>
          <w:sz w:val="24"/>
          <w:szCs w:val="24"/>
        </w:rPr>
        <w:t>  </w:t>
      </w:r>
    </w:p>
    <w:p>
      <w:pPr>
        <w:spacing w:line="360" w:lineRule="auto"/>
        <w:jc w:val="left"/>
        <w:textAlignment w:val="center"/>
      </w:pPr>
      <w:r>
        <w:t>（2） 我要连续努力，争取更大进步。 </w:t>
      </w:r>
    </w:p>
    <w:p>
      <w:pPr>
        <w:spacing w:line="360" w:lineRule="auto"/>
        <w:jc w:val="left"/>
        <w:textAlignment w:val="center"/>
      </w:pPr>
      <w:r>
        <w:t>（3）班长接受了虚心地同学们的建议。</w:t>
      </w:r>
    </w:p>
    <w:p>
      <w:pPr>
        <w:spacing w:line="360" w:lineRule="auto"/>
        <w:jc w:val="left"/>
        <w:textAlignment w:val="center"/>
      </w:pPr>
      <w:r>
        <w:t>（4）阅读课外书籍可以使我们增长知识和写作水平。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28．下面这段话共有四处错误，请用恰当的修改符号进行修改。</w:t>
      </w:r>
    </w:p>
    <w:p>
      <w:pPr>
        <w:spacing w:line="360" w:lineRule="auto"/>
        <w:jc w:val="left"/>
        <w:textAlignment w:val="center"/>
      </w:pPr>
      <w:r>
        <w:t>实验开始了，小明被水往量杯里一倒，立刻升起来了水位。小明看见水没有满，又计续倒，水位越升越高，不一会儿量杯立刻就满了。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29．修改下面的句子。</w:t>
      </w:r>
    </w:p>
    <w:p>
      <w:pPr>
        <w:spacing w:line="360" w:lineRule="auto"/>
        <w:jc w:val="left"/>
        <w:textAlignment w:val="center"/>
      </w:pPr>
      <w:r>
        <w:t>（1）我喜欢在周末和同学一起去打篮球和足球。</w:t>
      </w:r>
    </w:p>
    <w:p>
      <w:pPr>
        <w:spacing w:line="360" w:lineRule="auto"/>
        <w:jc w:val="left"/>
        <w:textAlignment w:val="center"/>
      </w:pPr>
      <w:r>
        <w:t>（2）教室里响起了激励的掌声。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30．用修改符号修改下面的语段。（两处错误）</w:t>
      </w:r>
    </w:p>
    <w:p>
      <w:pPr>
        <w:spacing w:line="360" w:lineRule="auto"/>
        <w:jc w:val="left"/>
        <w:textAlignment w:val="center"/>
        <w:sectPr>
          <w:type w:val="nextPage"/>
          <w:pgSz w:w="11907" w:h="16839"/>
          <w:pgMar w:top="1191" w:right="1077" w:bottom="1191" w:left="1077" w:header="113" w:footer="850" w:gutter="0"/>
          <w:pgNumType w:start="10"/>
          <w:cols w:num="1" w:sep="1" w:space="425"/>
          <w:titlePg w:val="0"/>
          <w:docGrid w:type="lines" w:linePitch="312" w:charSpace="0"/>
        </w:sectPr>
      </w:pPr>
      <w:r>
        <w:t>河岸边的柳树长得十分茂盛，那长长的柳条，仿佛好像一条条碧绿的丝带在随风飘摇，河畔的公园里都是前来游玩的人。看！那边的草地上正在做游戏一群小朋友，他们玩得真开心呀！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31．修改下面的语段。（三处错误）</w:t>
      </w:r>
    </w:p>
    <w:p>
      <w:pPr>
        <w:spacing w:line="360" w:lineRule="auto"/>
        <w:jc w:val="left"/>
        <w:textAlignment w:val="center"/>
      </w:pPr>
      <w:r>
        <w:t>充足的睡眠对小学生身心健康特别非常重要。我们应该睡眠知识了解，养成良好的睡眠习惯。小学生每天的睡眠时间达到应该10小时。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32．修改病句。</w:t>
      </w:r>
    </w:p>
    <w:p>
      <w:pPr>
        <w:spacing w:line="360" w:lineRule="auto"/>
        <w:jc w:val="left"/>
        <w:textAlignment w:val="center"/>
      </w:pPr>
      <w:r>
        <w:t>①开运动会那天，校园里飘扬着五颜六色的红旗。</w:t>
      </w:r>
    </w:p>
    <w:p>
      <w:pPr>
        <w:spacing w:line="360" w:lineRule="auto"/>
        <w:jc w:val="left"/>
        <w:textAlignment w:val="center"/>
      </w:pPr>
      <w:r>
        <w:t>②我们要尽快改正并及时发现作业中的错误。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33．修改下列一段话。</w:t>
      </w:r>
    </w:p>
    <w:p>
      <w:pPr>
        <w:spacing w:line="360" w:lineRule="auto"/>
        <w:jc w:val="left"/>
        <w:textAlignment w:val="center"/>
      </w:pPr>
      <w:r>
        <w:t>王明是四一班的学习委员，他深受同学们的关爱。今天下午第二节课举行演讲班级比赛，他在热心的掌声中走上了讲台。经过激烈的比赛！王明获得了班级演讲冠军。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34．修改病句。</w:t>
      </w:r>
      <w:r>
        <w:rPr>
          <w:rFonts w:eastAsia="Times New Roman"/>
          <w:kern w:val="0"/>
          <w:sz w:val="24"/>
          <w:szCs w:val="24"/>
        </w:rPr>
        <w:t>  </w:t>
      </w:r>
    </w:p>
    <w:p>
      <w:pPr>
        <w:spacing w:line="360" w:lineRule="auto"/>
        <w:jc w:val="left"/>
        <w:textAlignment w:val="center"/>
      </w:pPr>
      <w:r>
        <w:t>夏天的北京是一年四季中最美丽的季节。今年暑假，我们一家去北京游览了故宫、颐和园和水立方等名胜古迹。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35．修改病句。</w:t>
      </w:r>
    </w:p>
    <w:p>
      <w:pPr>
        <w:spacing w:line="360" w:lineRule="auto"/>
        <w:jc w:val="left"/>
        <w:textAlignment w:val="center"/>
      </w:pPr>
      <w:r>
        <w:t>这里景色秀丽。泉水清如明静，山上盛开着五颜六色的野花和郁郁葱葱的树木，在蓝天白云的映衬下，真像一幅漂亮美丽的风景画。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36．修改病句。</w:t>
      </w:r>
    </w:p>
    <w:p>
      <w:pPr>
        <w:spacing w:line="360" w:lineRule="auto"/>
        <w:jc w:val="left"/>
        <w:textAlignment w:val="center"/>
      </w:pPr>
      <w:r>
        <w:t>（1）我们要不断改进学习方法，增加学习效率。</w:t>
      </w:r>
    </w:p>
    <w:p>
      <w:pPr>
        <w:spacing w:line="360" w:lineRule="auto"/>
        <w:jc w:val="left"/>
        <w:textAlignment w:val="center"/>
      </w:pPr>
      <w:r>
        <w:t>（2）通过开展这样的宣传活动，群众普遍的觉悟提高了。</w:t>
      </w:r>
    </w:p>
    <w:p>
      <w:pPr>
        <w:spacing w:line="360" w:lineRule="auto"/>
        <w:jc w:val="left"/>
        <w:textAlignment w:val="center"/>
        <w:sectPr>
          <w:type w:val="nextPage"/>
          <w:pgSz w:w="11907" w:h="16839"/>
          <w:pgMar w:top="1191" w:right="1077" w:bottom="1191" w:left="1077" w:header="113" w:footer="850" w:gutter="0"/>
          <w:pgNumType w:start="11"/>
          <w:cols w:num="1" w:sep="1" w:space="425"/>
          <w:titlePg w:val="0"/>
          <w:docGrid w:type="lines" w:linePitch="312" w:charSpace="0"/>
        </w:sectPr>
      </w:pPr>
      <w:r>
        <w:t>（3）我估计他这道题一定做错了。</w:t>
      </w:r>
    </w:p>
    <w:p>
      <w:pPr>
        <w:jc w:val="center"/>
        <w:textAlignment w:val="center"/>
        <w:rPr>
          <w:rFonts w:ascii="宋体" w:hAnsi="宋体" w:cs="宋体"/>
          <w:b/>
          <w:sz w:val="30"/>
        </w:rPr>
      </w:pPr>
      <w:r>
        <w:rPr>
          <w:rFonts w:ascii="宋体" w:hAnsi="宋体" w:cs="宋体"/>
          <w:b/>
          <w:sz w:val="3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10464800</wp:posOffset>
            </wp:positionH>
            <wp:positionV relativeFrom="topMargin">
              <wp:posOffset>10909300</wp:posOffset>
            </wp:positionV>
            <wp:extent cx="355600" cy="355600"/>
            <wp:effectExtent l="0" t="0" r="6350" b="6350"/>
            <wp:wrapNone/>
            <wp:docPr id="100034" name="图片 100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4" name="图片 1000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cs="宋体"/>
          <w:b/>
          <w:sz w:val="30"/>
        </w:rPr>
        <w:t>专题09 病句辨析与修改</w:t>
      </w:r>
      <w:r>
        <w:rPr>
          <w:rFonts w:ascii="宋体" w:hAnsi="宋体" w:cs="宋体" w:hint="eastAsia"/>
          <w:b/>
          <w:sz w:val="30"/>
          <w:lang w:val="en-US" w:eastAsia="zh-CN"/>
        </w:rPr>
        <w:t>解析</w:t>
      </w:r>
      <w:bookmarkStart w:id="0" w:name="_GoBack"/>
      <w:bookmarkEnd w:id="0"/>
    </w:p>
    <w:p>
      <w:pPr>
        <w:jc w:val="left"/>
        <w:rPr>
          <w:rFonts w:eastAsia="黑体" w:hAnsi="黑体" w:cs="黑体"/>
          <w:b/>
          <w:bCs/>
          <w:color w:val="000000"/>
          <w:sz w:val="32"/>
          <w:szCs w:val="32"/>
        </w:rPr>
      </w:pPr>
      <w:r>
        <w:drawing>
          <wp:inline distT="0" distB="0" distL="0" distR="0">
            <wp:extent cx="1809750" cy="590550"/>
            <wp:effectExtent l="0" t="0" r="0" b="0"/>
            <wp:docPr id="8" name="图片 8" descr="图标&#10;&#10;低可信度描述已自动生成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图标&#10;&#10;低可信度描述已自动生成"/>
                    <pic:cNvPicPr>
                      <a:picLocks noChangeArrowheads="1"/>
                    </pic:cNvPicPr>
                  </pic:nvPicPr>
                  <pic:blipFill>
                    <a:blip xmlns:r="http://schemas.openxmlformats.org/officeDocument/2006/relationships" r:embed="rId2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39"/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00B0F0"/>
        <w:spacing w:line="360" w:lineRule="auto"/>
        <w:jc w:val="center"/>
        <w:rPr>
          <w:rFonts w:eastAsia="黑体" w:hAnsi="黑体" w:cstheme="minorBidi"/>
          <w:b/>
          <w:bCs/>
          <w:color w:val="FFFFFF" w:themeColor="background1"/>
          <w:sz w:val="24"/>
          <w:szCs w:val="28"/>
          <w14:textFill>
            <w14:solidFill>
              <w14:schemeClr w14:val="bg1"/>
            </w14:solidFill>
          </w14:textFill>
        </w:rPr>
      </w:pPr>
    </w:p>
    <w:p>
      <w:pPr>
        <w:shd w:val="clear" w:color="auto" w:fill="BDD6EE" w:themeFill="accent1" w:themeFillTint="66"/>
        <w:spacing w:line="360" w:lineRule="auto"/>
        <w:jc w:val="left"/>
        <w:rPr>
          <w:rFonts w:ascii="黑体" w:eastAsia="黑体" w:hAnsi="黑体" w:cs="宋体"/>
          <w:b/>
          <w:sz w:val="22"/>
        </w:rPr>
      </w:pPr>
      <w:r>
        <w:rPr>
          <w:rFonts w:ascii="黑体" w:eastAsia="黑体" w:hAnsi="黑体" w:cs="宋体" w:hint="eastAsia"/>
          <w:b/>
          <w:sz w:val="22"/>
        </w:rPr>
        <w:t>（一）成分残缺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句子里缺少了某些必要的成分，意思表达就不完整，不明确。</w:t>
      </w:r>
    </w:p>
    <w:p>
      <w:pPr>
        <w:spacing w:line="360" w:lineRule="auto"/>
        <w:jc w:val="left"/>
        <w:rPr>
          <w:rFonts w:ascii="宋体" w:hAnsi="宋体" w:cs="宋体"/>
          <w:b/>
          <w:szCs w:val="21"/>
        </w:rPr>
      </w:pPr>
      <w:r>
        <w:rPr>
          <w:rFonts w:ascii="宋体" w:hAnsi="宋体" w:cs="宋体" w:hint="eastAsia"/>
          <w:b/>
          <w:szCs w:val="21"/>
        </w:rPr>
        <w:t>1．缺主语</w:t>
      </w:r>
    </w:p>
    <w:p>
      <w:pPr>
        <w:spacing w:line="360" w:lineRule="auto"/>
        <w:jc w:val="left"/>
        <w:rPr>
          <w:rFonts w:ascii="楷体" w:eastAsia="楷体" w:hAnsi="楷体" w:cs="宋体"/>
          <w:szCs w:val="21"/>
        </w:rPr>
      </w:pPr>
      <w:r>
        <w:rPr>
          <w:rFonts w:ascii="楷体" w:eastAsia="楷体" w:hAnsi="楷体" w:cs="宋体" w:hint="eastAsia"/>
          <w:szCs w:val="21"/>
        </w:rPr>
        <w:t>例1：为了班集体，做了很多好事。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分析：这句话缺少主语，谁做了许多好事，不明确，可以补充为：班长为了班集体，做了很多好事。</w:t>
      </w:r>
    </w:p>
    <w:p>
      <w:pPr>
        <w:spacing w:line="360" w:lineRule="auto"/>
        <w:jc w:val="left"/>
        <w:rPr>
          <w:rFonts w:ascii="楷体" w:eastAsia="楷体" w:hAnsi="楷体" w:cs="宋体"/>
          <w:szCs w:val="21"/>
        </w:rPr>
      </w:pPr>
      <w:r>
        <w:rPr>
          <w:rFonts w:ascii="楷体" w:eastAsia="楷体" w:hAnsi="楷体" w:cs="宋体" w:hint="eastAsia"/>
          <w:szCs w:val="21"/>
        </w:rPr>
        <w:t>例2：通过努力的学习，使她的成绩得到很快的提高。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分析：“通过”、“使”引导句子，使得该句缺少主语，因而句子不完整。应删去“通过”或“使”。</w:t>
      </w:r>
    </w:p>
    <w:p>
      <w:pPr>
        <w:spacing w:line="360" w:lineRule="auto"/>
        <w:jc w:val="left"/>
        <w:rPr>
          <w:rFonts w:ascii="宋体" w:hAnsi="宋体" w:cs="宋体"/>
          <w:b/>
          <w:szCs w:val="21"/>
        </w:rPr>
      </w:pPr>
      <w:r>
        <w:rPr>
          <w:rFonts w:ascii="宋体" w:hAnsi="宋体" w:cs="宋体" w:hint="eastAsia"/>
          <w:b/>
          <w:szCs w:val="21"/>
        </w:rPr>
        <w:t>2．缺谓语</w:t>
      </w:r>
    </w:p>
    <w:p>
      <w:pPr>
        <w:spacing w:line="360" w:lineRule="auto"/>
        <w:jc w:val="left"/>
        <w:rPr>
          <w:rFonts w:ascii="楷体" w:eastAsia="楷体" w:hAnsi="楷体" w:cs="宋体"/>
          <w:szCs w:val="21"/>
        </w:rPr>
      </w:pPr>
      <w:r>
        <w:rPr>
          <w:rFonts w:ascii="楷体" w:eastAsia="楷体" w:hAnsi="楷体" w:cs="宋体" w:hint="eastAsia"/>
          <w:szCs w:val="21"/>
        </w:rPr>
        <w:t>例1：完成了任务之后，大家到餐厅夜宵。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分析：本句缺少谓语，应是“吃夜宵”。</w:t>
      </w:r>
    </w:p>
    <w:p>
      <w:pPr>
        <w:spacing w:line="360" w:lineRule="auto"/>
        <w:jc w:val="left"/>
        <w:rPr>
          <w:rFonts w:ascii="楷体" w:eastAsia="楷体" w:hAnsi="楷体" w:cs="宋体"/>
          <w:szCs w:val="21"/>
        </w:rPr>
      </w:pPr>
      <w:r>
        <w:rPr>
          <w:rFonts w:ascii="楷体" w:eastAsia="楷体" w:hAnsi="楷体" w:cs="宋体" w:hint="eastAsia"/>
          <w:szCs w:val="21"/>
        </w:rPr>
        <w:t>例2：春天到了，林荫大道上的花草树木。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分析：这句话缺少谓语，提出了话题，却没有回答“林荫大道上的花草树木”在春天“怎样”了，修改的时候要加上谓语，可以补充为：春天到了，林荫大道上的花草树木生机勃勃。</w:t>
      </w:r>
    </w:p>
    <w:p>
      <w:pPr>
        <w:spacing w:line="360" w:lineRule="auto"/>
        <w:jc w:val="left"/>
        <w:rPr>
          <w:rFonts w:ascii="宋体" w:hAnsi="宋体" w:cs="宋体"/>
          <w:b/>
          <w:szCs w:val="21"/>
        </w:rPr>
      </w:pPr>
      <w:r>
        <w:rPr>
          <w:rFonts w:ascii="宋体" w:hAnsi="宋体" w:cs="宋体" w:hint="eastAsia"/>
          <w:b/>
          <w:szCs w:val="21"/>
        </w:rPr>
        <w:t>3．缺宾语</w:t>
      </w:r>
    </w:p>
    <w:p>
      <w:pPr>
        <w:spacing w:line="360" w:lineRule="auto"/>
        <w:jc w:val="left"/>
        <w:rPr>
          <w:rFonts w:ascii="楷体" w:eastAsia="楷体" w:hAnsi="楷体" w:cs="宋体"/>
          <w:szCs w:val="21"/>
        </w:rPr>
      </w:pPr>
      <w:r>
        <w:rPr>
          <w:rFonts w:ascii="楷体" w:eastAsia="楷体" w:hAnsi="楷体" w:cs="宋体" w:hint="eastAsia"/>
          <w:szCs w:val="21"/>
        </w:rPr>
        <w:t>例：少先队员们积极响应学习雷锋。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分析：这句话主语是“少先队员们”，谓语是“响应”。这句话缺少与谓语“响应”搭配的宾语，也属成分残缺的病句。应该改成：少先队员们积极响应学习雷锋的号召。</w:t>
      </w:r>
    </w:p>
    <w:p>
      <w:pPr>
        <w:shd w:val="clear" w:color="auto" w:fill="BDD6EE" w:themeFill="accent1" w:themeFillTint="66"/>
        <w:spacing w:line="360" w:lineRule="auto"/>
        <w:jc w:val="left"/>
        <w:rPr>
          <w:rFonts w:ascii="黑体" w:eastAsia="黑体" w:hAnsi="黑体" w:cs="宋体"/>
          <w:b/>
          <w:sz w:val="22"/>
        </w:rPr>
      </w:pPr>
      <w:r>
        <w:rPr>
          <w:rFonts w:ascii="黑体" w:eastAsia="黑体" w:hAnsi="黑体" w:cs="宋体" w:hint="eastAsia"/>
          <w:b/>
          <w:sz w:val="22"/>
        </w:rPr>
        <w:t>（二）语序不当：</w:t>
      </w:r>
    </w:p>
    <w:p>
      <w:pPr>
        <w:spacing w:line="360" w:lineRule="auto"/>
      </w:pPr>
      <w:r>
        <w:rPr>
          <w:rFonts w:hint="eastAsia"/>
          <w:bCs/>
        </w:rPr>
        <w:t>在一般情况下，一句话里面的词序是固定的，词序变了，颠倒了位置，句子的意思就会发生变化，甚至造成病句。</w:t>
      </w:r>
    </w:p>
    <w:p>
      <w:pPr>
        <w:spacing w:line="360" w:lineRule="auto"/>
        <w:jc w:val="left"/>
        <w:textAlignment w:val="center"/>
        <w:rPr>
          <w:rFonts w:ascii="楷体" w:eastAsia="楷体" w:hAnsi="楷体"/>
          <w:bCs/>
        </w:rPr>
      </w:pPr>
      <w:r>
        <w:rPr>
          <w:rFonts w:ascii="楷体" w:eastAsia="楷体" w:hAnsi="楷体" w:hint="eastAsia"/>
          <w:bCs/>
        </w:rPr>
        <w:t>例1：语文对我很感兴趣。</w: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rFonts w:hint="eastAsia"/>
          <w:bCs/>
        </w:rPr>
        <w:t>分析：“语文”和“我”的位置颠倒了。应改为：我对语文很感兴趣。</w:t>
      </w:r>
    </w:p>
    <w:p>
      <w:pPr>
        <w:spacing w:line="360" w:lineRule="auto"/>
        <w:jc w:val="left"/>
        <w:textAlignment w:val="center"/>
        <w:rPr>
          <w:rFonts w:ascii="楷体" w:eastAsia="楷体" w:hAnsi="楷体"/>
          <w:bCs/>
        </w:rPr>
      </w:pPr>
      <w:r>
        <w:rPr>
          <w:rFonts w:ascii="楷体" w:eastAsia="楷体" w:hAnsi="楷体" w:hint="eastAsia"/>
          <w:bCs/>
        </w:rPr>
        <w:t>例2：历史博物馆展出了两千多年前的新出土的一大批文物。</w: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rFonts w:hint="eastAsia"/>
          <w:bCs/>
        </w:rPr>
        <w:t>分析：新出土的和两千多年前的调换，改为：历史博物馆展出了两千多年前的新出土的一大批文物。</w:t>
      </w:r>
    </w:p>
    <w:p>
      <w:pPr>
        <w:spacing w:line="360" w:lineRule="auto"/>
        <w:jc w:val="left"/>
        <w:textAlignment w:val="center"/>
        <w:rPr>
          <w:rFonts w:ascii="楷体" w:eastAsia="楷体" w:hAnsi="楷体"/>
          <w:bCs/>
        </w:rPr>
      </w:pPr>
      <w:r>
        <w:rPr>
          <w:rFonts w:ascii="楷体" w:eastAsia="楷体" w:hAnsi="楷体" w:hint="eastAsia"/>
        </w:rPr>
        <w:t>例3：</w:t>
      </w:r>
      <w:r>
        <w:rPr>
          <w:rFonts w:ascii="楷体" w:eastAsia="楷体" w:hAnsi="楷体" w:hint="eastAsia"/>
          <w:bCs/>
        </w:rPr>
        <w:t>我们要认真克服并善于发现学习上的毛病。</w:t>
      </w:r>
    </w:p>
    <w:p>
      <w:pPr>
        <w:spacing w:line="360" w:lineRule="auto"/>
        <w:jc w:val="left"/>
        <w:textAlignment w:val="center"/>
        <w:rPr>
          <w:bCs/>
        </w:rPr>
        <w:sectPr>
          <w:type w:val="nextPage"/>
          <w:pgSz w:w="11907" w:h="16839"/>
          <w:pgMar w:top="1191" w:right="1077" w:bottom="1191" w:left="1077" w:header="113" w:footer="850" w:gutter="0"/>
          <w:pgNumType w:start="12"/>
          <w:cols w:num="1" w:sep="1" w:space="425"/>
          <w:titlePg w:val="0"/>
          <w:docGrid w:type="lines" w:linePitch="312" w:charSpace="0"/>
        </w:sectPr>
      </w:pPr>
      <w:r>
        <w:rPr>
          <w:rFonts w:hint="eastAsia"/>
          <w:bCs/>
        </w:rPr>
        <w:t>分析：这句话中有很明显的标志——</w:t>
      </w:r>
      <w:r>
        <w:rPr>
          <w:bCs/>
        </w:rPr>
        <w:t>“</w:t>
      </w:r>
      <w:r>
        <w:rPr>
          <w:rFonts w:hint="eastAsia"/>
          <w:bCs/>
        </w:rPr>
        <w:t>并</w:t>
      </w:r>
      <w:r>
        <w:rPr>
          <w:bCs/>
        </w:rPr>
        <w:t>”</w:t>
      </w:r>
      <w:r>
        <w:rPr>
          <w:rFonts w:hint="eastAsia"/>
          <w:bCs/>
        </w:rPr>
        <w:t>字，先发现，才能去克服。</w:t>
      </w:r>
      <w:r>
        <w:rPr>
          <w:rFonts w:hint="eastAsia"/>
        </w:rPr>
        <w:t>应改为：</w: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rFonts w:hint="eastAsia"/>
          <w:bCs/>
        </w:rPr>
        <w:t>我们要善于发现并认真克服学习上的毛病。</w:t>
      </w:r>
    </w:p>
    <w:p>
      <w:pPr>
        <w:shd w:val="clear" w:color="auto" w:fill="BDD6EE" w:themeFill="accent1" w:themeFillTint="66"/>
        <w:spacing w:line="360" w:lineRule="auto"/>
        <w:jc w:val="left"/>
        <w:rPr>
          <w:rFonts w:ascii="黑体" w:eastAsia="黑体" w:hAnsi="黑体" w:cs="宋体"/>
          <w:b/>
          <w:sz w:val="22"/>
        </w:rPr>
      </w:pPr>
      <w:r>
        <w:rPr>
          <w:rFonts w:ascii="黑体" w:eastAsia="黑体" w:hAnsi="黑体" w:cs="宋体" w:hint="eastAsia"/>
          <w:b/>
          <w:sz w:val="22"/>
        </w:rPr>
        <w:t>（三）搭配不当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句子中的词语要互相搭配正确，主、谓之间，谓、宾之间，主、宾之间，主要成分和附加成分之间，都要搭配正确。如果句子中的词语不互相搭配，就犯了搭配不当的毛病。</w:t>
      </w:r>
    </w:p>
    <w:p>
      <w:pPr>
        <w:spacing w:line="360" w:lineRule="auto"/>
        <w:jc w:val="left"/>
        <w:rPr>
          <w:rFonts w:ascii="宋体" w:hAnsi="宋体" w:cs="宋体"/>
          <w:b/>
          <w:szCs w:val="21"/>
        </w:rPr>
      </w:pPr>
      <w:r>
        <w:rPr>
          <w:rFonts w:ascii="宋体" w:hAnsi="宋体" w:cs="宋体" w:hint="eastAsia"/>
          <w:b/>
          <w:szCs w:val="21"/>
        </w:rPr>
        <w:t>1．主谓搭配不当</w:t>
      </w:r>
    </w:p>
    <w:p>
      <w:pPr>
        <w:spacing w:line="360" w:lineRule="auto"/>
        <w:jc w:val="left"/>
        <w:textAlignment w:val="center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例1：清晨，参加象征性长跑的同学们在公路上飞快地驰骋着。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分析：主语“同学们”和谓语“驰骋”不搭配。“驰骋”是说“骑着马奔跑”，参加长跑不能说是“驰骋”，应改成“跑”。</w:t>
      </w:r>
    </w:p>
    <w:p>
      <w:pPr>
        <w:spacing w:line="360" w:lineRule="auto"/>
        <w:jc w:val="left"/>
        <w:textAlignment w:val="center"/>
        <w:rPr>
          <w:rFonts w:ascii="楷体" w:eastAsia="楷体" w:hAnsi="楷体"/>
          <w:bCs/>
        </w:rPr>
      </w:pPr>
      <w:r>
        <w:rPr>
          <w:rFonts w:ascii="楷体" w:eastAsia="楷体" w:hAnsi="楷体" w:hint="eastAsia"/>
          <w:bCs/>
        </w:rPr>
        <w:t>例2：老师用和蔼的语气和慈祥的目光注视着我们。</w: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rFonts w:hint="eastAsia"/>
          <w:bCs/>
        </w:rPr>
        <w:t>分析：“语气”与“注视”不搭配，应改为：老师用慈祥的目光注视着我们。</w:t>
      </w:r>
    </w:p>
    <w:p>
      <w:pPr>
        <w:spacing w:line="360" w:lineRule="auto"/>
        <w:jc w:val="left"/>
        <w:rPr>
          <w:rFonts w:ascii="宋体" w:hAnsi="宋体" w:cs="宋体"/>
          <w:b/>
          <w:szCs w:val="21"/>
        </w:rPr>
      </w:pPr>
      <w:r>
        <w:rPr>
          <w:rFonts w:ascii="宋体" w:hAnsi="宋体" w:cs="宋体" w:hint="eastAsia"/>
          <w:b/>
          <w:szCs w:val="21"/>
        </w:rPr>
        <w:t>2．动词和宾语搭配不当</w:t>
      </w:r>
    </w:p>
    <w:p>
      <w:pPr>
        <w:spacing w:line="360" w:lineRule="auto"/>
        <w:jc w:val="left"/>
        <w:textAlignment w:val="center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例：他穿着一件灰色上衣，一顶蓝帽子。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分析：“穿着”与“上衣”搭配，与“帽子”不搭配，应在“一顶蓝帽子”前加上“戴着”。</w:t>
      </w:r>
    </w:p>
    <w:p>
      <w:pPr>
        <w:spacing w:line="360" w:lineRule="auto"/>
        <w:jc w:val="left"/>
        <w:rPr>
          <w:rFonts w:ascii="宋体" w:hAnsi="宋体" w:cs="宋体"/>
          <w:b/>
          <w:szCs w:val="21"/>
        </w:rPr>
      </w:pPr>
      <w:r>
        <w:rPr>
          <w:rFonts w:ascii="宋体" w:hAnsi="宋体" w:cs="宋体" w:hint="eastAsia"/>
          <w:b/>
          <w:szCs w:val="21"/>
        </w:rPr>
        <w:t>3．主语和中心语搭配不当</w:t>
      </w:r>
    </w:p>
    <w:p>
      <w:pPr>
        <w:spacing w:line="360" w:lineRule="auto"/>
        <w:jc w:val="left"/>
        <w:textAlignment w:val="center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例1：我们有双聪明能干的手，什么都能造出来。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分析：主语部分的中心词“手”和前面的修饰部分“聪明”不搭配，应去掉“聪明”。</w:t>
      </w:r>
    </w:p>
    <w:p>
      <w:pPr>
        <w:spacing w:line="360" w:lineRule="auto"/>
        <w:jc w:val="left"/>
        <w:rPr>
          <w:rFonts w:ascii="宋体" w:hAnsi="宋体" w:cs="宋体"/>
          <w:b/>
          <w:szCs w:val="21"/>
        </w:rPr>
      </w:pPr>
      <w:r>
        <w:rPr>
          <w:rFonts w:ascii="宋体" w:hAnsi="宋体" w:cs="宋体" w:hint="eastAsia"/>
          <w:b/>
          <w:szCs w:val="21"/>
        </w:rPr>
        <w:t>4．一面与两面搭配不当</w:t>
      </w:r>
    </w:p>
    <w:p>
      <w:pPr>
        <w:spacing w:line="360" w:lineRule="auto"/>
      </w:pPr>
      <w:r>
        <w:rPr>
          <w:rFonts w:hint="eastAsia"/>
          <w:bCs/>
        </w:rPr>
        <w:t>句子中，前后句子不能一一对应，这一种类型，常常具有很大的迷惑性。</w:t>
      </w:r>
    </w:p>
    <w:p>
      <w:pPr>
        <w:spacing w:line="360" w:lineRule="auto"/>
        <w:jc w:val="left"/>
        <w:textAlignment w:val="center"/>
        <w:rPr>
          <w:rFonts w:ascii="楷体" w:eastAsia="楷体" w:hAnsi="楷体"/>
          <w:bCs/>
        </w:rPr>
      </w:pPr>
      <w:r>
        <w:rPr>
          <w:rFonts w:ascii="楷体" w:eastAsia="楷体" w:hAnsi="楷体" w:hint="eastAsia"/>
          <w:bCs/>
        </w:rPr>
        <w:t>例1：有没有持之以恒的力，是一个人在事业上能取得成功的关键。</w: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rFonts w:hint="eastAsia"/>
          <w:bCs/>
        </w:rPr>
        <w:t>分析：前半句是“有没有”，后半句是“能够”，不相对应，应改为：有没有持之以恒的力，是一个人在事业上能否取得成功的关键。</w:t>
      </w:r>
    </w:p>
    <w:p>
      <w:pPr>
        <w:spacing w:line="360" w:lineRule="auto"/>
        <w:jc w:val="left"/>
        <w:textAlignment w:val="center"/>
        <w:rPr>
          <w:rFonts w:ascii="楷体" w:eastAsia="楷体" w:hAnsi="楷体"/>
          <w:bCs/>
        </w:rPr>
      </w:pPr>
      <w:r>
        <w:rPr>
          <w:rFonts w:ascii="楷体" w:eastAsia="楷体" w:hAnsi="楷体" w:hint="eastAsia"/>
          <w:bCs/>
        </w:rPr>
        <w:t>例2：电子工业能否迅速发展，并广泛渗透到各行各业中，关键在于要加速造就一批专门人才。</w: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rFonts w:hint="eastAsia"/>
          <w:bCs/>
        </w:rPr>
        <w:t>分析：前面用“能否”是两个方面。后面只有肯定一面，前后不一致，可将“要”改为“能否”。</w:t>
      </w:r>
    </w:p>
    <w:p>
      <w:pPr>
        <w:spacing w:line="360" w:lineRule="auto"/>
        <w:jc w:val="left"/>
        <w:rPr>
          <w:rFonts w:ascii="宋体" w:hAnsi="宋体" w:cs="宋体"/>
          <w:b/>
          <w:szCs w:val="21"/>
        </w:rPr>
      </w:pPr>
      <w:r>
        <w:rPr>
          <w:rFonts w:ascii="宋体" w:hAnsi="宋体" w:cs="宋体" w:hint="eastAsia"/>
          <w:b/>
          <w:szCs w:val="21"/>
        </w:rPr>
        <w:t>5．否定与肯定搭配不当</w:t>
      </w:r>
    </w:p>
    <w:p>
      <w:pPr>
        <w:spacing w:line="360" w:lineRule="auto"/>
        <w:jc w:val="left"/>
        <w:textAlignment w:val="center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例：我想这应该是不必叙述的，没有谁不会想象不出来。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分析：“没有谁不会想象不出”等于说“谁都想象不出”，推测原意就是“谁也想象得出”。</w:t>
      </w:r>
    </w:p>
    <w:p>
      <w:pPr>
        <w:spacing w:line="360" w:lineRule="auto"/>
        <w:jc w:val="left"/>
        <w:rPr>
          <w:rFonts w:ascii="宋体" w:hAnsi="宋体" w:cs="宋体"/>
          <w:b/>
          <w:szCs w:val="21"/>
        </w:rPr>
      </w:pPr>
      <w:r>
        <w:rPr>
          <w:rFonts w:ascii="宋体" w:hAnsi="宋体" w:cs="宋体" w:hint="eastAsia"/>
          <w:b/>
          <w:szCs w:val="21"/>
        </w:rPr>
        <w:t>6．修饰语和中心语搭配不当</w:t>
      </w:r>
    </w:p>
    <w:p>
      <w:pPr>
        <w:spacing w:line="360" w:lineRule="auto"/>
        <w:jc w:val="left"/>
        <w:textAlignment w:val="center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例：这次大会上，对工资问题人们交换了广泛的意见。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分析：并非意见广泛，而是交换的范围广泛，应改为“广泛地交换了意见”</w:t>
      </w:r>
    </w:p>
    <w:p>
      <w:pPr>
        <w:spacing w:line="360" w:lineRule="auto"/>
        <w:jc w:val="left"/>
        <w:rPr>
          <w:rFonts w:ascii="宋体" w:hAnsi="宋体" w:cs="宋体"/>
          <w:b/>
          <w:szCs w:val="21"/>
        </w:rPr>
      </w:pPr>
      <w:r>
        <w:rPr>
          <w:rFonts w:ascii="宋体" w:hAnsi="宋体" w:cs="宋体" w:hint="eastAsia"/>
          <w:b/>
          <w:szCs w:val="21"/>
        </w:rPr>
        <w:t>7．词语感情色彩搭配不当</w:t>
      </w:r>
    </w:p>
    <w:p>
      <w:pPr>
        <w:spacing w:line="360" w:lineRule="auto"/>
        <w:jc w:val="left"/>
        <w:textAlignment w:val="center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例1：他提出展开学习竞赛，大家纷纷附和。</w:t>
      </w:r>
      <w:r>
        <w:rPr>
          <w:rFonts w:ascii="楷体" w:eastAsia="楷体" w:hAnsi="楷体"/>
        </w:rPr>
        <w:br/>
      </w:r>
      <w:r>
        <w:rPr>
          <w:rFonts w:ascii="楷体" w:eastAsia="楷体" w:hAnsi="楷体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https://d.book118.com/248062057113006030</w:t>
        </w:r>
      </w:hyperlink>
    </w:p>
    <w:p>
      <w:pPr>
        <w:spacing w:line="360" w:lineRule="auto"/>
        <w:jc w:val="left"/>
        <w:textAlignment w:val="center"/>
        <w:rPr>
          <w:rFonts w:ascii="楷体" w:eastAsia="楷体" w:hAnsi="楷体"/>
        </w:rPr>
      </w:pPr>
    </w:p>
    <w:sectPr>
      <w:type w:val="nextPage"/>
      <w:pgSz w:w="11907" w:h="16839"/>
      <w:pgMar w:top="1191" w:right="1077" w:bottom="1191" w:left="1077" w:header="113" w:footer="850" w:gutter="0"/>
      <w:pgNumType w:start="13"/>
      <w:cols w:num="1" w:sep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displayBackgroundShape/>
  <w:mirrorMargin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6B0"/>
    <w:rsid w:val="00043B54"/>
    <w:rsid w:val="001D7A06"/>
    <w:rsid w:val="0022011B"/>
    <w:rsid w:val="00284433"/>
    <w:rsid w:val="002A1EC6"/>
    <w:rsid w:val="002D1D99"/>
    <w:rsid w:val="002E035E"/>
    <w:rsid w:val="00351B12"/>
    <w:rsid w:val="00365F1E"/>
    <w:rsid w:val="004151FC"/>
    <w:rsid w:val="004A6F30"/>
    <w:rsid w:val="00550E38"/>
    <w:rsid w:val="005D7C9D"/>
    <w:rsid w:val="006B16C5"/>
    <w:rsid w:val="00776133"/>
    <w:rsid w:val="007770F8"/>
    <w:rsid w:val="00855687"/>
    <w:rsid w:val="00867D61"/>
    <w:rsid w:val="0087533C"/>
    <w:rsid w:val="008C07DE"/>
    <w:rsid w:val="00A30CCE"/>
    <w:rsid w:val="00AC3E9C"/>
    <w:rsid w:val="00BC4F14"/>
    <w:rsid w:val="00BC62FB"/>
    <w:rsid w:val="00BF535F"/>
    <w:rsid w:val="00C02FC6"/>
    <w:rsid w:val="00C16812"/>
    <w:rsid w:val="00C530A6"/>
    <w:rsid w:val="00C806B0"/>
    <w:rsid w:val="00CB0FF2"/>
    <w:rsid w:val="00D31A5C"/>
    <w:rsid w:val="00E476EE"/>
    <w:rsid w:val="00E52C90"/>
    <w:rsid w:val="00EE22A4"/>
    <w:rsid w:val="00EF035E"/>
    <w:rsid w:val="00F1406B"/>
    <w:rsid w:val="00F521FF"/>
    <w:rsid w:val="10D94E4D"/>
    <w:rsid w:val="1AD60689"/>
    <w:rsid w:val="4EF35B58"/>
  </w:rsids>
  <w:docVars>
    <w:docVar w:name="commondata" w:val="eyJoZGlkIjoiYzJiN2FhYzEwNWE4NDc3NTE4MzkwY2ExMTllZWY1Nj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 w:qFormat="1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autoRedefine/>
    <w:uiPriority w:val="39"/>
    <w:qFormat/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autoRedefine/>
    <w:uiPriority w:val="99"/>
    <w:semiHidden/>
    <w:unhideWhenUsed/>
    <w:qFormat/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autoRedefine/>
    <w:uiPriority w:val="99"/>
    <w:qFormat/>
    <w:rPr>
      <w:sz w:val="18"/>
      <w:szCs w:val="18"/>
    </w:rPr>
  </w:style>
  <w:style w:type="paragraph" w:customStyle="1" w:styleId="1">
    <w:name w:val="页眉1"/>
    <w:basedOn w:val="10"/>
    <w:link w:val="0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customStyle="1" w:styleId="10">
    <w:name w:val="正文1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customStyle="1" w:styleId="0">
    <w:name w:val="页眉 字符_0"/>
    <w:link w:val="1"/>
    <w:autoRedefine/>
    <w:uiPriority w:val="99"/>
    <w:qFormat/>
    <w:rPr>
      <w:sz w:val="18"/>
      <w:szCs w:val="18"/>
    </w:rPr>
  </w:style>
  <w:style w:type="table" w:customStyle="1" w:styleId="TableGrid0">
    <w:name w:val="Table Grid_0"/>
    <w:basedOn w:val="TableNormal"/>
    <w:autoRedefine/>
    <w:uiPriority w:val="39"/>
    <w:qFormat/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_1"/>
    <w:basedOn w:val="TableNormal"/>
    <w:autoRedefine/>
    <w:uiPriority w:val="39"/>
    <w:qFormat/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jpe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image" Target="media/image13.png" /><Relationship Id="rId18" Type="http://schemas.openxmlformats.org/officeDocument/2006/relationships/image" Target="media/image14.png" /><Relationship Id="rId19" Type="http://schemas.openxmlformats.org/officeDocument/2006/relationships/image" Target="media/image15.png" /><Relationship Id="rId2" Type="http://schemas.openxmlformats.org/officeDocument/2006/relationships/webSettings" Target="webSettings.xml" /><Relationship Id="rId20" Type="http://schemas.openxmlformats.org/officeDocument/2006/relationships/image" Target="media/image16.png" /><Relationship Id="rId21" Type="http://schemas.openxmlformats.org/officeDocument/2006/relationships/hyperlink" Target="https://d.book118.com/248062057113006030" TargetMode="External" /><Relationship Id="rId22" Type="http://schemas.openxmlformats.org/officeDocument/2006/relationships/theme" Target="theme/theme1.xml" /><Relationship Id="rId23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jpeg" /><Relationship Id="rId8" Type="http://schemas.openxmlformats.org/officeDocument/2006/relationships/image" Target="media/image4.jpeg" /><Relationship Id="rId9" Type="http://schemas.openxmlformats.org/officeDocument/2006/relationships/image" Target="media/image5.jpe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13</Pages>
  <Words>1892</Words>
  <Characters>10786</Characters>
  <Application>Microsoft Office Word</Application>
  <DocSecurity>0</DocSecurity>
  <Lines>89</Lines>
  <Paragraphs>25</Paragraphs>
  <ScaleCrop>false</ScaleCrop>
  <Company/>
  <LinksUpToDate>false</LinksUpToDate>
  <CharactersWithSpaces>12653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相忘2021。</cp:lastModifiedBy>
  <cp:revision>23</cp:revision>
  <dcterms:created xsi:type="dcterms:W3CDTF">2017-07-19T12:07:00Z</dcterms:created>
  <dcterms:modified xsi:type="dcterms:W3CDTF">2024-01-17T16:32:47Z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506A29F583A04161894BCB1871EC6897_12</vt:lpwstr>
  </property>
  <property fmtid="{D5CDD505-2E9C-101B-9397-08002B2CF9AE}" pid="3" name="KSOProductBuildVer">
    <vt:lpwstr>2052-12.1.0.16250</vt:lpwstr>
  </property>
</Properties>
</file>