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C7299" w14:paraId="2BAC2E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7299" w14:paraId="62E464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7299" w14:paraId="409A3B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7299" w:rsidRPr="004C7299" w14:paraId="7420AFF2" w14:textId="6C25B58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C7299">
        <w:rPr>
          <w:rFonts w:ascii="宋体" w:eastAsia="宋体" w:hAnsi="宋体" w:hint="eastAsia"/>
          <w:b/>
          <w:sz w:val="60"/>
        </w:rPr>
        <w:t>优良动植物新品种企业战略风险管理</w:t>
      </w:r>
    </w:p>
    <w:p w:rsidR="004C7299" w:rsidP="004C7299" w14:paraId="21C196EB" w14:textId="7285051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C7299">
        <w:rPr>
          <w:rFonts w:ascii="仿宋" w:eastAsia="仿宋" w:hAnsi="仿宋" w:hint="eastAsia"/>
          <w:b/>
          <w:sz w:val="40"/>
        </w:rPr>
        <w:t>目录</w:t>
      </w:r>
    </w:p>
    <w:p w:rsidR="004C7299" w14:paraId="79585947" w14:textId="108E9F9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7299" w14:paraId="4D65FB8B" w14:textId="568190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一、优良动植物新品种行业企业业务流程管理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7299" w14:paraId="5C6FDBFC" w14:textId="25E2F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7299" w14:paraId="4A57403E" w14:textId="53FCF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C7299" w14:paraId="1048615E" w14:textId="4E969B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C7299" w14:paraId="43CC1AA1" w14:textId="238D41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C7299" w14:paraId="08267745" w14:textId="6D20D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(一)、优良动植物新品种行业企业在确定愿景及使命时的风险识别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C7299" w14:paraId="46BA514E" w14:textId="016B1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(二)、制定优良动植物新品种行业企业战略目标的风险识别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C7299" w14:paraId="74CE02DC" w14:textId="489AC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(三)、优良动植物新品种行业企业战略分析的风险识别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7299" w14:paraId="1E50B6D9" w14:textId="64FD8B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(四)、优良动植物新品种行业企业战略选择的风险识别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C7299" w14:paraId="19835F4D" w14:textId="770A0A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(五)、优良动植物新品种行业企业战略实施的风险识别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C7299" w14:paraId="5FEBD6DA" w14:textId="0264CB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C7299" w14:paraId="759E46C7" w14:textId="55EE4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C7299" w14:paraId="540E3B79" w14:textId="6BB283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C7299" w14:paraId="410C8279" w14:textId="5AA78C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C7299" w14:paraId="17F63CEB" w14:textId="1C56DD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_Toc161098144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C7299" w14:paraId="5C8BB87E" w14:textId="45ED2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C7299" w14:paraId="7731B1A8" w14:textId="36893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C7299" w14:paraId="48796BD9" w14:textId="46FD61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_Toc161098147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C7299" w14:paraId="752B3A5F" w14:textId="636E3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_Toc161098148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C7299" w14:paraId="166B46D9" w14:textId="37997CC5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七、产业环境分析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C7299" w14:paraId="2C89C1E2" w14:textId="4E914F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_Toc161098150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C7299" w14:paraId="3BDFC6C8" w14:textId="0E60E4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八、优良动植物新品种项目基本情况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_Toc161098151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C7299" w14:paraId="12D9ABAB" w14:textId="570E3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(一)、优良动植物新品种项目投资人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C7299" w14:paraId="439B7DC3" w14:textId="7F676B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(二)、优良动植物新品种项目选址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_Toc161098153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C7299" w14:paraId="3F3475FC" w14:textId="1F36D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(三)、优良动植物新品种项目实施进度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_Toc161098154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C7299" w14:paraId="5A9F1DB6" w14:textId="1FDBB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_Toc161098155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C7299" w14:paraId="2543AECD" w14:textId="684CD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_Toc161098156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C7299" w14:paraId="3095C697" w14:textId="4FEF3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_Toc161098157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C7299" w14:paraId="7CF059B5" w14:textId="0EC7C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_Toc161098158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C7299" w14:paraId="2BAE6034" w14:textId="2929EE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_Toc161098159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C7299" w14:paraId="5BAD70A6" w14:textId="72B9D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_Toc161098160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C7299" w14:paraId="27C76E44" w14:textId="782B8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_Toc161098161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C7299" w14:paraId="28DDF801" w14:textId="6A0F6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_Toc161098162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C7299" w14:paraId="667FF4E9" w14:textId="2AD477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_Toc161098163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C7299" w14:paraId="55E37179" w14:textId="2F458C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_Toc161098164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C7299" w14:paraId="11851F34" w14:textId="5E92FF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_Toc161098165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C7299" w14:paraId="3B0AC51D" w14:textId="3AFC94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C7299" w14:paraId="2738BE5B" w14:textId="5DB2CD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_Toc161098167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C7299" w14:paraId="46EB7436" w14:textId="67890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C7299" w14:paraId="51D61C93" w14:textId="1440F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_Toc161098169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C7299" w14:paraId="1E130EE4" w14:textId="5FF9C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C7299" w14:paraId="5C2F1259" w14:textId="00819311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十二、员工培训与绩效提升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C7299" w14:paraId="14DFD227" w14:textId="00281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_Toc161098172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C7299" w14:paraId="698DD245" w14:textId="04212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_Toc161098173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C7299" w14:paraId="00C89270" w14:textId="262BB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C7299" w14:paraId="29A67F59" w14:textId="247C2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_Toc161098175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C7299" w14:paraId="737036B2" w14:textId="4AA75D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_Toc161098176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C7299" w14:paraId="32EF4D4D" w14:textId="55C8A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(一)、优良动植物新品种行业企业在确定愿景及使命时的风险识别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_Toc161098177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C7299" w14:paraId="21756428" w14:textId="5E9D0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(二)、制定优良动植物新品种行业企业战略目标的风险识别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_Toc161098178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C7299" w14:paraId="2F901C90" w14:textId="5EB1E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(三)、优良动植物新品种行业企业战略分析的风险识别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_Toc161098179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C7299" w14:paraId="46A48579" w14:textId="60A9A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(四)、优良动植物新品种行业企业战略选择的风险识别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_Toc161098180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C7299" w14:paraId="30A13F89" w14:textId="63823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(五)、优良动植物新品种行业企业战略实施的风险识别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_Toc161098181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C7299" w14:paraId="350F36AC" w14:textId="01CE02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十四、优良动植物新品种行业企业过去战略的影响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_Toc161098182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C7299" w14:paraId="23B13E66" w14:textId="59C09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(一)、优良动植物新品种行业企业过去战略的影响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_Toc161098183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C7299" w14:paraId="61B3A7B1" w14:textId="2E0921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_Toc161098184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C7299" w14:paraId="44352CEF" w14:textId="7FE0BB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_Toc161098185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C7299" w14:paraId="47099B6D" w14:textId="118A6B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_Toc161098186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C7299" w14:paraId="569C6CD4" w14:textId="2E7DE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_Toc161098187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C7299" w14:paraId="4A07DEC0" w14:textId="23A651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_Toc161098188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C7299" w14:paraId="2AF94E82" w14:textId="1E751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_Toc161098189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C7299" w14:paraId="39459423" w14:textId="619B6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_Toc161098190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C7299" w14:paraId="3D50E46C" w14:textId="50067D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_Toc161098191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C7299" w14:paraId="6357D7AD" w14:textId="6C0282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_Toc161098192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C7299" w14:paraId="3BF9FCE3" w14:textId="3D2B3254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十八、社会责任管理与可持续发展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_Toc161098193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C7299" w14:paraId="00675FAB" w14:textId="73E3A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_Toc161098194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C7299" w14:paraId="18CDD660" w14:textId="33283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_Toc161098195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C7299" w14:paraId="2BA5DDA5" w14:textId="48CC4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_Toc161098196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C7299" w14:paraId="1534D0B4" w14:textId="306D2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_Toc161098197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C7299" w14:paraId="26373334" w14:textId="212FCD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_Toc161098198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C7299" w14:paraId="2EB41301" w14:textId="6A950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_Toc161098199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C7299" w:rsidP="004C7299" w14:paraId="3ACF9911" w14:textId="4D49E14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https://d.book118.com/248105051016006046</w:t>
        </w:r>
      </w:hyperlink>
    </w:p>
    <w:p w:rsidR="004C7299" w:rsidP="004C729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:rsidP="00441D72" w14:paraId="347BE6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7299" w14:paraId="110B86F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:rsidP="00441D72" w14:paraId="103F4091" w14:textId="450BB4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C7299" w14:paraId="2F89BB3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14:paraId="198F2F5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:rsidP="00441D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729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:rsidP="00441D72" w14:textId="450BB4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C729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:rsidP="00441D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729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:rsidP="00441D72" w14:textId="450BB4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C729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:rsidP="00441D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729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:rsidP="00441D72" w14:textId="450BB4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C729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:rsidP="00441D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729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:rsidP="00441D72" w14:textId="450BB4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C729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14:paraId="0B73E3C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:rsidRPr="004C7299" w:rsidP="004C7299" w14:paraId="494721E1" w14:textId="2519071C">
    <w:pPr>
      <w:pStyle w:val="Header"/>
      <w:rPr>
        <w:rFonts w:ascii="仿宋" w:eastAsia="仿宋" w:hAnsi="仿宋"/>
      </w:rPr>
    </w:pPr>
    <w:r w:rsidRPr="004C7299">
      <w:rPr>
        <w:rFonts w:ascii="仿宋" w:eastAsia="仿宋" w:hAnsi="仿宋" w:hint="eastAsia"/>
      </w:rPr>
      <w:t>优良动植物新品种企业战略风险管理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14:paraId="057900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:rsidRPr="004C7299" w:rsidP="004C7299" w14:textId="2519071C">
    <w:pPr>
      <w:pStyle w:val="Header"/>
      <w:rPr>
        <w:rFonts w:ascii="仿宋" w:eastAsia="仿宋" w:hAnsi="仿宋"/>
      </w:rPr>
    </w:pPr>
    <w:r w:rsidRPr="004C7299">
      <w:rPr>
        <w:rFonts w:ascii="仿宋" w:eastAsia="仿宋" w:hAnsi="仿宋" w:hint="eastAsia"/>
      </w:rPr>
      <w:t>优良动植物新品种企业战略风险管理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:rsidRPr="004C7299" w:rsidP="004C7299" w14:textId="2519071C">
    <w:pPr>
      <w:pStyle w:val="Header"/>
      <w:rPr>
        <w:rFonts w:ascii="仿宋" w:eastAsia="仿宋" w:hAnsi="仿宋"/>
      </w:rPr>
    </w:pPr>
    <w:r w:rsidRPr="004C7299">
      <w:rPr>
        <w:rFonts w:ascii="仿宋" w:eastAsia="仿宋" w:hAnsi="仿宋" w:hint="eastAsia"/>
      </w:rPr>
      <w:t>优良动植物新品种企业战略风险管理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:rsidRPr="004C7299" w:rsidP="004C7299" w14:textId="2519071C">
    <w:pPr>
      <w:pStyle w:val="Header"/>
      <w:rPr>
        <w:rFonts w:ascii="仿宋" w:eastAsia="仿宋" w:hAnsi="仿宋"/>
      </w:rPr>
    </w:pPr>
    <w:r w:rsidRPr="004C7299">
      <w:rPr>
        <w:rFonts w:ascii="仿宋" w:eastAsia="仿宋" w:hAnsi="仿宋" w:hint="eastAsia"/>
      </w:rPr>
      <w:t>优良动植物新品种企业战略风险管理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:rsidRPr="004C7299" w:rsidP="004C7299" w14:textId="2519071C">
    <w:pPr>
      <w:pStyle w:val="Header"/>
      <w:rPr>
        <w:rFonts w:ascii="仿宋" w:eastAsia="仿宋" w:hAnsi="仿宋"/>
      </w:rPr>
    </w:pPr>
    <w:r w:rsidRPr="004C7299">
      <w:rPr>
        <w:rFonts w:ascii="仿宋" w:eastAsia="仿宋" w:hAnsi="仿宋" w:hint="eastAsia"/>
      </w:rPr>
      <w:t>优良动植物新品种企业战略风险管理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29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299"/>
    <w:rsid w:val="00441D72"/>
    <w:rsid w:val="004C72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2D8249B"/>
  <w15:chartTrackingRefBased/>
  <w15:docId w15:val="{5D1C1ECF-B6FA-4ACE-9065-69DC4BC94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C72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C72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C729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C729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C72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C729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C72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C729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C7299"/>
  </w:style>
  <w:style w:type="paragraph" w:styleId="TOC1">
    <w:name w:val="toc 1"/>
    <w:basedOn w:val="Normal"/>
    <w:next w:val="Normal"/>
    <w:autoRedefine/>
    <w:uiPriority w:val="39"/>
    <w:unhideWhenUsed/>
    <w:rsid w:val="004C7299"/>
  </w:style>
  <w:style w:type="paragraph" w:styleId="TOC2">
    <w:name w:val="toc 2"/>
    <w:basedOn w:val="Normal"/>
    <w:next w:val="Normal"/>
    <w:autoRedefine/>
    <w:uiPriority w:val="39"/>
    <w:unhideWhenUsed/>
    <w:rsid w:val="004C729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48105051016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5143</Words>
  <Characters>29319</Characters>
  <Application>Microsoft Office Word</Application>
  <DocSecurity>0</DocSecurity>
  <Lines>244</Lines>
  <Paragraphs>68</Paragraphs>
  <ScaleCrop>false</ScaleCrop>
  <Company/>
  <LinksUpToDate>false</LinksUpToDate>
  <CharactersWithSpaces>34394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2024-03-11T17:08:00Z</dcterms:created>
  <dcterms:modified xsi:type="dcterms:W3CDTF">2024-03-11T17:08:00Z</dcterms:modified>
</cp:coreProperties>
</file>