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bidi w:val="0"/>
        <w:spacing w:before="0" w:after="1480" w:line="240" w:lineRule="auto"/>
        <w:ind w:left="1320" w:right="0" w:firstLine="0"/>
        <w:jc w:val="left"/>
        <w:rPr>
          <w:sz w:val="26"/>
          <w:szCs w:val="26"/>
        </w:rPr>
      </w:pPr>
      <w:r>
        <w:rPr>
          <w:rFonts w:ascii="SimHei" w:eastAsia="SimHei" w:hAnsi="SimHei" w:cs="SimHei"/>
          <w:color w:val="000000"/>
          <w:spacing w:val="0"/>
          <w:w w:val="100"/>
          <w:position w:val="0"/>
          <w:sz w:val="26"/>
          <w:szCs w:val="26"/>
        </w:rPr>
        <w:t>目录</w:t>
      </w:r>
    </w:p>
    <w:p>
      <w:pPr>
        <w:pStyle w:val="a5"/>
        <w:keepNext w:val="0"/>
        <w:keepLines w:val="0"/>
        <w:widowControl w:val="0"/>
        <w:numPr>
          <w:ilvl w:val="0"/>
          <w:numId w:val="1"/>
        </w:numPr>
        <w:shd w:val="clear" w:color="auto" w:fill="auto"/>
        <w:tabs>
          <w:tab w:val="right" w:leader="dot" w:pos="12254"/>
        </w:tabs>
        <w:bidi w:val="0"/>
        <w:spacing w:before="0" w:line="240" w:lineRule="auto"/>
        <w:ind w:left="0" w:right="0" w:firstLine="720"/>
        <w:jc w:val="both"/>
      </w:pPr>
      <w:r>
        <w:fldChar w:fldCharType="begin"/>
      </w:r>
      <w:r>
        <w:instrText xml:space="preserve"> TOC \o "1-5" \h \z </w:instrText>
      </w:r>
      <w:r>
        <w:fldChar w:fldCharType="separate"/>
      </w:r>
      <w:bookmarkStart w:id="0" w:name="bookmark0"/>
      <w:bookmarkEnd w:id="0"/>
      <w:r>
        <w:rPr>
          <w:rFonts w:ascii="Times New Roman" w:eastAsia="Times New Roman" w:hAnsi="Times New Roman" w:cs="Times New Roman"/>
          <w:color w:val="000000"/>
          <w:spacing w:val="0"/>
          <w:w w:val="100"/>
          <w:position w:val="0"/>
        </w:rPr>
        <w:t xml:space="preserve"> </w:t>
      </w:r>
      <w:r>
        <w:rPr>
          <w:color w:val="000000"/>
          <w:spacing w:val="0"/>
          <w:w w:val="100"/>
          <w:position w:val="0"/>
        </w:rPr>
        <w:t>前言</w:t>
      </w:r>
      <w:r>
        <w:rPr>
          <w:color w:val="000000"/>
          <w:spacing w:val="0"/>
          <w:w w:val="100"/>
          <w:position w:val="0"/>
        </w:rPr>
        <w:tab/>
      </w:r>
      <w:r>
        <w:rPr>
          <w:rFonts w:ascii="Times New Roman" w:eastAsia="Times New Roman" w:hAnsi="Times New Roman" w:cs="Times New Roman"/>
          <w:color w:val="000000"/>
          <w:spacing w:val="0"/>
          <w:w w:val="100"/>
          <w:position w:val="0"/>
        </w:rPr>
        <w:t>4</w:t>
      </w:r>
    </w:p>
    <w:p>
      <w:pPr>
        <w:pStyle w:val="a5"/>
        <w:keepNext w:val="0"/>
        <w:keepLines w:val="0"/>
        <w:widowControl w:val="0"/>
        <w:shd w:val="clear" w:color="auto" w:fill="auto"/>
        <w:tabs>
          <w:tab w:val="right" w:leader="dot" w:pos="12254"/>
        </w:tabs>
        <w:bidi w:val="0"/>
        <w:spacing w:before="0" w:line="240" w:lineRule="auto"/>
        <w:ind w:right="0" w:firstLine="0"/>
        <w:jc w:val="both"/>
      </w:pPr>
      <w:hyperlink w:anchor="bookmark10" w:tooltip="Current Document" w:history="1">
        <w:bookmarkStart w:id="1" w:name="bookmark1"/>
        <w:r>
          <w:rPr>
            <w:rFonts w:ascii="Times New Roman" w:eastAsia="Times New Roman" w:hAnsi="Times New Roman" w:cs="Times New Roman"/>
            <w:color w:val="000000"/>
            <w:spacing w:val="0"/>
            <w:w w:val="100"/>
            <w:position w:val="0"/>
          </w:rPr>
          <w:t>1</w:t>
        </w:r>
        <w:bookmarkEnd w:id="1"/>
        <w:r>
          <w:rPr>
            <w:rFonts w:ascii="Times New Roman" w:eastAsia="Times New Roman" w:hAnsi="Times New Roman" w:cs="Times New Roman"/>
            <w:color w:val="000000"/>
            <w:spacing w:val="0"/>
            <w:w w:val="100"/>
            <w:position w:val="0"/>
          </w:rPr>
          <w:t>.1</w:t>
        </w:r>
        <w:r>
          <w:rPr>
            <w:color w:val="000000"/>
            <w:spacing w:val="0"/>
            <w:w w:val="100"/>
            <w:position w:val="0"/>
          </w:rPr>
          <w:t>康复医学在我国的兴起</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5"/>
        <w:keepNext w:val="0"/>
        <w:keepLines w:val="0"/>
        <w:widowControl w:val="0"/>
        <w:numPr>
          <w:ilvl w:val="1"/>
          <w:numId w:val="1"/>
        </w:numPr>
        <w:shd w:val="clear" w:color="auto" w:fill="auto"/>
        <w:tabs>
          <w:tab w:val="left" w:pos="1697"/>
          <w:tab w:val="right" w:leader="dot" w:pos="12254"/>
        </w:tabs>
        <w:bidi w:val="0"/>
        <w:spacing w:before="0" w:line="240" w:lineRule="auto"/>
        <w:ind w:right="0" w:firstLine="0"/>
        <w:jc w:val="both"/>
      </w:pPr>
      <w:hyperlink w:anchor="bookmark13" w:tooltip="Current Document" w:history="1">
        <w:bookmarkStart w:id="2" w:name="bookmark2"/>
        <w:bookmarkEnd w:id="2"/>
        <w:r>
          <w:rPr>
            <w:color w:val="000000"/>
            <w:spacing w:val="0"/>
            <w:w w:val="100"/>
            <w:position w:val="0"/>
          </w:rPr>
          <w:t xml:space="preserve">“康复医学事业“八五”规划要点” </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5"/>
        <w:keepNext w:val="0"/>
        <w:keepLines w:val="0"/>
        <w:widowControl w:val="0"/>
        <w:numPr>
          <w:ilvl w:val="1"/>
          <w:numId w:val="1"/>
        </w:numPr>
        <w:shd w:val="clear" w:color="auto" w:fill="auto"/>
        <w:tabs>
          <w:tab w:val="left" w:pos="1697"/>
          <w:tab w:val="right" w:leader="dot" w:pos="12254"/>
        </w:tabs>
        <w:bidi w:val="0"/>
        <w:spacing w:before="0" w:line="240" w:lineRule="auto"/>
        <w:ind w:right="0" w:firstLine="0"/>
        <w:jc w:val="both"/>
      </w:pPr>
      <w:hyperlink w:anchor="bookmark17" w:tooltip="Current Document" w:history="1">
        <w:bookmarkStart w:id="3" w:name="bookmark3"/>
        <w:bookmarkEnd w:id="3"/>
        <w:r>
          <w:rPr>
            <w:color w:val="000000"/>
            <w:spacing w:val="0"/>
            <w:w w:val="100"/>
            <w:position w:val="0"/>
          </w:rPr>
          <w:t xml:space="preserve">“中华人民共和国老年人权益保障法” </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5"/>
        <w:keepNext w:val="0"/>
        <w:keepLines w:val="0"/>
        <w:widowControl w:val="0"/>
        <w:numPr>
          <w:ilvl w:val="1"/>
          <w:numId w:val="1"/>
        </w:numPr>
        <w:shd w:val="clear" w:color="auto" w:fill="auto"/>
        <w:tabs>
          <w:tab w:val="left" w:pos="1765"/>
          <w:tab w:val="left" w:leader="dot" w:pos="12168"/>
        </w:tabs>
        <w:bidi w:val="0"/>
        <w:spacing w:before="0" w:line="240" w:lineRule="auto"/>
        <w:ind w:right="0" w:firstLine="0"/>
        <w:jc w:val="both"/>
      </w:pPr>
      <w:hyperlink w:anchor="bookmark21" w:tooltip="Current Document" w:history="1">
        <w:bookmarkStart w:id="4" w:name="bookmark4"/>
        <w:bookmarkEnd w:id="4"/>
        <w:r>
          <w:rPr>
            <w:color w:val="000000"/>
            <w:spacing w:val="0"/>
            <w:w w:val="100"/>
            <w:position w:val="0"/>
          </w:rPr>
          <w:t xml:space="preserve">“方便残疾人使用的城市道路和建筑物设计规范” </w:t>
        </w:r>
        <w:r>
          <w:rPr>
            <w:color w:val="000000"/>
            <w:spacing w:val="0"/>
            <w:w w:val="100"/>
            <w:position w:val="0"/>
          </w:rPr>
          <w:tab/>
        </w:r>
        <w:r>
          <w:rPr>
            <w:rFonts w:ascii="Times New Roman" w:eastAsia="Times New Roman" w:hAnsi="Times New Roman" w:cs="Times New Roman"/>
            <w:color w:val="000000"/>
            <w:spacing w:val="0"/>
            <w:w w:val="100"/>
            <w:position w:val="0"/>
          </w:rPr>
          <w:t>4</w:t>
        </w:r>
      </w:hyperlink>
    </w:p>
    <w:p>
      <w:pPr>
        <w:pStyle w:val="a5"/>
        <w:keepNext w:val="0"/>
        <w:keepLines w:val="0"/>
        <w:widowControl w:val="0"/>
        <w:numPr>
          <w:ilvl w:val="1"/>
          <w:numId w:val="1"/>
        </w:numPr>
        <w:shd w:val="clear" w:color="auto" w:fill="auto"/>
        <w:tabs>
          <w:tab w:val="left" w:pos="1765"/>
          <w:tab w:val="right" w:leader="dot" w:pos="12254"/>
        </w:tabs>
        <w:bidi w:val="0"/>
        <w:spacing w:before="0" w:line="240" w:lineRule="auto"/>
        <w:ind w:right="0" w:firstLine="0"/>
        <w:jc w:val="both"/>
      </w:pPr>
      <w:hyperlink w:anchor="bookmark25" w:tooltip="Current Document" w:history="1">
        <w:bookmarkStart w:id="5" w:name="bookmark5"/>
        <w:bookmarkEnd w:id="5"/>
        <w:r>
          <w:rPr>
            <w:color w:val="000000"/>
            <w:spacing w:val="0"/>
            <w:w w:val="100"/>
            <w:position w:val="0"/>
          </w:rPr>
          <w:t xml:space="preserve">“综合医院分级管理标准” </w:t>
        </w:r>
        <w:r>
          <w:rPr>
            <w:color w:val="000000"/>
            <w:spacing w:val="0"/>
            <w:w w:val="100"/>
            <w:position w:val="0"/>
          </w:rPr>
          <w:tab/>
        </w:r>
        <w:r>
          <w:rPr>
            <w:rFonts w:ascii="Times New Roman" w:eastAsia="Times New Roman" w:hAnsi="Times New Roman" w:cs="Times New Roman"/>
            <w:color w:val="000000"/>
            <w:spacing w:val="0"/>
            <w:w w:val="100"/>
            <w:position w:val="0"/>
          </w:rPr>
          <w:t>5</w:t>
        </w:r>
      </w:hyperlink>
    </w:p>
    <w:p>
      <w:pPr>
        <w:pStyle w:val="a5"/>
        <w:keepNext w:val="0"/>
        <w:keepLines w:val="0"/>
        <w:widowControl w:val="0"/>
        <w:shd w:val="clear" w:color="auto" w:fill="auto"/>
        <w:tabs>
          <w:tab w:val="right" w:leader="dot" w:pos="12254"/>
        </w:tabs>
        <w:bidi w:val="0"/>
        <w:spacing w:before="0" w:line="240" w:lineRule="auto"/>
        <w:ind w:right="0" w:firstLine="0"/>
        <w:jc w:val="both"/>
      </w:pPr>
      <w:hyperlink w:anchor="bookmark29" w:tooltip="Current Document" w:history="1">
        <w:r>
          <w:rPr>
            <w:rFonts w:ascii="Times New Roman" w:eastAsia="Times New Roman" w:hAnsi="Times New Roman" w:cs="Times New Roman"/>
            <w:color w:val="000000"/>
            <w:spacing w:val="0"/>
            <w:w w:val="100"/>
            <w:position w:val="0"/>
          </w:rPr>
          <w:t>1.6</w:t>
        </w:r>
        <w:r>
          <w:rPr>
            <w:color w:val="000000"/>
            <w:spacing w:val="0"/>
            <w:w w:val="100"/>
            <w:position w:val="0"/>
          </w:rPr>
          <w:t>乡镇基层医疗康复的内涵与特征</w:t>
        </w:r>
        <w:r>
          <w:rPr>
            <w:color w:val="000000"/>
            <w:spacing w:val="0"/>
            <w:w w:val="100"/>
            <w:position w:val="0"/>
          </w:rPr>
          <w:tab/>
        </w:r>
        <w:r>
          <w:rPr>
            <w:rFonts w:ascii="Times New Roman" w:eastAsia="Times New Roman" w:hAnsi="Times New Roman" w:cs="Times New Roman"/>
            <w:color w:val="000000"/>
            <w:spacing w:val="0"/>
            <w:w w:val="100"/>
            <w:position w:val="0"/>
          </w:rPr>
          <w:t>5</w:t>
        </w:r>
      </w:hyperlink>
    </w:p>
    <w:p>
      <w:pPr>
        <w:pStyle w:val="a5"/>
        <w:keepNext w:val="0"/>
        <w:keepLines w:val="0"/>
        <w:widowControl w:val="0"/>
        <w:shd w:val="clear" w:color="auto" w:fill="auto"/>
        <w:tabs>
          <w:tab w:val="right" w:leader="dot" w:pos="12254"/>
        </w:tabs>
        <w:bidi w:val="0"/>
        <w:spacing w:before="0" w:line="240" w:lineRule="auto"/>
        <w:ind w:right="0" w:firstLine="0"/>
        <w:jc w:val="both"/>
      </w:pPr>
      <w:hyperlink w:anchor="bookmark36" w:tooltip="Current Document" w:history="1">
        <w:r>
          <w:rPr>
            <w:rFonts w:ascii="Times New Roman" w:eastAsia="Times New Roman" w:hAnsi="Times New Roman" w:cs="Times New Roman"/>
            <w:color w:val="000000"/>
            <w:spacing w:val="0"/>
            <w:w w:val="100"/>
            <w:position w:val="0"/>
          </w:rPr>
          <w:t>1.7</w:t>
        </w:r>
        <w:r>
          <w:rPr>
            <w:color w:val="000000"/>
            <w:spacing w:val="0"/>
            <w:w w:val="100"/>
            <w:position w:val="0"/>
          </w:rPr>
          <w:t>乡镇基层医疗康复对基层群众健康生活水平提高的现实意义</w:t>
        </w:r>
        <w:r>
          <w:rPr>
            <w:color w:val="000000"/>
            <w:spacing w:val="0"/>
            <w:w w:val="100"/>
            <w:position w:val="0"/>
          </w:rPr>
          <w:tab/>
        </w:r>
        <w:r>
          <w:rPr>
            <w:rFonts w:ascii="Times New Roman" w:eastAsia="Times New Roman" w:hAnsi="Times New Roman" w:cs="Times New Roman"/>
            <w:color w:val="000000"/>
            <w:spacing w:val="0"/>
            <w:w w:val="100"/>
            <w:position w:val="0"/>
          </w:rPr>
          <w:t>7</w:t>
        </w:r>
      </w:hyperlink>
    </w:p>
    <w:p>
      <w:pPr>
        <w:pStyle w:val="a5"/>
        <w:keepNext w:val="0"/>
        <w:keepLines w:val="0"/>
        <w:widowControl w:val="0"/>
        <w:shd w:val="clear" w:color="auto" w:fill="auto"/>
        <w:bidi w:val="0"/>
        <w:spacing w:before="0" w:line="240" w:lineRule="auto"/>
        <w:ind w:right="0" w:firstLine="0"/>
        <w:jc w:val="both"/>
      </w:pPr>
      <w:r>
        <w:rPr>
          <w:rFonts w:ascii="Times New Roman" w:eastAsia="Times New Roman" w:hAnsi="Times New Roman" w:cs="Times New Roman"/>
          <w:color w:val="000000"/>
          <w:spacing w:val="0"/>
          <w:w w:val="100"/>
          <w:position w:val="0"/>
        </w:rPr>
        <w:t>1.8</w:t>
      </w:r>
      <w:r>
        <w:rPr>
          <w:color w:val="000000"/>
          <w:spacing w:val="0"/>
          <w:w w:val="100"/>
          <w:position w:val="0"/>
        </w:rPr>
        <w:t>滨州市邹平县县城及各个乡镇基层群众对康复治疗的认知和需求现</w:t>
      </w:r>
    </w:p>
    <w:p>
      <w:pPr>
        <w:pStyle w:val="a5"/>
        <w:keepNext w:val="0"/>
        <w:keepLines w:val="0"/>
        <w:widowControl w:val="0"/>
        <w:shd w:val="clear" w:color="auto" w:fill="auto"/>
        <w:tabs>
          <w:tab w:val="right" w:leader="dot" w:pos="11491"/>
        </w:tabs>
        <w:bidi w:val="0"/>
        <w:spacing w:before="0" w:line="240" w:lineRule="auto"/>
        <w:ind w:left="0" w:right="0" w:firstLine="0"/>
        <w:jc w:val="left"/>
      </w:pPr>
      <w:r>
        <w:rPr>
          <w:color w:val="000000"/>
          <w:spacing w:val="0"/>
          <w:w w:val="100"/>
          <w:position w:val="0"/>
        </w:rPr>
        <w:t>状调查问题的提出</w:t>
      </w:r>
      <w:r>
        <w:rPr>
          <w:color w:val="000000"/>
          <w:spacing w:val="0"/>
          <w:w w:val="100"/>
          <w:position w:val="0"/>
        </w:rPr>
        <w:tab/>
      </w:r>
      <w:r>
        <w:rPr>
          <w:rFonts w:ascii="Times New Roman" w:eastAsia="Times New Roman" w:hAnsi="Times New Roman" w:cs="Times New Roman"/>
          <w:color w:val="000000"/>
          <w:spacing w:val="0"/>
          <w:w w:val="100"/>
          <w:position w:val="0"/>
        </w:rPr>
        <w:t>7</w:t>
      </w:r>
    </w:p>
    <w:p>
      <w:pPr>
        <w:pStyle w:val="a5"/>
        <w:keepNext w:val="0"/>
        <w:keepLines w:val="0"/>
        <w:widowControl w:val="0"/>
        <w:numPr>
          <w:ilvl w:val="0"/>
          <w:numId w:val="1"/>
        </w:numPr>
        <w:shd w:val="clear" w:color="auto" w:fill="auto"/>
        <w:tabs>
          <w:tab w:val="left" w:pos="1150"/>
          <w:tab w:val="right" w:leader="dot" w:pos="11989"/>
        </w:tabs>
        <w:bidi w:val="0"/>
        <w:spacing w:before="0" w:line="240" w:lineRule="auto"/>
        <w:ind w:left="0" w:right="0" w:firstLine="720"/>
        <w:jc w:val="both"/>
      </w:pPr>
      <w:bookmarkStart w:id="6" w:name="bookmark6"/>
      <w:bookmarkEnd w:id="6"/>
      <w:r>
        <w:rPr>
          <w:color w:val="000000"/>
          <w:spacing w:val="0"/>
          <w:w w:val="100"/>
          <w:position w:val="0"/>
        </w:rPr>
        <w:t>报告主体</w:t>
      </w:r>
      <w:r>
        <w:rPr>
          <w:color w:val="000000"/>
          <w:spacing w:val="0"/>
          <w:w w:val="100"/>
          <w:position w:val="0"/>
        </w:rPr>
        <w:tab/>
      </w:r>
      <w:r>
        <w:rPr>
          <w:rFonts w:ascii="Times New Roman" w:eastAsia="Times New Roman" w:hAnsi="Times New Roman" w:cs="Times New Roman"/>
          <w:color w:val="000000"/>
          <w:spacing w:val="0"/>
          <w:w w:val="100"/>
          <w:position w:val="0"/>
        </w:rPr>
        <w:t>8</w:t>
      </w:r>
    </w:p>
    <w:p>
      <w:pPr>
        <w:pStyle w:val="a5"/>
        <w:keepNext w:val="0"/>
        <w:keepLines w:val="0"/>
        <w:widowControl w:val="0"/>
        <w:shd w:val="clear" w:color="auto" w:fill="auto"/>
        <w:tabs>
          <w:tab w:val="right" w:leader="dot" w:pos="11989"/>
        </w:tabs>
        <w:bidi w:val="0"/>
        <w:spacing w:before="0" w:line="240" w:lineRule="auto"/>
        <w:ind w:right="0" w:firstLine="0"/>
        <w:jc w:val="both"/>
      </w:pPr>
      <w:hyperlink w:anchor="bookmark43" w:tooltip="Current Document" w:history="1">
        <w:r>
          <w:rPr>
            <w:rFonts w:ascii="Times New Roman" w:eastAsia="Times New Roman" w:hAnsi="Times New Roman" w:cs="Times New Roman"/>
            <w:color w:val="000000"/>
            <w:spacing w:val="0"/>
            <w:w w:val="100"/>
            <w:position w:val="0"/>
          </w:rPr>
          <w:t>2.1</w:t>
        </w:r>
        <w:r>
          <w:rPr>
            <w:color w:val="000000"/>
            <w:spacing w:val="0"/>
            <w:w w:val="100"/>
            <w:position w:val="0"/>
          </w:rPr>
          <w:t>调查的组织与实施</w:t>
        </w:r>
        <w:r>
          <w:rPr>
            <w:color w:val="000000"/>
            <w:spacing w:val="0"/>
            <w:w w:val="100"/>
            <w:position w:val="0"/>
          </w:rPr>
          <w:tab/>
        </w:r>
        <w:r>
          <w:rPr>
            <w:rFonts w:ascii="Times New Roman" w:eastAsia="Times New Roman" w:hAnsi="Times New Roman" w:cs="Times New Roman"/>
            <w:color w:val="000000"/>
            <w:spacing w:val="0"/>
            <w:w w:val="100"/>
            <w:position w:val="0"/>
          </w:rPr>
          <w:t>8</w:t>
        </w:r>
      </w:hyperlink>
    </w:p>
    <w:p>
      <w:pPr>
        <w:pStyle w:val="a5"/>
        <w:keepNext w:val="0"/>
        <w:keepLines w:val="0"/>
        <w:widowControl w:val="0"/>
        <w:shd w:val="clear" w:color="auto" w:fill="auto"/>
        <w:tabs>
          <w:tab w:val="right" w:leader="dot" w:pos="11989"/>
        </w:tabs>
        <w:bidi w:val="0"/>
        <w:spacing w:before="0" w:line="240" w:lineRule="auto"/>
        <w:ind w:left="1440" w:right="0" w:firstLine="0"/>
        <w:jc w:val="both"/>
      </w:pPr>
      <w:hyperlink w:anchor="bookmark46" w:tooltip="Current Document" w:history="1">
        <w:r>
          <w:rPr>
            <w:rFonts w:ascii="Times New Roman" w:eastAsia="Times New Roman" w:hAnsi="Times New Roman" w:cs="Times New Roman"/>
            <w:color w:val="000000"/>
            <w:spacing w:val="0"/>
            <w:w w:val="100"/>
            <w:position w:val="0"/>
          </w:rPr>
          <w:t>2.1.1</w:t>
        </w:r>
        <w:r>
          <w:rPr>
            <w:color w:val="000000"/>
            <w:spacing w:val="0"/>
            <w:w w:val="100"/>
            <w:position w:val="0"/>
          </w:rPr>
          <w:t>调查的目的与意义</w:t>
        </w:r>
        <w:r>
          <w:rPr>
            <w:color w:val="000000"/>
            <w:spacing w:val="0"/>
            <w:w w:val="100"/>
            <w:position w:val="0"/>
          </w:rPr>
          <w:tab/>
        </w:r>
        <w:r>
          <w:rPr>
            <w:rFonts w:ascii="Times New Roman" w:eastAsia="Times New Roman" w:hAnsi="Times New Roman" w:cs="Times New Roman"/>
            <w:color w:val="000000"/>
            <w:spacing w:val="0"/>
            <w:w w:val="100"/>
            <w:position w:val="0"/>
          </w:rPr>
          <w:t>8</w:t>
        </w:r>
      </w:hyperlink>
    </w:p>
    <w:p>
      <w:pPr>
        <w:pStyle w:val="a5"/>
        <w:keepNext w:val="0"/>
        <w:keepLines w:val="0"/>
        <w:widowControl w:val="0"/>
        <w:shd w:val="clear" w:color="auto" w:fill="auto"/>
        <w:tabs>
          <w:tab w:val="right" w:leader="dot" w:pos="11989"/>
        </w:tabs>
        <w:bidi w:val="0"/>
        <w:spacing w:before="0" w:line="240" w:lineRule="auto"/>
        <w:ind w:left="1440" w:right="0" w:firstLine="0"/>
        <w:jc w:val="both"/>
      </w:pPr>
      <w:r>
        <w:rPr>
          <w:rFonts w:ascii="Times New Roman" w:eastAsia="Times New Roman" w:hAnsi="Times New Roman" w:cs="Times New Roman"/>
          <w:color w:val="000000"/>
          <w:spacing w:val="0"/>
          <w:w w:val="100"/>
          <w:position w:val="0"/>
        </w:rPr>
        <w:t>2.1.2</w:t>
      </w:r>
      <w:r>
        <w:rPr>
          <w:color w:val="000000"/>
          <w:spacing w:val="0"/>
          <w:w w:val="100"/>
          <w:position w:val="0"/>
        </w:rPr>
        <w:t>调查的实施</w:t>
      </w:r>
      <w:r>
        <w:rPr>
          <w:color w:val="000000"/>
          <w:spacing w:val="0"/>
          <w:w w:val="100"/>
          <w:position w:val="0"/>
        </w:rPr>
        <w:tab/>
      </w:r>
      <w:r>
        <w:rPr>
          <w:rFonts w:ascii="Times New Roman" w:eastAsia="Times New Roman" w:hAnsi="Times New Roman" w:cs="Times New Roman"/>
          <w:color w:val="000000"/>
          <w:spacing w:val="0"/>
          <w:w w:val="100"/>
          <w:position w:val="0"/>
        </w:rPr>
        <w:t>9</w:t>
      </w:r>
    </w:p>
    <w:p>
      <w:pPr>
        <w:pStyle w:val="a5"/>
        <w:keepNext w:val="0"/>
        <w:keepLines w:val="0"/>
        <w:widowControl w:val="0"/>
        <w:shd w:val="clear" w:color="auto" w:fill="auto"/>
        <w:tabs>
          <w:tab w:val="left" w:leader="dot" w:pos="11872"/>
        </w:tabs>
        <w:bidi w:val="0"/>
        <w:spacing w:before="0" w:line="240" w:lineRule="auto"/>
        <w:ind w:left="1800" w:right="0" w:firstLine="0"/>
        <w:jc w:val="left"/>
      </w:pPr>
      <w:hyperlink w:anchor="bookmark49" w:tooltip="Current Document" w:history="1">
        <w:r>
          <w:rPr>
            <w:rFonts w:ascii="Times New Roman" w:eastAsia="Times New Roman" w:hAnsi="Times New Roman" w:cs="Times New Roman"/>
            <w:color w:val="000000"/>
            <w:spacing w:val="0"/>
            <w:w w:val="100"/>
            <w:position w:val="0"/>
          </w:rPr>
          <w:t>2.1.2.1</w:t>
        </w:r>
        <w:r>
          <w:rPr>
            <w:color w:val="000000"/>
            <w:spacing w:val="0"/>
            <w:w w:val="100"/>
            <w:position w:val="0"/>
          </w:rPr>
          <w:t>调查的组织实施单位或机构</w:t>
        </w:r>
        <w:r>
          <w:rPr>
            <w:color w:val="000000"/>
            <w:spacing w:val="0"/>
            <w:w w:val="100"/>
            <w:position w:val="0"/>
          </w:rPr>
          <w:tab/>
        </w:r>
        <w:r>
          <w:rPr>
            <w:rFonts w:ascii="Times New Roman" w:eastAsia="Times New Roman" w:hAnsi="Times New Roman" w:cs="Times New Roman"/>
            <w:color w:val="000000"/>
            <w:spacing w:val="0"/>
            <w:w w:val="100"/>
            <w:position w:val="0"/>
          </w:rPr>
          <w:t>9</w:t>
        </w:r>
      </w:hyperlink>
    </w:p>
    <w:p>
      <w:pPr>
        <w:pStyle w:val="a5"/>
        <w:keepNext w:val="0"/>
        <w:keepLines w:val="0"/>
        <w:widowControl w:val="0"/>
        <w:shd w:val="clear" w:color="auto" w:fill="auto"/>
        <w:tabs>
          <w:tab w:val="left" w:leader="dot" w:pos="11872"/>
        </w:tabs>
        <w:bidi w:val="0"/>
        <w:spacing w:before="0" w:line="240" w:lineRule="auto"/>
        <w:ind w:left="1800" w:right="0" w:firstLine="0"/>
        <w:jc w:val="left"/>
      </w:pPr>
      <w:hyperlink w:anchor="bookmark52" w:tooltip="Current Document" w:history="1">
        <w:r>
          <w:rPr>
            <w:rFonts w:ascii="Times New Roman" w:eastAsia="Times New Roman" w:hAnsi="Times New Roman" w:cs="Times New Roman"/>
            <w:color w:val="000000"/>
            <w:spacing w:val="0"/>
            <w:w w:val="100"/>
            <w:position w:val="0"/>
          </w:rPr>
          <w:t>2.1.2.2</w:t>
        </w:r>
        <w:r>
          <w:rPr>
            <w:color w:val="000000"/>
            <w:spacing w:val="0"/>
            <w:w w:val="100"/>
            <w:position w:val="0"/>
          </w:rPr>
          <w:t>调查对象的选择</w:t>
        </w:r>
        <w:r>
          <w:rPr>
            <w:color w:val="000000"/>
            <w:spacing w:val="0"/>
            <w:w w:val="100"/>
            <w:position w:val="0"/>
          </w:rPr>
          <w:tab/>
        </w:r>
        <w:r>
          <w:rPr>
            <w:rFonts w:ascii="Times New Roman" w:eastAsia="Times New Roman" w:hAnsi="Times New Roman" w:cs="Times New Roman"/>
            <w:color w:val="000000"/>
            <w:spacing w:val="0"/>
            <w:w w:val="100"/>
            <w:position w:val="0"/>
          </w:rPr>
          <w:t>9</w:t>
        </w:r>
      </w:hyperlink>
    </w:p>
    <w:p>
      <w:pPr>
        <w:pStyle w:val="a5"/>
        <w:keepNext w:val="0"/>
        <w:keepLines w:val="0"/>
        <w:widowControl w:val="0"/>
        <w:shd w:val="clear" w:color="auto" w:fill="auto"/>
        <w:tabs>
          <w:tab w:val="left" w:leader="dot" w:pos="11872"/>
        </w:tabs>
        <w:bidi w:val="0"/>
        <w:spacing w:before="0" w:line="240" w:lineRule="auto"/>
        <w:ind w:left="1800" w:right="0" w:firstLine="0"/>
        <w:jc w:val="left"/>
      </w:pPr>
      <w:hyperlink w:anchor="bookmark55" w:tooltip="Current Document" w:history="1">
        <w:r>
          <w:rPr>
            <w:rFonts w:ascii="Times New Roman" w:eastAsia="Times New Roman" w:hAnsi="Times New Roman" w:cs="Times New Roman"/>
            <w:color w:val="000000"/>
            <w:spacing w:val="0"/>
            <w:w w:val="100"/>
            <w:position w:val="0"/>
          </w:rPr>
          <w:t>2.1.2.3</w:t>
        </w:r>
        <w:r>
          <w:rPr>
            <w:color w:val="000000"/>
            <w:spacing w:val="0"/>
            <w:w w:val="100"/>
            <w:position w:val="0"/>
          </w:rPr>
          <w:t>主要调查方法与过程</w:t>
        </w:r>
        <w:r>
          <w:rPr>
            <w:color w:val="000000"/>
            <w:spacing w:val="0"/>
            <w:w w:val="100"/>
            <w:position w:val="0"/>
          </w:rPr>
          <w:tab/>
        </w:r>
        <w:r>
          <w:rPr>
            <w:rFonts w:ascii="Times New Roman" w:eastAsia="Times New Roman" w:hAnsi="Times New Roman" w:cs="Times New Roman"/>
            <w:color w:val="000000"/>
            <w:spacing w:val="0"/>
            <w:w w:val="100"/>
            <w:position w:val="0"/>
          </w:rPr>
          <w:t>10</w:t>
        </w:r>
      </w:hyperlink>
    </w:p>
    <w:p>
      <w:pPr>
        <w:pStyle w:val="a5"/>
        <w:keepNext w:val="0"/>
        <w:keepLines w:val="0"/>
        <w:widowControl w:val="0"/>
        <w:shd w:val="clear" w:color="auto" w:fill="auto"/>
        <w:tabs>
          <w:tab w:val="left" w:leader="dot" w:pos="11872"/>
        </w:tabs>
        <w:bidi w:val="0"/>
        <w:spacing w:before="0" w:line="240" w:lineRule="auto"/>
        <w:ind w:right="0" w:firstLine="0"/>
        <w:jc w:val="both"/>
      </w:pPr>
      <w:hyperlink w:anchor="bookmark58" w:tooltip="Current Document" w:history="1">
        <w:r>
          <w:rPr>
            <w:rFonts w:ascii="Times New Roman" w:eastAsia="Times New Roman" w:hAnsi="Times New Roman" w:cs="Times New Roman"/>
            <w:color w:val="000000"/>
            <w:spacing w:val="0"/>
            <w:w w:val="100"/>
            <w:position w:val="0"/>
          </w:rPr>
          <w:t>2.2</w:t>
        </w:r>
        <w:r>
          <w:rPr>
            <w:color w:val="000000"/>
            <w:spacing w:val="0"/>
            <w:w w:val="100"/>
            <w:position w:val="0"/>
          </w:rPr>
          <w:t>邹平县康复医疗资源状况</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5"/>
        <w:keepNext w:val="0"/>
        <w:keepLines w:val="0"/>
        <w:widowControl w:val="0"/>
        <w:shd w:val="clear" w:color="auto" w:fill="auto"/>
        <w:tabs>
          <w:tab w:val="left" w:leader="dot" w:pos="11872"/>
        </w:tabs>
        <w:bidi w:val="0"/>
        <w:spacing w:before="0" w:line="240" w:lineRule="auto"/>
        <w:ind w:left="1440" w:right="0" w:firstLine="0"/>
        <w:jc w:val="both"/>
      </w:pPr>
      <w:hyperlink w:anchor="bookmark61" w:tooltip="Current Document" w:history="1">
        <w:r>
          <w:rPr>
            <w:rFonts w:ascii="Times New Roman" w:eastAsia="Times New Roman" w:hAnsi="Times New Roman" w:cs="Times New Roman"/>
            <w:color w:val="000000"/>
            <w:spacing w:val="0"/>
            <w:w w:val="100"/>
            <w:position w:val="0"/>
          </w:rPr>
          <w:t>2.2.1</w:t>
        </w:r>
        <w:r>
          <w:rPr>
            <w:color w:val="000000"/>
            <w:spacing w:val="0"/>
            <w:w w:val="100"/>
            <w:position w:val="0"/>
          </w:rPr>
          <w:t>邹平县各个医院康复科成立时间</w:t>
        </w:r>
        <w:r>
          <w:rPr>
            <w:color w:val="000000"/>
            <w:spacing w:val="0"/>
            <w:w w:val="100"/>
            <w:position w:val="0"/>
          </w:rPr>
          <w:tab/>
        </w:r>
        <w:r>
          <w:rPr>
            <w:rFonts w:ascii="Times New Roman" w:eastAsia="Times New Roman" w:hAnsi="Times New Roman" w:cs="Times New Roman"/>
            <w:color w:val="000000"/>
            <w:spacing w:val="0"/>
            <w:w w:val="100"/>
            <w:position w:val="0"/>
          </w:rPr>
          <w:t>11</w:t>
        </w:r>
      </w:hyperlink>
    </w:p>
    <w:p>
      <w:pPr>
        <w:pStyle w:val="a5"/>
        <w:keepNext w:val="0"/>
        <w:keepLines w:val="0"/>
        <w:widowControl w:val="0"/>
        <w:shd w:val="clear" w:color="auto" w:fill="auto"/>
        <w:tabs>
          <w:tab w:val="right" w:leader="dot" w:pos="12254"/>
        </w:tabs>
        <w:bidi w:val="0"/>
        <w:spacing w:before="0" w:line="240" w:lineRule="auto"/>
        <w:ind w:left="1440" w:right="0" w:firstLine="0"/>
        <w:jc w:val="both"/>
      </w:pPr>
      <w:hyperlink w:anchor="bookmark64" w:tooltip="Current Document" w:history="1">
        <w:r>
          <w:rPr>
            <w:rFonts w:ascii="Times New Roman" w:eastAsia="Times New Roman" w:hAnsi="Times New Roman" w:cs="Times New Roman"/>
            <w:color w:val="000000"/>
            <w:spacing w:val="0"/>
            <w:w w:val="100"/>
            <w:position w:val="0"/>
          </w:rPr>
          <w:t>2.2.2</w:t>
        </w:r>
        <w:r>
          <w:rPr>
            <w:color w:val="000000"/>
            <w:spacing w:val="0"/>
            <w:w w:val="100"/>
            <w:position w:val="0"/>
          </w:rPr>
          <w:t>邹平县康复医学科的数量及床位设置</w:t>
        </w:r>
        <w:r>
          <w:rPr>
            <w:color w:val="000000"/>
            <w:spacing w:val="0"/>
            <w:w w:val="100"/>
            <w:position w:val="0"/>
          </w:rPr>
          <w:tab/>
        </w:r>
        <w:r>
          <w:rPr>
            <w:rFonts w:ascii="Times New Roman" w:eastAsia="Times New Roman" w:hAnsi="Times New Roman" w:cs="Times New Roman"/>
            <w:color w:val="000000"/>
            <w:spacing w:val="0"/>
            <w:w w:val="100"/>
            <w:position w:val="0"/>
          </w:rPr>
          <w:t>12</w:t>
        </w:r>
      </w:hyperlink>
    </w:p>
    <w:p>
      <w:pPr>
        <w:pStyle w:val="a5"/>
        <w:keepNext w:val="0"/>
        <w:keepLines w:val="0"/>
        <w:widowControl w:val="0"/>
        <w:shd w:val="clear" w:color="auto" w:fill="auto"/>
        <w:tabs>
          <w:tab w:val="left" w:leader="dot" w:pos="11635"/>
        </w:tabs>
        <w:bidi w:val="0"/>
        <w:spacing w:before="0" w:line="240" w:lineRule="auto"/>
        <w:ind w:left="1440" w:right="0" w:firstLine="0"/>
        <w:jc w:val="both"/>
      </w:pPr>
      <w:hyperlink w:anchor="bookmark67" w:tooltip="Current Document" w:history="1">
        <w:r>
          <w:rPr>
            <w:rFonts w:ascii="Times New Roman" w:eastAsia="Times New Roman" w:hAnsi="Times New Roman" w:cs="Times New Roman"/>
            <w:color w:val="000000"/>
            <w:spacing w:val="0"/>
            <w:w w:val="100"/>
            <w:position w:val="0"/>
          </w:rPr>
          <w:t>2.2.3</w:t>
        </w:r>
        <w:r>
          <w:rPr>
            <w:color w:val="000000"/>
            <w:spacing w:val="0"/>
            <w:w w:val="100"/>
            <w:position w:val="0"/>
          </w:rPr>
          <w:t>早期临床康复介入</w:t>
        </w:r>
        <w:r>
          <w:rPr>
            <w:color w:val="000000"/>
            <w:spacing w:val="0"/>
            <w:w w:val="100"/>
            <w:position w:val="0"/>
          </w:rPr>
          <w:tab/>
        </w:r>
        <w:r>
          <w:rPr>
            <w:rFonts w:ascii="Times New Roman" w:eastAsia="Times New Roman" w:hAnsi="Times New Roman" w:cs="Times New Roman"/>
            <w:color w:val="000000"/>
            <w:spacing w:val="0"/>
            <w:w w:val="100"/>
            <w:position w:val="0"/>
          </w:rPr>
          <w:t>12</w:t>
        </w:r>
      </w:hyperlink>
    </w:p>
    <w:p>
      <w:pPr>
        <w:pStyle w:val="a5"/>
        <w:keepNext w:val="0"/>
        <w:keepLines w:val="0"/>
        <w:widowControl w:val="0"/>
        <w:shd w:val="clear" w:color="auto" w:fill="auto"/>
        <w:bidi w:val="0"/>
        <w:spacing w:before="0" w:line="240" w:lineRule="auto"/>
        <w:ind w:right="0" w:firstLine="0"/>
        <w:jc w:val="left"/>
      </w:pPr>
      <w:r>
        <w:rPr>
          <w:rFonts w:ascii="Times New Roman" w:eastAsia="Times New Roman" w:hAnsi="Times New Roman" w:cs="Times New Roman"/>
          <w:color w:val="000000"/>
          <w:spacing w:val="0"/>
          <w:w w:val="100"/>
          <w:position w:val="0"/>
        </w:rPr>
        <w:t>2.3</w:t>
      </w:r>
      <w:r>
        <w:rPr>
          <w:color w:val="000000"/>
          <w:spacing w:val="0"/>
          <w:w w:val="100"/>
          <w:position w:val="0"/>
        </w:rPr>
        <w:t>滨州市邹平县乡镇基层群众对康复发展、使用和需求现实调查分</w:t>
      </w:r>
    </w:p>
    <w:p>
      <w:pPr>
        <w:pStyle w:val="a5"/>
        <w:keepNext w:val="0"/>
        <w:keepLines w:val="0"/>
        <w:widowControl w:val="0"/>
        <w:shd w:val="clear" w:color="auto" w:fill="auto"/>
        <w:tabs>
          <w:tab w:val="left" w:leader="dot" w:pos="11872"/>
        </w:tabs>
        <w:bidi w:val="0"/>
        <w:spacing w:before="0" w:line="240" w:lineRule="auto"/>
        <w:ind w:left="0" w:right="0" w:firstLine="0"/>
        <w:jc w:val="both"/>
      </w:pPr>
      <w:r>
        <w:rPr>
          <w:color w:val="000000"/>
          <w:spacing w:val="0"/>
          <w:w w:val="100"/>
          <w:position w:val="0"/>
        </w:rPr>
        <w:t>析</w:t>
      </w:r>
      <w:r>
        <w:rPr>
          <w:color w:val="000000"/>
          <w:spacing w:val="0"/>
          <w:w w:val="100"/>
          <w:position w:val="0"/>
        </w:rPr>
        <w:tab/>
      </w:r>
      <w:r>
        <w:rPr>
          <w:rFonts w:ascii="Times New Roman" w:eastAsia="Times New Roman" w:hAnsi="Times New Roman" w:cs="Times New Roman"/>
          <w:color w:val="000000"/>
          <w:spacing w:val="0"/>
          <w:w w:val="100"/>
          <w:position w:val="0"/>
        </w:rPr>
        <w:t>13</w:t>
      </w:r>
    </w:p>
    <w:p>
      <w:pPr>
        <w:pStyle w:val="a5"/>
        <w:keepNext w:val="0"/>
        <w:keepLines w:val="0"/>
        <w:widowControl w:val="0"/>
        <w:shd w:val="clear" w:color="auto" w:fill="auto"/>
        <w:bidi w:val="0"/>
        <w:spacing w:before="0" w:line="240" w:lineRule="auto"/>
        <w:ind w:left="1440" w:right="0" w:firstLine="0"/>
        <w:jc w:val="left"/>
      </w:pPr>
      <w:r>
        <w:rPr>
          <w:rFonts w:ascii="Times New Roman" w:eastAsia="Times New Roman" w:hAnsi="Times New Roman" w:cs="Times New Roman"/>
          <w:color w:val="000000"/>
          <w:spacing w:val="0"/>
          <w:w w:val="100"/>
          <w:position w:val="0"/>
        </w:rPr>
        <w:t>2.3.1</w:t>
      </w:r>
      <w:r>
        <w:rPr>
          <w:color w:val="000000"/>
          <w:spacing w:val="0"/>
          <w:w w:val="100"/>
          <w:position w:val="0"/>
        </w:rPr>
        <w:t>滨州市邹平县乡镇基层医疗机构康复发展、使用和需求现实情况</w:t>
      </w:r>
    </w:p>
    <w:p>
      <w:pPr>
        <w:pStyle w:val="a5"/>
        <w:keepNext w:val="0"/>
        <w:keepLines w:val="0"/>
        <w:widowControl w:val="0"/>
        <w:shd w:val="clear" w:color="auto" w:fill="auto"/>
        <w:tabs>
          <w:tab w:val="left" w:leader="dot" w:pos="11872"/>
        </w:tabs>
        <w:bidi w:val="0"/>
        <w:spacing w:before="0" w:line="240" w:lineRule="auto"/>
        <w:ind w:left="0" w:right="0" w:firstLine="0"/>
        <w:jc w:val="both"/>
        <w:sectPr>
          <w:pgSz w:w="16840" w:h="23800"/>
          <w:pgMar w:top="1527" w:right="2190" w:bottom="1767" w:left="2198" w:header="0" w:footer="3" w:gutter="0"/>
          <w:cols w:space="720"/>
          <w:noEndnote/>
          <w:rtlGutter w:val="0"/>
          <w:docGrid w:linePitch="360"/>
        </w:sectPr>
      </w:pPr>
      <w:r>
        <w:rPr>
          <w:color w:val="000000"/>
          <w:spacing w:val="0"/>
          <w:w w:val="100"/>
          <w:position w:val="0"/>
        </w:rPr>
        <w:t>分析</w:t>
        <w:tab/>
      </w:r>
      <w:r>
        <w:rPr>
          <w:rFonts w:ascii="Times New Roman" w:eastAsia="Times New Roman" w:hAnsi="Times New Roman" w:cs="Times New Roman"/>
          <w:color w:val="000000"/>
          <w:spacing w:val="0"/>
          <w:w w:val="100"/>
          <w:position w:val="0"/>
        </w:rPr>
        <w:t>13</w:t>
      </w:r>
    </w:p>
    <w:p>
      <w:pPr>
        <w:pStyle w:val="a5"/>
        <w:keepNext w:val="0"/>
        <w:keepLines w:val="0"/>
        <w:widowControl w:val="0"/>
        <w:shd w:val="clear" w:color="auto" w:fill="auto"/>
        <w:tabs>
          <w:tab w:val="left" w:leader="dot" w:pos="11872"/>
        </w:tabs>
        <w:bidi w:val="0"/>
        <w:spacing w:before="0" w:line="240" w:lineRule="auto"/>
        <w:ind w:left="1440" w:right="0" w:firstLine="0"/>
        <w:jc w:val="left"/>
      </w:pPr>
      <w:hyperlink w:anchor="bookmark76" w:tooltip="Current Document" w:history="1">
        <w:r>
          <w:rPr>
            <w:rFonts w:ascii="Times New Roman" w:eastAsia="Times New Roman" w:hAnsi="Times New Roman" w:cs="Times New Roman"/>
            <w:color w:val="000000"/>
            <w:spacing w:val="0"/>
            <w:w w:val="100"/>
            <w:position w:val="0"/>
          </w:rPr>
          <w:t>2.3.2</w:t>
        </w:r>
        <w:r>
          <w:rPr>
            <w:color w:val="000000"/>
            <w:spacing w:val="0"/>
            <w:w w:val="100"/>
            <w:position w:val="0"/>
          </w:rPr>
          <w:t>滨州市邹平县乡镇基层群众对医疗康复认知和需求情况</w:t>
        </w:r>
        <w:r>
          <w:rPr>
            <w:color w:val="000000"/>
            <w:spacing w:val="0"/>
            <w:w w:val="100"/>
            <w:position w:val="0"/>
          </w:rPr>
          <w:tab/>
        </w:r>
        <w:r>
          <w:rPr>
            <w:rFonts w:ascii="Times New Roman" w:eastAsia="Times New Roman" w:hAnsi="Times New Roman" w:cs="Times New Roman"/>
            <w:color w:val="000000"/>
            <w:spacing w:val="0"/>
            <w:w w:val="100"/>
            <w:position w:val="0"/>
          </w:rPr>
          <w:t>14</w:t>
        </w:r>
      </w:hyperlink>
    </w:p>
    <w:p>
      <w:pPr>
        <w:pStyle w:val="a5"/>
        <w:keepNext w:val="0"/>
        <w:keepLines w:val="0"/>
        <w:widowControl w:val="0"/>
        <w:shd w:val="clear" w:color="auto" w:fill="auto"/>
        <w:tabs>
          <w:tab w:val="left" w:leader="dot" w:pos="10013"/>
        </w:tabs>
        <w:bidi w:val="0"/>
        <w:spacing w:before="0" w:line="240" w:lineRule="auto"/>
        <w:ind w:left="0" w:right="0" w:firstLine="0"/>
        <w:jc w:val="right"/>
      </w:pPr>
      <w:hyperlink w:anchor="bookmark79" w:tooltip="Current Document" w:history="1">
        <w:r>
          <w:rPr>
            <w:rFonts w:ascii="Times New Roman" w:eastAsia="Times New Roman" w:hAnsi="Times New Roman" w:cs="Times New Roman"/>
            <w:color w:val="000000"/>
            <w:spacing w:val="0"/>
            <w:w w:val="100"/>
            <w:position w:val="0"/>
          </w:rPr>
          <w:t>2.3.2.1</w:t>
        </w:r>
        <w:r>
          <w:rPr>
            <w:color w:val="000000"/>
            <w:spacing w:val="0"/>
            <w:w w:val="100"/>
            <w:position w:val="0"/>
          </w:rPr>
          <w:t>乡镇基层医院康复硬件设备现实情况分析</w:t>
        </w:r>
        <w:r>
          <w:rPr>
            <w:color w:val="000000"/>
            <w:spacing w:val="0"/>
            <w:w w:val="100"/>
            <w:position w:val="0"/>
          </w:rPr>
          <w:tab/>
        </w:r>
        <w:r>
          <w:rPr>
            <w:rFonts w:ascii="Times New Roman" w:eastAsia="Times New Roman" w:hAnsi="Times New Roman" w:cs="Times New Roman"/>
            <w:color w:val="000000"/>
            <w:spacing w:val="0"/>
            <w:w w:val="100"/>
            <w:position w:val="0"/>
          </w:rPr>
          <w:t>15</w:t>
        </w:r>
      </w:hyperlink>
    </w:p>
    <w:p>
      <w:pPr>
        <w:pStyle w:val="a5"/>
        <w:keepNext w:val="0"/>
        <w:keepLines w:val="0"/>
        <w:widowControl w:val="0"/>
        <w:shd w:val="clear" w:color="auto" w:fill="auto"/>
        <w:tabs>
          <w:tab w:val="left" w:leader="dot" w:pos="11924"/>
        </w:tabs>
        <w:bidi w:val="0"/>
        <w:spacing w:before="0" w:line="240" w:lineRule="auto"/>
        <w:ind w:left="1940" w:right="0" w:firstLine="0"/>
        <w:jc w:val="left"/>
      </w:pPr>
      <w:hyperlink w:anchor="bookmark82" w:tooltip="Current Document" w:history="1">
        <w:r>
          <w:rPr>
            <w:rFonts w:ascii="Times New Roman" w:eastAsia="Times New Roman" w:hAnsi="Times New Roman" w:cs="Times New Roman"/>
            <w:color w:val="000000"/>
            <w:spacing w:val="0"/>
            <w:w w:val="100"/>
            <w:position w:val="0"/>
          </w:rPr>
          <w:t>2.3.2.2</w:t>
        </w:r>
        <w:r>
          <w:rPr>
            <w:color w:val="000000"/>
            <w:spacing w:val="0"/>
            <w:w w:val="100"/>
            <w:position w:val="0"/>
          </w:rPr>
          <w:t>基层医疗康复建设现状</w:t>
        </w:r>
        <w:r>
          <w:rPr>
            <w:color w:val="000000"/>
            <w:spacing w:val="0"/>
            <w:w w:val="100"/>
            <w:position w:val="0"/>
          </w:rPr>
          <w:tab/>
        </w:r>
        <w:r>
          <w:rPr>
            <w:rFonts w:ascii="Times New Roman" w:eastAsia="Times New Roman" w:hAnsi="Times New Roman" w:cs="Times New Roman"/>
            <w:color w:val="000000"/>
            <w:spacing w:val="0"/>
            <w:w w:val="100"/>
            <w:position w:val="0"/>
          </w:rPr>
          <w:t>15</w:t>
        </w:r>
      </w:hyperlink>
    </w:p>
    <w:p>
      <w:pPr>
        <w:pStyle w:val="a5"/>
        <w:keepNext w:val="0"/>
        <w:keepLines w:val="0"/>
        <w:widowControl w:val="0"/>
        <w:shd w:val="clear" w:color="auto" w:fill="auto"/>
        <w:tabs>
          <w:tab w:val="right" w:leader="dot" w:pos="12355"/>
        </w:tabs>
        <w:bidi w:val="0"/>
        <w:spacing w:before="0" w:line="240" w:lineRule="auto"/>
        <w:ind w:left="1760" w:right="0" w:firstLine="0"/>
        <w:jc w:val="left"/>
      </w:pPr>
      <w:hyperlink w:anchor="bookmark85" w:tooltip="Current Document" w:history="1">
        <w:r>
          <w:rPr>
            <w:rFonts w:ascii="Times New Roman" w:eastAsia="Times New Roman" w:hAnsi="Times New Roman" w:cs="Times New Roman"/>
            <w:color w:val="000000"/>
            <w:spacing w:val="0"/>
            <w:w w:val="100"/>
            <w:position w:val="0"/>
          </w:rPr>
          <w:t>2.3.2.3</w:t>
        </w:r>
        <w:r>
          <w:rPr>
            <w:color w:val="000000"/>
            <w:spacing w:val="0"/>
            <w:w w:val="100"/>
            <w:position w:val="0"/>
          </w:rPr>
          <w:t>乡镇基层康复科普工作现状分析</w:t>
        </w:r>
        <w:r>
          <w:rPr>
            <w:color w:val="000000"/>
            <w:spacing w:val="0"/>
            <w:w w:val="100"/>
            <w:position w:val="0"/>
          </w:rPr>
          <w:tab/>
        </w:r>
        <w:r>
          <w:rPr>
            <w:rFonts w:ascii="Times New Roman" w:eastAsia="Times New Roman" w:hAnsi="Times New Roman" w:cs="Times New Roman"/>
            <w:color w:val="000000"/>
            <w:spacing w:val="0"/>
            <w:w w:val="100"/>
            <w:position w:val="0"/>
          </w:rPr>
          <w:t>15</w:t>
        </w:r>
      </w:hyperlink>
    </w:p>
    <w:p>
      <w:pPr>
        <w:pStyle w:val="a5"/>
        <w:keepNext w:val="0"/>
        <w:keepLines w:val="0"/>
        <w:widowControl w:val="0"/>
        <w:shd w:val="clear" w:color="auto" w:fill="auto"/>
        <w:tabs>
          <w:tab w:val="right" w:leader="dot" w:pos="10690"/>
        </w:tabs>
        <w:bidi w:val="0"/>
        <w:spacing w:before="0" w:line="240" w:lineRule="auto"/>
        <w:ind w:left="0" w:right="0" w:firstLine="0"/>
        <w:jc w:val="right"/>
      </w:pPr>
      <w:hyperlink w:anchor="bookmark88" w:tooltip="Current Document" w:history="1">
        <w:r>
          <w:rPr>
            <w:rFonts w:ascii="Times New Roman" w:eastAsia="Times New Roman" w:hAnsi="Times New Roman" w:cs="Times New Roman"/>
            <w:color w:val="000000"/>
            <w:spacing w:val="0"/>
            <w:w w:val="100"/>
            <w:position w:val="0"/>
          </w:rPr>
          <w:t>2.3.3</w:t>
        </w:r>
        <w:r>
          <w:rPr>
            <w:color w:val="000000"/>
            <w:spacing w:val="0"/>
            <w:w w:val="100"/>
            <w:position w:val="0"/>
          </w:rPr>
          <w:t>滨州市乡镇基层医疗康复建设发展规划</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5"/>
        <w:keepNext w:val="0"/>
        <w:keepLines w:val="0"/>
        <w:widowControl w:val="0"/>
        <w:shd w:val="clear" w:color="auto" w:fill="auto"/>
        <w:tabs>
          <w:tab w:val="right" w:leader="dot" w:pos="12355"/>
        </w:tabs>
        <w:bidi w:val="0"/>
        <w:spacing w:before="0" w:line="240" w:lineRule="auto"/>
        <w:ind w:left="1940" w:right="0" w:firstLine="0"/>
        <w:jc w:val="both"/>
      </w:pPr>
      <w:hyperlink w:anchor="bookmark91" w:tooltip="Current Document" w:history="1">
        <w:r>
          <w:rPr>
            <w:rFonts w:ascii="Times New Roman" w:eastAsia="Times New Roman" w:hAnsi="Times New Roman" w:cs="Times New Roman"/>
            <w:color w:val="000000"/>
            <w:spacing w:val="0"/>
            <w:w w:val="100"/>
            <w:position w:val="0"/>
          </w:rPr>
          <w:t>2.3.3.1</w:t>
        </w:r>
        <w:r>
          <w:rPr>
            <w:color w:val="000000"/>
            <w:spacing w:val="0"/>
            <w:w w:val="100"/>
            <w:position w:val="0"/>
          </w:rPr>
          <w:t>基层医院康复科室规划编制</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5"/>
        <w:keepNext w:val="0"/>
        <w:keepLines w:val="0"/>
        <w:widowControl w:val="0"/>
        <w:shd w:val="clear" w:color="auto" w:fill="auto"/>
        <w:tabs>
          <w:tab w:val="left" w:leader="dot" w:pos="10843"/>
        </w:tabs>
        <w:bidi w:val="0"/>
        <w:spacing w:before="0" w:line="240" w:lineRule="auto"/>
        <w:ind w:left="1760" w:right="0" w:firstLine="0"/>
        <w:jc w:val="left"/>
      </w:pPr>
      <w:hyperlink w:anchor="bookmark94" w:tooltip="Current Document" w:history="1">
        <w:r>
          <w:rPr>
            <w:rFonts w:ascii="Times New Roman" w:eastAsia="Times New Roman" w:hAnsi="Times New Roman" w:cs="Times New Roman"/>
            <w:color w:val="000000"/>
            <w:spacing w:val="0"/>
            <w:w w:val="100"/>
            <w:position w:val="0"/>
          </w:rPr>
          <w:t>2.3.3.2</w:t>
        </w:r>
        <w:r>
          <w:rPr>
            <w:color w:val="000000"/>
            <w:spacing w:val="0"/>
            <w:w w:val="100"/>
            <w:position w:val="0"/>
          </w:rPr>
          <w:t>基础康复设备完善</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5"/>
        <w:keepNext w:val="0"/>
        <w:keepLines w:val="0"/>
        <w:widowControl w:val="0"/>
        <w:shd w:val="clear" w:color="auto" w:fill="auto"/>
        <w:tabs>
          <w:tab w:val="left" w:leader="dot" w:pos="10843"/>
        </w:tabs>
        <w:bidi w:val="0"/>
        <w:spacing w:before="0" w:line="240" w:lineRule="auto"/>
        <w:ind w:left="1760" w:right="0" w:firstLine="0"/>
        <w:jc w:val="left"/>
      </w:pPr>
      <w:hyperlink w:anchor="bookmark97" w:tooltip="Current Document" w:history="1">
        <w:r>
          <w:rPr>
            <w:rFonts w:ascii="Times New Roman" w:eastAsia="Times New Roman" w:hAnsi="Times New Roman" w:cs="Times New Roman"/>
            <w:color w:val="000000"/>
            <w:spacing w:val="0"/>
            <w:w w:val="100"/>
            <w:position w:val="0"/>
          </w:rPr>
          <w:t>2.3.3.3</w:t>
        </w:r>
        <w:r>
          <w:rPr>
            <w:color w:val="000000"/>
            <w:spacing w:val="0"/>
            <w:w w:val="100"/>
            <w:position w:val="0"/>
          </w:rPr>
          <w:t>基层康复治疗师规划编制</w:t>
        </w:r>
        <w:r>
          <w:rPr>
            <w:color w:val="000000"/>
            <w:spacing w:val="0"/>
            <w:w w:val="100"/>
            <w:position w:val="0"/>
          </w:rPr>
          <w:tab/>
        </w:r>
        <w:r>
          <w:rPr>
            <w:rFonts w:ascii="Times New Roman" w:eastAsia="Times New Roman" w:hAnsi="Times New Roman" w:cs="Times New Roman"/>
            <w:color w:val="000000"/>
            <w:spacing w:val="0"/>
            <w:w w:val="100"/>
            <w:position w:val="0"/>
          </w:rPr>
          <w:t>16</w:t>
        </w:r>
      </w:hyperlink>
    </w:p>
    <w:p>
      <w:pPr>
        <w:pStyle w:val="a5"/>
        <w:keepNext w:val="0"/>
        <w:keepLines w:val="0"/>
        <w:widowControl w:val="0"/>
        <w:shd w:val="clear" w:color="auto" w:fill="auto"/>
        <w:tabs>
          <w:tab w:val="right" w:leader="dot" w:pos="11318"/>
        </w:tabs>
        <w:bidi w:val="0"/>
        <w:spacing w:before="0" w:line="240" w:lineRule="auto"/>
        <w:ind w:left="1760" w:right="0" w:firstLine="0"/>
        <w:jc w:val="left"/>
      </w:pPr>
      <w:r>
        <w:rPr>
          <w:rFonts w:ascii="Times New Roman" w:eastAsia="Times New Roman" w:hAnsi="Times New Roman" w:cs="Times New Roman"/>
          <w:color w:val="000000"/>
          <w:spacing w:val="0"/>
          <w:w w:val="100"/>
          <w:position w:val="0"/>
        </w:rPr>
        <w:t>2.3.3.4</w:t>
      </w:r>
      <w:r>
        <w:rPr>
          <w:color w:val="000000"/>
          <w:spacing w:val="0"/>
          <w:w w:val="100"/>
          <w:position w:val="0"/>
        </w:rPr>
        <w:t>加强基层康复治疗观念建设</w:t>
      </w:r>
      <w:r>
        <w:rPr>
          <w:color w:val="000000"/>
          <w:spacing w:val="0"/>
          <w:w w:val="100"/>
          <w:position w:val="0"/>
        </w:rPr>
        <w:tab/>
      </w:r>
      <w:r>
        <w:rPr>
          <w:rFonts w:ascii="Times New Roman" w:eastAsia="Times New Roman" w:hAnsi="Times New Roman" w:cs="Times New Roman"/>
          <w:color w:val="000000"/>
          <w:spacing w:val="0"/>
          <w:w w:val="100"/>
          <w:position w:val="0"/>
        </w:rPr>
        <w:t>16</w:t>
      </w:r>
    </w:p>
    <w:p>
      <w:pPr>
        <w:pStyle w:val="a5"/>
        <w:keepNext w:val="0"/>
        <w:keepLines w:val="0"/>
        <w:widowControl w:val="0"/>
        <w:numPr>
          <w:ilvl w:val="0"/>
          <w:numId w:val="1"/>
        </w:numPr>
        <w:shd w:val="clear" w:color="auto" w:fill="auto"/>
        <w:tabs>
          <w:tab w:val="left" w:leader="dot" w:pos="10843"/>
        </w:tabs>
        <w:bidi w:val="0"/>
        <w:spacing w:before="0" w:line="240" w:lineRule="auto"/>
        <w:ind w:left="1040" w:right="0" w:firstLine="0"/>
        <w:jc w:val="left"/>
      </w:pPr>
      <w:bookmarkStart w:id="7" w:name="bookmark7"/>
      <w:bookmarkEnd w:id="7"/>
      <w:r>
        <w:rPr>
          <w:color w:val="000000"/>
          <w:spacing w:val="0"/>
          <w:w w:val="100"/>
          <w:position w:val="0"/>
        </w:rPr>
        <w:t>乡镇基层群众加强医疗康复认知的对策与建议</w:t>
      </w:r>
      <w:r>
        <w:rPr>
          <w:color w:val="000000"/>
          <w:spacing w:val="0"/>
          <w:w w:val="100"/>
          <w:position w:val="0"/>
        </w:rPr>
        <w:tab/>
      </w:r>
      <w:r>
        <w:rPr>
          <w:rFonts w:ascii="Times New Roman" w:eastAsia="Times New Roman" w:hAnsi="Times New Roman" w:cs="Times New Roman"/>
          <w:color w:val="000000"/>
          <w:spacing w:val="0"/>
          <w:w w:val="100"/>
          <w:position w:val="0"/>
        </w:rPr>
        <w:t>17</w:t>
      </w:r>
    </w:p>
    <w:p>
      <w:pPr>
        <w:pStyle w:val="a5"/>
        <w:keepNext w:val="0"/>
        <w:keepLines w:val="0"/>
        <w:widowControl w:val="0"/>
        <w:shd w:val="clear" w:color="auto" w:fill="auto"/>
        <w:tabs>
          <w:tab w:val="left" w:leader="dot" w:pos="11598"/>
        </w:tabs>
        <w:bidi w:val="0"/>
        <w:spacing w:before="0" w:line="240" w:lineRule="auto"/>
        <w:ind w:left="1400" w:right="0" w:firstLine="0"/>
        <w:jc w:val="left"/>
      </w:pPr>
      <w:r>
        <w:rPr>
          <w:color w:val="000000"/>
          <w:spacing w:val="0"/>
          <w:w w:val="100"/>
          <w:position w:val="0"/>
        </w:rPr>
        <w:t>结语</w:t>
      </w:r>
      <w:r>
        <w:rPr>
          <w:color w:val="000000"/>
          <w:spacing w:val="0"/>
          <w:w w:val="100"/>
          <w:position w:val="0"/>
        </w:rPr>
        <w:tab/>
      </w:r>
      <w:r>
        <w:rPr>
          <w:rFonts w:ascii="SimHei" w:eastAsia="SimHei" w:hAnsi="SimHei" w:cs="SimHei"/>
          <w:color w:val="000000"/>
          <w:spacing w:val="0"/>
          <w:w w:val="100"/>
          <w:position w:val="0"/>
          <w:sz w:val="36"/>
          <w:szCs w:val="36"/>
        </w:rPr>
        <w:t>17</w:t>
      </w:r>
    </w:p>
    <w:p>
      <w:pPr>
        <w:pStyle w:val="a5"/>
        <w:keepNext w:val="0"/>
        <w:keepLines w:val="0"/>
        <w:widowControl w:val="0"/>
        <w:shd w:val="clear" w:color="auto" w:fill="auto"/>
        <w:tabs>
          <w:tab w:val="left" w:leader="dot" w:pos="11598"/>
        </w:tabs>
        <w:bidi w:val="0"/>
        <w:spacing w:before="0" w:line="240" w:lineRule="auto"/>
        <w:ind w:left="1400" w:right="0" w:firstLine="0"/>
        <w:jc w:val="left"/>
      </w:pPr>
      <w:r>
        <w:rPr>
          <w:color w:val="000000"/>
          <w:spacing w:val="0"/>
          <w:w w:val="100"/>
          <w:position w:val="0"/>
        </w:rPr>
        <w:t>参考文献</w:t>
      </w:r>
      <w:r>
        <w:rPr>
          <w:color w:val="000000"/>
          <w:spacing w:val="0"/>
          <w:w w:val="100"/>
          <w:position w:val="0"/>
        </w:rPr>
        <w:tab/>
      </w:r>
      <w:r>
        <w:rPr>
          <w:rFonts w:ascii="SimHei" w:eastAsia="SimHei" w:hAnsi="SimHei" w:cs="SimHei"/>
          <w:color w:val="000000"/>
          <w:spacing w:val="0"/>
          <w:w w:val="100"/>
          <w:position w:val="0"/>
          <w:sz w:val="36"/>
          <w:szCs w:val="36"/>
        </w:rPr>
        <w:t>18</w:t>
      </w:r>
    </w:p>
    <w:p>
      <w:pPr>
        <w:pStyle w:val="a5"/>
        <w:keepNext w:val="0"/>
        <w:keepLines w:val="0"/>
        <w:widowControl w:val="0"/>
        <w:shd w:val="clear" w:color="auto" w:fill="auto"/>
        <w:tabs>
          <w:tab w:val="right" w:leader="dot" w:pos="11581"/>
        </w:tabs>
        <w:bidi w:val="0"/>
        <w:spacing w:before="0" w:line="240" w:lineRule="auto"/>
        <w:ind w:left="1400" w:right="0" w:firstLine="0"/>
        <w:jc w:val="left"/>
      </w:pPr>
      <w:r>
        <w:rPr>
          <w:color w:val="000000"/>
          <w:spacing w:val="0"/>
          <w:w w:val="100"/>
          <w:position w:val="0"/>
        </w:rPr>
        <w:t>附录</w:t>
      </w:r>
      <w:r>
        <w:rPr>
          <w:color w:val="000000"/>
          <w:spacing w:val="0"/>
          <w:w w:val="100"/>
          <w:position w:val="0"/>
        </w:rPr>
        <w:tab/>
      </w:r>
      <w:r>
        <w:rPr>
          <w:rFonts w:ascii="SimHei" w:eastAsia="SimHei" w:hAnsi="SimHei" w:cs="SimHei"/>
          <w:color w:val="000000"/>
          <w:spacing w:val="0"/>
          <w:w w:val="100"/>
          <w:position w:val="0"/>
          <w:sz w:val="36"/>
          <w:szCs w:val="36"/>
        </w:rPr>
        <w:t>18</w:t>
      </w:r>
    </w:p>
    <w:p>
      <w:pPr>
        <w:pStyle w:val="a5"/>
        <w:keepNext w:val="0"/>
        <w:keepLines w:val="0"/>
        <w:widowControl w:val="0"/>
        <w:shd w:val="clear" w:color="auto" w:fill="auto"/>
        <w:tabs>
          <w:tab w:val="right" w:leader="dot" w:pos="11318"/>
        </w:tabs>
        <w:bidi w:val="0"/>
        <w:spacing w:before="0" w:line="240" w:lineRule="auto"/>
        <w:ind w:left="1400" w:right="0" w:firstLine="0"/>
        <w:jc w:val="left"/>
      </w:pPr>
      <w:hyperlink w:anchor="bookmark104" w:tooltip="Current Document" w:history="1">
        <w:r>
          <w:rPr>
            <w:color w:val="000000"/>
            <w:spacing w:val="0"/>
            <w:w w:val="100"/>
            <w:position w:val="0"/>
          </w:rPr>
          <w:t>附录一活动安排表</w:t>
        </w:r>
        <w:r>
          <w:rPr>
            <w:color w:val="000000"/>
            <w:spacing w:val="0"/>
            <w:w w:val="100"/>
            <w:position w:val="0"/>
          </w:rPr>
          <w:tab/>
        </w:r>
        <w:r>
          <w:rPr>
            <w:rFonts w:ascii="Times New Roman" w:eastAsia="Times New Roman" w:hAnsi="Times New Roman" w:cs="Times New Roman"/>
            <w:color w:val="000000"/>
            <w:spacing w:val="0"/>
            <w:w w:val="100"/>
            <w:position w:val="0"/>
          </w:rPr>
          <w:t>18</w:t>
        </w:r>
      </w:hyperlink>
    </w:p>
    <w:p>
      <w:pPr>
        <w:pStyle w:val="a5"/>
        <w:keepNext w:val="0"/>
        <w:keepLines w:val="0"/>
        <w:widowControl w:val="0"/>
        <w:shd w:val="clear" w:color="auto" w:fill="auto"/>
        <w:tabs>
          <w:tab w:val="right" w:leader="dot" w:pos="11318"/>
        </w:tabs>
        <w:bidi w:val="0"/>
        <w:spacing w:before="0" w:line="240" w:lineRule="auto"/>
        <w:ind w:left="1400" w:right="0" w:firstLine="0"/>
        <w:jc w:val="left"/>
      </w:pPr>
      <w:hyperlink w:anchor="bookmark107" w:tooltip="Current Document" w:history="1">
        <w:r>
          <w:rPr>
            <w:color w:val="000000"/>
            <w:spacing w:val="0"/>
            <w:w w:val="100"/>
            <w:position w:val="0"/>
          </w:rPr>
          <w:t>附录二活动调查问卷</w:t>
        </w:r>
        <w:r>
          <w:rPr>
            <w:color w:val="000000"/>
            <w:spacing w:val="0"/>
            <w:w w:val="100"/>
            <w:position w:val="0"/>
          </w:rPr>
          <w:tab/>
        </w:r>
        <w:r>
          <w:rPr>
            <w:rFonts w:ascii="Times New Roman" w:eastAsia="Times New Roman" w:hAnsi="Times New Roman" w:cs="Times New Roman"/>
            <w:color w:val="000000"/>
            <w:spacing w:val="0"/>
            <w:w w:val="100"/>
            <w:position w:val="0"/>
          </w:rPr>
          <w:t>19</w:t>
        </w:r>
      </w:hyperlink>
    </w:p>
    <w:p>
      <w:pPr>
        <w:pStyle w:val="a5"/>
        <w:keepNext w:val="0"/>
        <w:keepLines w:val="0"/>
        <w:widowControl w:val="0"/>
        <w:shd w:val="clear" w:color="auto" w:fill="auto"/>
        <w:tabs>
          <w:tab w:val="right" w:leader="dot" w:pos="11318"/>
        </w:tabs>
        <w:bidi w:val="0"/>
        <w:spacing w:before="0" w:line="240" w:lineRule="auto"/>
        <w:ind w:left="1400" w:right="0" w:firstLine="0"/>
        <w:jc w:val="left"/>
      </w:pPr>
      <w:hyperlink w:anchor="bookmark147" w:tooltip="Current Document" w:history="1">
        <w:r>
          <w:rPr>
            <w:color w:val="000000"/>
            <w:spacing w:val="0"/>
            <w:w w:val="100"/>
            <w:position w:val="0"/>
          </w:rPr>
          <w:t>附录三《滨州市邹平县乡镇医院康复科总体状况》</w:t>
        </w:r>
        <w:r>
          <w:rPr>
            <w:color w:val="000000"/>
            <w:spacing w:val="0"/>
            <w:w w:val="100"/>
            <w:position w:val="0"/>
          </w:rPr>
          <w:tab/>
        </w:r>
        <w:r>
          <w:rPr>
            <w:rFonts w:ascii="Times New Roman" w:eastAsia="Times New Roman" w:hAnsi="Times New Roman" w:cs="Times New Roman"/>
            <w:color w:val="000000"/>
            <w:spacing w:val="0"/>
            <w:w w:val="100"/>
            <w:position w:val="0"/>
          </w:rPr>
          <w:t>21</w:t>
        </w:r>
      </w:hyperlink>
    </w:p>
    <w:p>
      <w:pPr>
        <w:pStyle w:val="a5"/>
        <w:keepNext w:val="0"/>
        <w:keepLines w:val="0"/>
        <w:widowControl w:val="0"/>
        <w:shd w:val="clear" w:color="auto" w:fill="auto"/>
        <w:tabs>
          <w:tab w:val="right" w:leader="dot" w:pos="11318"/>
        </w:tabs>
        <w:bidi w:val="0"/>
        <w:spacing w:before="0" w:line="240" w:lineRule="auto"/>
        <w:ind w:left="1400" w:right="0" w:firstLine="0"/>
        <w:jc w:val="left"/>
        <w:sectPr>
          <w:type w:val="nextPage"/>
          <w:pgSz w:w="16840" w:h="23800"/>
          <w:pgMar w:top="1527" w:right="2190" w:bottom="1767" w:left="2198" w:header="0" w:footer="3" w:gutter="0"/>
          <w:pgNumType w:start="2"/>
          <w:cols w:space="720"/>
          <w:noEndnote/>
          <w:titlePg w:val="0"/>
          <w:rtlGutter w:val="0"/>
          <w:docGrid w:linePitch="360"/>
        </w:sectPr>
      </w:pPr>
      <w:r>
        <w:rPr>
          <w:color w:val="000000"/>
          <w:spacing w:val="0"/>
          <w:w w:val="100"/>
          <w:position w:val="0"/>
        </w:rPr>
        <w:t>附录四滨州市乡镇基层医疗康复规划实施方案</w:t>
      </w:r>
      <w:r>
        <w:rPr>
          <w:color w:val="000000"/>
          <w:spacing w:val="0"/>
          <w:w w:val="100"/>
          <w:position w:val="0"/>
        </w:rPr>
        <w:tab/>
      </w:r>
      <w:r>
        <w:rPr>
          <w:rFonts w:ascii="Times New Roman" w:eastAsia="Times New Roman" w:hAnsi="Times New Roman" w:cs="Times New Roman"/>
          <w:color w:val="000000"/>
          <w:spacing w:val="0"/>
          <w:w w:val="100"/>
          <w:position w:val="0"/>
        </w:rPr>
        <w:t>22</w:t>
      </w:r>
      <w:r>
        <w:fldChar w:fldCharType="end"/>
      </w:r>
    </w:p>
    <w:p>
      <w:pPr>
        <w:pStyle w:val="a4"/>
        <w:keepNext w:val="0"/>
        <w:keepLines w:val="0"/>
        <w:widowControl w:val="0"/>
        <w:numPr>
          <w:ilvl w:val="0"/>
          <w:numId w:val="2"/>
        </w:numPr>
        <w:shd w:val="clear" w:color="auto" w:fill="auto"/>
        <w:bidi w:val="0"/>
        <w:spacing w:before="1560" w:after="400" w:line="240" w:lineRule="auto"/>
        <w:ind w:left="0" w:right="0" w:firstLine="0"/>
        <w:jc w:val="left"/>
        <w:rPr>
          <w:sz w:val="44"/>
          <w:szCs w:val="44"/>
        </w:rPr>
      </w:pPr>
      <w:bookmarkStart w:id="8" w:name="bookmark8"/>
      <w:bookmarkEnd w:id="8"/>
      <w:r>
        <w:rPr>
          <w:rFonts w:ascii="SimHei" w:eastAsia="SimHei" w:hAnsi="SimHei" w:cs="SimHei"/>
          <w:color w:val="000000"/>
          <w:spacing w:val="0"/>
          <w:w w:val="100"/>
          <w:position w:val="0"/>
          <w:sz w:val="44"/>
          <w:szCs w:val="44"/>
        </w:rPr>
        <w:t>前言</w:t>
      </w:r>
    </w:p>
    <w:p>
      <w:pPr>
        <w:pStyle w:val="10"/>
        <w:keepNext/>
        <w:keepLines/>
        <w:widowControl w:val="0"/>
        <w:shd w:val="clear" w:color="auto" w:fill="auto"/>
        <w:bidi w:val="0"/>
        <w:spacing w:before="0" w:after="100" w:line="240" w:lineRule="auto"/>
        <w:ind w:left="0" w:right="0"/>
        <w:jc w:val="left"/>
      </w:pPr>
      <w:bookmarkStart w:id="9" w:name="bookmark10"/>
      <w:bookmarkStart w:id="10" w:name="bookmark11"/>
      <w:bookmarkStart w:id="11" w:name="bookmark9"/>
      <w:r>
        <w:rPr>
          <w:rFonts w:ascii="Calibri" w:eastAsia="Calibri" w:hAnsi="Calibri" w:cs="Calibri"/>
          <w:color w:val="000000"/>
          <w:spacing w:val="0"/>
          <w:w w:val="100"/>
          <w:position w:val="0"/>
          <w:sz w:val="44"/>
          <w:szCs w:val="44"/>
        </w:rPr>
        <w:t>1.1</w:t>
      </w:r>
      <w:r>
        <w:rPr>
          <w:color w:val="000000"/>
          <w:spacing w:val="0"/>
          <w:w w:val="100"/>
          <w:position w:val="0"/>
        </w:rPr>
        <w:t>康复医学在我国的兴起</w:t>
      </w:r>
      <w:bookmarkEnd w:id="9"/>
      <w:bookmarkEnd w:id="10"/>
      <w:bookmarkEnd w:id="11"/>
    </w:p>
    <w:p>
      <w:pPr>
        <w:pStyle w:val="a6"/>
        <w:keepNext w:val="0"/>
        <w:keepLines w:val="0"/>
        <w:widowControl w:val="0"/>
        <w:shd w:val="clear" w:color="auto" w:fill="auto"/>
        <w:bidi w:val="0"/>
        <w:spacing w:before="0" w:after="0" w:line="690" w:lineRule="exact"/>
        <w:ind w:left="0" w:right="0" w:firstLine="720"/>
        <w:jc w:val="both"/>
      </w:pPr>
      <w:r>
        <w:rPr>
          <w:color w:val="000000"/>
          <w:spacing w:val="0"/>
          <w:w w:val="100"/>
          <w:position w:val="0"/>
        </w:rPr>
        <w:t>康复医学在我国兴起于80年代初期，并同我国传统康复医学相结合。是改 革开放后从国外引进现代新学科的硕果之一。15年来，我国康复医学虽然起步 较晚，但发展较快，学术研究、技术革新和成果推广应用都取得了显著成绩。（二） 我国与康复有关的政策法规1、 “中华人民共和国残疾人保障法”</w:t>
      </w:r>
    </w:p>
    <w:p>
      <w:pPr>
        <w:pStyle w:val="a6"/>
        <w:keepNext w:val="0"/>
        <w:keepLines w:val="0"/>
        <w:widowControl w:val="0"/>
        <w:shd w:val="clear" w:color="auto" w:fill="auto"/>
        <w:bidi w:val="0"/>
        <w:spacing w:before="0" w:after="260" w:line="705" w:lineRule="exact"/>
        <w:ind w:left="0" w:right="0" w:firstLine="720"/>
        <w:jc w:val="both"/>
      </w:pPr>
      <w:r>
        <w:rPr>
          <w:color w:val="000000"/>
          <w:spacing w:val="0"/>
          <w:w w:val="100"/>
          <w:position w:val="0"/>
        </w:rPr>
        <w:t>1990年12月28日第七届全国人民代表大会常务委员会第十七次会议通过 了《中华人民共和国残疾人保障法》，经国家主席第36号令予以公布，并且决定 自1991年5月15日起施行。这部法律的诞生，体现了我国社会的文明与进步， 是我国人民社会生活中的一件大事。也是至今为止有康复有关的一部最重要的法 律，这部发律的诞生为我国康复事业的发展起到了巨大的推动作用。本法的第二 章“康复”，对于培养康复医学专业人才、设置康复医学医疗机构及其网络等， 都作了明确的规定，如“国家有计划地在综合医院设立康复医学科（室），举办 必要的专门康复机构，开展康复工作”。“国家在医学院校开设康复医学课程，有 计划地在医学院校和其它有关院校设置康复专业、培养康复专业人员；采取多种 形式对从复工作的人员进行技术培训”等。</w:t>
      </w:r>
    </w:p>
    <w:p>
      <w:pPr>
        <w:pStyle w:val="10"/>
        <w:keepNext/>
        <w:keepLines/>
        <w:widowControl w:val="0"/>
        <w:numPr>
          <w:ilvl w:val="1"/>
          <w:numId w:val="2"/>
        </w:numPr>
        <w:shd w:val="clear" w:color="auto" w:fill="auto"/>
        <w:tabs>
          <w:tab w:val="left" w:pos="1271"/>
        </w:tabs>
        <w:bidi w:val="0"/>
        <w:spacing w:before="0" w:after="100" w:line="240" w:lineRule="auto"/>
        <w:ind w:left="0" w:right="0"/>
        <w:jc w:val="left"/>
      </w:pPr>
      <w:bookmarkStart w:id="12" w:name="bookmark12"/>
      <w:bookmarkStart w:id="13" w:name="bookmark13"/>
      <w:bookmarkStart w:id="14" w:name="bookmark14"/>
      <w:bookmarkStart w:id="15" w:name="bookmark15"/>
      <w:bookmarkEnd w:id="14"/>
      <w:r>
        <w:rPr>
          <w:color w:val="000000"/>
          <w:spacing w:val="0"/>
          <w:w w:val="100"/>
          <w:position w:val="0"/>
        </w:rPr>
        <w:t>“康复医学事业“八五”规划要点”</w:t>
      </w:r>
      <w:bookmarkEnd w:id="12"/>
      <w:bookmarkEnd w:id="13"/>
      <w:bookmarkEnd w:id="15"/>
    </w:p>
    <w:p>
      <w:pPr>
        <w:pStyle w:val="a6"/>
        <w:keepNext w:val="0"/>
        <w:keepLines w:val="0"/>
        <w:widowControl w:val="0"/>
        <w:shd w:val="clear" w:color="auto" w:fill="auto"/>
        <w:bidi w:val="0"/>
        <w:spacing w:before="0" w:after="260" w:line="701" w:lineRule="exact"/>
        <w:ind w:left="0" w:right="0" w:firstLine="720"/>
        <w:jc w:val="both"/>
      </w:pPr>
      <w:r>
        <w:rPr>
          <w:color w:val="000000"/>
          <w:spacing w:val="0"/>
          <w:w w:val="100"/>
          <w:position w:val="0"/>
        </w:rPr>
        <w:t>为了贯彻执行《残疾人保障法》，卫生部、民政部、中国残疾人联合会共同 制定并于1991年7月31日颁发了《康复医学事业“八五”规划要点》，并且先 后采取了一系列的具体措施，以推动康复医学事业的发展。</w:t>
      </w:r>
    </w:p>
    <w:p>
      <w:pPr>
        <w:pStyle w:val="10"/>
        <w:keepNext/>
        <w:keepLines/>
        <w:widowControl w:val="0"/>
        <w:numPr>
          <w:ilvl w:val="1"/>
          <w:numId w:val="2"/>
        </w:numPr>
        <w:shd w:val="clear" w:color="auto" w:fill="auto"/>
        <w:tabs>
          <w:tab w:val="left" w:pos="1271"/>
        </w:tabs>
        <w:bidi w:val="0"/>
        <w:spacing w:before="0" w:after="100" w:line="240" w:lineRule="auto"/>
        <w:ind w:left="0" w:right="0"/>
        <w:jc w:val="left"/>
      </w:pPr>
      <w:bookmarkStart w:id="16" w:name="bookmark16"/>
      <w:bookmarkStart w:id="17" w:name="bookmark17"/>
      <w:bookmarkStart w:id="18" w:name="bookmark18"/>
      <w:bookmarkStart w:id="19" w:name="bookmark19"/>
      <w:bookmarkEnd w:id="18"/>
      <w:r>
        <w:rPr>
          <w:color w:val="000000"/>
          <w:spacing w:val="0"/>
          <w:w w:val="100"/>
          <w:position w:val="0"/>
        </w:rPr>
        <w:t>“中华人民共和国老年人权益保障法”</w:t>
      </w:r>
      <w:bookmarkEnd w:id="16"/>
      <w:bookmarkEnd w:id="17"/>
      <w:bookmarkEnd w:id="19"/>
    </w:p>
    <w:p>
      <w:pPr>
        <w:pStyle w:val="a6"/>
        <w:keepNext w:val="0"/>
        <w:keepLines w:val="0"/>
        <w:widowControl w:val="0"/>
        <w:shd w:val="clear" w:color="auto" w:fill="auto"/>
        <w:bidi w:val="0"/>
        <w:spacing w:before="0" w:after="260" w:line="715" w:lineRule="exact"/>
        <w:ind w:left="0" w:right="0" w:firstLine="720"/>
        <w:jc w:val="both"/>
      </w:pPr>
      <w:r>
        <w:rPr>
          <w:color w:val="000000"/>
          <w:spacing w:val="0"/>
          <w:w w:val="100"/>
          <w:position w:val="0"/>
        </w:rPr>
        <w:t>1996年8月29日，国家颁布了《中华人民共和国老年人权益保障法》，其 中对于设置老年人康复设施等也都作了规定。这个立法是发展我国老年人康复事 业的依据。</w:t>
      </w:r>
    </w:p>
    <w:p>
      <w:pPr>
        <w:pStyle w:val="10"/>
        <w:keepNext/>
        <w:keepLines/>
        <w:widowControl w:val="0"/>
        <w:numPr>
          <w:ilvl w:val="1"/>
          <w:numId w:val="2"/>
        </w:numPr>
        <w:shd w:val="clear" w:color="auto" w:fill="auto"/>
        <w:tabs>
          <w:tab w:val="left" w:pos="1284"/>
        </w:tabs>
        <w:bidi w:val="0"/>
        <w:spacing w:before="0" w:after="100" w:line="240" w:lineRule="auto"/>
        <w:ind w:left="0" w:right="0"/>
        <w:jc w:val="left"/>
      </w:pPr>
      <w:bookmarkStart w:id="20" w:name="bookmark20"/>
      <w:bookmarkStart w:id="21" w:name="bookmark21"/>
      <w:bookmarkStart w:id="22" w:name="bookmark22"/>
      <w:bookmarkStart w:id="23" w:name="bookmark23"/>
      <w:bookmarkEnd w:id="22"/>
      <w:r>
        <w:rPr>
          <w:color w:val="000000"/>
          <w:spacing w:val="0"/>
          <w:w w:val="100"/>
          <w:position w:val="0"/>
        </w:rPr>
        <w:t>“方便残疾人使用的城市道路和建筑物设计规范”</w:t>
      </w:r>
      <w:bookmarkEnd w:id="20"/>
      <w:bookmarkEnd w:id="21"/>
      <w:bookmarkEnd w:id="23"/>
    </w:p>
    <w:p>
      <w:pPr>
        <w:pStyle w:val="a6"/>
        <w:keepNext w:val="0"/>
        <w:keepLines w:val="0"/>
        <w:widowControl w:val="0"/>
        <w:shd w:val="clear" w:color="auto" w:fill="auto"/>
        <w:bidi w:val="0"/>
        <w:spacing w:before="0" w:after="280" w:line="705" w:lineRule="exact"/>
        <w:ind w:left="0" w:right="0" w:firstLine="720"/>
        <w:jc w:val="both"/>
        <w:sectPr>
          <w:pgSz w:w="16840" w:h="23800"/>
          <w:pgMar w:top="1331" w:right="1057" w:bottom="1748" w:left="1781" w:header="0" w:footer="3" w:gutter="0"/>
          <w:pgNumType w:start="3"/>
          <w:cols w:space="720"/>
          <w:noEndnote/>
          <w:rtlGutter w:val="0"/>
          <w:docGrid w:linePitch="360"/>
        </w:sectPr>
      </w:pPr>
      <w:r>
        <w:rPr>
          <w:color w:val="000000"/>
          <w:spacing w:val="0"/>
          <w:w w:val="100"/>
          <w:position w:val="0"/>
        </w:rPr>
        <w:t xml:space="preserve">国家建设部、民政部、中国残疾人联合会共同颁布了《方便残疾人使用的城 </w:t>
      </w:r>
      <w:r>
        <w:rPr>
          <w:color w:val="000000"/>
          <w:spacing w:val="0"/>
          <w:w w:val="100"/>
          <w:position w:val="0"/>
        </w:rPr>
        <w:t>市道路和建筑物设计规范》。《设计规范》规定了医疗建筑的设计内容，其中包括</w:t>
      </w:r>
      <w:r>
        <w:rPr>
          <w:color w:val="000000"/>
          <w:spacing w:val="0"/>
          <w:w w:val="100"/>
          <w:position w:val="0"/>
        </w:rPr>
        <w:t xml:space="preserve"> 入口、坡道、走廊、门栏、楼梯和台阶、电梯、扶手、地面、厕所和浴室等。按</w:t>
      </w:r>
    </w:p>
    <w:p>
      <w:pPr>
        <w:pStyle w:val="a6"/>
        <w:keepNext w:val="0"/>
        <w:keepLines w:val="0"/>
        <w:widowControl w:val="0"/>
        <w:shd w:val="clear" w:color="auto" w:fill="auto"/>
        <w:bidi w:val="0"/>
        <w:spacing w:before="0" w:after="280" w:line="705" w:lineRule="exact"/>
        <w:ind w:left="0" w:right="0" w:firstLine="720"/>
        <w:jc w:val="both"/>
      </w:pPr>
      <w:r>
        <w:rPr>
          <w:color w:val="000000"/>
          <w:spacing w:val="0"/>
          <w:w w:val="100"/>
          <w:position w:val="0"/>
        </w:rPr>
        <w:t xml:space="preserve"> 照《设计规范》的注释，其设计内容适用于医院、疗养院、门诊部所、保健及康</w:t>
      </w:r>
      <w:r>
        <w:rPr>
          <w:color w:val="000000"/>
          <w:spacing w:val="0"/>
          <w:w w:val="100"/>
          <w:position w:val="0"/>
        </w:rPr>
        <w:t xml:space="preserve"> 复机构。</w:t>
      </w:r>
    </w:p>
    <w:p>
      <w:pPr>
        <w:pStyle w:val="10"/>
        <w:keepNext/>
        <w:keepLines/>
        <w:widowControl w:val="0"/>
        <w:numPr>
          <w:ilvl w:val="1"/>
          <w:numId w:val="2"/>
        </w:numPr>
        <w:shd w:val="clear" w:color="auto" w:fill="auto"/>
        <w:tabs>
          <w:tab w:val="left" w:pos="1256"/>
        </w:tabs>
        <w:bidi w:val="0"/>
        <w:spacing w:before="0" w:after="80" w:line="240" w:lineRule="auto"/>
        <w:ind w:left="0" w:right="0"/>
        <w:jc w:val="both"/>
      </w:pPr>
      <w:bookmarkStart w:id="24" w:name="bookmark24"/>
      <w:bookmarkStart w:id="25" w:name="bookmark25"/>
      <w:bookmarkStart w:id="26" w:name="bookmark26"/>
      <w:bookmarkStart w:id="27" w:name="bookmark27"/>
      <w:bookmarkEnd w:id="26"/>
      <w:r>
        <w:rPr>
          <w:color w:val="000000"/>
          <w:spacing w:val="0"/>
          <w:w w:val="100"/>
          <w:position w:val="0"/>
        </w:rPr>
        <w:t>“综合医院分级管理标准”</w:t>
      </w:r>
      <w:bookmarkEnd w:id="24"/>
      <w:bookmarkEnd w:id="25"/>
      <w:bookmarkEnd w:id="27"/>
    </w:p>
    <w:p>
      <w:pPr>
        <w:pStyle w:val="a6"/>
        <w:keepNext w:val="0"/>
        <w:keepLines w:val="0"/>
        <w:widowControl w:val="0"/>
        <w:shd w:val="clear" w:color="auto" w:fill="auto"/>
        <w:bidi w:val="0"/>
        <w:spacing w:before="0" w:after="0" w:line="705" w:lineRule="exact"/>
        <w:ind w:left="0" w:right="0" w:firstLine="720"/>
        <w:jc w:val="both"/>
      </w:pPr>
      <w:r>
        <w:rPr>
          <w:color w:val="000000"/>
          <w:spacing w:val="0"/>
          <w:w w:val="100"/>
          <w:position w:val="0"/>
        </w:rPr>
        <w:t>卫生部1989年12月颁布的《综合医院分级管理标准》，把设置康复医学科 作为一项内容，并对不同级别的综合医院提出了不同的要求。现在，不少的省、 自治区、直辖市级的综合医院和高等医学院校（含中医学院）附属医院设置了康 复医学科。</w:t>
      </w:r>
    </w:p>
    <w:p>
      <w:pPr>
        <w:pStyle w:val="a6"/>
        <w:keepNext w:val="0"/>
        <w:keepLines w:val="0"/>
        <w:widowControl w:val="0"/>
        <w:shd w:val="clear" w:color="auto" w:fill="auto"/>
        <w:bidi w:val="0"/>
        <w:spacing w:before="0" w:after="0" w:line="705" w:lineRule="exact"/>
        <w:ind w:left="0" w:right="0" w:firstLine="720"/>
        <w:jc w:val="both"/>
      </w:pPr>
      <w:r>
        <w:rPr>
          <w:color w:val="000000"/>
          <w:spacing w:val="0"/>
          <w:w w:val="100"/>
          <w:position w:val="0"/>
        </w:rPr>
        <w:t>“关于卫生改革与发展的决定”</w:t>
      </w:r>
    </w:p>
    <w:p>
      <w:pPr>
        <w:pStyle w:val="a6"/>
        <w:keepNext w:val="0"/>
        <w:keepLines w:val="0"/>
        <w:widowControl w:val="0"/>
        <w:shd w:val="clear" w:color="auto" w:fill="auto"/>
        <w:bidi w:val="0"/>
        <w:spacing w:before="0" w:after="280" w:line="705" w:lineRule="exact"/>
        <w:ind w:left="0" w:right="0" w:firstLine="720"/>
        <w:jc w:val="both"/>
      </w:pPr>
      <w:r>
        <w:rPr>
          <w:color w:val="000000"/>
          <w:spacing w:val="0"/>
          <w:w w:val="100"/>
          <w:position w:val="0"/>
        </w:rPr>
        <w:t>1997年1月15日，中共中央、国务院作出了《关于卫生改革与发展的决定》， 提出要“积极发展社区卫生服务”。卫生部和各地卫生部门积极采取措施，落实 党中央、国务院的指示，现在正在逐步形成城市大中型医院与融预防、保健、医 疗、康复和计划生育工作等于一体的社区卫生服务相结合的网络。这样，既便于 开展预防工作，也为便利群众就近就医和康复提供了条件，同时可以减轻各方面 的经济负担。</w:t>
      </w:r>
    </w:p>
    <w:p>
      <w:pPr>
        <w:pStyle w:val="10"/>
        <w:keepNext/>
        <w:keepLines/>
        <w:widowControl w:val="0"/>
        <w:shd w:val="clear" w:color="auto" w:fill="auto"/>
        <w:bidi w:val="0"/>
        <w:spacing w:before="0" w:after="80" w:line="240" w:lineRule="auto"/>
        <w:ind w:left="0" w:right="0"/>
        <w:jc w:val="left"/>
      </w:pPr>
      <w:bookmarkStart w:id="28" w:name="bookmark28"/>
      <w:bookmarkStart w:id="29" w:name="bookmark29"/>
      <w:bookmarkStart w:id="30" w:name="bookmark30"/>
      <w:r>
        <w:rPr>
          <w:rFonts w:ascii="Arial" w:eastAsia="Arial" w:hAnsi="Arial" w:cs="Arial"/>
          <w:color w:val="000000"/>
          <w:spacing w:val="0"/>
          <w:w w:val="100"/>
          <w:position w:val="0"/>
          <w:sz w:val="42"/>
          <w:szCs w:val="42"/>
        </w:rPr>
        <w:t>1.6</w:t>
      </w:r>
      <w:r>
        <w:rPr>
          <w:color w:val="000000"/>
          <w:spacing w:val="0"/>
          <w:w w:val="100"/>
          <w:position w:val="0"/>
        </w:rPr>
        <w:t>乡镇基层医疗康复的内涵与特征</w:t>
      </w:r>
      <w:bookmarkEnd w:id="28"/>
      <w:bookmarkEnd w:id="29"/>
      <w:bookmarkEnd w:id="30"/>
    </w:p>
    <w:p>
      <w:pPr>
        <w:pStyle w:val="a6"/>
        <w:keepNext w:val="0"/>
        <w:keepLines w:val="0"/>
        <w:widowControl w:val="0"/>
        <w:shd w:val="clear" w:color="auto" w:fill="auto"/>
        <w:bidi w:val="0"/>
        <w:spacing w:before="0" w:after="220" w:line="707" w:lineRule="exact"/>
        <w:ind w:left="0" w:right="0" w:firstLine="720"/>
        <w:jc w:val="both"/>
      </w:pPr>
      <w:r>
        <w:rPr>
          <w:color w:val="000000"/>
          <w:spacing w:val="0"/>
          <w:w w:val="100"/>
          <w:position w:val="0"/>
        </w:rPr>
        <w:t>康复</w:t>
      </w:r>
      <w:r>
        <w:rPr>
          <w:color w:val="000000"/>
          <w:spacing w:val="0"/>
          <w:w w:val="100"/>
          <w:position w:val="0"/>
        </w:rPr>
        <w:t>（rehabilitation</w:t>
      </w:r>
      <w:r>
        <w:rPr>
          <w:color w:val="000000"/>
          <w:spacing w:val="0"/>
          <w:w w:val="100"/>
          <w:position w:val="0"/>
        </w:rPr>
        <w:t xml:space="preserve">）直译是“复原”、“重新获得能力”、“恢复原来的权利、 资格、地位、尊严”等。我国大陆地区翻译为康复，香港翻译为复康，台湾翻译 为复健。20世纪40年代以来，康复的定义和内涵不断地演变。世界卫生组织 </w:t>
      </w:r>
      <w:r>
        <w:rPr>
          <w:color w:val="000000"/>
          <w:spacing w:val="0"/>
          <w:w w:val="100"/>
          <w:position w:val="0"/>
        </w:rPr>
        <w:t>（WHO）</w:t>
      </w:r>
      <w:r>
        <w:rPr>
          <w:color w:val="000000"/>
          <w:spacing w:val="0"/>
          <w:w w:val="100"/>
          <w:position w:val="0"/>
        </w:rPr>
        <w:t>1969年的定义是“综合和协同地将医学、社会、教育和职业措施应用于 残疾者，对他们进行训练和再训练，以恢复其功能至最高可能的水平”。1981年 提出新的定义“康复是应用所有措施，旨在减轻残疾和残障状况，并使他们有可 能不受歧视地成为社会的整体”。</w:t>
      </w:r>
    </w:p>
    <w:p>
      <w:pPr>
        <w:pStyle w:val="a6"/>
        <w:keepNext w:val="0"/>
        <w:keepLines w:val="0"/>
        <w:widowControl w:val="0"/>
        <w:shd w:val="clear" w:color="auto" w:fill="auto"/>
        <w:bidi w:val="0"/>
        <w:spacing w:before="0" w:after="0" w:line="240" w:lineRule="auto"/>
        <w:ind w:left="0" w:right="0" w:firstLine="720"/>
        <w:jc w:val="both"/>
      </w:pPr>
      <w:r>
        <w:rPr>
          <w:color w:val="000000"/>
          <w:spacing w:val="0"/>
          <w:w w:val="100"/>
          <w:position w:val="0"/>
        </w:rPr>
        <w:t>其基本内涵包括：</w:t>
      </w:r>
    </w:p>
    <w:p>
      <w:pPr>
        <w:pStyle w:val="a6"/>
        <w:keepNext w:val="0"/>
        <w:keepLines w:val="0"/>
        <w:widowControl w:val="0"/>
        <w:shd w:val="clear" w:color="auto" w:fill="auto"/>
        <w:tabs>
          <w:tab w:val="left" w:pos="1256"/>
        </w:tabs>
        <w:bidi w:val="0"/>
        <w:spacing w:before="0" w:after="0" w:line="705" w:lineRule="exact"/>
        <w:ind w:left="0" w:right="0" w:firstLine="720"/>
        <w:jc w:val="both"/>
      </w:pPr>
      <w:bookmarkStart w:id="31" w:name="bookmark31"/>
      <w:r>
        <w:rPr>
          <w:color w:val="000000"/>
          <w:spacing w:val="0"/>
          <w:w w:val="100"/>
          <w:position w:val="0"/>
        </w:rPr>
        <w:t>1</w:t>
      </w:r>
      <w:bookmarkEnd w:id="31"/>
      <w:r>
        <w:rPr>
          <w:color w:val="000000"/>
          <w:spacing w:val="0"/>
          <w:w w:val="100"/>
          <w:position w:val="0"/>
        </w:rPr>
        <w:t>）</w:t>
        <w:tab/>
        <w:t>采用综合措施，包括医疗、教育、职业、社会和工程等方面的措施。</w:t>
      </w:r>
    </w:p>
    <w:p>
      <w:pPr>
        <w:pStyle w:val="a6"/>
        <w:keepNext w:val="0"/>
        <w:keepLines w:val="0"/>
        <w:widowControl w:val="0"/>
        <w:shd w:val="clear" w:color="auto" w:fill="auto"/>
        <w:tabs>
          <w:tab w:val="left" w:pos="1256"/>
        </w:tabs>
        <w:bidi w:val="0"/>
        <w:spacing w:before="0" w:after="0" w:line="705" w:lineRule="exact"/>
        <w:ind w:left="0" w:right="0" w:firstLine="720"/>
        <w:jc w:val="both"/>
      </w:pPr>
      <w:bookmarkStart w:id="32" w:name="bookmark32"/>
      <w:r>
        <w:rPr>
          <w:color w:val="000000"/>
          <w:spacing w:val="0"/>
          <w:w w:val="100"/>
          <w:position w:val="0"/>
        </w:rPr>
        <w:t>2</w:t>
      </w:r>
      <w:bookmarkEnd w:id="32"/>
      <w:r>
        <w:rPr>
          <w:color w:val="000000"/>
          <w:spacing w:val="0"/>
          <w:w w:val="100"/>
          <w:position w:val="0"/>
        </w:rPr>
        <w:t>）</w:t>
        <w:tab/>
        <w:t>以残疾者和患者的功能障碍为核心。</w:t>
      </w:r>
    </w:p>
    <w:p>
      <w:pPr>
        <w:pStyle w:val="a6"/>
        <w:keepNext w:val="0"/>
        <w:keepLines w:val="0"/>
        <w:widowControl w:val="0"/>
        <w:shd w:val="clear" w:color="auto" w:fill="auto"/>
        <w:tabs>
          <w:tab w:val="left" w:pos="1256"/>
        </w:tabs>
        <w:bidi w:val="0"/>
        <w:spacing w:before="0" w:after="0" w:line="705" w:lineRule="exact"/>
        <w:ind w:left="0" w:right="0" w:firstLine="720"/>
        <w:jc w:val="both"/>
      </w:pPr>
      <w:bookmarkStart w:id="33" w:name="bookmark33"/>
      <w:r>
        <w:rPr>
          <w:color w:val="000000"/>
          <w:spacing w:val="0"/>
          <w:w w:val="100"/>
          <w:position w:val="0"/>
        </w:rPr>
        <w:t>3</w:t>
      </w:r>
      <w:bookmarkEnd w:id="33"/>
      <w:r>
        <w:rPr>
          <w:color w:val="000000"/>
          <w:spacing w:val="0"/>
          <w:w w:val="100"/>
          <w:position w:val="0"/>
        </w:rPr>
        <w:t>）</w:t>
        <w:tab/>
        <w:t>强调功能训练、再训练。</w:t>
      </w:r>
    </w:p>
    <w:p>
      <w:pPr>
        <w:pStyle w:val="a6"/>
        <w:keepNext w:val="0"/>
        <w:keepLines w:val="0"/>
        <w:widowControl w:val="0"/>
        <w:shd w:val="clear" w:color="auto" w:fill="auto"/>
        <w:tabs>
          <w:tab w:val="left" w:pos="1256"/>
        </w:tabs>
        <w:bidi w:val="0"/>
        <w:spacing w:before="0" w:after="140" w:line="705" w:lineRule="exact"/>
        <w:ind w:left="0" w:right="0" w:firstLine="720"/>
        <w:jc w:val="both"/>
      </w:pPr>
      <w:bookmarkStart w:id="34" w:name="bookmark34"/>
      <w:r>
        <w:rPr>
          <w:color w:val="000000"/>
          <w:spacing w:val="0"/>
          <w:w w:val="100"/>
          <w:position w:val="0"/>
        </w:rPr>
        <w:t>4</w:t>
      </w:r>
      <w:bookmarkEnd w:id="34"/>
      <w:r>
        <w:rPr>
          <w:color w:val="000000"/>
          <w:spacing w:val="0"/>
          <w:w w:val="100"/>
          <w:position w:val="0"/>
        </w:rPr>
        <w:t>）</w:t>
        <w:tab/>
        <w:t>以提高生活质量、回归社会为最终目标。</w:t>
      </w:r>
    </w:p>
    <w:p>
      <w:pPr>
        <w:pStyle w:val="a6"/>
        <w:keepNext w:val="0"/>
        <w:keepLines w:val="0"/>
        <w:widowControl w:val="0"/>
        <w:shd w:val="clear" w:color="auto" w:fill="auto"/>
        <w:bidi w:val="0"/>
        <w:spacing w:before="0" w:after="0" w:line="708" w:lineRule="exact"/>
        <w:ind w:left="0" w:right="0" w:firstLine="720"/>
        <w:jc w:val="both"/>
      </w:pPr>
      <w:r>
        <w:rPr>
          <w:color w:val="000000"/>
          <w:spacing w:val="0"/>
          <w:w w:val="100"/>
          <w:position w:val="0"/>
        </w:rPr>
        <w:t>医疗康复</w:t>
      </w:r>
      <w:r>
        <w:rPr>
          <w:color w:val="000000"/>
          <w:spacing w:val="0"/>
          <w:w w:val="100"/>
          <w:position w:val="0"/>
        </w:rPr>
        <w:t xml:space="preserve">(medical rehabilitation) </w:t>
      </w:r>
      <w:r>
        <w:rPr>
          <w:color w:val="000000"/>
          <w:spacing w:val="0"/>
          <w:w w:val="100"/>
          <w:position w:val="0"/>
        </w:rPr>
        <w:t>属于临床医学的工作内容，是应用 临床医学的方法为康复服务的技术手段，旨在改善功能，或为其后的功能康复创 造条件。</w:t>
      </w:r>
    </w:p>
    <w:p>
      <w:pPr>
        <w:pStyle w:val="a6"/>
        <w:keepNext w:val="0"/>
        <w:keepLines w:val="0"/>
        <w:widowControl w:val="0"/>
        <w:shd w:val="clear" w:color="auto" w:fill="auto"/>
        <w:bidi w:val="0"/>
        <w:spacing w:before="0" w:after="0" w:line="708" w:lineRule="exact"/>
        <w:ind w:left="0" w:right="0" w:firstLine="720"/>
        <w:jc w:val="both"/>
        <w:sectPr>
          <w:type w:val="nextPage"/>
          <w:pgSz w:w="16840" w:h="23800"/>
          <w:pgMar w:top="1331" w:right="1057" w:bottom="1748" w:left="1781" w:header="0" w:footer="3" w:gutter="0"/>
          <w:pgNumType w:start="4"/>
          <w:cols w:space="720"/>
          <w:noEndnote/>
          <w:titlePg w:val="0"/>
          <w:rtlGutter w:val="0"/>
          <w:docGrid w:linePitch="360"/>
        </w:sectPr>
      </w:pPr>
      <w:r>
        <w:rPr>
          <w:color w:val="000000"/>
          <w:spacing w:val="0"/>
          <w:w w:val="100"/>
          <w:position w:val="0"/>
        </w:rPr>
        <w:t>随着社会发展，人民生活水平的提高，以及医学的进步和卫生保健事业的发</w:t>
      </w:r>
      <w:r>
        <w:rPr>
          <w:color w:val="000000"/>
          <w:spacing w:val="0"/>
          <w:w w:val="100"/>
          <w:position w:val="0"/>
        </w:rPr>
        <w:t xml:space="preserve"> 展，致使社会老龄化严重，慢性病增多，心理精神障碍增多，病死率降低，致残</w:t>
      </w:r>
      <w:r>
        <w:rPr>
          <w:color w:val="000000"/>
          <w:spacing w:val="0"/>
          <w:w w:val="100"/>
          <w:position w:val="0"/>
        </w:rPr>
        <w:t xml:space="preserve"> 率增高，以及交通事故、工伤等增多，这一现象在农村尤为显著，为提高他们的</w:t>
      </w:r>
    </w:p>
    <w:p>
      <w:pPr>
        <w:pStyle w:val="a6"/>
        <w:keepNext w:val="0"/>
        <w:keepLines w:val="0"/>
        <w:widowControl w:val="0"/>
        <w:shd w:val="clear" w:color="auto" w:fill="auto"/>
        <w:bidi w:val="0"/>
        <w:spacing w:before="0" w:after="0" w:line="708" w:lineRule="exact"/>
        <w:ind w:left="0" w:right="0" w:firstLine="720"/>
        <w:jc w:val="both"/>
      </w:pPr>
      <w:r>
        <w:rPr>
          <w:color w:val="000000"/>
          <w:spacing w:val="0"/>
          <w:w w:val="100"/>
          <w:position w:val="0"/>
        </w:rPr>
        <w:t xml:space="preserve"> 生活质量，需要康复治疗，更需要的是早期康复治疗的介入。</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我国自80年代初引进现代康复医学，并同传统康复相结合，所以康复医疗 机构或康复医学科，一般既有西医医师、护士和康复治疗士，又有中医的相关人 员，故是一门新兴的交叉学科，是中西医结合医学的典范。因康复医学在我国起 步晚，故大多数老百姓甚至医生不熟悉，不了解。进入21世纪，康复治疗这一 认知已在各大城市中不断发展，农村中的状况仍不乐观。</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康复治疗的服务对象主要是残疾人，以及有各种功能障碍而影响正常生活、 学习和工作的老年性、慢性病患者。随着社会需求发展，康复医学发展，治疗对 象扩展为久治不愈的慢性病、心理精神障碍的特殊患者。同样因为社会需求发展， 对象扩展为亚健康群体。</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为提高患者的生活质量，就得依赖于康复医学。例如：脑血管意外患者中， 积极康复治疗可使95%患者重新获得行走和生活自理能力，30%患者恢复工作， 不进行康复上述两方面恢复仅为6%和5%。经研究，瘫痪患者2年内坚持康复训 练，仍有功能改善。</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因康复医学起步晚，不仅老百姓不了解，就连临床医生也不了解早期康复的 重要性，对于临床医生，他们的职责是抢救生命，维护健康，至少不要再给病人 造成新的损害和新的意外。在这个问题上，任何人都不会有异议。譬如说，脑出 血的病人要绝对卧床，施以各种各样的治疗措施，输许多许多的液，隔一段时间 再复查一下核磁，或者是</w:t>
      </w:r>
      <w:r>
        <w:rPr>
          <w:color w:val="000000"/>
          <w:spacing w:val="0"/>
          <w:w w:val="100"/>
          <w:position w:val="0"/>
        </w:rPr>
        <w:t>CT，</w:t>
      </w:r>
      <w:r>
        <w:rPr>
          <w:color w:val="000000"/>
          <w:spacing w:val="0"/>
          <w:w w:val="100"/>
          <w:position w:val="0"/>
        </w:rPr>
        <w:t>看看病灶吸收了没有。如果吸收了许多，不仅医生 高兴，病人家属也高兴。但是，很少有人会想到早期康复，特别是瘫痪病人的康 复，要科学地、循序渐进地、从被动训练逐步过渡到主动训练和有目的的训练。 早期康复不是蛮干，不是想当然。</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 xml:space="preserve">随着社会人口进一步老龄化发展，许多疾病如不加以控制，必将影响我国新 </w:t>
      </w:r>
      <w:r>
        <w:rPr>
          <w:color w:val="000000"/>
          <w:spacing w:val="0"/>
          <w:w w:val="100"/>
          <w:position w:val="0"/>
        </w:rPr>
        <w:t>常态下社会的发展。康复治疗的发展更加体现精细化和专业化，唯有更精确地发 展基层医疗康复才能更好的让基层医疗康复服务于人民群众。康复治疗才能更好 的体现人文的关怀，让更多有功能障碍的人士重返社会，重新实现自己的人生价 值，更好的生活，进而维护社会的稳定，促进社会的发展进步。</w:t>
      </w:r>
    </w:p>
    <w:p>
      <w:pPr>
        <w:pStyle w:val="10"/>
        <w:keepNext/>
        <w:keepLines/>
        <w:widowControl w:val="0"/>
        <w:shd w:val="clear" w:color="auto" w:fill="auto"/>
        <w:bidi w:val="0"/>
        <w:spacing w:before="0" w:line="950" w:lineRule="exact"/>
        <w:ind w:left="0" w:right="0"/>
        <w:jc w:val="left"/>
      </w:pPr>
      <w:bookmarkStart w:id="35" w:name="bookmark35"/>
      <w:bookmarkStart w:id="36" w:name="bookmark36"/>
      <w:bookmarkStart w:id="37" w:name="bookmark37"/>
      <w:r>
        <w:rPr>
          <w:rFonts w:ascii="Arial" w:eastAsia="Arial" w:hAnsi="Arial" w:cs="Arial"/>
          <w:color w:val="000000"/>
          <w:spacing w:val="0"/>
          <w:w w:val="100"/>
          <w:position w:val="0"/>
          <w:sz w:val="42"/>
          <w:szCs w:val="42"/>
        </w:rPr>
        <w:t>1.7</w:t>
      </w:r>
      <w:r>
        <w:rPr>
          <w:color w:val="000000"/>
          <w:spacing w:val="0"/>
          <w:w w:val="100"/>
          <w:position w:val="0"/>
        </w:rPr>
        <w:t>乡镇基层医疗康复对基层群众健康生活水平提高的现实 意义</w:t>
      </w:r>
      <w:bookmarkEnd w:id="35"/>
      <w:bookmarkEnd w:id="36"/>
      <w:bookmarkEnd w:id="37"/>
    </w:p>
    <w:p>
      <w:pPr>
        <w:pStyle w:val="a6"/>
        <w:keepNext w:val="0"/>
        <w:keepLines w:val="0"/>
        <w:widowControl w:val="0"/>
        <w:shd w:val="clear" w:color="auto" w:fill="auto"/>
        <w:bidi w:val="0"/>
        <w:spacing w:before="0" w:after="0" w:line="703" w:lineRule="exact"/>
        <w:ind w:left="0" w:right="0" w:firstLine="720"/>
        <w:jc w:val="both"/>
        <w:sectPr>
          <w:type w:val="nextPage"/>
          <w:pgSz w:w="16840" w:h="23800"/>
          <w:pgMar w:top="1331" w:right="1057" w:bottom="1748" w:left="1781" w:header="0" w:footer="3" w:gutter="0"/>
          <w:pgNumType w:start="5"/>
          <w:cols w:space="720"/>
          <w:noEndnote/>
          <w:titlePg w:val="0"/>
          <w:rtlGutter w:val="0"/>
          <w:docGrid w:linePitch="360"/>
        </w:sectPr>
      </w:pPr>
      <w:r>
        <w:rPr>
          <w:color w:val="000000"/>
          <w:spacing w:val="0"/>
          <w:w w:val="100"/>
          <w:position w:val="0"/>
        </w:rPr>
        <w:t>康复治疗对于很多患者至关重要，它虽不能改变疾病本身带来的损害，却可</w:t>
      </w:r>
      <w:r>
        <w:rPr>
          <w:color w:val="000000"/>
          <w:spacing w:val="0"/>
          <w:w w:val="100"/>
          <w:position w:val="0"/>
        </w:rPr>
        <w:t xml:space="preserve"> 以通过锻炼增强肢体功能，让患者恢复自信，从而尽量摆脱疾病影响，提高生活</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 xml:space="preserve"> 质量，甚至重返社会。为广大残疾、残障人员提供优质的康复服务，不但促进了</w:t>
      </w:r>
      <w:r>
        <w:rPr>
          <w:color w:val="000000"/>
          <w:spacing w:val="0"/>
          <w:w w:val="100"/>
          <w:position w:val="0"/>
        </w:rPr>
        <w:t xml:space="preserve"> 社会医学的发展，给残疾人群带来实惠，而且可以减少社会福利负担，增加就业</w:t>
      </w:r>
      <w:r>
        <w:rPr>
          <w:color w:val="000000"/>
          <w:spacing w:val="0"/>
          <w:w w:val="100"/>
          <w:position w:val="0"/>
        </w:rPr>
        <w:t xml:space="preserve"> 面，取得较好的社会经济效益。康复医学的目标是使残疾人以及有各种功能障碍</w:t>
      </w:r>
      <w:r>
        <w:rPr>
          <w:color w:val="000000"/>
          <w:spacing w:val="0"/>
          <w:w w:val="100"/>
          <w:position w:val="0"/>
        </w:rPr>
        <w:t xml:space="preserve"> 的患者回归家庭回归社会，甚至使部分恢复较好的人回到工作岗位，继续为社会</w:t>
      </w:r>
      <w:r>
        <w:rPr>
          <w:color w:val="000000"/>
          <w:spacing w:val="0"/>
          <w:w w:val="100"/>
          <w:position w:val="0"/>
        </w:rPr>
        <w:t xml:space="preserve"> 做出贡献，减轻家庭与社会的负担。对于老年病、慢性病患者，康复医疗可消除</w:t>
      </w:r>
      <w:r>
        <w:rPr>
          <w:color w:val="000000"/>
          <w:spacing w:val="0"/>
          <w:w w:val="100"/>
          <w:position w:val="0"/>
        </w:rPr>
        <w:t xml:space="preserve"> 病痛，控制疾病进一步发展并预防其再次发生。</w:t>
      </w:r>
    </w:p>
    <w:p>
      <w:pPr>
        <w:pStyle w:val="10"/>
        <w:keepNext/>
        <w:keepLines/>
        <w:widowControl w:val="0"/>
        <w:shd w:val="clear" w:color="auto" w:fill="auto"/>
        <w:bidi w:val="0"/>
        <w:spacing w:before="0" w:line="950" w:lineRule="exact"/>
        <w:ind w:left="0" w:right="0"/>
        <w:jc w:val="left"/>
      </w:pPr>
      <w:bookmarkStart w:id="38" w:name="bookmark38"/>
      <w:bookmarkStart w:id="39" w:name="bookmark39"/>
      <w:bookmarkStart w:id="40" w:name="bookmark40"/>
      <w:r>
        <w:rPr>
          <w:rFonts w:ascii="Arial" w:eastAsia="Arial" w:hAnsi="Arial" w:cs="Arial"/>
          <w:color w:val="000000"/>
          <w:spacing w:val="0"/>
          <w:w w:val="100"/>
          <w:position w:val="0"/>
          <w:sz w:val="42"/>
          <w:szCs w:val="42"/>
        </w:rPr>
        <w:t>1.8</w:t>
      </w:r>
      <w:r>
        <w:rPr>
          <w:color w:val="000000"/>
          <w:spacing w:val="0"/>
          <w:w w:val="100"/>
          <w:position w:val="0"/>
        </w:rPr>
        <w:t>滨州市乡镇基层群众对康复治疗的认知和需求现状调查 问题的提出</w:t>
      </w:r>
      <w:bookmarkEnd w:id="38"/>
      <w:bookmarkEnd w:id="39"/>
      <w:bookmarkEnd w:id="40"/>
    </w:p>
    <w:p>
      <w:pPr>
        <w:pStyle w:val="a6"/>
        <w:keepNext w:val="0"/>
        <w:keepLines w:val="0"/>
        <w:widowControl w:val="0"/>
        <w:shd w:val="clear" w:color="auto" w:fill="auto"/>
        <w:bidi w:val="0"/>
        <w:spacing w:before="0" w:after="0" w:line="702" w:lineRule="exact"/>
        <w:ind w:left="0" w:right="0" w:firstLine="720"/>
        <w:jc w:val="both"/>
      </w:pPr>
      <w:r>
        <w:rPr>
          <w:color w:val="000000"/>
          <w:spacing w:val="0"/>
          <w:w w:val="100"/>
          <w:position w:val="0"/>
        </w:rPr>
        <w:t xml:space="preserve">党的十九大作出了 “中国特色社会主义进入新时代”的重大判断，指出了我 国社会主要矛盾已经转化为人民日益增长的美好生活的需要和不平衡不充分发 展之间的矛盾。随着经济的不断发展，基层群众对生活质量上的要求也越来越高， 不单单是以前的“吃饱穿暖” 了，更要求生活质量上的全面提高。对医疗保健行 业而言，群众对健康指标的要求、对医药卫生事业的期待越来越高。在乡镇基层 中，人们越来越多的关注点集中到身体健康的问题上。在诸多的治疗方法中，康 复治疗这一治疗方法也慢慢被人们所接受和了解。由于中国复杂的人口城乡分布， 在一些城乡集镇中，康复科的发展从无到有，再从小到大。但是人们对于康复的 运用和需求状况依然没有明确的数据统计。只是大概的以为，“乡镇基层医疗康 复设施陈旧，发展缓慢。但是自1978年党的十一届三中全会作出改革开放的历 史性决策以来，我国的改革开放事业已经走过了40年的光辉历程。40年来，我 们党团结带领广大人民，沿着中国特色的社会主义道路不断前进，中国经济社会 </w:t>
      </w:r>
      <w:r>
        <w:rPr>
          <w:color w:val="000000"/>
          <w:spacing w:val="0"/>
          <w:w w:val="100"/>
          <w:position w:val="0"/>
        </w:rPr>
        <w:t>发生了深刻的变化，从内陆到沿海，从城市到乡村都焕发了勃勃的生机。就康复 而言，其发展也是十分迅速，尤其是在新医改的支持下，基层医院康复科的规划 和建设更是得到了官方的大力的支持。面对突飞猛进的康复治疗技术，我们团队 策划进行了这一调研活动，希望借助此次山东省组织开展2018年“回乡看齐鲁” 寒假社会调查活动的契机，通过各种调研方式，去真正了解中国城镇地区康复治 疗的发展历史和基层群众对康复的认知状况，用准确的数据分析和统计填补山东 省乡镇基层医疗康复的发展、使用和需求状况的空白，通过调研了解乡镇基层群 众对康复治疗的认知和需求现状，并借调研活动来向群众普及康复治疗学的相关 知识，最终就调查结果向当地医院和相关社会保障部门提出建议，促进康复治疗 的发展，增进对社会的观察和了解。</w:t>
      </w:r>
    </w:p>
    <w:p>
      <w:pPr>
        <w:pStyle w:val="a6"/>
        <w:keepNext w:val="0"/>
        <w:keepLines w:val="0"/>
        <w:widowControl w:val="0"/>
        <w:shd w:val="clear" w:color="auto" w:fill="auto"/>
        <w:bidi w:val="0"/>
        <w:spacing w:before="0" w:after="0" w:line="703" w:lineRule="exact"/>
        <w:ind w:left="0" w:right="0" w:firstLine="720"/>
        <w:jc w:val="both"/>
        <w:sectPr>
          <w:type w:val="nextPage"/>
          <w:pgSz w:w="16840" w:h="23800"/>
          <w:pgMar w:top="1331" w:right="1057" w:bottom="1748" w:left="1781" w:header="0" w:footer="3" w:gutter="0"/>
          <w:pgNumType w:start="6"/>
          <w:cols w:space="720"/>
          <w:noEndnote/>
          <w:titlePg w:val="0"/>
          <w:rtlGutter w:val="0"/>
          <w:docGrid w:linePitch="360"/>
        </w:sectPr>
      </w:pPr>
      <w:r>
        <w:rPr>
          <w:color w:val="000000"/>
          <w:spacing w:val="0"/>
          <w:w w:val="100"/>
          <w:position w:val="0"/>
        </w:rPr>
        <w:t>中国人口老龄化进程的加速为康复医学的发展提供了巨大的动力，我省是老</w:t>
      </w:r>
      <w:r>
        <w:rPr>
          <w:color w:val="000000"/>
          <w:spacing w:val="0"/>
          <w:w w:val="100"/>
          <w:position w:val="0"/>
        </w:rPr>
        <w:t xml:space="preserve"> 年人大省，目前共有1895万老年人，老年人口全国第一。人口老龄化既然已成为</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 xml:space="preserve"> 不可阻挡的趋势，随之而来的是疾病谱的变化，心脑血管疾病、肿瘤及病后功能</w:t>
      </w:r>
      <w:r>
        <w:rPr>
          <w:color w:val="000000"/>
          <w:spacing w:val="0"/>
          <w:w w:val="100"/>
          <w:position w:val="0"/>
        </w:rPr>
        <w:t xml:space="preserve"> 障碍将不断增加。加上历史和现实的问题，这些现象在乡镇基层群众中尤为明显。</w:t>
      </w:r>
      <w:r>
        <w:rPr>
          <w:color w:val="000000"/>
          <w:spacing w:val="0"/>
          <w:w w:val="100"/>
          <w:position w:val="0"/>
        </w:rPr>
        <w:t xml:space="preserve"> 如上所述，在疾病的后期大多不可能长期住院治疗，而且，50%的老年人对康复</w:t>
      </w:r>
      <w:r>
        <w:rPr>
          <w:color w:val="000000"/>
          <w:spacing w:val="0"/>
          <w:w w:val="100"/>
          <w:position w:val="0"/>
        </w:rPr>
        <w:t xml:space="preserve"> 服务有需求。按此推测，目前，我国有947多万老年人需要康复服务，而真正能</w:t>
      </w:r>
      <w:r>
        <w:rPr>
          <w:color w:val="000000"/>
          <w:spacing w:val="0"/>
          <w:w w:val="100"/>
          <w:position w:val="0"/>
        </w:rPr>
        <w:t xml:space="preserve"> 够得到康复服务的老年人不到0.1%。我们十分关注乡镇基层老年人的康复问题，</w:t>
      </w:r>
      <w:r>
        <w:rPr>
          <w:color w:val="000000"/>
          <w:spacing w:val="0"/>
          <w:w w:val="100"/>
          <w:position w:val="0"/>
        </w:rPr>
        <w:t xml:space="preserve"> 需要真真正正的了解好乡镇基层群众中老年人的康复认知和需求。</w:t>
      </w:r>
    </w:p>
    <w:p>
      <w:pPr>
        <w:pStyle w:val="a6"/>
        <w:keepNext w:val="0"/>
        <w:keepLines w:val="0"/>
        <w:widowControl w:val="0"/>
        <w:shd w:val="clear" w:color="auto" w:fill="auto"/>
        <w:bidi w:val="0"/>
        <w:spacing w:before="0" w:after="260" w:line="703" w:lineRule="exact"/>
        <w:ind w:left="0" w:right="0" w:firstLine="720"/>
        <w:jc w:val="both"/>
      </w:pPr>
      <w:r>
        <w:rPr>
          <w:color w:val="000000"/>
          <w:spacing w:val="0"/>
          <w:w w:val="100"/>
          <w:position w:val="0"/>
        </w:rPr>
        <w:t>此外，意外伤害者的康复需求，残疾人的康复需求状况等等。很多情况下需 要康复意识的支持，病人才会乐意接受康复治疗。</w:t>
      </w:r>
    </w:p>
    <w:p>
      <w:pPr>
        <w:pStyle w:val="a4"/>
        <w:keepNext w:val="0"/>
        <w:keepLines w:val="0"/>
        <w:widowControl w:val="0"/>
        <w:numPr>
          <w:ilvl w:val="0"/>
          <w:numId w:val="2"/>
        </w:numPr>
        <w:shd w:val="clear" w:color="auto" w:fill="auto"/>
        <w:bidi w:val="0"/>
        <w:spacing w:before="0" w:after="440" w:line="240" w:lineRule="auto"/>
        <w:ind w:left="0" w:right="0" w:firstLine="0"/>
        <w:jc w:val="left"/>
        <w:rPr>
          <w:sz w:val="44"/>
          <w:szCs w:val="44"/>
        </w:rPr>
      </w:pPr>
      <w:bookmarkStart w:id="41" w:name="bookmark41"/>
      <w:bookmarkEnd w:id="41"/>
      <w:r>
        <w:rPr>
          <w:rFonts w:ascii="SimHei" w:eastAsia="SimHei" w:hAnsi="SimHei" w:cs="SimHei"/>
          <w:color w:val="000000"/>
          <w:spacing w:val="0"/>
          <w:w w:val="100"/>
          <w:position w:val="0"/>
          <w:sz w:val="44"/>
          <w:szCs w:val="44"/>
        </w:rPr>
        <w:t>报告主体</w:t>
      </w:r>
    </w:p>
    <w:p>
      <w:pPr>
        <w:pStyle w:val="10"/>
        <w:keepNext/>
        <w:keepLines/>
        <w:widowControl w:val="0"/>
        <w:shd w:val="clear" w:color="auto" w:fill="auto"/>
        <w:bidi w:val="0"/>
        <w:spacing w:before="0" w:after="440" w:line="240" w:lineRule="auto"/>
        <w:ind w:left="0" w:right="0"/>
        <w:jc w:val="left"/>
      </w:pPr>
      <w:bookmarkStart w:id="42" w:name="bookmark42"/>
      <w:bookmarkStart w:id="43" w:name="bookmark43"/>
      <w:bookmarkStart w:id="44" w:name="bookmark44"/>
      <w:r>
        <w:rPr>
          <w:rFonts w:ascii="Arial" w:eastAsia="Arial" w:hAnsi="Arial" w:cs="Arial"/>
          <w:color w:val="000000"/>
          <w:spacing w:val="0"/>
          <w:w w:val="100"/>
          <w:position w:val="0"/>
          <w:sz w:val="42"/>
          <w:szCs w:val="42"/>
        </w:rPr>
        <w:t xml:space="preserve">2. </w:t>
      </w:r>
      <w:r>
        <w:rPr>
          <w:rFonts w:ascii="Arial" w:eastAsia="Arial" w:hAnsi="Arial" w:cs="Arial"/>
          <w:color w:val="000000"/>
          <w:spacing w:val="0"/>
          <w:w w:val="100"/>
          <w:position w:val="0"/>
          <w:sz w:val="42"/>
          <w:szCs w:val="42"/>
        </w:rPr>
        <w:t>1</w:t>
      </w:r>
      <w:r>
        <w:rPr>
          <w:color w:val="000000"/>
          <w:spacing w:val="0"/>
          <w:w w:val="100"/>
          <w:position w:val="0"/>
        </w:rPr>
        <w:t>调查的组织与实施</w:t>
      </w:r>
      <w:bookmarkEnd w:id="42"/>
      <w:bookmarkEnd w:id="43"/>
      <w:bookmarkEnd w:id="44"/>
    </w:p>
    <w:p>
      <w:pPr>
        <w:pStyle w:val="20"/>
        <w:keepNext/>
        <w:keepLines/>
        <w:widowControl w:val="0"/>
        <w:shd w:val="clear" w:color="auto" w:fill="auto"/>
        <w:bidi w:val="0"/>
        <w:spacing w:before="0" w:after="120" w:line="240" w:lineRule="auto"/>
        <w:ind w:left="0" w:right="0"/>
        <w:jc w:val="left"/>
      </w:pPr>
      <w:bookmarkStart w:id="45" w:name="bookmark45"/>
      <w:bookmarkStart w:id="46" w:name="bookmark46"/>
      <w:bookmarkStart w:id="47" w:name="bookmark47"/>
      <w:r>
        <w:rPr>
          <w:color w:val="000000"/>
          <w:spacing w:val="0"/>
          <w:w w:val="100"/>
          <w:position w:val="0"/>
          <w:sz w:val="42"/>
          <w:szCs w:val="42"/>
        </w:rPr>
        <w:t>2.1.1</w:t>
      </w:r>
      <w:r>
        <w:rPr>
          <w:color w:val="000000"/>
          <w:spacing w:val="0"/>
          <w:w w:val="100"/>
          <w:position w:val="0"/>
        </w:rPr>
        <w:t>调查的目的与意义</w:t>
      </w:r>
      <w:bookmarkEnd w:id="45"/>
      <w:bookmarkEnd w:id="46"/>
      <w:bookmarkEnd w:id="47"/>
    </w:p>
    <w:p>
      <w:pPr>
        <w:pStyle w:val="a6"/>
        <w:keepNext w:val="0"/>
        <w:keepLines w:val="0"/>
        <w:widowControl w:val="0"/>
        <w:shd w:val="clear" w:color="auto" w:fill="auto"/>
        <w:bidi w:val="0"/>
        <w:spacing w:before="0" w:after="0" w:line="706" w:lineRule="exact"/>
        <w:ind w:left="0" w:right="0" w:firstLine="720"/>
        <w:jc w:val="both"/>
        <w:sectPr>
          <w:type w:val="nextPage"/>
          <w:pgSz w:w="16840" w:h="23800"/>
          <w:pgMar w:top="1331" w:right="1057" w:bottom="1748" w:left="1781" w:header="0" w:footer="3" w:gutter="0"/>
          <w:pgNumType w:start="7"/>
          <w:cols w:space="720"/>
          <w:noEndnote/>
          <w:titlePg w:val="0"/>
          <w:rtlGutter w:val="0"/>
          <w:docGrid w:linePitch="360"/>
        </w:sectPr>
      </w:pPr>
      <w:r>
        <w:rPr>
          <w:color w:val="000000"/>
          <w:spacing w:val="0"/>
          <w:w w:val="100"/>
          <w:position w:val="0"/>
        </w:rPr>
        <w:t xml:space="preserve">自1978年党的十一届三中全会作出改革开放的历史性决策以来，我国的改 革开放事业已经走过了 40年的光辉历程。40年来，我们党团结带领广大人民， 沿着中国特色的社会主义道路不断前进，中国经济社会发生了深刻的变化，从内 陆到沿海，从城市到乡村都焕发了勃勃的生机。在广大人群的印象中，我国乡镇 基层医疗康复仍然停留在五年以前，设备落后，人员稀缺，群众无意识等等负面 </w:t>
      </w:r>
      <w:r>
        <w:rPr>
          <w:color w:val="000000"/>
          <w:spacing w:val="0"/>
          <w:w w:val="100"/>
          <w:position w:val="0"/>
        </w:rPr>
        <w:t>印象。随着我国进入社会经济发展的新常态。所谓新常态就是不同以往的、相对</w:t>
      </w:r>
      <w:r>
        <w:rPr>
          <w:color w:val="000000"/>
          <w:spacing w:val="0"/>
          <w:w w:val="100"/>
          <w:position w:val="0"/>
        </w:rPr>
        <w:t xml:space="preserve"> 稳定的状态。这是一种趋势性、不可逆的发展状态，意味着中国经济已进入一个</w:t>
      </w:r>
      <w:r>
        <w:rPr>
          <w:color w:val="000000"/>
          <w:spacing w:val="0"/>
          <w:w w:val="100"/>
          <w:position w:val="0"/>
        </w:rPr>
        <w:t xml:space="preserve"> 与过去30多年高速增长期不同的新阶段。提质增效是新常态的本质。新常态的</w:t>
      </w:r>
      <w:r>
        <w:rPr>
          <w:color w:val="000000"/>
          <w:spacing w:val="0"/>
          <w:w w:val="100"/>
          <w:position w:val="0"/>
        </w:rPr>
        <w:t xml:space="preserve"> 指向是国民生活质量提高，老百姓的“获得感”提升，民生保障更完善。党的十</w:t>
      </w:r>
      <w:r>
        <w:rPr>
          <w:color w:val="000000"/>
          <w:spacing w:val="0"/>
          <w:w w:val="100"/>
          <w:position w:val="0"/>
        </w:rPr>
        <w:t xml:space="preserve"> 九大作出了</w:t>
      </w:r>
      <w:r>
        <w:rPr>
          <w:color w:val="000000"/>
          <w:spacing w:val="0"/>
          <w:w w:val="100"/>
          <w:position w:val="0"/>
        </w:rPr>
        <w:t xml:space="preserve"> “中国特色社会主义进入新时代”的重大判断，指出了我国社会主要</w:t>
      </w:r>
      <w:r>
        <w:rPr>
          <w:color w:val="000000"/>
          <w:spacing w:val="0"/>
          <w:w w:val="100"/>
          <w:position w:val="0"/>
        </w:rPr>
        <w:t xml:space="preserve"> 矛盾已经转化为人民日益增长的美好生活的需要和不平衡不充分发展之间的矛</w:t>
      </w:r>
      <w:r>
        <w:rPr>
          <w:color w:val="000000"/>
          <w:spacing w:val="0"/>
          <w:w w:val="100"/>
          <w:position w:val="0"/>
        </w:rPr>
        <w:t xml:space="preserve"> 盾。具体反映到医疗健康服务业上来说，医疗行业同样需要结构调整，甚至比实</w:t>
      </w:r>
      <w:r>
        <w:rPr>
          <w:color w:val="000000"/>
          <w:spacing w:val="0"/>
          <w:w w:val="100"/>
          <w:position w:val="0"/>
        </w:rPr>
        <w:t xml:space="preserve"> 体经济还要更迫切，因为医疗直接关系着国计民生。而今康复医学进入人们的视</w:t>
      </w:r>
      <w:r>
        <w:rPr>
          <w:color w:val="000000"/>
          <w:spacing w:val="0"/>
          <w:w w:val="100"/>
          <w:position w:val="0"/>
        </w:rPr>
        <w:t xml:space="preserve"> 线，康复治疗大面积的在二三线城市发展，成为医疗的重要一环，而基层整体的</w:t>
      </w:r>
      <w:r>
        <w:rPr>
          <w:color w:val="000000"/>
          <w:spacing w:val="0"/>
          <w:w w:val="100"/>
          <w:position w:val="0"/>
        </w:rPr>
        <w:t xml:space="preserve"> 康复医疗也因为得到了政府的扶持而蓬勃发展，为更多的人民大众提供了基层康</w:t>
      </w:r>
      <w:r>
        <w:rPr>
          <w:color w:val="000000"/>
          <w:spacing w:val="0"/>
          <w:w w:val="100"/>
          <w:position w:val="0"/>
        </w:rPr>
        <w:t xml:space="preserve"> 复医疗，这也是新常态下社会发展和完善的方向。基层康复医疗，包括使用针灸、</w:t>
      </w:r>
      <w:r>
        <w:rPr>
          <w:color w:val="000000"/>
          <w:spacing w:val="0"/>
          <w:w w:val="100"/>
          <w:position w:val="0"/>
        </w:rPr>
        <w:t xml:space="preserve"> 中医药等在内的中西医结合的治疗手段，可医治广泛疾病，如偏瘫、截瘫、面瘫、</w:t>
      </w:r>
      <w:r>
        <w:rPr>
          <w:color w:val="000000"/>
          <w:spacing w:val="0"/>
          <w:w w:val="100"/>
          <w:position w:val="0"/>
        </w:rPr>
        <w:t xml:space="preserve"> 脑瘫、颈椎病、肩周炎、偏头痛、三叉神经痛、坐骨神经痛、肌肉劳损、软组织</w:t>
      </w:r>
    </w:p>
    <w:p>
      <w:pPr>
        <w:pStyle w:val="a6"/>
        <w:keepNext w:val="0"/>
        <w:keepLines w:val="0"/>
        <w:widowControl w:val="0"/>
        <w:shd w:val="clear" w:color="auto" w:fill="auto"/>
        <w:bidi w:val="0"/>
        <w:spacing w:before="0" w:after="0" w:line="706" w:lineRule="exact"/>
        <w:ind w:left="0" w:right="0" w:firstLine="720"/>
        <w:jc w:val="both"/>
      </w:pPr>
      <w:r>
        <w:rPr>
          <w:color w:val="000000"/>
          <w:spacing w:val="0"/>
          <w:w w:val="100"/>
          <w:position w:val="0"/>
        </w:rPr>
        <w:t xml:space="preserve"> 扭挫伤、网球肘、学生肘、骨折及其手术后遗留关节功能障碍等等。因此，首先</w:t>
      </w:r>
      <w:r>
        <w:rPr>
          <w:color w:val="000000"/>
          <w:spacing w:val="0"/>
          <w:w w:val="100"/>
          <w:position w:val="0"/>
        </w:rPr>
        <w:t xml:space="preserve"> 必须清楚的了解我国乡镇基层群众对康复治疗的认知和需求现状，清楚地认识到</w:t>
      </w:r>
      <w:r>
        <w:rPr>
          <w:color w:val="000000"/>
          <w:spacing w:val="0"/>
          <w:w w:val="100"/>
          <w:position w:val="0"/>
        </w:rPr>
        <w:t xml:space="preserve"> 我国基层医疗康复的发展现状和使用需求；进一步了解乡镇基层群众对康复治疗</w:t>
      </w:r>
      <w:r>
        <w:rPr>
          <w:color w:val="000000"/>
          <w:spacing w:val="0"/>
          <w:w w:val="100"/>
          <w:position w:val="0"/>
        </w:rPr>
        <w:t xml:space="preserve"> 的认知和需求现状才可以更好、更精确的发展基层康复医疗，更好的造福百姓，</w:t>
      </w:r>
      <w:r>
        <w:rPr>
          <w:color w:val="000000"/>
          <w:spacing w:val="0"/>
          <w:w w:val="100"/>
          <w:position w:val="0"/>
        </w:rPr>
        <w:t xml:space="preserve"> 让经济的发展更好的惠民，利民。另一方面，随着社会人口进一步老龄化发展，</w:t>
      </w:r>
      <w:r>
        <w:rPr>
          <w:color w:val="000000"/>
          <w:spacing w:val="0"/>
          <w:w w:val="100"/>
          <w:position w:val="0"/>
        </w:rPr>
        <w:t xml:space="preserve"> 许多疾病如不加以控制，必将影响我国改革开放后新常态下社会的发展。康复治</w:t>
      </w:r>
      <w:r>
        <w:rPr>
          <w:color w:val="000000"/>
          <w:spacing w:val="0"/>
          <w:w w:val="100"/>
          <w:position w:val="0"/>
        </w:rPr>
        <w:t xml:space="preserve"> 疗的发展更加体现精细化和专业化，唯有加强乡镇基层群众对康复治疗的认知，</w:t>
      </w:r>
      <w:r>
        <w:rPr>
          <w:color w:val="000000"/>
          <w:spacing w:val="0"/>
          <w:w w:val="100"/>
          <w:position w:val="0"/>
        </w:rPr>
        <w:t xml:space="preserve"> 才能更好的让基层医疗康复服务于人民群众。康复治疗才能更好的体现人文的关</w:t>
      </w:r>
      <w:r>
        <w:rPr>
          <w:color w:val="000000"/>
          <w:spacing w:val="0"/>
          <w:w w:val="100"/>
          <w:position w:val="0"/>
        </w:rPr>
        <w:t xml:space="preserve"> 怀，让更多有功能障碍的人士重返社会，重新实现自己的人生价值，更好的生活，</w:t>
      </w:r>
      <w:r>
        <w:rPr>
          <w:color w:val="000000"/>
          <w:spacing w:val="0"/>
          <w:w w:val="100"/>
          <w:position w:val="0"/>
        </w:rPr>
        <w:t xml:space="preserve"> 进而维护社会的稳定，促进社会的发展进步。</w:t>
      </w:r>
    </w:p>
    <w:p>
      <w:pPr>
        <w:pStyle w:val="30"/>
        <w:keepNext/>
        <w:keepLines/>
        <w:widowControl w:val="0"/>
        <w:shd w:val="clear" w:color="auto" w:fill="auto"/>
        <w:bidi w:val="0"/>
        <w:spacing w:before="0" w:after="0" w:line="701" w:lineRule="exact"/>
        <w:ind w:left="0" w:right="0"/>
        <w:jc w:val="both"/>
      </w:pPr>
      <w:bookmarkStart w:id="48" w:name="bookmark48"/>
      <w:bookmarkStart w:id="49" w:name="bookmark49"/>
      <w:bookmarkStart w:id="50" w:name="bookmark50"/>
      <w:r>
        <w:rPr>
          <w:color w:val="000000"/>
          <w:spacing w:val="0"/>
          <w:w w:val="100"/>
          <w:position w:val="0"/>
        </w:rPr>
        <w:t>2.1.2.1</w:t>
      </w:r>
      <w:r>
        <w:rPr>
          <w:color w:val="000000"/>
          <w:spacing w:val="0"/>
          <w:w w:val="100"/>
          <w:position w:val="0"/>
        </w:rPr>
        <w:t>调查的组织实施单位或机构</w:t>
      </w:r>
      <w:bookmarkEnd w:id="48"/>
      <w:bookmarkEnd w:id="49"/>
      <w:bookmarkEnd w:id="50"/>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山东省滨州市邹平县中医院</w:t>
      </w:r>
    </w:p>
    <w:p>
      <w:pPr>
        <w:pStyle w:val="a6"/>
        <w:keepNext w:val="0"/>
        <w:keepLines w:val="0"/>
        <w:widowControl w:val="0"/>
        <w:shd w:val="clear" w:color="auto" w:fill="auto"/>
        <w:bidi w:val="0"/>
        <w:spacing w:before="0" w:after="0" w:line="703" w:lineRule="exact"/>
        <w:ind w:left="0" w:right="0" w:firstLine="720"/>
        <w:jc w:val="both"/>
      </w:pPr>
      <w:r>
        <w:rPr>
          <w:color w:val="000000"/>
          <w:spacing w:val="0"/>
          <w:w w:val="100"/>
          <w:position w:val="0"/>
        </w:rPr>
        <w:t>山东省滨州市邹平县人民医院</w:t>
      </w:r>
    </w:p>
    <w:p>
      <w:pPr>
        <w:pStyle w:val="a6"/>
        <w:keepNext w:val="0"/>
        <w:keepLines w:val="0"/>
        <w:widowControl w:val="0"/>
        <w:shd w:val="clear" w:color="auto" w:fill="auto"/>
        <w:bidi w:val="0"/>
        <w:spacing w:before="0" w:after="0" w:line="703" w:lineRule="exact"/>
        <w:ind w:left="720" w:right="0" w:firstLine="0"/>
        <w:jc w:val="both"/>
      </w:pPr>
      <w:r>
        <w:rPr>
          <w:color w:val="000000"/>
          <w:spacing w:val="0"/>
          <w:w w:val="100"/>
          <w:position w:val="0"/>
        </w:rPr>
        <w:t>山东省滨州市邹平县九户镇中心医院 山东省滨州市邹平县明集镇中心医院 山东省滨州市邹平县思学诊所</w:t>
      </w:r>
    </w:p>
    <w:p>
      <w:pPr>
        <w:pStyle w:val="30"/>
        <w:keepNext/>
        <w:keepLines/>
        <w:widowControl w:val="0"/>
        <w:shd w:val="clear" w:color="auto" w:fill="auto"/>
        <w:bidi w:val="0"/>
        <w:spacing w:before="0" w:after="0"/>
        <w:ind w:left="0" w:right="0"/>
        <w:jc w:val="both"/>
      </w:pPr>
      <w:bookmarkStart w:id="51" w:name="bookmark51"/>
      <w:bookmarkStart w:id="52" w:name="bookmark52"/>
      <w:bookmarkStart w:id="53" w:name="bookmark53"/>
      <w:r>
        <w:rPr>
          <w:color w:val="000000"/>
          <w:spacing w:val="0"/>
          <w:w w:val="100"/>
          <w:position w:val="0"/>
        </w:rPr>
        <w:t>2.1.2.2</w:t>
      </w:r>
      <w:r>
        <w:rPr>
          <w:color w:val="000000"/>
          <w:spacing w:val="0"/>
          <w:w w:val="100"/>
          <w:position w:val="0"/>
        </w:rPr>
        <w:t>调查对象的选择</w:t>
      </w:r>
      <w:bookmarkEnd w:id="51"/>
      <w:bookmarkEnd w:id="52"/>
      <w:bookmarkEnd w:id="53"/>
    </w:p>
    <w:p>
      <w:pPr>
        <w:pStyle w:val="a6"/>
        <w:keepNext w:val="0"/>
        <w:keepLines w:val="0"/>
        <w:widowControl w:val="0"/>
        <w:shd w:val="clear" w:color="auto" w:fill="auto"/>
        <w:bidi w:val="0"/>
        <w:spacing w:before="0" w:after="140" w:line="702" w:lineRule="exact"/>
        <w:ind w:left="0" w:right="0" w:firstLine="720"/>
        <w:jc w:val="both"/>
        <w:sectPr>
          <w:type w:val="nextPage"/>
          <w:pgSz w:w="16840" w:h="23800"/>
          <w:pgMar w:top="1331" w:right="1057" w:bottom="1748" w:left="1781" w:header="0" w:footer="3" w:gutter="0"/>
          <w:pgNumType w:start="8"/>
          <w:cols w:space="720"/>
          <w:noEndnote/>
          <w:titlePg w:val="0"/>
          <w:rtlGutter w:val="0"/>
          <w:docGrid w:linePitch="360"/>
        </w:sectPr>
      </w:pPr>
      <w:r>
        <w:rPr>
          <w:color w:val="000000"/>
          <w:spacing w:val="0"/>
          <w:w w:val="100"/>
          <w:position w:val="0"/>
        </w:rPr>
        <w:t>首先，调研对象应该尽可能的多样化，我们到达了山东省滨州市邹平县县城 内以及九户镇、明集镇等各个乡镇，进行了调查问卷的分发和现场的采访，并于 事后分别进入当地的中心医院进行了康复发展方面的询问。同时我们分别根据年 龄制订了青年人、中年人、老年人不同人群的调研比例和调研形式。</w:t>
      </w:r>
    </w:p>
    <w:p>
      <w:pPr>
        <w:widowControl w:val="0"/>
        <w:jc w:val="center"/>
        <w:rPr>
          <w:sz w:val="2"/>
          <w:szCs w:val="2"/>
        </w:rPr>
      </w:pPr>
      <w:r>
        <w:drawing>
          <wp:inline>
            <wp:extent cx="11344910" cy="560832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11344910" cy="560832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2693" w:right="0" w:firstLine="0"/>
        <w:jc w:val="left"/>
        <w:rPr>
          <w:sz w:val="22"/>
          <w:szCs w:val="22"/>
        </w:rPr>
      </w:pPr>
      <w:r>
        <w:rPr>
          <w:rFonts w:ascii="Times New Roman" w:eastAsia="Times New Roman" w:hAnsi="Times New Roman" w:cs="Times New Roman"/>
          <w:b/>
          <w:bCs/>
          <w:spacing w:val="0"/>
          <w:w w:val="100"/>
          <w:position w:val="0"/>
          <w:sz w:val="22"/>
          <w:szCs w:val="22"/>
        </w:rPr>
        <w:t>18 -</w:t>
      </w:r>
      <w:r>
        <w:rPr>
          <w:rFonts w:ascii="Times New Roman" w:eastAsia="Times New Roman" w:hAnsi="Times New Roman" w:cs="Times New Roman"/>
          <w:b/>
          <w:bCs/>
          <w:spacing w:val="0"/>
          <w:w w:val="100"/>
          <w:position w:val="0"/>
          <w:sz w:val="22"/>
          <w:szCs w:val="22"/>
        </w:rPr>
        <w:t>67,07%</w:t>
      </w:r>
    </w:p>
    <w:p>
      <w:pPr>
        <w:widowControl w:val="0"/>
        <w:spacing w:after="79" w:line="1" w:lineRule="exact"/>
      </w:pPr>
    </w:p>
    <w:p>
      <w:pPr>
        <w:pStyle w:val="a6"/>
        <w:keepNext w:val="0"/>
        <w:keepLines w:val="0"/>
        <w:widowControl w:val="0"/>
        <w:shd w:val="clear" w:color="auto" w:fill="auto"/>
        <w:bidi w:val="0"/>
        <w:spacing w:before="0" w:after="0" w:line="701" w:lineRule="exact"/>
        <w:ind w:left="0" w:right="0" w:firstLine="720"/>
        <w:jc w:val="both"/>
      </w:pPr>
      <w:r>
        <w:rPr>
          <w:color w:val="000000"/>
          <w:spacing w:val="0"/>
          <w:w w:val="100"/>
          <w:position w:val="0"/>
        </w:rPr>
        <w:t xml:space="preserve">在我们选择这些调研对象的时候，我们了确保调研对象负责这个人群当中的 各个不同特点的人，从各种不同特点的人群当中选择其中的一部分人，以确保数 </w:t>
      </w:r>
      <w:r>
        <w:rPr>
          <w:color w:val="000000"/>
          <w:spacing w:val="0"/>
          <w:w w:val="100"/>
          <w:position w:val="0"/>
        </w:rPr>
        <w:t>字的合理性。</w:t>
      </w:r>
    </w:p>
    <w:p>
      <w:pPr>
        <w:pStyle w:val="a6"/>
        <w:keepNext w:val="0"/>
        <w:keepLines w:val="0"/>
        <w:widowControl w:val="0"/>
        <w:shd w:val="clear" w:color="auto" w:fill="auto"/>
        <w:bidi w:val="0"/>
        <w:spacing w:before="0" w:after="80" w:line="702" w:lineRule="exact"/>
        <w:ind w:left="0" w:right="0" w:firstLine="720"/>
        <w:jc w:val="both"/>
      </w:pPr>
      <w:r>
        <w:rPr>
          <w:color w:val="000000"/>
          <w:spacing w:val="0"/>
          <w:w w:val="100"/>
          <w:position w:val="0"/>
        </w:rPr>
        <w:t>另外，此次调研中我们在随机采访的过程中采访了那些态度认真的乡镇基层 群众。我们认为调研对象的态度也是影响整个调研过程的重要因素，只有调研对 象是一个比较认真的态度，对于整个调研的进行才是有帮助的。如果调研对象的 态度很不好，结果的合理没有太过重视，那么对于调研就会有很大的不利影响， 因此不能够选择这种调研对象。</w:t>
      </w:r>
    </w:p>
    <w:p>
      <w:pPr>
        <w:pStyle w:val="30"/>
        <w:keepNext/>
        <w:keepLines/>
        <w:widowControl w:val="0"/>
        <w:shd w:val="clear" w:color="auto" w:fill="auto"/>
        <w:bidi w:val="0"/>
        <w:spacing w:before="0" w:after="0" w:line="702" w:lineRule="exact"/>
        <w:ind w:left="0" w:right="0"/>
        <w:jc w:val="both"/>
      </w:pPr>
      <w:bookmarkStart w:id="54" w:name="bookmark54"/>
      <w:bookmarkStart w:id="55" w:name="bookmark55"/>
      <w:bookmarkStart w:id="56" w:name="bookmark56"/>
      <w:r>
        <w:rPr>
          <w:color w:val="000000"/>
          <w:spacing w:val="0"/>
          <w:w w:val="100"/>
          <w:position w:val="0"/>
        </w:rPr>
        <w:t>2.1.2.3</w:t>
      </w:r>
      <w:r>
        <w:rPr>
          <w:color w:val="000000"/>
          <w:spacing w:val="0"/>
          <w:w w:val="100"/>
          <w:position w:val="0"/>
        </w:rPr>
        <w:t>主要调查方法与过程</w:t>
      </w:r>
      <w:bookmarkEnd w:id="54"/>
      <w:bookmarkEnd w:id="55"/>
      <w:bookmarkEnd w:id="56"/>
    </w:p>
    <w:p>
      <w:pPr>
        <w:pStyle w:val="a6"/>
        <w:keepNext w:val="0"/>
        <w:keepLines w:val="0"/>
        <w:widowControl w:val="0"/>
        <w:shd w:val="clear" w:color="auto" w:fill="auto"/>
        <w:bidi w:val="0"/>
        <w:spacing w:before="0" w:after="0" w:line="702" w:lineRule="exact"/>
        <w:ind w:left="0" w:right="0" w:firstLine="720"/>
        <w:jc w:val="both"/>
      </w:pPr>
      <w:r>
        <w:rPr>
          <w:color w:val="000000"/>
          <w:spacing w:val="0"/>
          <w:w w:val="100"/>
          <w:position w:val="0"/>
        </w:rPr>
        <w:t>主要调查方法包括：实地研究法，调查法，文献研究法，定量分析法，定性 分析法，跨科学研究法、个案研究法等普遍的调查研究方法。</w:t>
      </w:r>
    </w:p>
    <w:p>
      <w:pPr>
        <w:pStyle w:val="a6"/>
        <w:keepNext w:val="0"/>
        <w:keepLines w:val="0"/>
        <w:widowControl w:val="0"/>
        <w:shd w:val="clear" w:color="auto" w:fill="auto"/>
        <w:bidi w:val="0"/>
        <w:spacing w:before="0" w:after="1000" w:line="702" w:lineRule="exact"/>
        <w:ind w:left="0" w:right="0" w:firstLine="720"/>
        <w:jc w:val="both"/>
        <w:sectPr>
          <w:type w:val="nextPage"/>
          <w:pgSz w:w="16840" w:h="23800"/>
          <w:pgMar w:top="1331" w:right="1057" w:bottom="1748" w:left="1781" w:header="0" w:footer="3" w:gutter="0"/>
          <w:pgNumType w:start="9"/>
          <w:cols w:space="720"/>
          <w:noEndnote/>
          <w:titlePg w:val="0"/>
          <w:rtlGutter w:val="0"/>
          <w:docGrid w:linePitch="360"/>
        </w:sectPr>
      </w:pPr>
      <w:r>
        <w:rPr>
          <w:color w:val="000000"/>
          <w:spacing w:val="0"/>
          <w:w w:val="100"/>
          <w:position w:val="0"/>
        </w:rPr>
        <w:t>其中的过程包括：首先，我们根据自身的课题，队员们通过文献阅读、互联</w:t>
      </w:r>
      <w:r>
        <w:rPr>
          <w:color w:val="000000"/>
          <w:spacing w:val="0"/>
          <w:w w:val="100"/>
          <w:position w:val="0"/>
        </w:rPr>
        <w:t xml:space="preserve"> 网等途径了解基层康复的历史发展，尤其是滨州地区的相关文献、相干政策等，</w:t>
      </w:r>
      <w:r>
        <w:rPr>
          <w:color w:val="000000"/>
          <w:spacing w:val="0"/>
          <w:w w:val="100"/>
          <w:position w:val="0"/>
        </w:rPr>
        <w:t xml:space="preserve"> 从而正确地与现实资料形成了鲜明的对比，并帮助我们较全面的了解基层康复的</w:t>
      </w:r>
      <w:r>
        <w:rPr>
          <w:color w:val="000000"/>
          <w:spacing w:val="0"/>
          <w:w w:val="100"/>
          <w:position w:val="0"/>
        </w:rPr>
        <w:t xml:space="preserve"> 发展。有利于我们形成关于基层群众的一般印象，有助于观察和访问。在实地调</w:t>
      </w:r>
      <w:r>
        <w:rPr>
          <w:color w:val="000000"/>
          <w:spacing w:val="0"/>
          <w:w w:val="100"/>
          <w:position w:val="0"/>
        </w:rPr>
        <w:t xml:space="preserve"> 研中，团队开展了网上调研问卷和实地调研问卷两种方法，来到村镇中进行调查</w:t>
      </w:r>
      <w:r>
        <w:rPr>
          <w:color w:val="000000"/>
          <w:spacing w:val="0"/>
          <w:w w:val="100"/>
          <w:position w:val="0"/>
        </w:rPr>
        <w:t xml:space="preserve"> 问卷的发放和采访现场的居民群众，以亲临实践的方式调研基层群众中不同人群</w:t>
      </w:r>
      <w:r>
        <w:rPr>
          <w:color w:val="000000"/>
          <w:spacing w:val="0"/>
          <w:w w:val="100"/>
          <w:position w:val="0"/>
        </w:rPr>
        <w:t xml:space="preserve"> 对康复的认知和需求。紧接着，访谈资料整理文字、进行深度访谈、分析资料类</w:t>
      </w:r>
    </w:p>
    <w:p>
      <w:pPr>
        <w:pStyle w:val="a6"/>
        <w:keepNext w:val="0"/>
        <w:keepLines w:val="0"/>
        <w:widowControl w:val="0"/>
        <w:shd w:val="clear" w:color="auto" w:fill="auto"/>
        <w:bidi w:val="0"/>
        <w:spacing w:before="0" w:after="1000" w:line="702" w:lineRule="exact"/>
        <w:ind w:left="0" w:right="0" w:firstLine="720"/>
        <w:jc w:val="both"/>
      </w:pPr>
      <w:r>
        <w:rPr>
          <w:color w:val="000000"/>
          <w:spacing w:val="0"/>
          <w:w w:val="100"/>
          <w:position w:val="0"/>
        </w:rPr>
        <w:t xml:space="preserve"> 型建构、选取典型个案等等。通过走访农村中残疾、偏瘫等一类急需康复的人群，</w:t>
      </w:r>
      <w:r>
        <w:rPr>
          <w:color w:val="000000"/>
          <w:spacing w:val="0"/>
          <w:w w:val="100"/>
          <w:position w:val="0"/>
        </w:rPr>
        <w:t xml:space="preserve"> 调查记录他们对于康复的认知和评价，了解基层群众在运用康复治疗中遇到的主</w:t>
      </w:r>
      <w:r>
        <w:rPr>
          <w:color w:val="000000"/>
          <w:spacing w:val="0"/>
          <w:w w:val="100"/>
          <w:position w:val="0"/>
        </w:rPr>
        <w:t xml:space="preserve"> 要问题，并积极开展康复治疗科普工作。通过我们对所回收的调查问卷进一步分</w:t>
      </w:r>
      <w:r>
        <w:rPr>
          <w:color w:val="000000"/>
          <w:spacing w:val="0"/>
          <w:w w:val="100"/>
          <w:position w:val="0"/>
        </w:rPr>
        <w:t xml:space="preserve"> 析，可以得出目前山东省尤其是调研地乡镇基层群众对康复治疗的认知和需求现</w:t>
      </w:r>
      <w:r>
        <w:rPr>
          <w:color w:val="000000"/>
          <w:spacing w:val="0"/>
          <w:w w:val="100"/>
          <w:position w:val="0"/>
        </w:rPr>
        <w:t xml:space="preserve"> 状以及存在的问题结合所收集到的相关资料，以及对调研地的实地考察，听取相</w:t>
      </w:r>
      <w:r>
        <w:rPr>
          <w:color w:val="000000"/>
          <w:spacing w:val="0"/>
          <w:w w:val="100"/>
          <w:position w:val="0"/>
        </w:rPr>
        <w:t xml:space="preserve"> 关专业人员对乡镇基层康复发展的意见，通过小组成员间的讨论，达成目前乡镇</w:t>
      </w:r>
      <w:r>
        <w:rPr>
          <w:color w:val="000000"/>
          <w:spacing w:val="0"/>
          <w:w w:val="100"/>
          <w:position w:val="0"/>
        </w:rPr>
        <w:t xml:space="preserve"> 基层群众对康复治疗的认知和需求都在上升的基本共识，从大学生这一非社会人</w:t>
      </w:r>
      <w:r>
        <w:rPr>
          <w:color w:val="000000"/>
          <w:spacing w:val="0"/>
          <w:w w:val="100"/>
          <w:position w:val="0"/>
        </w:rPr>
        <w:t xml:space="preserve"> 士的角度，对乡镇基层康复使用、发展等相关现实问题，提出合理性的建议和意</w:t>
      </w:r>
      <w:r>
        <w:rPr>
          <w:color w:val="000000"/>
          <w:spacing w:val="0"/>
          <w:w w:val="100"/>
          <w:position w:val="0"/>
        </w:rPr>
        <w:t xml:space="preserve"> 见。</w:t>
      </w:r>
    </w:p>
    <w:p>
      <w:pPr>
        <w:pStyle w:val="10"/>
        <w:keepNext/>
        <w:keepLines/>
        <w:widowControl w:val="0"/>
        <w:shd w:val="clear" w:color="auto" w:fill="auto"/>
        <w:bidi w:val="0"/>
        <w:spacing w:before="0" w:after="440" w:line="240" w:lineRule="auto"/>
        <w:ind w:left="0" w:right="0"/>
        <w:jc w:val="left"/>
      </w:pPr>
      <w:bookmarkStart w:id="57" w:name="bookmark57"/>
      <w:bookmarkStart w:id="58" w:name="bookmark58"/>
      <w:bookmarkStart w:id="59" w:name="bookmark59"/>
      <w:r>
        <w:rPr>
          <w:rFonts w:ascii="Arial" w:eastAsia="Arial" w:hAnsi="Arial" w:cs="Arial"/>
          <w:color w:val="000000"/>
          <w:spacing w:val="0"/>
          <w:w w:val="100"/>
          <w:position w:val="0"/>
          <w:sz w:val="42"/>
          <w:szCs w:val="42"/>
        </w:rPr>
        <w:t>2.2</w:t>
      </w:r>
      <w:r>
        <w:rPr>
          <w:color w:val="000000"/>
          <w:spacing w:val="0"/>
          <w:w w:val="100"/>
          <w:position w:val="0"/>
        </w:rPr>
        <w:t>邹平县康复医疗资源状况</w:t>
      </w:r>
      <w:bookmarkEnd w:id="57"/>
      <w:bookmarkEnd w:id="58"/>
      <w:bookmarkEnd w:id="59"/>
    </w:p>
    <w:p>
      <w:pPr>
        <w:pStyle w:val="20"/>
        <w:keepNext/>
        <w:keepLines/>
        <w:widowControl w:val="0"/>
        <w:shd w:val="clear" w:color="auto" w:fill="auto"/>
        <w:bidi w:val="0"/>
        <w:spacing w:before="0" w:after="120" w:line="240" w:lineRule="auto"/>
        <w:ind w:left="0" w:right="0"/>
        <w:jc w:val="left"/>
      </w:pPr>
      <w:bookmarkStart w:id="60" w:name="bookmark60"/>
      <w:bookmarkStart w:id="61" w:name="bookmark61"/>
      <w:bookmarkStart w:id="62" w:name="bookmark62"/>
      <w:r>
        <w:rPr>
          <w:color w:val="000000"/>
          <w:spacing w:val="0"/>
          <w:w w:val="100"/>
          <w:position w:val="0"/>
          <w:sz w:val="42"/>
          <w:szCs w:val="42"/>
        </w:rPr>
        <w:t>2.2.1</w:t>
      </w:r>
      <w:r>
        <w:rPr>
          <w:color w:val="000000"/>
          <w:spacing w:val="0"/>
          <w:w w:val="100"/>
          <w:position w:val="0"/>
        </w:rPr>
        <w:t>邹平县各个医院康复科成立时间</w:t>
      </w:r>
      <w:bookmarkEnd w:id="60"/>
      <w:bookmarkEnd w:id="61"/>
      <w:bookmarkEnd w:id="62"/>
    </w:p>
    <w:p>
      <w:pPr>
        <w:pStyle w:val="a6"/>
        <w:keepNext w:val="0"/>
        <w:keepLines w:val="0"/>
        <w:widowControl w:val="0"/>
        <w:shd w:val="clear" w:color="auto" w:fill="auto"/>
        <w:bidi w:val="0"/>
        <w:spacing w:before="0" w:after="680" w:line="720" w:lineRule="exact"/>
        <w:ind w:left="0" w:right="0" w:firstLine="720"/>
        <w:jc w:val="both"/>
      </w:pPr>
      <w:r>
        <w:rPr>
          <w:color w:val="000000"/>
          <w:spacing w:val="0"/>
          <w:w w:val="100"/>
          <w:position w:val="0"/>
        </w:rPr>
        <w:t>康复治疗在邹平县的发展自2009年开始，2013年之后发展迅速.各个医院 前后建立康复医学科，并加大对康复医学科的扶持力度。见表1。</w:t>
      </w:r>
    </w:p>
    <w:p>
      <w:pPr>
        <w:pStyle w:val="a6"/>
        <w:keepNext w:val="0"/>
        <w:keepLines w:val="0"/>
        <w:widowControl w:val="0"/>
        <w:shd w:val="clear" w:color="auto" w:fill="auto"/>
        <w:bidi w:val="0"/>
        <w:spacing w:before="0" w:after="440" w:line="702" w:lineRule="exact"/>
        <w:ind w:left="4320" w:right="0" w:firstLine="0"/>
        <w:jc w:val="left"/>
      </w:pPr>
      <w:r>
        <w:rPr>
          <w:color w:val="000000"/>
          <w:spacing w:val="0"/>
          <w:w w:val="100"/>
          <w:position w:val="0"/>
        </w:rPr>
        <w:t>表1邹平县各个乡镇医院康复科成立时间</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5" w:history="1">
        <w:r>
          <w:rPr>
            <w:rFonts w:ascii="SimSun" w:eastAsia="SimSun" w:hAnsi="SimSun" w:cs="SimSun"/>
            <w:b/>
            <w:bCs/>
            <w:color w:val="0000EE"/>
            <w:spacing w:val="0"/>
            <w:w w:val="100"/>
            <w:position w:val="0"/>
            <w:sz w:val="30"/>
            <w:szCs w:val="30"/>
            <w:u w:val="single" w:color="0000EE"/>
            <w:shd w:val="clear" w:color="auto" w:fill="auto"/>
          </w:rPr>
          <w:t>https://d.book118.com/248115077104006032</w:t>
        </w:r>
      </w:hyperlink>
    </w:p>
    <w:p>
      <w:pPr>
        <w:pStyle w:val="a6"/>
        <w:keepNext w:val="0"/>
        <w:keepLines w:val="0"/>
        <w:widowControl w:val="0"/>
        <w:shd w:val="clear" w:color="auto" w:fill="auto"/>
        <w:bidi w:val="0"/>
        <w:spacing w:before="0" w:after="440" w:line="702" w:lineRule="exact"/>
        <w:ind w:left="4320" w:right="0" w:firstLine="0"/>
        <w:jc w:val="left"/>
      </w:pPr>
    </w:p>
    <w:sectPr>
      <w:type w:val="nextPage"/>
      <w:pgSz w:w="16840" w:h="23800"/>
      <w:pgMar w:top="1331" w:right="1057" w:bottom="1748" w:left="1781" w:header="0" w:footer="3" w:gutter="0"/>
      <w:pgNumType w:start="10"/>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4FCB2B"/>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60682EB"/>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A9DF929"/>
    <w:multiLevelType w:val="multilevel"/>
    <w:tmpl w:val="00000000"/>
    <w:lvl w:ilvl="0">
      <w:start w:val="1"/>
      <w:numFmt w:val="decimal"/>
      <w:lvlText w:val="%1."/>
      <w:lvlJc w:val="left"/>
      <w:rPr>
        <w:rFonts w:ascii="SimHei" w:eastAsia="SimHei" w:hAnsi="SimHei" w:cs="SimHei"/>
        <w:b w:val="0"/>
        <w:bCs w:val="0"/>
        <w:i w:val="0"/>
        <w:iCs w:val="0"/>
        <w:smallCaps w:val="0"/>
        <w:strike w:val="0"/>
        <w:color w:val="000000"/>
        <w:spacing w:val="0"/>
        <w:w w:val="100"/>
        <w:position w:val="0"/>
        <w:sz w:val="44"/>
        <w:szCs w:val="44"/>
        <w:u w:val="none"/>
        <w:shd w:val="clear" w:color="auto" w:fill="auto"/>
      </w:rPr>
    </w:lvl>
    <w:lvl w:ilvl="1">
      <w:start w:val="2"/>
      <w:numFmt w:val="decimal"/>
      <w:lvlText w:val="%1.%2"/>
      <w:lvlJc w:val="left"/>
      <w:rPr>
        <w:rFonts w:ascii="Calibri" w:eastAsia="Calibri" w:hAnsi="Calibri" w:cs="Calibri"/>
        <w:b w:val="0"/>
        <w:bCs w:val="0"/>
        <w:i w:val="0"/>
        <w:iCs w:val="0"/>
        <w:smallCaps w:val="0"/>
        <w:strike w:val="0"/>
        <w:color w:val="000000"/>
        <w:spacing w:val="0"/>
        <w:w w:val="100"/>
        <w:position w:val="0"/>
        <w:sz w:val="44"/>
        <w:szCs w:val="44"/>
        <w:u w:val="none"/>
        <w:shd w:val="clear" w:color="auto" w:fill="FFFFFF"/>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0FECB7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6B54D4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01EE7A1"/>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9078F63"/>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FFC07FE"/>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2242404"/>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A3238A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6A76C294"/>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CE4635E"/>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2"/>
  </w:num>
  <w:num w:numId="3">
    <w:abstractNumId w:val="4"/>
  </w:num>
  <w:num w:numId="4">
    <w:abstractNumId w:val="9"/>
  </w:num>
  <w:num w:numId="5">
    <w:abstractNumId w:val="7"/>
  </w:num>
  <w:num w:numId="6">
    <w:abstractNumId w:val="11"/>
  </w:num>
  <w:num w:numId="7">
    <w:abstractNumId w:val="6"/>
  </w:num>
  <w:num w:numId="8">
    <w:abstractNumId w:val="10"/>
  </w:num>
  <w:num w:numId="9">
    <w:abstractNumId w:val="5"/>
  </w:num>
  <w:num w:numId="10">
    <w:abstractNumId w:val="8"/>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目录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1">
    <w:name w:val="标题 #1_"/>
    <w:basedOn w:val="DefaultParagraphFont"/>
    <w:link w:val="10"/>
    <w:rPr>
      <w:rFonts w:ascii="SimSun" w:eastAsia="SimSun" w:hAnsi="SimSun" w:cs="SimSun"/>
      <w:b w:val="0"/>
      <w:bCs w:val="0"/>
      <w:i w:val="0"/>
      <w:iCs w:val="0"/>
      <w:smallCaps w:val="0"/>
      <w:strike w:val="0"/>
      <w:sz w:val="42"/>
      <w:szCs w:val="42"/>
      <w:u w:val="none"/>
      <w:shd w:val="clear" w:color="auto" w:fill="auto"/>
    </w:rPr>
  </w:style>
  <w:style w:type="character" w:customStyle="1" w:styleId="a1">
    <w:name w:val="正文文本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0"/>
    <w:rPr>
      <w:rFonts w:ascii="SimHei" w:eastAsia="SimHei" w:hAnsi="SimHei" w:cs="SimHei"/>
      <w:b w:val="0"/>
      <w:bCs w:val="0"/>
      <w:i w:val="0"/>
      <w:iCs w:val="0"/>
      <w:smallCaps w:val="0"/>
      <w:strike w:val="0"/>
      <w:sz w:val="42"/>
      <w:szCs w:val="42"/>
      <w:u w:val="none"/>
      <w:shd w:val="clear" w:color="auto" w:fill="auto"/>
    </w:rPr>
  </w:style>
  <w:style w:type="character" w:customStyle="1" w:styleId="3">
    <w:name w:val="标题 #3_"/>
    <w:basedOn w:val="DefaultParagraphFont"/>
    <w:link w:val="30"/>
    <w:rPr>
      <w:rFonts w:ascii="SimSun" w:eastAsia="SimSun" w:hAnsi="SimSun" w:cs="SimSun"/>
      <w:b/>
      <w:bCs/>
      <w:i w:val="0"/>
      <w:iCs w:val="0"/>
      <w:smallCaps w:val="0"/>
      <w:strike w:val="0"/>
      <w:sz w:val="36"/>
      <w:szCs w:val="36"/>
      <w:u w:val="none"/>
      <w:shd w:val="clear" w:color="auto" w:fill="auto"/>
    </w:rPr>
  </w:style>
  <w:style w:type="character" w:customStyle="1" w:styleId="a2">
    <w:name w:val="图片标题_"/>
    <w:basedOn w:val="DefaultParagraphFont"/>
    <w:link w:val="a7"/>
    <w:rPr>
      <w:rFonts w:ascii="SimHei" w:eastAsia="SimHei" w:hAnsi="SimHei" w:cs="SimHei"/>
      <w:b w:val="0"/>
      <w:bCs w:val="0"/>
      <w:i w:val="0"/>
      <w:iCs w:val="0"/>
      <w:smallCaps w:val="0"/>
      <w:strike w:val="0"/>
      <w:color w:val="3E3E3E"/>
      <w:sz w:val="19"/>
      <w:szCs w:val="19"/>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6"/>
      <w:szCs w:val="36"/>
      <w:u w:val="none"/>
      <w:shd w:val="clear" w:color="auto" w:fill="auto"/>
    </w:rPr>
  </w:style>
  <w:style w:type="paragraph" w:customStyle="1" w:styleId="a4">
    <w:name w:val="其他"/>
    <w:basedOn w:val="Normal"/>
    <w:link w:val="a"/>
    <w:pPr>
      <w:widowControl w:val="0"/>
      <w:shd w:val="clear" w:color="auto" w:fill="auto"/>
      <w:spacing w:after="40"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目录"/>
    <w:basedOn w:val="Normal"/>
    <w:link w:val="a0"/>
    <w:pPr>
      <w:widowControl w:val="0"/>
      <w:shd w:val="clear" w:color="auto" w:fill="auto"/>
      <w:spacing w:after="260"/>
      <w:ind w:left="1080"/>
    </w:pPr>
    <w:rPr>
      <w:rFonts w:ascii="SimSun" w:eastAsia="SimSun" w:hAnsi="SimSun" w:cs="SimSun"/>
      <w:b w:val="0"/>
      <w:bCs w:val="0"/>
      <w:i w:val="0"/>
      <w:iCs w:val="0"/>
      <w:smallCaps w:val="0"/>
      <w:strike w:val="0"/>
      <w:sz w:val="36"/>
      <w:szCs w:val="36"/>
      <w:u w:val="none"/>
      <w:shd w:val="clear" w:color="auto" w:fill="auto"/>
    </w:rPr>
  </w:style>
  <w:style w:type="paragraph" w:customStyle="1" w:styleId="10">
    <w:name w:val="标题 #1"/>
    <w:basedOn w:val="Normal"/>
    <w:link w:val="1"/>
    <w:pPr>
      <w:widowControl w:val="0"/>
      <w:shd w:val="clear" w:color="auto" w:fill="auto"/>
      <w:spacing w:after="160"/>
      <w:ind w:firstLine="460"/>
      <w:outlineLvl w:val="0"/>
    </w:pPr>
    <w:rPr>
      <w:rFonts w:ascii="SimSun" w:eastAsia="SimSun" w:hAnsi="SimSun" w:cs="SimSun"/>
      <w:b w:val="0"/>
      <w:bCs w:val="0"/>
      <w:i w:val="0"/>
      <w:iCs w:val="0"/>
      <w:smallCaps w:val="0"/>
      <w:strike w:val="0"/>
      <w:sz w:val="42"/>
      <w:szCs w:val="42"/>
      <w:u w:val="none"/>
      <w:shd w:val="clear" w:color="auto" w:fill="auto"/>
    </w:rPr>
  </w:style>
  <w:style w:type="paragraph" w:customStyle="1" w:styleId="a6">
    <w:name w:val="正文文本"/>
    <w:basedOn w:val="Normal"/>
    <w:link w:val="a1"/>
    <w:pPr>
      <w:widowControl w:val="0"/>
      <w:shd w:val="clear" w:color="auto" w:fill="auto"/>
      <w:spacing w:after="40" w:line="410"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0">
    <w:name w:val="标题 #2"/>
    <w:basedOn w:val="Normal"/>
    <w:link w:val="2"/>
    <w:pPr>
      <w:widowControl w:val="0"/>
      <w:shd w:val="clear" w:color="auto" w:fill="auto"/>
      <w:spacing w:after="140"/>
      <w:ind w:firstLine="840"/>
      <w:outlineLvl w:val="1"/>
    </w:pPr>
    <w:rPr>
      <w:rFonts w:ascii="SimHei" w:eastAsia="SimHei" w:hAnsi="SimHei" w:cs="SimHei"/>
      <w:b w:val="0"/>
      <w:bCs w:val="0"/>
      <w:i w:val="0"/>
      <w:iCs w:val="0"/>
      <w:smallCaps w:val="0"/>
      <w:strike w:val="0"/>
      <w:sz w:val="42"/>
      <w:szCs w:val="42"/>
      <w:u w:val="none"/>
      <w:shd w:val="clear" w:color="auto" w:fill="auto"/>
    </w:rPr>
  </w:style>
  <w:style w:type="paragraph" w:customStyle="1" w:styleId="30">
    <w:name w:val="标题 #3"/>
    <w:basedOn w:val="Normal"/>
    <w:link w:val="3"/>
    <w:pPr>
      <w:widowControl w:val="0"/>
      <w:shd w:val="clear" w:color="auto" w:fill="auto"/>
      <w:spacing w:line="702" w:lineRule="exact"/>
      <w:ind w:firstLine="720"/>
      <w:outlineLvl w:val="2"/>
    </w:pPr>
    <w:rPr>
      <w:rFonts w:ascii="SimSun" w:eastAsia="SimSun" w:hAnsi="SimSun" w:cs="SimSun"/>
      <w:b/>
      <w:bCs/>
      <w:i w:val="0"/>
      <w:iCs w:val="0"/>
      <w:smallCaps w:val="0"/>
      <w:strike w:val="0"/>
      <w:sz w:val="36"/>
      <w:szCs w:val="36"/>
      <w:u w:val="none"/>
      <w:shd w:val="clear" w:color="auto" w:fill="auto"/>
    </w:rPr>
  </w:style>
  <w:style w:type="paragraph" w:customStyle="1" w:styleId="a7">
    <w:name w:val="图片标题"/>
    <w:basedOn w:val="Normal"/>
    <w:link w:val="a2"/>
    <w:pPr>
      <w:widowControl w:val="0"/>
      <w:shd w:val="clear" w:color="auto" w:fill="auto"/>
    </w:pPr>
    <w:rPr>
      <w:rFonts w:ascii="SimHei" w:eastAsia="SimHei" w:hAnsi="SimHei" w:cs="SimHei"/>
      <w:b w:val="0"/>
      <w:bCs w:val="0"/>
      <w:i w:val="0"/>
      <w:iCs w:val="0"/>
      <w:smallCaps w:val="0"/>
      <w:strike w:val="0"/>
      <w:color w:val="3E3E3E"/>
      <w:sz w:val="19"/>
      <w:szCs w:val="19"/>
      <w:u w:val="none"/>
      <w:shd w:val="clear" w:color="auto" w:fill="auto"/>
    </w:rPr>
  </w:style>
  <w:style w:type="paragraph" w:customStyle="1" w:styleId="a8">
    <w:name w:val="表格标题"/>
    <w:basedOn w:val="Normal"/>
    <w:link w:val="a3"/>
    <w:pPr>
      <w:widowControl w:val="0"/>
      <w:shd w:val="clear" w:color="auto" w:fill="auto"/>
      <w:jc w:val="center"/>
    </w:pPr>
    <w:rPr>
      <w:rFonts w:ascii="SimSun" w:eastAsia="SimSun" w:hAnsi="SimSun" w:cs="SimSun"/>
      <w:b w:val="0"/>
      <w:bCs w:val="0"/>
      <w:i w:val="0"/>
      <w:iCs w:val="0"/>
      <w:smallCaps w:val="0"/>
      <w:strike w:val="0"/>
      <w:sz w:val="36"/>
      <w:szCs w:val="3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24811507710400603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