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173pt;margin-top:0;margin-left:0;mso-position-horizontal-relative:page;mso-position-vertical-relative:page;position:absolute;z-index:-251658240" coordorigin="0,0" coordsize="17860,23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280;height:180;left:2540;position:absolute;top:1080" stroked="f">
              <v:imagedata r:id="rId4" o:title=""/>
            </v:shape>
            <v:shape id="_x0000_s1027" type="#_x0000_t75" style="width:17860;height:234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42" w:lineRule="auto"/>
      </w:pPr>
      <w:r>
        <w:t>2</w:t>
      </w:r>
      <w:r>
        <w:rPr>
          <w:spacing w:val="-450"/>
        </w:rPr>
        <w:t xml:space="preserve"> </w:t>
      </w:r>
      <w:r>
        <w:rPr>
          <w:spacing w:val="98"/>
        </w:rPr>
        <w:t>020</w:t>
      </w:r>
      <w:r>
        <w:rPr>
          <w:spacing w:val="97"/>
        </w:rPr>
        <w:t xml:space="preserve"> 年新人教版小学</w:t>
      </w:r>
      <w:r>
        <w:rPr>
          <w:spacing w:val="134"/>
          <w:w w:val="95"/>
        </w:rPr>
        <w:t xml:space="preserve">一年级音乐上册教案- </w:t>
      </w:r>
      <w:r>
        <w:rPr>
          <w:spacing w:val="120"/>
        </w:rPr>
        <w:t>全册精品版</w:t>
      </w:r>
    </w:p>
    <w:p>
      <w:pPr>
        <w:spacing w:after="0" w:line="242" w:lineRule="auto"/>
        <w:sectPr>
          <w:type w:val="continuous"/>
          <w:pgSz w:w="17860" w:h="25260"/>
          <w:pgMar w:top="2420" w:right="2140" w:bottom="280" w:left="2020" w:header="708" w:footer="708"/>
          <w:cols w:space="708"/>
        </w:sectPr>
      </w:pPr>
    </w:p>
    <w:p>
      <w:pPr>
        <w:pStyle w:val="Heading1"/>
        <w:spacing w:before="41" w:line="254" w:lineRule="auto"/>
        <w:ind w:left="5951" w:right="3203" w:hanging="2640"/>
        <w:jc w:val="lef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2174875</wp:posOffset>
            </wp:positionV>
            <wp:extent cx="8559800" cy="120015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新人教版一年级音乐（上册）教案</w:t>
      </w:r>
      <w:r>
        <w:t>第一单元</w:t>
      </w:r>
    </w:p>
    <w:p>
      <w:pPr>
        <w:pStyle w:val="ListParagraph"/>
        <w:numPr>
          <w:ilvl w:val="0"/>
          <w:numId w:val="60"/>
        </w:numPr>
        <w:tabs>
          <w:tab w:val="left" w:pos="4117"/>
        </w:tabs>
        <w:spacing w:before="172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感受并模仿自然界和生活中的声音。</w:t>
      </w:r>
    </w:p>
    <w:p>
      <w:pPr>
        <w:pStyle w:val="ListParagraph"/>
        <w:numPr>
          <w:ilvl w:val="0"/>
          <w:numId w:val="60"/>
        </w:numPr>
        <w:tabs>
          <w:tab w:val="left" w:pos="4117"/>
        </w:tabs>
        <w:spacing w:before="270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感受人声和乐器不同的音色。</w:t>
      </w:r>
    </w:p>
    <w:p>
      <w:pPr>
        <w:tabs>
          <w:tab w:val="left" w:pos="3574"/>
        </w:tabs>
        <w:spacing w:before="7"/>
        <w:ind w:left="803" w:right="0" w:firstLine="0"/>
        <w:jc w:val="left"/>
        <w:rPr>
          <w:sz w:val="36"/>
        </w:rPr>
      </w:pPr>
      <w:r>
        <w:rPr>
          <w:rFonts w:ascii="微软雅黑" w:eastAsia="微软雅黑" w:hint="eastAsia"/>
          <w:sz w:val="48"/>
        </w:rPr>
        <w:t>教学目标</w:t>
        <w:tab/>
      </w:r>
      <w:r>
        <w:rPr>
          <w:rFonts w:ascii="Arial" w:eastAsia="Arial"/>
          <w:position w:val="1"/>
          <w:sz w:val="36"/>
        </w:rPr>
        <w:t>3</w:t>
      </w:r>
      <w:r>
        <w:rPr>
          <w:position w:val="1"/>
          <w:sz w:val="36"/>
        </w:rPr>
        <w:t>．能够用不同的材料创造声音。</w:t>
      </w:r>
    </w:p>
    <w:p>
      <w:pPr>
        <w:pStyle w:val="ListParagraph"/>
        <w:numPr>
          <w:ilvl w:val="0"/>
          <w:numId w:val="59"/>
        </w:numPr>
        <w:tabs>
          <w:tab w:val="left" w:pos="4117"/>
        </w:tabs>
        <w:spacing w:before="109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能够用声音编织一个简单的故事。</w:t>
      </w:r>
    </w:p>
    <w:p>
      <w:pPr>
        <w:pStyle w:val="ListParagraph"/>
        <w:numPr>
          <w:ilvl w:val="0"/>
          <w:numId w:val="59"/>
        </w:numPr>
        <w:tabs>
          <w:tab w:val="left" w:pos="4117"/>
        </w:tabs>
        <w:spacing w:before="269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会唱歌曲《大雨和小雨》和《大鼓和小鼓》。</w:t>
      </w:r>
    </w:p>
    <w:p>
      <w:pPr>
        <w:pStyle w:val="BodyText"/>
        <w:rPr>
          <w:sz w:val="44"/>
        </w:rPr>
      </w:pPr>
    </w:p>
    <w:p>
      <w:pPr>
        <w:pStyle w:val="BodyText"/>
        <w:spacing w:before="1"/>
      </w:pPr>
    </w:p>
    <w:p>
      <w:pPr>
        <w:pStyle w:val="BodyText"/>
        <w:spacing w:before="1"/>
        <w:ind w:left="3575"/>
      </w:pPr>
      <w:r>
        <w:rPr>
          <w:rFonts w:ascii="Arial" w:eastAsia="Arial"/>
          <w:w w:val="95"/>
        </w:rPr>
        <w:t>1</w:t>
      </w:r>
      <w:r>
        <w:rPr>
          <w:w w:val="95"/>
        </w:rPr>
        <w:t>．歌曲《大雨和小雨》</w:t>
      </w:r>
    </w:p>
    <w:p>
      <w:pPr>
        <w:tabs>
          <w:tab w:val="left" w:pos="3574"/>
        </w:tabs>
        <w:spacing w:before="7"/>
        <w:ind w:left="803" w:right="0" w:firstLine="0"/>
        <w:jc w:val="left"/>
        <w:rPr>
          <w:sz w:val="36"/>
        </w:rPr>
      </w:pPr>
      <w:r>
        <w:rPr>
          <w:rFonts w:ascii="微软雅黑" w:eastAsia="微软雅黑" w:hint="eastAsia"/>
          <w:sz w:val="48"/>
        </w:rPr>
        <w:t>教学内容</w:t>
        <w:tab/>
      </w:r>
      <w:r>
        <w:rPr>
          <w:rFonts w:ascii="Arial" w:eastAsia="Arial"/>
          <w:w w:val="95"/>
          <w:position w:val="1"/>
          <w:sz w:val="36"/>
        </w:rPr>
        <w:t>2</w:t>
      </w:r>
      <w:r>
        <w:rPr>
          <w:w w:val="95"/>
          <w:position w:val="1"/>
          <w:sz w:val="36"/>
        </w:rPr>
        <w:t>．歌曲《大鼓和小鼓》</w:t>
      </w:r>
    </w:p>
    <w:p>
      <w:pPr>
        <w:pStyle w:val="BodyText"/>
        <w:spacing w:before="108"/>
        <w:ind w:left="3575"/>
      </w:pPr>
      <w:r>
        <w:rPr>
          <w:rFonts w:ascii="Arial" w:eastAsia="Arial"/>
        </w:rPr>
        <w:t>3</w:t>
      </w:r>
      <w:r>
        <w:t>．用声音编织的故事《小白兔盖新房》（一）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32"/>
        </w:rPr>
      </w:pPr>
    </w:p>
    <w:p>
      <w:pPr>
        <w:tabs>
          <w:tab w:val="left" w:pos="3574"/>
        </w:tabs>
        <w:spacing w:before="1"/>
        <w:ind w:left="803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1"/>
          <w:sz w:val="48"/>
        </w:rPr>
        <w:t>课时安排</w:t>
        <w:tab/>
      </w:r>
      <w:r>
        <w:rPr>
          <w:sz w:val="36"/>
        </w:rPr>
        <w:t>四课时</w:t>
      </w:r>
    </w:p>
    <w:p>
      <w:pPr>
        <w:pStyle w:val="BodyText"/>
        <w:rPr>
          <w:sz w:val="62"/>
        </w:rPr>
      </w:pPr>
    </w:p>
    <w:p>
      <w:pPr>
        <w:pStyle w:val="BodyText"/>
        <w:spacing w:before="12"/>
        <w:rPr>
          <w:sz w:val="75"/>
        </w:rPr>
      </w:pPr>
    </w:p>
    <w:p>
      <w:pPr>
        <w:pStyle w:val="BodyText"/>
        <w:tabs>
          <w:tab w:val="left" w:pos="3574"/>
        </w:tabs>
        <w:spacing w:line="180" w:lineRule="auto"/>
        <w:ind w:left="3575" w:right="402" w:hanging="2772"/>
      </w:pPr>
      <w:r>
        <w:rPr>
          <w:rFonts w:ascii="微软雅黑" w:eastAsia="微软雅黑" w:hint="eastAsia"/>
          <w:position w:val="-35"/>
          <w:sz w:val="48"/>
        </w:rPr>
        <w:t>教学重点</w:t>
        <w:tab/>
      </w:r>
      <w:r>
        <w:t>创造声音并用声音编织故事。通过创编音乐的实践活动，引</w:t>
      </w:r>
      <w:r>
        <w:rPr>
          <w:spacing w:val="-17"/>
        </w:rPr>
        <w:t>起</w:t>
      </w:r>
      <w:r>
        <w:t>学生对创造的兴趣并获得成功的喜悦。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BodyText"/>
        <w:spacing w:before="31" w:line="254" w:lineRule="auto"/>
        <w:ind w:left="3575" w:right="402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95.8pt;height:31.6pt;margin-top:12.46pt;margin-left:141.16pt;mso-position-horizontal-relative:page;position:absolute;z-index:251659264" filled="f" stroked="f">
            <v:textbox inset="0,0,0,0">
              <w:txbxContent>
                <w:p>
                  <w:pPr>
                    <w:spacing w:before="0" w:line="632" w:lineRule="exact"/>
                    <w:ind w:left="0" w:right="0" w:firstLine="0"/>
                    <w:jc w:val="left"/>
                    <w:rPr>
                      <w:rFonts w:ascii="微软雅黑" w:eastAsia="微软雅黑" w:hint="eastAsia"/>
                      <w:sz w:val="48"/>
                    </w:rPr>
                  </w:pPr>
                  <w:r>
                    <w:rPr>
                      <w:rFonts w:ascii="微软雅黑" w:eastAsia="微软雅黑" w:hint="eastAsia"/>
                      <w:spacing w:val="-5"/>
                      <w:sz w:val="48"/>
                    </w:rPr>
                    <w:t>教学难点</w:t>
                  </w:r>
                </w:p>
              </w:txbxContent>
            </v:textbox>
          </v:shape>
        </w:pict>
      </w:r>
      <w:r>
        <w:t>对声音的联想。学生虽然对生活中的声音有一定的感受，但没有从声音引起联想的经验。教师通过本课的教学，使学生逐步建立起对声音的联想，为探索声音打下良好的基础。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23" w:line="434" w:lineRule="exact"/>
        <w:ind w:left="707" w:right="236"/>
        <w:jc w:val="center"/>
      </w:pPr>
      <w:r>
        <w:rPr>
          <w:rFonts w:ascii="Arial" w:eastAsia="Arial"/>
        </w:rPr>
        <w:t>1</w:t>
      </w:r>
      <w:r>
        <w:t>．五个盛水的瓶子、碟子及课堂打击乐器。</w:t>
      </w:r>
    </w:p>
    <w:p>
      <w:pPr>
        <w:tabs>
          <w:tab w:val="left" w:pos="3574"/>
        </w:tabs>
        <w:spacing w:before="0" w:line="858" w:lineRule="exact"/>
        <w:ind w:left="324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5"/>
          <w:sz w:val="48"/>
        </w:rPr>
        <w:t>教学教具准备</w:t>
        <w:tab/>
      </w:r>
      <w:r>
        <w:rPr>
          <w:rFonts w:ascii="Arial" w:eastAsia="Arial"/>
          <w:sz w:val="36"/>
        </w:rPr>
        <w:t>2</w:t>
      </w:r>
      <w:r>
        <w:rPr>
          <w:sz w:val="36"/>
        </w:rPr>
        <w:t>．电子琴、打击乐器。</w:t>
      </w:r>
    </w:p>
    <w:p>
      <w:pPr>
        <w:spacing w:after="0" w:line="858" w:lineRule="exact"/>
        <w:jc w:val="left"/>
        <w:rPr>
          <w:sz w:val="36"/>
        </w:rPr>
        <w:sectPr>
          <w:headerReference w:type="default" r:id="rId7"/>
          <w:footerReference w:type="default" r:id="rId8"/>
          <w:pgSz w:w="17860" w:h="25260"/>
          <w:pgMar w:top="1340" w:right="2140" w:bottom="2160" w:left="2020" w:header="1108" w:footer="196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"/>
          <w:footerReference w:type="default" r:id="rId10"/>
          <w:pgSz w:w="17860" w:h="25260"/>
          <w:pgMar w:top="1340" w:right="2140" w:bottom="2220" w:left="2020" w:header="1108" w:footer="1968"/>
          <w:pgNumType w:start="3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BodyText"/>
        <w:rPr>
          <w:sz w:val="35"/>
        </w:rPr>
      </w:pPr>
    </w:p>
    <w:p>
      <w:pPr>
        <w:pStyle w:val="Heading3"/>
        <w:spacing w:before="1"/>
      </w:pPr>
      <w:r>
        <w:t>教学内容：</w:t>
      </w:r>
    </w:p>
    <w:p>
      <w:pPr>
        <w:pStyle w:val="BodyText"/>
        <w:spacing w:before="2"/>
        <w:rPr>
          <w:rFonts w:ascii="微软雅黑"/>
          <w:b/>
          <w:sz w:val="24"/>
        </w:rPr>
      </w:pPr>
      <w:r>
        <w:br w:type="column"/>
      </w:r>
    </w:p>
    <w:p>
      <w:pPr>
        <w:spacing w:before="0"/>
        <w:ind w:left="277" w:right="0" w:firstLine="0"/>
        <w:jc w:val="left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第 一 课 时</w:t>
      </w:r>
    </w:p>
    <w:p>
      <w:pPr>
        <w:pStyle w:val="Heading3"/>
        <w:spacing w:before="164"/>
      </w:pPr>
      <w:r>
        <w:rPr>
          <w:b w:val="0"/>
        </w:rPr>
        <w:br w:type="column"/>
      </w:r>
      <w:r>
        <w:t>教学随笔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2420" w:right="2140" w:bottom="280" w:left="2020" w:header="708" w:footer="708"/>
          <w:pgNumType w:start="4"/>
          <w:cols w:num="3" w:space="708" w:equalWidth="0">
            <w:col w:w="2118" w:space="2455"/>
            <w:col w:w="2082" w:space="4777"/>
            <w:col w:w="2268" w:space="0"/>
          </w:cols>
        </w:sectPr>
      </w:pPr>
    </w:p>
    <w:p>
      <w:pPr>
        <w:pStyle w:val="BodyText"/>
        <w:spacing w:before="48" w:line="261" w:lineRule="auto"/>
        <w:ind w:left="277" w:right="279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1587500</wp:posOffset>
            </wp:positionV>
            <wp:extent cx="8543925" cy="11438508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1438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1．寻找生活中的声音。 2．歌曲《大雨和小雨》。 3．听听我创造的声音。</w:t>
      </w:r>
    </w:p>
    <w:p>
      <w:pPr>
        <w:pStyle w:val="Heading3"/>
        <w:spacing w:line="551" w:lineRule="exact"/>
      </w:pPr>
      <w:r>
        <w:t>教学目标：</w:t>
      </w:r>
    </w:p>
    <w:p>
      <w:pPr>
        <w:pStyle w:val="BodyText"/>
        <w:spacing w:before="53"/>
        <w:ind w:left="277"/>
      </w:pPr>
      <w:r>
        <w:t>1．能寻找并模仿生活中的声音。 2．能够准确朗读歌词。</w:t>
      </w:r>
    </w:p>
    <w:p>
      <w:pPr>
        <w:pStyle w:val="BodyText"/>
        <w:spacing w:before="42" w:line="432" w:lineRule="exact"/>
        <w:ind w:left="277"/>
      </w:pPr>
      <w:r>
        <w:t>3．学唱歌曲《大雨和小雨》。 4．能创造几种声音。</w:t>
      </w:r>
    </w:p>
    <w:p>
      <w:pPr>
        <w:pStyle w:val="Heading3"/>
        <w:spacing w:line="635" w:lineRule="exact"/>
      </w:pPr>
      <w:r>
        <w:t>教学过程：</w:t>
      </w:r>
    </w:p>
    <w:p>
      <w:pPr>
        <w:pStyle w:val="BodyText"/>
        <w:spacing w:before="53" w:line="256" w:lineRule="auto"/>
        <w:ind w:left="277" w:right="2621"/>
      </w:pPr>
      <w:r>
        <w:t xml:space="preserve">（一）寻找生活中的声音                                    1．教师用猜谜语的方式，启发学生用耳朵仔细听辨生活中的各种声音。（设计目的：激发学生兴趣，吸引学生注意力。）          </w:t>
      </w:r>
      <w:r>
        <w:rPr>
          <w:w w:val="90"/>
        </w:rPr>
        <w:t>2．启发学生注意“观察”——“倾听”生活中的声音进行简单分类，再分</w:t>
      </w:r>
      <w:r>
        <w:rPr>
          <w:spacing w:val="-1"/>
        </w:rPr>
        <w:t>别播放教材中城市、森林、乡村的声音，学生、模仿并简单说明这些</w:t>
      </w:r>
      <w:r>
        <w:t>声音有什么特点？（设计目的：丰富学生的知识。）</w:t>
      </w:r>
    </w:p>
    <w:p>
      <w:pPr>
        <w:pStyle w:val="BodyText"/>
        <w:spacing w:line="456" w:lineRule="exact"/>
        <w:ind w:left="277"/>
      </w:pPr>
      <w:r>
        <w:t>3、想一想，说说生活中还有那些声音。</w:t>
      </w:r>
    </w:p>
    <w:p>
      <w:pPr>
        <w:pStyle w:val="BodyText"/>
        <w:spacing w:before="43"/>
        <w:ind w:left="277"/>
      </w:pPr>
      <w:r>
        <w:t>（二）歌曲《大雨和小雨》</w:t>
      </w:r>
    </w:p>
    <w:p>
      <w:pPr>
        <w:pStyle w:val="BodyText"/>
        <w:tabs>
          <w:tab w:val="left" w:pos="1177"/>
        </w:tabs>
        <w:spacing w:before="25" w:line="259" w:lineRule="auto"/>
        <w:ind w:left="277" w:right="2801"/>
      </w:pPr>
      <w:r>
        <w:t>1．</w:t>
        <w:tab/>
      </w:r>
      <w:r>
        <w:rPr>
          <w:spacing w:val="-1"/>
        </w:rPr>
        <w:t>雨是一种自然现象。有大雨也有小雨。下面我们来学唱一首关</w:t>
      </w:r>
      <w:r>
        <w:t>于鱼的歌曲《大雨和小雨》。                               2．由教师范唱或听录音。（</w:t>
      </w:r>
      <w:r>
        <w:rPr>
          <w:spacing w:val="-2"/>
        </w:rPr>
        <w:t>设计目的：让学生对歌曲有一个初步的</w:t>
      </w:r>
      <w:r>
        <w:t>了解。）</w:t>
      </w:r>
    </w:p>
    <w:p>
      <w:pPr>
        <w:pStyle w:val="BodyText"/>
        <w:spacing w:line="449" w:lineRule="exact"/>
        <w:ind w:left="277"/>
      </w:pPr>
      <w:r>
        <w:t>3．跟着教师学唱《大雨和小雨》。 4．讨论大雨和小雨的声音有什</w:t>
      </w:r>
    </w:p>
    <w:p>
      <w:pPr>
        <w:pStyle w:val="BodyText"/>
        <w:spacing w:before="42"/>
        <w:ind w:left="277"/>
      </w:pPr>
      <w:r>
        <w:t>么特点。</w:t>
      </w:r>
    </w:p>
    <w:p>
      <w:pPr>
        <w:pStyle w:val="BodyText"/>
        <w:spacing w:before="25"/>
        <w:ind w:left="277"/>
      </w:pPr>
      <w:r>
        <w:t>（三）听听我创造的声音</w:t>
      </w:r>
    </w:p>
    <w:p>
      <w:pPr>
        <w:pStyle w:val="BodyText"/>
        <w:spacing w:before="25"/>
        <w:ind w:left="277"/>
      </w:pPr>
      <w:r>
        <w:t>1、我们刚才听到的声音都是生活中的声音。</w:t>
      </w:r>
    </w:p>
    <w:p>
      <w:pPr>
        <w:pStyle w:val="ListParagraph"/>
        <w:numPr>
          <w:ilvl w:val="0"/>
          <w:numId w:val="58"/>
        </w:numPr>
        <w:tabs>
          <w:tab w:val="left" w:pos="819"/>
        </w:tabs>
        <w:spacing w:before="43" w:after="0" w:line="261" w:lineRule="auto"/>
        <w:ind w:left="277" w:right="2801" w:firstLine="0"/>
        <w:jc w:val="left"/>
        <w:rPr>
          <w:sz w:val="36"/>
        </w:rPr>
      </w:pPr>
      <w:r>
        <w:rPr>
          <w:sz w:val="36"/>
        </w:rPr>
        <w:t>能不能自己创造一些与教材中不同的声音呢？（</w:t>
      </w:r>
      <w:r>
        <w:rPr>
          <w:spacing w:val="-3"/>
          <w:sz w:val="36"/>
        </w:rPr>
        <w:t>设计目的：培养</w:t>
      </w:r>
      <w:r>
        <w:rPr>
          <w:sz w:val="36"/>
        </w:rPr>
        <w:t>学生的音乐创造能力）</w:t>
      </w:r>
    </w:p>
    <w:p>
      <w:pPr>
        <w:pStyle w:val="ListParagraph"/>
        <w:numPr>
          <w:ilvl w:val="0"/>
          <w:numId w:val="58"/>
        </w:numPr>
        <w:tabs>
          <w:tab w:val="left" w:pos="819"/>
        </w:tabs>
        <w:spacing w:before="0" w:after="0" w:line="446" w:lineRule="exact"/>
        <w:ind w:left="818" w:right="0" w:hanging="542"/>
        <w:jc w:val="left"/>
        <w:rPr>
          <w:sz w:val="36"/>
        </w:rPr>
      </w:pPr>
      <w:r>
        <w:rPr>
          <w:sz w:val="36"/>
        </w:rPr>
        <w:t>用几种声音连在一起表现一定的内容。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47"/>
        </w:rPr>
      </w:pPr>
    </w:p>
    <w:p>
      <w:pPr>
        <w:spacing w:before="0" w:line="223" w:lineRule="auto"/>
        <w:ind w:left="522" w:right="12217" w:firstLine="0"/>
        <w:jc w:val="left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课后反思</w:t>
      </w:r>
    </w:p>
    <w:p>
      <w:pPr>
        <w:spacing w:after="0" w:line="223" w:lineRule="auto"/>
        <w:jc w:val="left"/>
        <w:rPr>
          <w:rFonts w:ascii="微软雅黑" w:eastAsia="微软雅黑" w:hint="eastAsia"/>
          <w:sz w:val="48"/>
        </w:rPr>
        <w:sectPr>
          <w:headerReference w:type="default" r:id="rId14"/>
          <w:footerReference w:type="default" r:id="rId15"/>
          <w:type w:val="continuous"/>
          <w:pgSz w:w="17860" w:h="25260"/>
          <w:pgMar w:top="2420" w:right="2140" w:bottom="280" w:left="2020" w:header="708" w:footer="708"/>
          <w:pgNumType w:start="5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9"/>
        <w:rPr>
          <w:rFonts w:ascii="微软雅黑"/>
          <w:sz w:val="28"/>
        </w:rPr>
      </w:pPr>
    </w:p>
    <w:p>
      <w:pPr>
        <w:spacing w:after="0"/>
        <w:rPr>
          <w:rFonts w:ascii="微软雅黑"/>
          <w:sz w:val="28"/>
        </w:rPr>
        <w:sectPr>
          <w:headerReference w:type="default" r:id="rId16"/>
          <w:footerReference w:type="default" r:id="rId17"/>
          <w:pgSz w:w="17860" w:h="25260"/>
          <w:pgMar w:top="1340" w:right="2140" w:bottom="2160" w:left="2020" w:header="1108" w:footer="1968"/>
          <w:pgNumType w:start="6"/>
          <w:cols w:space="708"/>
        </w:sectPr>
      </w:pPr>
    </w:p>
    <w:p>
      <w:pPr>
        <w:pStyle w:val="BodyText"/>
        <w:spacing w:before="10"/>
        <w:rPr>
          <w:rFonts w:ascii="微软雅黑"/>
          <w:sz w:val="50"/>
        </w:rPr>
      </w:pPr>
    </w:p>
    <w:p>
      <w:pPr>
        <w:pStyle w:val="Heading3"/>
      </w:pPr>
      <w:r>
        <w:t>教学内容</w:t>
      </w:r>
    </w:p>
    <w:p>
      <w:pPr>
        <w:pStyle w:val="BodyText"/>
        <w:spacing w:before="358"/>
        <w:ind w:left="817"/>
      </w:pPr>
      <w:r>
        <w:t>歌曲《大鼓和小鼓》</w:t>
      </w:r>
    </w:p>
    <w:p>
      <w:pPr>
        <w:pStyle w:val="Heading3"/>
        <w:spacing w:before="191"/>
      </w:pPr>
      <w:r>
        <w:t>教学目标：</w:t>
      </w:r>
    </w:p>
    <w:p>
      <w:pPr>
        <w:spacing w:before="6"/>
        <w:ind w:left="277" w:right="0" w:firstLine="0"/>
        <w:jc w:val="left"/>
        <w:rPr>
          <w:rFonts w:ascii="微软雅黑" w:eastAsia="微软雅黑" w:hint="eastAsia"/>
          <w:b/>
          <w:sz w:val="36"/>
        </w:rPr>
      </w:pPr>
      <w:r>
        <w:br w:type="column"/>
      </w:r>
      <w:r>
        <w:rPr>
          <w:rFonts w:ascii="微软雅黑" w:eastAsia="微软雅黑" w:hint="eastAsia"/>
          <w:b/>
          <w:sz w:val="36"/>
        </w:rPr>
        <w:t>第二课时</w:t>
      </w:r>
    </w:p>
    <w:p>
      <w:pPr>
        <w:pStyle w:val="Heading3"/>
        <w:spacing w:before="183"/>
      </w:pPr>
      <w:r>
        <w:rPr>
          <w:b w:val="0"/>
        </w:rPr>
        <w:br w:type="column"/>
      </w:r>
      <w:r>
        <w:t>教学随笔</w:t>
      </w:r>
    </w:p>
    <w:p>
      <w:pPr>
        <w:spacing w:after="0"/>
        <w:sectPr>
          <w:headerReference w:type="default" r:id="rId18"/>
          <w:footerReference w:type="default" r:id="rId19"/>
          <w:type w:val="continuous"/>
          <w:pgSz w:w="17860" w:h="25260"/>
          <w:pgMar w:top="2420" w:right="2140" w:bottom="280" w:left="2020" w:header="708" w:footer="708"/>
          <w:pgNumType w:start="7"/>
          <w:cols w:num="3" w:space="708" w:equalWidth="0">
            <w:col w:w="4098" w:space="636"/>
            <w:col w:w="1758" w:space="4940"/>
            <w:col w:w="2268" w:space="0"/>
          </w:cols>
        </w:sectPr>
      </w:pPr>
    </w:p>
    <w:p>
      <w:pPr>
        <w:pStyle w:val="BodyText"/>
        <w:spacing w:before="14"/>
        <w:rPr>
          <w:rFonts w:ascii="微软雅黑"/>
          <w:b/>
          <w:sz w:val="1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1587500</wp:posOffset>
            </wp:positionV>
            <wp:extent cx="8543925" cy="12187428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2187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277"/>
      </w:pPr>
      <w:r>
        <w:t>1、能说出几种乐器的名称，感受人声与乐器的不同音色。</w:t>
      </w:r>
    </w:p>
    <w:p>
      <w:pPr>
        <w:pStyle w:val="BodyText"/>
        <w:spacing w:before="284"/>
        <w:ind w:left="277"/>
      </w:pPr>
      <w:r>
        <w:t>2、能够熟练朗读歌词。</w:t>
      </w:r>
    </w:p>
    <w:p>
      <w:pPr>
        <w:pStyle w:val="BodyText"/>
        <w:spacing w:before="288"/>
        <w:ind w:left="277"/>
      </w:pPr>
      <w:r>
        <w:t>3、会唱《大鼓和小鼓》。</w:t>
      </w:r>
    </w:p>
    <w:p>
      <w:pPr>
        <w:pStyle w:val="Heading3"/>
        <w:spacing w:before="187"/>
      </w:pPr>
      <w:r>
        <w:t>教学过程：</w:t>
      </w:r>
    </w:p>
    <w:p>
      <w:pPr>
        <w:pStyle w:val="BodyText"/>
        <w:spacing w:before="358" w:line="388" w:lineRule="auto"/>
        <w:ind w:left="277" w:right="2621"/>
      </w:pPr>
      <w:r>
        <w:t>1.播放少先队鼓号队的录象，提问：队伍中有什么打击乐器呢？（</w:t>
      </w:r>
      <w:r>
        <w:rPr>
          <w:spacing w:val="-19"/>
        </w:rPr>
        <w:t>大</w:t>
      </w:r>
      <w:r>
        <w:t>鼓和小鼓）(设计目的：加深学生对两种乐器的印象。)          2．大鼓和小鼓的声音有什么不同（高低、强弱、音色、不同等</w:t>
      </w:r>
    </w:p>
    <w:p>
      <w:pPr>
        <w:pStyle w:val="BodyText"/>
        <w:spacing w:before="1"/>
        <w:ind w:left="277"/>
      </w:pPr>
      <w:r>
        <w:t>等）？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67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学唱《大鼓和小鼓》。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88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听一遍录音范唱。（设计目的：让学生初步了解歌曲的内容）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84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按节奏准确朗读歌词。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84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听唱法学唱歌曲。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87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分组演唱歌曲。</w:t>
      </w:r>
    </w:p>
    <w:p>
      <w:pPr>
        <w:pStyle w:val="ListParagraph"/>
        <w:numPr>
          <w:ilvl w:val="0"/>
          <w:numId w:val="57"/>
        </w:numPr>
        <w:tabs>
          <w:tab w:val="left" w:pos="819"/>
        </w:tabs>
        <w:spacing w:before="284" w:after="0" w:line="388" w:lineRule="auto"/>
        <w:ind w:left="277" w:right="2801" w:firstLine="0"/>
        <w:jc w:val="left"/>
        <w:rPr>
          <w:sz w:val="36"/>
        </w:rPr>
      </w:pPr>
      <w:r>
        <w:rPr>
          <w:sz w:val="36"/>
        </w:rPr>
        <w:t>边走步边演唱歌曲《大鼓和小鼓》并模仿打鼓的姿势。（</w:t>
      </w:r>
      <w:r>
        <w:rPr>
          <w:spacing w:val="-7"/>
          <w:sz w:val="36"/>
        </w:rPr>
        <w:t>设计目</w:t>
      </w:r>
      <w:r>
        <w:rPr>
          <w:sz w:val="36"/>
        </w:rPr>
        <w:t>的：让学生主动参与到音乐实践中来。）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Heading2"/>
        <w:spacing w:before="18" w:line="223" w:lineRule="auto"/>
        <w:ind w:left="522" w:right="12217"/>
      </w:pPr>
      <w:r>
        <w:t>课后反思</w:t>
      </w:r>
    </w:p>
    <w:p>
      <w:pPr>
        <w:spacing w:after="0" w:line="223" w:lineRule="auto"/>
        <w:sectPr>
          <w:headerReference w:type="default" r:id="rId21"/>
          <w:footerReference w:type="default" r:id="rId22"/>
          <w:type w:val="continuous"/>
          <w:pgSz w:w="17860" w:h="25260"/>
          <w:pgMar w:top="2420" w:right="2140" w:bottom="280" w:left="2020" w:header="708" w:footer="708"/>
          <w:pgNumType w:start="8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0"/>
        <w:rPr>
          <w:rFonts w:ascii="微软雅黑"/>
          <w:sz w:val="28"/>
        </w:rPr>
      </w:pPr>
    </w:p>
    <w:p>
      <w:pPr>
        <w:spacing w:after="0"/>
        <w:rPr>
          <w:rFonts w:ascii="微软雅黑"/>
          <w:sz w:val="28"/>
        </w:rPr>
        <w:sectPr>
          <w:headerReference w:type="default" r:id="rId23"/>
          <w:footerReference w:type="default" r:id="rId24"/>
          <w:pgSz w:w="17860" w:h="25260"/>
          <w:pgMar w:top="1340" w:right="2140" w:bottom="2160" w:left="2020" w:header="1108" w:footer="1968"/>
          <w:pgNumType w:start="9"/>
          <w:cols w:space="708"/>
        </w:sectPr>
      </w:pPr>
    </w:p>
    <w:p>
      <w:pPr>
        <w:pStyle w:val="BodyText"/>
        <w:spacing w:before="10"/>
        <w:rPr>
          <w:rFonts w:ascii="微软雅黑"/>
          <w:sz w:val="50"/>
        </w:rPr>
      </w:pPr>
    </w:p>
    <w:p>
      <w:pPr>
        <w:pStyle w:val="Heading3"/>
      </w:pPr>
      <w:r>
        <w:t>教学内容：</w:t>
      </w:r>
    </w:p>
    <w:p>
      <w:pPr>
        <w:spacing w:before="6"/>
        <w:ind w:left="277" w:right="0" w:firstLine="0"/>
        <w:jc w:val="left"/>
        <w:rPr>
          <w:rFonts w:ascii="微软雅黑" w:eastAsia="微软雅黑" w:hint="eastAsia"/>
          <w:b/>
          <w:sz w:val="36"/>
        </w:rPr>
      </w:pPr>
      <w:r>
        <w:br w:type="column"/>
      </w:r>
      <w:r>
        <w:rPr>
          <w:rFonts w:ascii="微软雅黑" w:eastAsia="微软雅黑" w:hint="eastAsia"/>
          <w:b/>
          <w:sz w:val="36"/>
        </w:rPr>
        <w:t>第三课时</w:t>
      </w:r>
    </w:p>
    <w:p>
      <w:pPr>
        <w:pStyle w:val="Heading3"/>
        <w:spacing w:before="381"/>
      </w:pPr>
      <w:r>
        <w:rPr>
          <w:b w:val="0"/>
        </w:rPr>
        <w:br w:type="column"/>
      </w:r>
      <w:r>
        <w:t>教学随笔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2420" w:right="2140" w:bottom="280" w:left="2020" w:header="708" w:footer="708"/>
          <w:pgNumType w:start="10"/>
          <w:cols w:num="3" w:space="708" w:equalWidth="0">
            <w:col w:w="2118" w:space="2616"/>
            <w:col w:w="1758" w:space="4940"/>
            <w:col w:w="2268" w:space="0"/>
          </w:cols>
        </w:sectPr>
      </w:pPr>
    </w:p>
    <w:p>
      <w:pPr>
        <w:pStyle w:val="BodyText"/>
        <w:spacing w:before="16"/>
        <w:rPr>
          <w:rFonts w:ascii="微软雅黑"/>
          <w:b/>
          <w:sz w:val="1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2174875</wp:posOffset>
            </wp:positionV>
            <wp:extent cx="8543925" cy="11248008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1248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2"/>
        <w:ind w:left="277"/>
      </w:pPr>
      <w:r>
        <w:t>用声音编织的故事——小白兔盖新房（一）。</w:t>
      </w:r>
    </w:p>
    <w:p>
      <w:pPr>
        <w:pStyle w:val="Heading3"/>
        <w:spacing w:before="173"/>
      </w:pPr>
      <w:r>
        <w:t>教学目标：</w:t>
      </w:r>
    </w:p>
    <w:p>
      <w:pPr>
        <w:pStyle w:val="BodyText"/>
        <w:spacing w:before="362" w:line="381" w:lineRule="auto"/>
        <w:ind w:left="277" w:right="2621"/>
      </w:pPr>
      <w:r>
        <w:t>了解〈小白兔盖新房〉的故事大意，初步找出能表现故事情节的相应的声音。</w:t>
      </w:r>
    </w:p>
    <w:p>
      <w:pPr>
        <w:pStyle w:val="Heading3"/>
        <w:spacing w:line="559" w:lineRule="exact"/>
      </w:pPr>
      <w:r>
        <w:t>教学过程：</w:t>
      </w:r>
    </w:p>
    <w:p>
      <w:pPr>
        <w:pStyle w:val="ListParagraph"/>
        <w:numPr>
          <w:ilvl w:val="0"/>
          <w:numId w:val="56"/>
        </w:numPr>
        <w:tabs>
          <w:tab w:val="left" w:pos="819"/>
        </w:tabs>
        <w:spacing w:before="358" w:after="0" w:line="391" w:lineRule="auto"/>
        <w:ind w:left="277" w:right="2801" w:firstLine="0"/>
        <w:jc w:val="left"/>
        <w:rPr>
          <w:sz w:val="36"/>
        </w:rPr>
      </w:pPr>
      <w:r>
        <w:rPr>
          <w:sz w:val="36"/>
        </w:rPr>
        <w:t>教师看着书上的插图给学生讲述〈小白兔盖新房〉的故事。（</w:t>
      </w:r>
      <w:r>
        <w:rPr>
          <w:spacing w:val="-19"/>
          <w:sz w:val="36"/>
        </w:rPr>
        <w:t>设</w:t>
      </w:r>
      <w:r>
        <w:rPr>
          <w:sz w:val="36"/>
        </w:rPr>
        <w:t>计目的：让学生在故事中寻找声音，他们兴趣倍增。）</w:t>
      </w:r>
    </w:p>
    <w:p>
      <w:pPr>
        <w:pStyle w:val="BodyText"/>
        <w:spacing w:line="440" w:lineRule="exact"/>
        <w:ind w:left="277"/>
      </w:pPr>
      <w:r>
        <w:t>第一幅图：兔妈妈幸福的一家。</w:t>
      </w:r>
    </w:p>
    <w:p>
      <w:pPr>
        <w:pStyle w:val="BodyText"/>
        <w:spacing w:before="270" w:line="379" w:lineRule="auto"/>
        <w:ind w:left="277" w:right="6581"/>
      </w:pPr>
      <w:r>
        <w:rPr>
          <w:spacing w:val="-1"/>
        </w:rPr>
        <w:t>第二幅图：暴风雨来了，大风刮倒了房子。</w:t>
      </w:r>
      <w:r>
        <w:t>第三幅图：小喜鹊在树上报信。</w:t>
      </w:r>
    </w:p>
    <w:p>
      <w:pPr>
        <w:pStyle w:val="BodyText"/>
        <w:spacing w:before="4" w:line="381" w:lineRule="auto"/>
        <w:ind w:left="277" w:right="4421"/>
      </w:pPr>
      <w:r>
        <w:rPr>
          <w:spacing w:val="-1"/>
        </w:rPr>
        <w:t>第四幅图：小松鼠、小猴、小狗、小熊从四面八方赶来。</w:t>
      </w:r>
      <w:r>
        <w:t>第五幅图：小熊、小狗锯木头。</w:t>
      </w:r>
    </w:p>
    <w:p>
      <w:pPr>
        <w:pStyle w:val="BodyText"/>
        <w:spacing w:line="379" w:lineRule="auto"/>
        <w:ind w:left="277" w:right="8021"/>
      </w:pPr>
      <w:r>
        <w:t>第六幅图：小松鼠、小猴钉钉子。第七幅图：小白兔刷墙。</w:t>
      </w:r>
    </w:p>
    <w:p>
      <w:pPr>
        <w:pStyle w:val="BodyText"/>
        <w:spacing w:before="3" w:line="384" w:lineRule="auto"/>
        <w:ind w:left="277" w:right="2801"/>
      </w:pPr>
      <w:r>
        <w:t>第八幅图：新房子盖好了，大家一起来唱歌跳舞。             2．教师出示图片，请学生用标准语言准确复述故事内容。（</w:t>
      </w:r>
      <w:r>
        <w:rPr>
          <w:spacing w:val="-7"/>
        </w:rPr>
        <w:t>设计目</w:t>
      </w:r>
      <w:r>
        <w:t>的：锻炼学生的语言表达能力，并进一步加深学生对本课声音的记忆 。 ）                                                 3．</w:t>
      </w:r>
      <w:r>
        <w:rPr>
          <w:spacing w:val="-1"/>
        </w:rPr>
        <w:t>教师与学生一起讨论如何用身边的材料表现雷、闪电、大风及故</w:t>
      </w:r>
      <w:r>
        <w:t>事情节中要求表现的声音。                                 4．安排学生下课寻找能表现《小白兔盖新房》内容的声音材料。</w:t>
      </w:r>
    </w:p>
    <w:p>
      <w:pPr>
        <w:spacing w:after="0" w:line="384" w:lineRule="auto"/>
        <w:sectPr>
          <w:headerReference w:type="default" r:id="rId28"/>
          <w:footerReference w:type="default" r:id="rId29"/>
          <w:type w:val="continuous"/>
          <w:pgSz w:w="17860" w:h="25260"/>
          <w:pgMar w:top="2420" w:right="2140" w:bottom="280" w:left="2020" w:header="708" w:footer="708"/>
          <w:pgNumType w:start="11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29" style="width:672.75pt;height:166.95pt;mso-position-horizontal-relative:char;mso-position-vertical-relative:line" coordorigin="0,0" coordsize="13455,3339">
            <v:shape id="_x0000_s1030" type="#_x0000_t75" style="width:13455;height:3339;position:absolute" stroked="f">
              <v:imagedata r:id="rId30" o:title=""/>
            </v:shape>
            <v:shape id="_x0000_s1031" type="#_x0000_t202" style="width:978;height:1457;left:422;position:absolute;top:739" filled="f" stroked="f">
              <v:textbox inset="0,0,0,0">
                <w:txbxContent>
                  <w:p>
                    <w:pPr>
                      <w:spacing w:before="0" w:line="72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课后</w:t>
                    </w:r>
                  </w:p>
                  <w:p>
                    <w:pPr>
                      <w:spacing w:before="0" w:line="72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pict>
          <v:group id="_x0000_s1032" style="width:672.75pt;height:616.8pt;margin-top:14.92pt;margin-left:106pt;mso-position-horizontal-relative:page;mso-wrap-distance-left:0;mso-wrap-distance-right:0;position:absolute;z-index:-251652096" coordorigin="2120,299" coordsize="13455,12336">
            <v:shape id="_x0000_s1033" type="#_x0000_t75" style="width:13455;height:12336;left:2120;position:absolute;top:298" stroked="f">
              <v:imagedata r:id="rId31" o:title=""/>
            </v:shape>
            <v:shape id="_x0000_s1034" type="#_x0000_t202" style="width:1460;height:476;left:7032;position:absolute;top:32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第四课时</w:t>
                    </w:r>
                  </w:p>
                </w:txbxContent>
              </v:textbox>
            </v:shape>
            <v:shape id="_x0000_s1035" type="#_x0000_t202" style="width:1460;height:476;left:13729;position:absolute;top:7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v:shape id="_x0000_s1036" type="#_x0000_t202" style="width:1820;height:476;left:2297;position:absolute;top:125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教学内容：</w:t>
                    </w:r>
                  </w:p>
                </w:txbxContent>
              </v:textbox>
            </v:shape>
            <v:shape id="_x0000_s1037" type="#_x0000_t202" style="width:7580;height:1132;left:2297;position:absolute;top:2252" filled="f" stroked="f">
              <v:textbox inset="0,0,0,0">
                <w:txbxContent>
                  <w:p>
                    <w:pPr>
                      <w:spacing w:before="0" w:line="39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用声音编织的故事——《小白兔盖新房》（二）</w:t>
                    </w:r>
                  </w:p>
                  <w:p>
                    <w:pPr>
                      <w:spacing w:before="169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教学目标：</w:t>
                    </w:r>
                  </w:p>
                </w:txbxContent>
              </v:textbox>
            </v:shape>
            <v:shape id="_x0000_s1038" type="#_x0000_t202" style="width:10820;height:1132;left:2297;position:absolute;top:3912" filled="f" stroked="f">
              <v:textbox inset="0,0,0,0">
                <w:txbxContent>
                  <w:p>
                    <w:pPr>
                      <w:spacing w:before="0" w:line="39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能用声音表现《小白兔盖新房》的故事，并在表演中担任一个角色。</w:t>
                    </w:r>
                  </w:p>
                  <w:p>
                    <w:pPr>
                      <w:spacing w:before="169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教学过程：</w:t>
                    </w:r>
                  </w:p>
                </w:txbxContent>
              </v:textbox>
            </v:shape>
            <v:shape id="_x0000_s1039" type="#_x0000_t202" style="width:10640;height:4844;left:2297;position:absolute;top:5547" filled="f" stroked="f">
              <v:textbox inset="0,0,0,0">
                <w:txbxContent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41"/>
                      </w:tabs>
                      <w:spacing w:before="0" w:line="411" w:lineRule="exact"/>
                      <w:ind w:left="541" w:right="0" w:hanging="54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学生复述《小白兔盖新房》的故事，注意语言的规范性与标准</w:t>
                    </w:r>
                  </w:p>
                  <w:p>
                    <w:pPr>
                      <w:spacing w:before="29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性。</w:t>
                    </w:r>
                  </w:p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41"/>
                      </w:tabs>
                      <w:spacing w:before="267" w:line="384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6"/>
                        <w:sz w:val="36"/>
                      </w:rPr>
                      <w:t xml:space="preserve">将学生分成 </w:t>
                    </w:r>
                    <w:r>
                      <w:rPr>
                        <w:sz w:val="36"/>
                      </w:rPr>
                      <w:t>2-4</w:t>
                    </w:r>
                    <w:r>
                      <w:rPr>
                        <w:spacing w:val="-10"/>
                        <w:sz w:val="36"/>
                      </w:rPr>
                      <w:t xml:space="preserve"> 组，讨论如何用声音来表现。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3"/>
                        <w:sz w:val="36"/>
                      </w:rPr>
                      <w:t>设计目的：培养</w:t>
                    </w:r>
                    <w:r>
                      <w:rPr>
                        <w:sz w:val="36"/>
                      </w:rPr>
                      <w:t>学生的自由创编能力）                                     3．</w:t>
                    </w:r>
                    <w:r>
                      <w:rPr>
                        <w:spacing w:val="-1"/>
                        <w:sz w:val="36"/>
                      </w:rPr>
                      <w:t>分组到前面表演。由一位同学讲故事，其他同学用声音来表现。</w:t>
                    </w:r>
                  </w:p>
                  <w:p>
                    <w:pPr>
                      <w:numPr>
                        <w:ilvl w:val="0"/>
                        <w:numId w:val="54"/>
                      </w:numPr>
                      <w:tabs>
                        <w:tab w:val="left" w:pos="541"/>
                      </w:tabs>
                      <w:spacing w:before="11"/>
                      <w:ind w:left="541" w:right="0" w:hanging="54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师生共同来评价。</w:t>
                    </w:r>
                  </w:p>
                  <w:p>
                    <w:pPr>
                      <w:numPr>
                        <w:ilvl w:val="0"/>
                        <w:numId w:val="54"/>
                      </w:numPr>
                      <w:tabs>
                        <w:tab w:val="left" w:pos="541"/>
                      </w:tabs>
                      <w:spacing w:before="284" w:line="443" w:lineRule="exact"/>
                      <w:ind w:left="541" w:right="0" w:hanging="54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如有时间还可创编其他内容。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headerReference w:type="default" r:id="rId32"/>
          <w:footerReference w:type="default" r:id="rId33"/>
          <w:pgSz w:w="17860" w:h="25260"/>
          <w:pgMar w:top="1340" w:right="2140" w:bottom="2160" w:left="2020" w:header="1108" w:footer="1968"/>
          <w:pgNumType w:start="12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0" style="width:672.75pt;height:210.95pt;mso-position-horizontal-relative:char;mso-position-vertical-relative:line" coordorigin="0,0" coordsize="13455,4219">
            <v:shape id="_x0000_s1041" type="#_x0000_t75" style="width:13455;height:4219;position:absolute" stroked="f">
              <v:imagedata r:id="rId34" o:title=""/>
            </v:shape>
            <v:shape id="_x0000_s1042" type="#_x0000_t202" style="width:978;height:1457;left:422;position:absolute;top:1182" filled="f" stroked="f">
              <v:textbox inset="0,0,0,0">
                <w:txbxContent>
                  <w:p>
                    <w:pPr>
                      <w:spacing w:before="0" w:line="72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课后</w:t>
                    </w:r>
                  </w:p>
                  <w:p>
                    <w:pPr>
                      <w:spacing w:before="0" w:line="72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Heading1"/>
      </w:pPr>
      <w:r>
        <w:t>第二单元</w:t>
      </w:r>
    </w:p>
    <w:p>
      <w:pPr>
        <w:pStyle w:val="ListParagraph"/>
        <w:numPr>
          <w:ilvl w:val="1"/>
          <w:numId w:val="61"/>
        </w:numPr>
        <w:tabs>
          <w:tab w:val="left" w:pos="4049"/>
        </w:tabs>
        <w:spacing w:before="226" w:after="0" w:line="388" w:lineRule="auto"/>
        <w:ind w:left="3506" w:right="651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143382</wp:posOffset>
            </wp:positionV>
            <wp:extent cx="8391525" cy="6830059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683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通过听唱一组歌颂祖国、国旗与多民族题材的歌曲，教育</w:t>
      </w:r>
      <w:r>
        <w:rPr>
          <w:sz w:val="36"/>
        </w:rPr>
        <w:t>儿童热爱祖国、热爱家乡，尊敬国旗。</w:t>
      </w:r>
    </w:p>
    <w:p>
      <w:pPr>
        <w:tabs>
          <w:tab w:val="left" w:pos="3506"/>
        </w:tabs>
        <w:spacing w:before="93" w:line="124" w:lineRule="auto"/>
        <w:ind w:left="770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-37"/>
          <w:sz w:val="48"/>
        </w:rPr>
        <w:t>教学目标</w:t>
        <w:tab/>
      </w:r>
      <w:r>
        <w:rPr>
          <w:rFonts w:ascii="Arial" w:eastAsia="Arial"/>
          <w:sz w:val="36"/>
        </w:rPr>
        <w:t>2</w:t>
      </w:r>
      <w:r>
        <w:rPr>
          <w:sz w:val="36"/>
        </w:rPr>
        <w:t>．逐步培养儿童听音乐的习惯和兴趣。</w:t>
      </w:r>
    </w:p>
    <w:p>
      <w:pPr>
        <w:pStyle w:val="BodyText"/>
        <w:spacing w:before="43" w:line="379" w:lineRule="auto"/>
        <w:ind w:left="3506" w:right="651"/>
      </w:pPr>
      <w:r>
        <w:rPr>
          <w:rFonts w:ascii="Arial" w:eastAsia="Arial"/>
          <w:w w:val="95"/>
        </w:rPr>
        <w:t>3</w:t>
      </w:r>
      <w:r>
        <w:rPr>
          <w:spacing w:val="-1"/>
          <w:w w:val="95"/>
        </w:rPr>
        <w:t xml:space="preserve">．通过用打击乐器为歌曲伴奏的实践活动，逐步培养儿童的 </w:t>
      </w:r>
      <w:r>
        <w:t xml:space="preserve">音乐创造力和协作能力。                             </w:t>
      </w:r>
      <w:r>
        <w:rPr>
          <w:rFonts w:ascii="Arial" w:eastAsia="Arial"/>
        </w:rPr>
        <w:t>4</w:t>
      </w:r>
      <w:r>
        <w:t>．对不同民族的音乐风格有所感受。</w:t>
      </w:r>
    </w:p>
    <w:p>
      <w:pPr>
        <w:pStyle w:val="BodyText"/>
        <w:spacing w:before="42" w:line="379" w:lineRule="auto"/>
        <w:ind w:left="3506" w:right="6141"/>
      </w:pPr>
      <w:r>
        <w:rPr>
          <w:spacing w:val="-11"/>
        </w:rPr>
        <w:t>欣赏 中华人民共和国国歌</w:t>
      </w:r>
      <w:r>
        <w:t>歌唱 国旗国旗真美丽</w:t>
      </w:r>
    </w:p>
    <w:p>
      <w:pPr>
        <w:tabs>
          <w:tab w:val="left" w:pos="3506"/>
        </w:tabs>
        <w:spacing w:before="121" w:line="134" w:lineRule="auto"/>
        <w:ind w:left="770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-35"/>
          <w:sz w:val="48"/>
        </w:rPr>
        <w:t>教学内容</w:t>
        <w:tab/>
      </w:r>
      <w:r>
        <w:rPr>
          <w:sz w:val="36"/>
        </w:rPr>
        <w:t>认识乐器碰铃和响板</w:t>
      </w:r>
    </w:p>
    <w:p>
      <w:pPr>
        <w:pStyle w:val="BodyText"/>
        <w:spacing w:before="24" w:line="379" w:lineRule="auto"/>
        <w:ind w:left="3506" w:right="6141"/>
      </w:pPr>
      <w:r>
        <w:rPr>
          <w:spacing w:val="-10"/>
        </w:rPr>
        <w:t>歌表演 彝家娃娃真幸福</w:t>
      </w:r>
      <w:r>
        <w:rPr>
          <w:spacing w:val="-14"/>
        </w:rPr>
        <w:t>歌唱 我爱家乡，我爱祖国</w:t>
      </w:r>
      <w:r>
        <w:rPr>
          <w:spacing w:val="-16"/>
        </w:rPr>
        <w:t>欣赏 吹芦笙</w:t>
      </w:r>
    </w:p>
    <w:p>
      <w:pPr>
        <w:tabs>
          <w:tab w:val="left" w:pos="3506"/>
        </w:tabs>
        <w:spacing w:before="327"/>
        <w:ind w:left="770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1"/>
          <w:sz w:val="48"/>
        </w:rPr>
        <w:t>课时安排</w:t>
        <w:tab/>
      </w:r>
      <w:r>
        <w:rPr>
          <w:sz w:val="36"/>
        </w:rPr>
        <w:t>四课时</w:t>
      </w:r>
    </w:p>
    <w:p>
      <w:pPr>
        <w:spacing w:after="0"/>
        <w:jc w:val="left"/>
        <w:rPr>
          <w:sz w:val="36"/>
        </w:rPr>
        <w:sectPr>
          <w:headerReference w:type="default" r:id="rId36"/>
          <w:footerReference w:type="default" r:id="rId37"/>
          <w:pgSz w:w="17860" w:h="25260"/>
          <w:pgMar w:top="1340" w:right="2140" w:bottom="2220" w:left="2020" w:header="1108" w:footer="1968"/>
          <w:pgNumType w:start="13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3" style="width:660.75pt;height:387.85pt;mso-position-horizontal-relative:char;mso-position-vertical-relative:line" coordorigin="0,0" coordsize="13215,7757">
            <v:shape id="_x0000_s1044" type="#_x0000_t75" style="width:13215;height:7757;position:absolute" stroked="f">
              <v:imagedata r:id="rId38" o:title=""/>
            </v:shape>
            <v:shape id="_x0000_s1045" type="#_x0000_t202" style="width:1936;height:632;left:670;position:absolute;top:937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sz w:val="48"/>
                      </w:rPr>
                      <w:t>教学重点</w:t>
                    </w:r>
                  </w:p>
                </w:txbxContent>
              </v:textbox>
            </v:shape>
            <v:shape id="_x0000_s1046" type="#_x0000_t202" style="width:8300;height:376;left:3406;position:absolute;top:115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认识打击乐器碰铃和响板，并学会正确的演奏方式。</w:t>
                    </w:r>
                  </w:p>
                </w:txbxContent>
              </v:textbox>
            </v:shape>
            <v:shape id="_x0000_s1047" type="#_x0000_t202" style="width:1936;height:632;left:670;position:absolute;top:3360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sz w:val="48"/>
                      </w:rPr>
                      <w:t>教学难点</w:t>
                    </w:r>
                  </w:p>
                </w:txbxContent>
              </v:textbox>
            </v:shape>
            <v:shape id="_x0000_s1048" type="#_x0000_t202" style="width:7559;height:632;left:188;position:absolute;top:5787" filled="f" stroked="f">
              <v:textbox inset="0,0,0,0">
                <w:txbxContent>
                  <w:p>
                    <w:pPr>
                      <w:tabs>
                        <w:tab w:val="left" w:pos="3218"/>
                      </w:tabs>
                      <w:spacing w:before="0" w:line="6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position w:val="1"/>
                        <w:sz w:val="48"/>
                      </w:rPr>
                      <w:t>教学教具准备</w:t>
                      <w:tab/>
                    </w:r>
                    <w:r>
                      <w:rPr>
                        <w:sz w:val="36"/>
                      </w:rPr>
                      <w:t>电子琴，多媒体，打击乐器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9"/>
          <w:footerReference w:type="default" r:id="rId40"/>
          <w:pgSz w:w="17860" w:h="25260"/>
          <w:pgMar w:top="1340" w:right="2140" w:bottom="2220" w:left="2020" w:header="1108" w:footer="1968"/>
          <w:pgNumType w:start="14"/>
          <w:cols w:space="708"/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41"/>
          <w:footerReference w:type="default" r:id="rId42"/>
          <w:pgSz w:w="17860" w:h="25260"/>
          <w:pgMar w:top="1340" w:right="2140" w:bottom="2160" w:left="2020" w:header="1108" w:footer="1968"/>
          <w:pgNumType w:start="15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BodyText"/>
        <w:rPr>
          <w:sz w:val="34"/>
        </w:rPr>
      </w:pPr>
    </w:p>
    <w:p>
      <w:pPr>
        <w:pStyle w:val="Heading3"/>
      </w:pPr>
      <w:r>
        <w:t>教学内容：</w:t>
      </w:r>
    </w:p>
    <w:p>
      <w:pPr>
        <w:pStyle w:val="BodyText"/>
        <w:spacing w:before="362"/>
        <w:ind w:left="277"/>
      </w:pPr>
      <w:r>
        <w:t>歌唱《国旗国旗真美丽》</w:t>
      </w:r>
    </w:p>
    <w:p>
      <w:pPr>
        <w:pStyle w:val="Heading3"/>
        <w:spacing w:before="173"/>
      </w:pPr>
      <w:r>
        <w:t>教学目标：</w:t>
      </w:r>
    </w:p>
    <w:p>
      <w:pPr>
        <w:spacing w:before="125"/>
        <w:ind w:left="277" w:right="0" w:firstLine="0"/>
        <w:jc w:val="left"/>
        <w:rPr>
          <w:rFonts w:ascii="微软雅黑" w:eastAsia="微软雅黑" w:hint="eastAsia"/>
          <w:b/>
          <w:sz w:val="36"/>
        </w:rPr>
      </w:pPr>
      <w:r>
        <w:br w:type="column"/>
      </w:r>
      <w:r>
        <w:rPr>
          <w:rFonts w:ascii="微软雅黑" w:eastAsia="微软雅黑" w:hint="eastAsia"/>
          <w:b/>
          <w:sz w:val="36"/>
        </w:rPr>
        <w:t>第 一 课 时</w:t>
      </w:r>
    </w:p>
    <w:p>
      <w:pPr>
        <w:pStyle w:val="Heading3"/>
        <w:spacing w:before="6"/>
      </w:pPr>
      <w:r>
        <w:rPr>
          <w:b w:val="0"/>
        </w:rPr>
        <w:br w:type="column"/>
      </w:r>
      <w:r>
        <w:t>教学随笔</w:t>
      </w:r>
    </w:p>
    <w:p>
      <w:pPr>
        <w:spacing w:after="0"/>
        <w:sectPr>
          <w:headerReference w:type="default" r:id="rId43"/>
          <w:footerReference w:type="default" r:id="rId44"/>
          <w:type w:val="continuous"/>
          <w:pgSz w:w="17860" w:h="25260"/>
          <w:pgMar w:top="2420" w:right="2140" w:bottom="280" w:left="2020" w:header="708" w:footer="708"/>
          <w:pgNumType w:start="16"/>
          <w:cols w:num="3" w:space="708" w:equalWidth="0">
            <w:col w:w="4278" w:space="305"/>
            <w:col w:w="2082" w:space="4587"/>
            <w:col w:w="2448" w:space="0"/>
          </w:cols>
        </w:sectPr>
      </w:pPr>
    </w:p>
    <w:p>
      <w:pPr>
        <w:pStyle w:val="BodyText"/>
        <w:spacing w:before="14"/>
        <w:rPr>
          <w:rFonts w:ascii="微软雅黑"/>
          <w:b/>
          <w:sz w:val="1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556625" cy="11882754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6625" cy="11882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2"/>
        </w:numPr>
        <w:tabs>
          <w:tab w:val="left" w:pos="639"/>
        </w:tabs>
        <w:spacing w:before="50" w:after="0" w:line="240" w:lineRule="auto"/>
        <w:ind w:left="638" w:right="0" w:hanging="362"/>
        <w:jc w:val="left"/>
        <w:rPr>
          <w:sz w:val="36"/>
        </w:rPr>
      </w:pPr>
      <w:r>
        <w:rPr>
          <w:sz w:val="36"/>
        </w:rPr>
        <w:t>通过朗读歌词、学唱歌曲、学生自己为歌曲创编动作等一系列活动</w:t>
      </w:r>
    </w:p>
    <w:p>
      <w:pPr>
        <w:pStyle w:val="ListParagraph"/>
        <w:numPr>
          <w:ilvl w:val="0"/>
          <w:numId w:val="62"/>
        </w:numPr>
        <w:tabs>
          <w:tab w:val="left" w:pos="639"/>
        </w:tabs>
        <w:spacing w:before="283" w:after="0" w:line="240" w:lineRule="auto"/>
        <w:ind w:left="638" w:right="0" w:hanging="362"/>
        <w:jc w:val="left"/>
        <w:rPr>
          <w:sz w:val="36"/>
        </w:rPr>
      </w:pPr>
      <w:r>
        <w:rPr>
          <w:sz w:val="36"/>
        </w:rPr>
        <w:t>让学生在反复聆听与演唱中学会这首歌曲</w:t>
      </w:r>
    </w:p>
    <w:p>
      <w:pPr>
        <w:pStyle w:val="ListParagraph"/>
        <w:numPr>
          <w:ilvl w:val="0"/>
          <w:numId w:val="62"/>
        </w:numPr>
        <w:tabs>
          <w:tab w:val="left" w:pos="639"/>
        </w:tabs>
        <w:spacing w:before="288" w:after="0" w:line="240" w:lineRule="auto"/>
        <w:ind w:left="638" w:right="0" w:hanging="362"/>
        <w:jc w:val="left"/>
        <w:rPr>
          <w:sz w:val="36"/>
        </w:rPr>
      </w:pPr>
      <w:r>
        <w:rPr>
          <w:sz w:val="36"/>
        </w:rPr>
        <w:t>能准确地演唱歌曲，表达歌曲情绪。</w:t>
      </w:r>
    </w:p>
    <w:p>
      <w:pPr>
        <w:pStyle w:val="Heading3"/>
        <w:spacing w:before="188"/>
      </w:pPr>
      <w:r>
        <w:t>教学过程：</w:t>
      </w:r>
    </w:p>
    <w:p>
      <w:pPr>
        <w:pStyle w:val="BodyText"/>
        <w:spacing w:before="362"/>
        <w:ind w:left="277"/>
      </w:pPr>
      <w:r>
        <w:t>一、课堂导入</w:t>
      </w:r>
    </w:p>
    <w:p>
      <w:pPr>
        <w:pStyle w:val="BodyText"/>
        <w:spacing w:before="266"/>
        <w:ind w:left="277"/>
      </w:pPr>
      <w:r>
        <w:t>1．学生思考什么场合升国旗、奏国歌</w:t>
      </w:r>
    </w:p>
    <w:p>
      <w:pPr>
        <w:pStyle w:val="BodyText"/>
        <w:spacing w:before="291" w:line="379" w:lineRule="auto"/>
        <w:ind w:left="277" w:right="2621"/>
      </w:pPr>
      <w:r>
        <w:t>师：同学们回答得真棒，那谁能告诉老师在什么样的场合中会升中华人民共和国国旗、奏响《中华人民共和国国歌》呢？同学们想一想！</w:t>
      </w:r>
    </w:p>
    <w:p>
      <w:pPr>
        <w:pStyle w:val="BodyText"/>
        <w:spacing w:before="4"/>
        <w:ind w:left="277"/>
      </w:pPr>
      <w:r>
        <w:t>（可引导学生思考）</w:t>
      </w:r>
    </w:p>
    <w:p>
      <w:pPr>
        <w:pStyle w:val="BodyText"/>
        <w:spacing w:before="269"/>
        <w:ind w:left="277"/>
      </w:pPr>
      <w:r>
        <w:t>生：每周一学校都会有升旗仪式，就会升中华人民共和国国旗、奏</w:t>
      </w:r>
    </w:p>
    <w:p>
      <w:pPr>
        <w:pStyle w:val="BodyText"/>
        <w:spacing w:before="270"/>
        <w:ind w:left="277"/>
      </w:pPr>
      <w:r>
        <w:t>《中华人民共和国国歌》</w:t>
      </w:r>
    </w:p>
    <w:p>
      <w:pPr>
        <w:pStyle w:val="BodyText"/>
        <w:spacing w:before="270" w:line="388" w:lineRule="auto"/>
        <w:ind w:left="277" w:right="7481"/>
      </w:pPr>
      <w:r>
        <w:t>2、国旗美丽吗？生回答后，师揭题。二、学习新歌曲</w:t>
      </w:r>
    </w:p>
    <w:p>
      <w:pPr>
        <w:pStyle w:val="BodyText"/>
        <w:spacing w:line="446" w:lineRule="exact"/>
        <w:ind w:left="277"/>
      </w:pPr>
      <w:r>
        <w:t>师：全体同学请坐，今天这节课老师还给同学们带来了一首歌唱国旗</w:t>
      </w:r>
    </w:p>
    <w:p>
      <w:pPr>
        <w:pStyle w:val="BodyText"/>
        <w:spacing w:before="270" w:line="381" w:lineRule="auto"/>
        <w:ind w:left="277" w:right="2621"/>
        <w:jc w:val="both"/>
      </w:pPr>
      <w:r>
        <w:t>的好听歌曲，名字就叫《国旗国旗真美丽》，我们先一起来看一看这首歌曲当中是怎样歌唱我们美丽的国旗的？歌词写到了什么？我们从画面上看到了什么？</w:t>
      </w:r>
    </w:p>
    <w:p>
      <w:pPr>
        <w:pStyle w:val="ListParagraph"/>
        <w:numPr>
          <w:ilvl w:val="0"/>
          <w:numId w:val="52"/>
        </w:numPr>
        <w:tabs>
          <w:tab w:val="left" w:pos="819"/>
        </w:tabs>
        <w:spacing w:before="0" w:after="0" w:line="388" w:lineRule="auto"/>
        <w:ind w:left="277" w:right="6041" w:firstLine="0"/>
        <w:jc w:val="left"/>
        <w:rPr>
          <w:sz w:val="36"/>
        </w:rPr>
      </w:pPr>
      <w:r>
        <w:rPr>
          <w:spacing w:val="-1"/>
          <w:sz w:val="36"/>
        </w:rPr>
        <w:t>教师播放多媒体课讲，学生仔细聆听和现看</w:t>
      </w:r>
      <w:r>
        <w:rPr>
          <w:sz w:val="36"/>
        </w:rPr>
        <w:t>师：我们同学们都从画面上看到了什么呀？</w:t>
      </w:r>
    </w:p>
    <w:p>
      <w:pPr>
        <w:pStyle w:val="BodyText"/>
        <w:ind w:left="277"/>
      </w:pPr>
      <w:r>
        <w:t>生 1：我看到有白鸽。师：象征和平与友谊的白鸽。</w:t>
      </w:r>
    </w:p>
    <w:p>
      <w:pPr>
        <w:spacing w:after="0"/>
        <w:sectPr>
          <w:headerReference w:type="default" r:id="rId46"/>
          <w:footerReference w:type="default" r:id="rId47"/>
          <w:type w:val="continuous"/>
          <w:pgSz w:w="17860" w:h="25260"/>
          <w:pgMar w:top="2420" w:right="2140" w:bottom="280" w:left="2020" w:header="708" w:footer="708"/>
          <w:pgNumType w:start="17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556625" cy="13622019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6625" cy="1362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 w:line="381" w:lineRule="auto"/>
        <w:ind w:left="277" w:right="2711"/>
      </w:pPr>
      <w:r>
        <w:rPr>
          <w:spacing w:val="-45"/>
        </w:rPr>
        <w:t xml:space="preserve">生 </w:t>
      </w:r>
      <w:r>
        <w:t>2：</w:t>
      </w:r>
      <w:r>
        <w:rPr>
          <w:spacing w:val="-1"/>
        </w:rPr>
        <w:t>校园、还有少先队员。师：有可爱美丽的校园和朝气蓬勃的少</w:t>
      </w:r>
      <w:r>
        <w:t>先队员们。</w:t>
      </w:r>
    </w:p>
    <w:p>
      <w:pPr>
        <w:pStyle w:val="BodyText"/>
        <w:spacing w:line="457" w:lineRule="exact"/>
        <w:ind w:left="277"/>
      </w:pPr>
      <w:r>
        <w:t>师：那歌词中是怎样歌唱国旗的呢？</w:t>
      </w:r>
    </w:p>
    <w:p>
      <w:pPr>
        <w:pStyle w:val="BodyText"/>
        <w:spacing w:before="270"/>
        <w:ind w:left="277"/>
      </w:pPr>
      <w:r>
        <w:t>生答：唱到了国旗很美丽，金色的五角星，还有我愿变朵小红云。</w:t>
      </w:r>
    </w:p>
    <w:p>
      <w:pPr>
        <w:pStyle w:val="ListParagraph"/>
        <w:numPr>
          <w:ilvl w:val="0"/>
          <w:numId w:val="52"/>
        </w:numPr>
        <w:tabs>
          <w:tab w:val="left" w:pos="819"/>
        </w:tabs>
        <w:spacing w:before="270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有感情地朗读歌词</w:t>
      </w:r>
    </w:p>
    <w:p>
      <w:pPr>
        <w:pStyle w:val="BodyText"/>
        <w:spacing w:before="287" w:line="379" w:lineRule="auto"/>
        <w:ind w:left="277" w:right="3341"/>
      </w:pPr>
      <w:r>
        <w:t>师：那我们一起有感情地来朗读歌词（老师在屏幕上打出歌曲歌词）。</w:t>
      </w:r>
    </w:p>
    <w:p>
      <w:pPr>
        <w:pStyle w:val="BodyText"/>
        <w:spacing w:before="1" w:line="388" w:lineRule="auto"/>
        <w:ind w:left="2977" w:right="7840"/>
        <w:jc w:val="both"/>
      </w:pPr>
      <w:r>
        <w:t>国旗国旗真美丽， 金星金星照大地， 我愿变朵小红云， 飞上蓝天亲亲您。</w:t>
      </w:r>
    </w:p>
    <w:p>
      <w:pPr>
        <w:pStyle w:val="BodyText"/>
        <w:spacing w:before="3"/>
        <w:ind w:left="277"/>
      </w:pPr>
      <w:r>
        <w:t>找一名同学起来范读歌词。</w:t>
      </w:r>
    </w:p>
    <w:p>
      <w:pPr>
        <w:pStyle w:val="BodyText"/>
        <w:spacing w:before="270" w:line="379" w:lineRule="auto"/>
        <w:ind w:left="277" w:right="4781"/>
      </w:pPr>
      <w:r>
        <w:t>师：那这首歌曲的情绪是什么样的呢？举手告诉老师。生：好像听起来比较舒服，速度还比较慢。</w:t>
      </w:r>
    </w:p>
    <w:p>
      <w:pPr>
        <w:pStyle w:val="BodyText"/>
        <w:spacing w:before="4"/>
        <w:ind w:left="277"/>
      </w:pPr>
      <w:r>
        <w:t>师：那现在就请同学们跟着老师一起来学习这首歌曲吧！</w:t>
      </w:r>
    </w:p>
    <w:p>
      <w:pPr>
        <w:pStyle w:val="ListParagraph"/>
        <w:numPr>
          <w:ilvl w:val="0"/>
          <w:numId w:val="52"/>
        </w:numPr>
        <w:tabs>
          <w:tab w:val="left" w:pos="819"/>
        </w:tabs>
        <w:spacing w:before="266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学唱歌曲</w:t>
      </w:r>
    </w:p>
    <w:p>
      <w:pPr>
        <w:pStyle w:val="ListParagraph"/>
        <w:numPr>
          <w:ilvl w:val="0"/>
          <w:numId w:val="51"/>
        </w:numPr>
        <w:tabs>
          <w:tab w:val="left" w:pos="1179"/>
        </w:tabs>
        <w:spacing w:before="306" w:after="0" w:line="240" w:lineRule="auto"/>
        <w:ind w:left="1178" w:right="0" w:hanging="902"/>
        <w:jc w:val="left"/>
        <w:rPr>
          <w:sz w:val="36"/>
        </w:rPr>
      </w:pPr>
      <w:r>
        <w:rPr>
          <w:sz w:val="36"/>
        </w:rPr>
        <w:t>老师分句教唱歌曲，连续两遍。</w:t>
      </w:r>
    </w:p>
    <w:p>
      <w:pPr>
        <w:pStyle w:val="ListParagraph"/>
        <w:numPr>
          <w:ilvl w:val="0"/>
          <w:numId w:val="51"/>
        </w:numPr>
        <w:tabs>
          <w:tab w:val="left" w:pos="1179"/>
        </w:tabs>
        <w:spacing w:before="284" w:after="0" w:line="240" w:lineRule="auto"/>
        <w:ind w:left="1178" w:right="0" w:hanging="902"/>
        <w:jc w:val="left"/>
        <w:rPr>
          <w:sz w:val="36"/>
        </w:rPr>
      </w:pPr>
      <w:r>
        <w:rPr>
          <w:sz w:val="36"/>
        </w:rPr>
        <w:t>最后一句歌词节奏有所变化，教师范唱，学生跟着老师模唱。</w:t>
      </w:r>
    </w:p>
    <w:p>
      <w:pPr>
        <w:pStyle w:val="ListParagraph"/>
        <w:numPr>
          <w:ilvl w:val="0"/>
          <w:numId w:val="51"/>
        </w:numPr>
        <w:tabs>
          <w:tab w:val="left" w:pos="1179"/>
        </w:tabs>
        <w:spacing w:before="284" w:after="0" w:line="240" w:lineRule="auto"/>
        <w:ind w:left="1178" w:right="0" w:hanging="902"/>
        <w:jc w:val="left"/>
        <w:rPr>
          <w:sz w:val="36"/>
        </w:rPr>
      </w:pPr>
      <w:r>
        <w:rPr>
          <w:sz w:val="36"/>
        </w:rPr>
        <w:t>集体在老师的带领下，完整地演唱一遍。</w:t>
      </w:r>
    </w:p>
    <w:p>
      <w:pPr>
        <w:pStyle w:val="ListParagraph"/>
        <w:numPr>
          <w:ilvl w:val="0"/>
          <w:numId w:val="51"/>
        </w:numPr>
        <w:tabs>
          <w:tab w:val="left" w:pos="1179"/>
        </w:tabs>
        <w:spacing w:before="287" w:after="0" w:line="379" w:lineRule="auto"/>
        <w:ind w:left="277" w:right="3161" w:firstLine="0"/>
        <w:jc w:val="left"/>
        <w:rPr>
          <w:sz w:val="36"/>
        </w:rPr>
      </w:pPr>
      <w:r>
        <w:rPr>
          <w:sz w:val="36"/>
        </w:rPr>
        <w:t>请一位同学到台前来表演唱（</w:t>
      </w:r>
      <w:r>
        <w:rPr>
          <w:spacing w:val="-2"/>
          <w:sz w:val="36"/>
        </w:rPr>
        <w:t>其余同学用拍手的方式拍出节</w:t>
      </w:r>
      <w:r>
        <w:rPr>
          <w:sz w:val="36"/>
        </w:rPr>
        <w:t>奏）。</w:t>
      </w:r>
    </w:p>
    <w:p>
      <w:pPr>
        <w:pStyle w:val="ListParagraph"/>
        <w:numPr>
          <w:ilvl w:val="0"/>
          <w:numId w:val="52"/>
        </w:numPr>
        <w:tabs>
          <w:tab w:val="left" w:pos="819"/>
        </w:tabs>
        <w:spacing w:before="1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学生讲述五角星的含义。</w:t>
      </w:r>
    </w:p>
    <w:p>
      <w:pPr>
        <w:pStyle w:val="ListParagraph"/>
        <w:numPr>
          <w:ilvl w:val="0"/>
          <w:numId w:val="50"/>
        </w:numPr>
        <w:tabs>
          <w:tab w:val="left" w:pos="819"/>
        </w:tabs>
        <w:spacing w:before="284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教师和学生共同制作国旗</w:t>
      </w:r>
    </w:p>
    <w:p>
      <w:pPr>
        <w:pStyle w:val="BodyText"/>
        <w:spacing w:before="292"/>
        <w:ind w:left="277"/>
      </w:pPr>
      <w:r>
        <w:t>红色的旗面、五颗未粘好的五角星，老师和学生共同制作。</w:t>
      </w:r>
    </w:p>
    <w:p>
      <w:pPr>
        <w:pStyle w:val="ListParagraph"/>
        <w:numPr>
          <w:ilvl w:val="0"/>
          <w:numId w:val="50"/>
        </w:numPr>
        <w:tabs>
          <w:tab w:val="left" w:pos="819"/>
        </w:tabs>
        <w:spacing w:before="266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集体演唱《国旗国旗真美丽》</w:t>
      </w:r>
    </w:p>
    <w:p>
      <w:pPr>
        <w:pStyle w:val="BodyText"/>
        <w:spacing w:before="287"/>
        <w:ind w:left="277"/>
      </w:pPr>
      <w:r>
        <w:t>一名学生代表手拿国旗，全体同学跟随音乐节奏左右晃动身体，高唱</w:t>
      </w:r>
    </w:p>
    <w:p>
      <w:pPr>
        <w:pStyle w:val="BodyText"/>
        <w:spacing w:before="270" w:line="381" w:lineRule="auto"/>
        <w:ind w:left="277" w:right="9821"/>
      </w:pPr>
      <w:r>
        <w:rPr>
          <w:spacing w:val="-2"/>
        </w:rPr>
        <w:t>《国旗国旗真美丽》。</w:t>
      </w:r>
      <w:r>
        <w:t>三、课堂小结</w:t>
      </w:r>
    </w:p>
    <w:p>
      <w:pPr>
        <w:pStyle w:val="BodyText"/>
        <w:spacing w:line="459" w:lineRule="exact"/>
        <w:ind w:left="277"/>
      </w:pPr>
      <w:r>
        <w:t>四、作业布置</w:t>
      </w:r>
    </w:p>
    <w:p>
      <w:pPr>
        <w:spacing w:after="0" w:line="459" w:lineRule="exact"/>
        <w:sectPr>
          <w:headerReference w:type="default" r:id="rId49"/>
          <w:footerReference w:type="default" r:id="rId50"/>
          <w:pgSz w:w="17860" w:h="25260"/>
          <w:pgMar w:top="1340" w:right="2140" w:bottom="2160" w:left="2020" w:header="1108" w:footer="1968"/>
          <w:pgNumType w:start="18"/>
          <w:cols w:space="708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36"/>
        <w:ind w:left="907"/>
        <w:rPr>
          <w:rFonts w:ascii="幼圆" w:eastAsia="幼圆" w:hint="eastAsia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7747</wp:posOffset>
            </wp:positionV>
            <wp:extent cx="8556625" cy="11831954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6625" cy="11831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熟练歌唱《国旗国旗真美丽》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6"/>
        <w:rPr>
          <w:rFonts w:ascii="幼圆"/>
          <w:sz w:val="40"/>
        </w:rPr>
      </w:pPr>
    </w:p>
    <w:p>
      <w:pPr>
        <w:spacing w:before="1" w:line="223" w:lineRule="auto"/>
        <w:ind w:left="522" w:right="12217" w:firstLine="0"/>
        <w:jc w:val="left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课后反思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2"/>
        <w:rPr>
          <w:rFonts w:ascii="微软雅黑"/>
          <w:sz w:val="28"/>
        </w:rPr>
      </w:pPr>
      <w:r>
        <w:pict>
          <v:group id="_x0000_s1049" style="width:660.75pt;height:77pt;margin-top:28.38pt;margin-left:106pt;mso-position-horizontal-relative:page;mso-wrap-distance-left:0;mso-wrap-distance-right:0;position:absolute;z-index:-251646976" coordorigin="2120,568" coordsize="13215,1540">
            <v:shape id="_x0000_s1050" type="#_x0000_t75" style="width:13215;height:1540;left:2120;position:absolute;top:567" stroked="f">
              <v:imagedata r:id="rId52" o:title=""/>
            </v:shape>
            <v:shape id="_x0000_s1051" type="#_x0000_t202" style="width:1784;height:476;left:6769;position:absolute;top:5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第 二 课 时</w:t>
                    </w:r>
                  </w:p>
                </w:txbxContent>
              </v:textbox>
            </v:shape>
            <v:shape id="_x0000_s1052" type="#_x0000_t202" style="width:1460;height:476;left:13330;position:absolute;top:5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28"/>
        </w:rPr>
        <w:sectPr>
          <w:headerReference w:type="default" r:id="rId53"/>
          <w:footerReference w:type="default" r:id="rId54"/>
          <w:pgSz w:w="17860" w:h="25260"/>
          <w:pgMar w:top="1340" w:right="2140" w:bottom="2220" w:left="2020" w:header="1108" w:footer="1968"/>
          <w:pgNumType w:start="19"/>
          <w:cols w:space="708"/>
        </w:sectPr>
      </w:pPr>
    </w:p>
    <w:p>
      <w:pPr>
        <w:pStyle w:val="BodyText"/>
        <w:rPr>
          <w:rFonts w:ascii="微软雅黑"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391525" cy="11679555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167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"/>
        <w:rPr>
          <w:rFonts w:ascii="微软雅黑"/>
          <w:sz w:val="29"/>
        </w:rPr>
      </w:pPr>
    </w:p>
    <w:p>
      <w:pPr>
        <w:pStyle w:val="BodyText"/>
        <w:spacing w:before="32"/>
        <w:ind w:left="277"/>
      </w:pPr>
      <w:r>
        <w:t>认识乐器碰铃和响板</w:t>
      </w:r>
    </w:p>
    <w:p>
      <w:pPr>
        <w:spacing w:before="170" w:line="381" w:lineRule="auto"/>
        <w:ind w:left="277" w:right="2801" w:firstLine="0"/>
        <w:jc w:val="left"/>
        <w:rPr>
          <w:sz w:val="36"/>
        </w:rPr>
      </w:pPr>
      <w:r>
        <w:rPr>
          <w:rFonts w:ascii="微软雅黑" w:eastAsia="微软雅黑" w:hint="eastAsia"/>
          <w:b/>
          <w:sz w:val="36"/>
        </w:rPr>
        <w:t xml:space="preserve">教 学 过 程 ：                                              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教师向学生展示乐器实物，演示基本的演奏方式，并让学生识别</w:t>
      </w:r>
      <w:r>
        <w:rPr>
          <w:sz w:val="36"/>
        </w:rPr>
        <w:t>两种打击乐器的不同音色。                                 2．</w:t>
      </w:r>
      <w:r>
        <w:rPr>
          <w:spacing w:val="-1"/>
          <w:sz w:val="36"/>
        </w:rPr>
        <w:t>教师将乐器发给学生，在教师的指导下学会正确的敲击方法。如</w:t>
      </w:r>
      <w:r>
        <w:rPr>
          <w:sz w:val="36"/>
        </w:rPr>
        <w:t>乐器数量不够，可轮换进行。</w:t>
      </w:r>
    </w:p>
    <w:p>
      <w:pPr>
        <w:pStyle w:val="ListParagraph"/>
        <w:numPr>
          <w:ilvl w:val="0"/>
          <w:numId w:val="49"/>
        </w:numPr>
        <w:tabs>
          <w:tab w:val="left" w:pos="819"/>
        </w:tabs>
        <w:spacing w:before="0" w:after="0" w:line="454" w:lineRule="exact"/>
        <w:ind w:left="818" w:right="0" w:hanging="542"/>
        <w:jc w:val="left"/>
        <w:rPr>
          <w:sz w:val="36"/>
        </w:rPr>
      </w:pPr>
      <w:r>
        <w:rPr>
          <w:sz w:val="36"/>
        </w:rPr>
        <w:t>教师出示卡片</w:t>
      </w:r>
    </w:p>
    <w:p>
      <w:pPr>
        <w:pStyle w:val="BodyText"/>
        <w:tabs>
          <w:tab w:val="left" w:pos="2257"/>
        </w:tabs>
        <w:spacing w:before="302" w:line="379" w:lineRule="auto"/>
        <w:ind w:left="277" w:right="8020"/>
      </w:pPr>
      <w:r>
        <w:t>碰铃</w:t>
        <w:tab/>
        <w:t xml:space="preserve">dang dang dang </w:t>
      </w:r>
      <w:r>
        <w:rPr>
          <w:spacing w:val="-5"/>
        </w:rPr>
        <w:t xml:space="preserve">dang </w:t>
      </w:r>
      <w:r>
        <w:t>da da da da da da da da</w:t>
      </w:r>
    </w:p>
    <w:p>
      <w:pPr>
        <w:pStyle w:val="BodyText"/>
        <w:spacing w:line="436" w:lineRule="exact"/>
        <w:ind w:left="277"/>
      </w:pPr>
      <w:r>
        <w:t>响板</w:t>
      </w:r>
    </w:p>
    <w:p>
      <w:pPr>
        <w:pStyle w:val="BodyText"/>
        <w:spacing w:before="270" w:line="379" w:lineRule="auto"/>
        <w:ind w:left="277" w:right="2981"/>
      </w:pPr>
      <w:r>
        <w:t>学生在教师的指导下统习演奏。可分组交换练习，每两人为一组作乐器交换。</w:t>
      </w:r>
    </w:p>
    <w:p>
      <w:pPr>
        <w:pStyle w:val="ListParagraph"/>
        <w:numPr>
          <w:ilvl w:val="0"/>
          <w:numId w:val="49"/>
        </w:numPr>
        <w:tabs>
          <w:tab w:val="left" w:pos="819"/>
        </w:tabs>
        <w:spacing w:before="1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用碰铃和响板为以前学习过的歌曲伴奏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2"/>
        <w:spacing w:before="332" w:line="223" w:lineRule="auto"/>
      </w:pPr>
      <w:r>
        <w:t>课后反思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6"/>
        <w:rPr>
          <w:rFonts w:ascii="微软雅黑"/>
          <w:sz w:val="29"/>
        </w:rPr>
      </w:pPr>
      <w:r>
        <w:pict>
          <v:group id="_x0000_s1053" style="width:660.75pt;height:76pt;margin-top:29.52pt;margin-left:106pt;mso-position-horizontal-relative:page;mso-wrap-distance-left:0;mso-wrap-distance-right:0;position:absolute;z-index:-251644928" coordorigin="2120,590" coordsize="13215,1520">
            <v:shape id="_x0000_s1054" type="#_x0000_t75" style="width:13215;height:1520;left:2120;position:absolute;top:590" stroked="f">
              <v:imagedata r:id="rId56" o:title=""/>
            </v:shape>
            <v:shape id="_x0000_s1055" type="#_x0000_t202" style="width:1784;height:476;left:6769;position:absolute;top:88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第 三 课 时</w:t>
                    </w:r>
                  </w:p>
                </w:txbxContent>
              </v:textbox>
            </v:shape>
            <v:shape id="_x0000_s1056" type="#_x0000_t202" style="width:1460;height:476;left:13506;position:absolute;top:10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29"/>
        </w:rPr>
        <w:sectPr>
          <w:headerReference w:type="default" r:id="rId57"/>
          <w:footerReference w:type="default" r:id="rId58"/>
          <w:pgSz w:w="17860" w:h="25260"/>
          <w:pgMar w:top="1560" w:right="2140" w:bottom="2160" w:left="2020" w:header="1108" w:footer="1968"/>
          <w:pgNumType w:start="20"/>
          <w:cols w:space="708"/>
        </w:sectPr>
      </w:pPr>
    </w:p>
    <w:p>
      <w:pPr>
        <w:pStyle w:val="BodyText"/>
        <w:rPr>
          <w:rFonts w:ascii="微软雅黑"/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391525" cy="13520419"/>
            <wp:effectExtent l="0" t="0" r="0" b="0"/>
            <wp:wrapNone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35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"/>
        <w:rPr>
          <w:rFonts w:ascii="微软雅黑"/>
          <w:sz w:val="29"/>
        </w:rPr>
      </w:pPr>
    </w:p>
    <w:p>
      <w:pPr>
        <w:pStyle w:val="BodyText"/>
        <w:spacing w:before="32"/>
        <w:ind w:left="277"/>
      </w:pPr>
      <w:r>
        <w:t>歌表演 《彝家娃娃真幸福》</w:t>
      </w:r>
    </w:p>
    <w:p>
      <w:pPr>
        <w:pStyle w:val="Heading3"/>
        <w:spacing w:before="170"/>
      </w:pPr>
      <w:r>
        <w:t>教学目标：</w:t>
      </w:r>
    </w:p>
    <w:p>
      <w:pPr>
        <w:pStyle w:val="ListParagraph"/>
        <w:numPr>
          <w:ilvl w:val="0"/>
          <w:numId w:val="48"/>
        </w:numPr>
        <w:tabs>
          <w:tab w:val="left" w:pos="819"/>
        </w:tabs>
        <w:spacing w:before="362" w:after="0" w:line="240" w:lineRule="auto"/>
        <w:ind w:left="818" w:right="0" w:hanging="542"/>
        <w:jc w:val="left"/>
        <w:rPr>
          <w:sz w:val="36"/>
        </w:rPr>
      </w:pPr>
      <w:r>
        <w:rPr>
          <w:sz w:val="36"/>
        </w:rPr>
        <w:t>学唱彝族儿童歌曲，表现欢快的情绪。（重点）</w:t>
      </w:r>
    </w:p>
    <w:p>
      <w:pPr>
        <w:pStyle w:val="ListParagraph"/>
        <w:numPr>
          <w:ilvl w:val="0"/>
          <w:numId w:val="48"/>
        </w:numPr>
        <w:tabs>
          <w:tab w:val="left" w:pos="819"/>
        </w:tabs>
        <w:spacing w:before="284" w:after="0" w:line="386" w:lineRule="auto"/>
        <w:ind w:left="277" w:right="2801" w:firstLine="0"/>
        <w:jc w:val="left"/>
        <w:rPr>
          <w:sz w:val="36"/>
        </w:rPr>
      </w:pPr>
      <w:r>
        <w:rPr>
          <w:spacing w:val="-1"/>
          <w:sz w:val="36"/>
        </w:rPr>
        <w:t>运用用拍手、跺脚等即兴动作来表现节奏，并学习用打击乐器为</w:t>
      </w:r>
      <w:r>
        <w:rPr>
          <w:sz w:val="36"/>
        </w:rPr>
        <w:t>歌曲伴奏。（难点）                                       3．</w:t>
      </w:r>
      <w:r>
        <w:rPr>
          <w:spacing w:val="-1"/>
          <w:sz w:val="36"/>
        </w:rPr>
        <w:t>通过小组合作涂色及欢度火把节中，加强小伙伴之间的相互合作</w:t>
      </w:r>
      <w:r>
        <w:rPr>
          <w:sz w:val="36"/>
        </w:rPr>
        <w:t>与交流。</w:t>
      </w:r>
    </w:p>
    <w:p>
      <w:pPr>
        <w:pStyle w:val="Heading3"/>
        <w:spacing w:line="553" w:lineRule="exact"/>
      </w:pPr>
      <w:r>
        <w:t>教学过程：</w:t>
      </w:r>
    </w:p>
    <w:p>
      <w:pPr>
        <w:pStyle w:val="BodyText"/>
        <w:spacing w:before="361" w:line="379" w:lineRule="auto"/>
        <w:ind w:left="277" w:right="11261"/>
      </w:pPr>
      <w:r>
        <w:t xml:space="preserve">一、导入： </w:t>
      </w:r>
      <w:r>
        <w:rPr>
          <w:spacing w:val="-4"/>
        </w:rPr>
        <w:t>二、节奏练习</w:t>
      </w:r>
    </w:p>
    <w:p>
      <w:pPr>
        <w:pStyle w:val="BodyText"/>
        <w:tabs>
          <w:tab w:val="left" w:pos="4238"/>
          <w:tab w:val="left" w:pos="5318"/>
          <w:tab w:val="left" w:pos="6758"/>
          <w:tab w:val="left" w:pos="7838"/>
        </w:tabs>
        <w:spacing w:before="1"/>
        <w:ind w:left="277"/>
      </w:pPr>
      <w:r>
        <w:t>1、课件出示节奏</w:t>
        <w:tab/>
        <w:t>x x</w:t>
        <w:tab/>
        <w:t>x x</w:t>
        <w:tab/>
        <w:t>x x</w:t>
        <w:tab/>
        <w:t>x</w:t>
      </w:r>
    </w:p>
    <w:p>
      <w:pPr>
        <w:pStyle w:val="BodyText"/>
        <w:tabs>
          <w:tab w:val="left" w:pos="9278"/>
        </w:tabs>
        <w:spacing w:before="288" w:line="396" w:lineRule="auto"/>
        <w:ind w:left="277" w:right="2978"/>
      </w:pPr>
      <w:r>
        <w:t>2、启发学生自编问候词语， 如：早上好啊 阿尼玛</w:t>
        <w:tab/>
        <w:t>我们喜</w:t>
      </w:r>
      <w:r>
        <w:rPr>
          <w:spacing w:val="-17"/>
        </w:rPr>
        <w:t>欢</w:t>
      </w:r>
      <w:r>
        <w:t>阿尼玛等</w:t>
      </w:r>
    </w:p>
    <w:p>
      <w:pPr>
        <w:pStyle w:val="BodyText"/>
        <w:spacing w:line="433" w:lineRule="exact"/>
        <w:ind w:left="277"/>
      </w:pPr>
      <w:r>
        <w:t>三、了解火把节</w:t>
      </w:r>
    </w:p>
    <w:p>
      <w:pPr>
        <w:pStyle w:val="BodyText"/>
        <w:spacing w:before="270" w:line="384" w:lineRule="auto"/>
        <w:ind w:left="277" w:right="2981"/>
      </w:pPr>
      <w:r>
        <w:t>1、师：同学们设计的衣裙真是色彩斑斓，美丽而独特，你们知道吗，彝家娃娃穿着我们设计的衣裙要去参加一个盛大的节日，你们想去吗？瞧，阿尼玛向我们发出邀请了。</w:t>
      </w:r>
    </w:p>
    <w:p>
      <w:pPr>
        <w:pStyle w:val="BodyText"/>
        <w:spacing w:line="454" w:lineRule="exact"/>
        <w:ind w:left="277"/>
      </w:pPr>
      <w:r>
        <w:t>2、课件出示彝族火把节的盛况</w:t>
      </w:r>
    </w:p>
    <w:p>
      <w:pPr>
        <w:pStyle w:val="BodyText"/>
        <w:spacing w:before="291"/>
        <w:ind w:left="277"/>
      </w:pPr>
      <w:r>
        <w:t>师：火把节好热闹啊，你们了解彝族的火把节吗？</w:t>
      </w:r>
    </w:p>
    <w:p>
      <w:pPr>
        <w:pStyle w:val="BodyText"/>
        <w:spacing w:before="266"/>
        <w:ind w:left="277"/>
      </w:pPr>
      <w:r>
        <w:t>3、学生相互交流，教师总结</w:t>
      </w:r>
    </w:p>
    <w:p>
      <w:pPr>
        <w:pStyle w:val="BodyText"/>
        <w:spacing w:before="288" w:line="381" w:lineRule="auto"/>
        <w:ind w:left="277" w:right="2981"/>
      </w:pPr>
      <w:r>
        <w:t>师：既然要参加火把节，我们的准备个节目啊，听，阿尼玛给我们带来了一首彝族歌曲。</w:t>
      </w:r>
    </w:p>
    <w:p>
      <w:pPr>
        <w:pStyle w:val="BodyText"/>
        <w:spacing w:line="457" w:lineRule="exact"/>
        <w:ind w:left="277"/>
      </w:pPr>
      <w:r>
        <w:t>四、歌曲学唱</w:t>
      </w:r>
    </w:p>
    <w:p>
      <w:pPr>
        <w:pStyle w:val="BodyText"/>
        <w:spacing w:before="270"/>
        <w:ind w:left="277"/>
      </w:pPr>
      <w:r>
        <w:t>1、课件播放歌曲《彝家娃娃真幸福》</w:t>
      </w:r>
    </w:p>
    <w:p>
      <w:pPr>
        <w:pStyle w:val="BodyText"/>
        <w:spacing w:before="283"/>
        <w:ind w:left="277"/>
      </w:pPr>
      <w:r>
        <w:t>2、师生做拍手游戏读歌词，教师读歌词，学生读“阿里里”处拍手</w:t>
      </w:r>
    </w:p>
    <w:p>
      <w:pPr>
        <w:pStyle w:val="BodyText"/>
        <w:spacing w:before="284"/>
        <w:ind w:left="277"/>
      </w:pPr>
      <w:r>
        <w:t>3、听一听，四次出现的“阿里里”旋律一样吗？教师唱，学生听</w:t>
      </w:r>
    </w:p>
    <w:p>
      <w:pPr>
        <w:pStyle w:val="BodyText"/>
        <w:spacing w:before="288"/>
        <w:ind w:left="277"/>
      </w:pPr>
      <w:r>
        <w:t>4、你们试着唱一唱好吗？</w:t>
      </w:r>
    </w:p>
    <w:p>
      <w:pPr>
        <w:spacing w:after="0"/>
        <w:sectPr>
          <w:headerReference w:type="default" r:id="rId60"/>
          <w:footerReference w:type="default" r:id="rId61"/>
          <w:pgSz w:w="17860" w:h="25260"/>
          <w:pgMar w:top="1560" w:right="2140" w:bottom="2160" w:left="2020" w:header="1108" w:footer="1968"/>
          <w:pgNumType w:start="21"/>
          <w:cols w:space="708"/>
        </w:sectPr>
      </w:pP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990727</wp:posOffset>
            </wp:positionV>
            <wp:extent cx="8391525" cy="13291819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3291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2"/>
        <w:ind w:left="277"/>
      </w:pPr>
      <w:r>
        <w:t>教师弹奏上半句，学生唱下半句。</w:t>
      </w:r>
    </w:p>
    <w:p>
      <w:pPr>
        <w:pStyle w:val="BodyText"/>
        <w:spacing w:before="267"/>
        <w:ind w:left="277"/>
      </w:pPr>
      <w:r>
        <w:t>5、连起来唱一唱。教师弹琴</w:t>
      </w:r>
    </w:p>
    <w:p>
      <w:pPr>
        <w:pStyle w:val="BodyText"/>
        <w:spacing w:before="284"/>
        <w:ind w:left="277"/>
      </w:pPr>
      <w:r>
        <w:t>6、跟着伴奏唱一唱，“阿里里”处拍手。</w:t>
      </w:r>
    </w:p>
    <w:p>
      <w:pPr>
        <w:pStyle w:val="BodyText"/>
        <w:spacing w:before="287" w:line="388" w:lineRule="auto"/>
        <w:ind w:left="277" w:right="8561"/>
      </w:pPr>
      <w:r>
        <w:t>7、用自己喜欢的方式表演歌曲六、设计衣裙</w:t>
      </w:r>
    </w:p>
    <w:p>
      <w:pPr>
        <w:pStyle w:val="BodyText"/>
        <w:spacing w:line="443" w:lineRule="exact"/>
        <w:ind w:left="277"/>
      </w:pPr>
      <w:r>
        <w:t>1、师：彝族不仅山美水美而且人更美，这体现在他们富有浓郁民族</w:t>
      </w:r>
    </w:p>
    <w:p>
      <w:pPr>
        <w:pStyle w:val="BodyText"/>
        <w:spacing w:before="288" w:line="381" w:lineRule="auto"/>
        <w:ind w:left="277" w:right="5141"/>
      </w:pPr>
      <w:r>
        <w:t>特色的服饰上，你们看看，他们的服装有什么特点？ 课件出示彝族的服装</w:t>
      </w:r>
    </w:p>
    <w:p>
      <w:pPr>
        <w:pStyle w:val="BodyText"/>
        <w:spacing w:line="457" w:lineRule="exact"/>
        <w:ind w:left="277"/>
      </w:pPr>
      <w:r>
        <w:t>2、师：想象一下，这么美丽的裙子旋转起来会是什么样子？</w:t>
      </w:r>
    </w:p>
    <w:p>
      <w:pPr>
        <w:pStyle w:val="BodyText"/>
        <w:spacing w:before="284" w:line="388" w:lineRule="auto"/>
        <w:ind w:left="277" w:right="2801"/>
      </w:pPr>
      <w:r>
        <w:t>3、课件演示：阿尼玛的裙子怎么了？我们试着为她的裙子设计漂亮的颜色吧！</w:t>
      </w:r>
    </w:p>
    <w:p>
      <w:pPr>
        <w:pStyle w:val="BodyText"/>
        <w:spacing w:line="446" w:lineRule="exact"/>
        <w:ind w:left="817"/>
      </w:pPr>
      <w:r>
        <w:t>师生合作运用电脑涂色，一件美丽的衣裙渐渐地展现在学生面</w:t>
      </w:r>
    </w:p>
    <w:p>
      <w:pPr>
        <w:pStyle w:val="BodyText"/>
        <w:spacing w:before="287"/>
        <w:ind w:left="277"/>
      </w:pPr>
      <w:r>
        <w:t>前。</w:t>
      </w:r>
    </w:p>
    <w:p>
      <w:pPr>
        <w:pStyle w:val="BodyText"/>
        <w:spacing w:before="266"/>
        <w:ind w:left="277"/>
      </w:pPr>
      <w:r>
        <w:t>4、学生涂色</w:t>
      </w:r>
    </w:p>
    <w:p>
      <w:pPr>
        <w:pStyle w:val="BodyText"/>
        <w:spacing w:before="284"/>
        <w:ind w:left="817"/>
      </w:pPr>
      <w:r>
        <w:t>（放歌曲《彝家娃娃真幸福》）</w:t>
      </w:r>
    </w:p>
    <w:p>
      <w:pPr>
        <w:pStyle w:val="BodyText"/>
        <w:spacing w:before="288" w:line="398" w:lineRule="auto"/>
        <w:ind w:left="277" w:right="9641"/>
      </w:pPr>
      <w:r>
        <w:t>5、服装展示，学生评价七、打击乐器伴奏</w:t>
      </w:r>
    </w:p>
    <w:p>
      <w:pPr>
        <w:pStyle w:val="BodyText"/>
        <w:spacing w:line="424" w:lineRule="exact"/>
        <w:ind w:left="277"/>
      </w:pPr>
      <w:r>
        <w:t>八、表演歌曲</w:t>
      </w:r>
    </w:p>
    <w:p>
      <w:pPr>
        <w:pStyle w:val="BodyText"/>
        <w:spacing w:before="269" w:line="388" w:lineRule="auto"/>
        <w:ind w:left="277" w:right="2978"/>
      </w:pPr>
      <w:r>
        <w:t>1、师：听到这富有节奏的歌曲，老师真想马上跳起来，你们看!彝族人民已经跳起了欢快的舞蹈了。</w:t>
      </w:r>
    </w:p>
    <w:p>
      <w:pPr>
        <w:pStyle w:val="BodyText"/>
        <w:spacing w:line="446" w:lineRule="exact"/>
        <w:ind w:left="277"/>
      </w:pPr>
      <w:r>
        <w:t>出示课件，学生感受</w:t>
      </w:r>
    </w:p>
    <w:p>
      <w:pPr>
        <w:pStyle w:val="BodyText"/>
        <w:spacing w:before="267" w:line="391" w:lineRule="auto"/>
        <w:ind w:left="277" w:right="5681"/>
      </w:pPr>
      <w:r>
        <w:t>2、师：同学们，你们能模仿彝族的舞蹈动作吗？ 学生模仿表演</w:t>
      </w:r>
    </w:p>
    <w:p>
      <w:pPr>
        <w:pStyle w:val="BodyText"/>
        <w:spacing w:line="438" w:lineRule="exact"/>
        <w:ind w:left="277"/>
      </w:pPr>
      <w:r>
        <w:t>3、师：瞧，火把燃起来了（课件），我们快去参加火把节吧，让我</w:t>
      </w:r>
    </w:p>
    <w:p>
      <w:pPr>
        <w:pStyle w:val="BodyText"/>
        <w:spacing w:before="287" w:line="379" w:lineRule="auto"/>
        <w:ind w:left="277" w:right="3701"/>
      </w:pPr>
      <w:r>
        <w:t>们尽情歌唱，尽情舞蹈，把欢乐和友谊带给身边的每一个人。放音乐伴奏，学生围圆圈跳舞</w:t>
      </w:r>
    </w:p>
    <w:p>
      <w:pPr>
        <w:pStyle w:val="BodyText"/>
        <w:spacing w:before="4"/>
        <w:ind w:left="277"/>
      </w:pPr>
      <w:r>
        <w:t>九、课堂小结：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340" w:right="2140" w:bottom="2160" w:left="2020" w:header="1108" w:footer="1968"/>
          <w:pgNumType w:start="22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7" style="width:660.75pt;height:152.95pt;mso-position-horizontal-relative:char;mso-position-vertical-relative:line" coordorigin="0,0" coordsize="13215,3059">
            <v:shape id="_x0000_s1058" type="#_x0000_t75" style="width:13215;height:3059;position:absolute" stroked="f">
              <v:imagedata r:id="rId65" o:title=""/>
            </v:shape>
            <v:shape id="_x0000_s1059" type="#_x0000_t202" style="width:978;height:1457;left:408;position:absolute;top:602" filled="f" stroked="f">
              <v:textbox inset="0,0,0,0">
                <w:txbxContent>
                  <w:p>
                    <w:pPr>
                      <w:spacing w:before="0" w:line="72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课后</w:t>
                    </w:r>
                  </w:p>
                  <w:p>
                    <w:pPr>
                      <w:spacing w:before="0" w:line="72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pict>
          <v:group id="_x0000_s1060" style="width:660.75pt;height:76pt;margin-top:19.92pt;margin-left:106pt;mso-position-horizontal-relative:page;mso-wrap-distance-left:0;mso-wrap-distance-right:0;position:absolute;z-index:-251641856" coordorigin="2120,398" coordsize="13215,1520">
            <v:shape id="_x0000_s1061" type="#_x0000_t75" style="width:13215;height:1520;left:2120;position:absolute;top:398" stroked="f">
              <v:imagedata r:id="rId56" o:title=""/>
            </v:shape>
            <v:shape id="_x0000_s1062" type="#_x0000_t202" style="width:1784;height:476;left:6769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第 四 课 时</w:t>
                    </w:r>
                  </w:p>
                </w:txbxContent>
              </v:textbox>
            </v:shape>
            <v:shape id="_x0000_s1063" type="#_x0000_t202" style="width:1460;height:476;left:13506;position:absolute;top:84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headerReference w:type="default" r:id="rId66"/>
          <w:footerReference w:type="default" r:id="rId67"/>
          <w:pgSz w:w="17860" w:h="25260"/>
          <w:pgMar w:top="1340" w:right="2140" w:bottom="2160" w:left="2020" w:header="1108" w:footer="1968"/>
          <w:pgNumType w:start="23"/>
          <w:cols w:space="708"/>
        </w:sectPr>
      </w:pPr>
    </w:p>
    <w:p>
      <w:pPr>
        <w:pStyle w:val="BodyText"/>
        <w:rPr>
          <w:sz w:val="1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990727</wp:posOffset>
            </wp:positionV>
            <wp:extent cx="8391525" cy="12593573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2593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  <w:spacing w:before="6"/>
      </w:pPr>
      <w:r>
        <w:t>教学内容：</w:t>
      </w:r>
    </w:p>
    <w:p>
      <w:pPr>
        <w:pStyle w:val="BodyText"/>
        <w:spacing w:before="345"/>
        <w:ind w:left="997"/>
      </w:pPr>
      <w:r>
        <w:t>学唱歌曲《国旗国旗真美丽》。</w:t>
      </w:r>
    </w:p>
    <w:p>
      <w:pPr>
        <w:pStyle w:val="Heading3"/>
        <w:spacing w:before="187"/>
      </w:pPr>
      <w:r>
        <w:t>教学目标：</w:t>
      </w:r>
    </w:p>
    <w:p>
      <w:pPr>
        <w:pStyle w:val="ListParagraph"/>
        <w:numPr>
          <w:ilvl w:val="1"/>
          <w:numId w:val="63"/>
        </w:numPr>
        <w:tabs>
          <w:tab w:val="left" w:pos="1539"/>
        </w:tabs>
        <w:spacing w:before="379" w:after="0" w:line="240" w:lineRule="auto"/>
        <w:ind w:left="1538" w:right="0" w:hanging="542"/>
        <w:jc w:val="left"/>
        <w:rPr>
          <w:sz w:val="36"/>
        </w:rPr>
      </w:pPr>
      <w:r>
        <w:rPr>
          <w:sz w:val="36"/>
        </w:rPr>
        <w:t>能安静地聆听音乐，并知道在什么场合下要唱、奏国歌。</w:t>
      </w:r>
    </w:p>
    <w:p>
      <w:pPr>
        <w:pStyle w:val="ListParagraph"/>
        <w:numPr>
          <w:ilvl w:val="1"/>
          <w:numId w:val="63"/>
        </w:numPr>
        <w:tabs>
          <w:tab w:val="left" w:pos="1539"/>
        </w:tabs>
        <w:spacing w:before="284" w:after="0" w:line="379" w:lineRule="auto"/>
        <w:ind w:left="277" w:right="3160" w:firstLine="719"/>
        <w:jc w:val="left"/>
        <w:rPr>
          <w:sz w:val="36"/>
        </w:rPr>
      </w:pPr>
      <w:r>
        <w:rPr>
          <w:spacing w:val="-1"/>
          <w:sz w:val="36"/>
        </w:rPr>
        <w:t>熟悉《中华人民共和国国歌》，感受人声和器乐不同的音</w:t>
      </w:r>
      <w:r>
        <w:rPr>
          <w:sz w:val="36"/>
        </w:rPr>
        <w:t>色。</w:t>
      </w:r>
    </w:p>
    <w:p>
      <w:pPr>
        <w:pStyle w:val="ListParagraph"/>
        <w:numPr>
          <w:ilvl w:val="1"/>
          <w:numId w:val="63"/>
        </w:numPr>
        <w:tabs>
          <w:tab w:val="left" w:pos="1539"/>
        </w:tabs>
        <w:spacing w:before="19" w:after="0" w:line="240" w:lineRule="auto"/>
        <w:ind w:left="1538" w:right="0" w:hanging="542"/>
        <w:jc w:val="left"/>
        <w:rPr>
          <w:sz w:val="36"/>
        </w:rPr>
      </w:pPr>
      <w:r>
        <w:rPr>
          <w:sz w:val="36"/>
        </w:rPr>
        <w:t>学唱歌曲《国旗国旗真美丽》，能用正确的演唱姿势唱歌。</w:t>
      </w:r>
    </w:p>
    <w:p>
      <w:pPr>
        <w:pStyle w:val="Heading3"/>
        <w:spacing w:before="173"/>
      </w:pPr>
      <w:r>
        <w:t>教学过程：</w:t>
      </w:r>
    </w:p>
    <w:p>
      <w:pPr>
        <w:pStyle w:val="BodyText"/>
        <w:spacing w:before="363"/>
        <w:ind w:left="277"/>
      </w:pPr>
      <w:r>
        <w:t>（一）听赏《国歌》</w:t>
      </w:r>
    </w:p>
    <w:p>
      <w:pPr>
        <w:pStyle w:val="ListParagraph"/>
        <w:numPr>
          <w:ilvl w:val="0"/>
          <w:numId w:val="47"/>
        </w:numPr>
        <w:tabs>
          <w:tab w:val="left" w:pos="1539"/>
        </w:tabs>
        <w:spacing w:before="283" w:after="0" w:line="240" w:lineRule="auto"/>
        <w:ind w:left="1538" w:right="0" w:hanging="542"/>
        <w:jc w:val="left"/>
        <w:rPr>
          <w:sz w:val="36"/>
        </w:rPr>
      </w:pPr>
      <w:r>
        <w:rPr>
          <w:sz w:val="36"/>
        </w:rPr>
        <w:t>引入新课。</w:t>
      </w:r>
    </w:p>
    <w:p>
      <w:pPr>
        <w:pStyle w:val="ListParagraph"/>
        <w:numPr>
          <w:ilvl w:val="0"/>
          <w:numId w:val="47"/>
        </w:numPr>
        <w:tabs>
          <w:tab w:val="left" w:pos="1539"/>
        </w:tabs>
        <w:spacing w:before="284" w:after="0" w:line="384" w:lineRule="auto"/>
        <w:ind w:left="277" w:right="2800" w:firstLine="719"/>
        <w:jc w:val="left"/>
        <w:rPr>
          <w:sz w:val="36"/>
        </w:rPr>
      </w:pPr>
      <w:r>
        <w:rPr>
          <w:spacing w:val="-1"/>
          <w:sz w:val="36"/>
        </w:rPr>
        <w:t>可向学生提问：在什么场合、情景下唱、奏国歌？然后播放</w:t>
      </w:r>
      <w:r>
        <w:rPr>
          <w:spacing w:val="-11"/>
          <w:sz w:val="36"/>
        </w:rPr>
        <w:t xml:space="preserve">有关唱、奏国歌的 </w:t>
      </w:r>
      <w:r>
        <w:rPr>
          <w:sz w:val="36"/>
        </w:rPr>
        <w:t>VCD、录像带或幻灯片及有关图片，再请一至两位学生补充。</w:t>
      </w:r>
    </w:p>
    <w:p>
      <w:pPr>
        <w:pStyle w:val="ListParagraph"/>
        <w:numPr>
          <w:ilvl w:val="0"/>
          <w:numId w:val="47"/>
        </w:numPr>
        <w:tabs>
          <w:tab w:val="left" w:pos="1539"/>
        </w:tabs>
        <w:spacing w:before="11" w:after="0" w:line="381" w:lineRule="auto"/>
        <w:ind w:left="277" w:right="2800" w:firstLine="719"/>
        <w:jc w:val="left"/>
        <w:rPr>
          <w:sz w:val="36"/>
        </w:rPr>
      </w:pPr>
      <w:r>
        <w:rPr>
          <w:spacing w:val="-1"/>
          <w:sz w:val="36"/>
        </w:rPr>
        <w:t>介绍国歌的来历，并听齐唱和铜管乐演奏的国歌，使学生感</w:t>
      </w:r>
      <w:r>
        <w:rPr>
          <w:sz w:val="36"/>
        </w:rPr>
        <w:t>受人声与乐器的不同音色。</w:t>
      </w:r>
    </w:p>
    <w:p>
      <w:pPr>
        <w:pStyle w:val="ListParagraph"/>
        <w:numPr>
          <w:ilvl w:val="0"/>
          <w:numId w:val="47"/>
        </w:numPr>
        <w:tabs>
          <w:tab w:val="left" w:pos="1539"/>
        </w:tabs>
        <w:spacing w:before="14" w:after="0" w:line="379" w:lineRule="auto"/>
        <w:ind w:left="277" w:right="2800" w:firstLine="719"/>
        <w:jc w:val="left"/>
        <w:rPr>
          <w:sz w:val="36"/>
        </w:rPr>
      </w:pPr>
      <w:r>
        <w:rPr>
          <w:spacing w:val="-1"/>
          <w:sz w:val="36"/>
        </w:rPr>
        <w:t>教师启发学生简单谈谈，用乐器演奏和人声演唱《中华人民</w:t>
      </w:r>
      <w:r>
        <w:rPr>
          <w:sz w:val="36"/>
        </w:rPr>
        <w:t>共和国国歌》给他们的不同感受。</w:t>
      </w:r>
    </w:p>
    <w:p>
      <w:pPr>
        <w:pStyle w:val="BodyText"/>
        <w:spacing w:before="4"/>
        <w:ind w:left="637"/>
      </w:pPr>
      <w:r>
        <w:t>（二）学唱《国旗国旗真美丽》</w:t>
      </w:r>
    </w:p>
    <w:p>
      <w:pPr>
        <w:pStyle w:val="ListParagraph"/>
        <w:numPr>
          <w:ilvl w:val="1"/>
          <w:numId w:val="47"/>
        </w:numPr>
        <w:tabs>
          <w:tab w:val="left" w:pos="1899"/>
        </w:tabs>
        <w:spacing w:before="284" w:after="0" w:line="381" w:lineRule="auto"/>
        <w:ind w:left="277" w:right="2800" w:firstLine="1079"/>
        <w:jc w:val="left"/>
        <w:rPr>
          <w:sz w:val="36"/>
        </w:rPr>
      </w:pPr>
      <w:r>
        <w:rPr>
          <w:spacing w:val="-1"/>
          <w:sz w:val="36"/>
        </w:rPr>
        <w:t>教师可让学生自己谈一谈，国旗的形状、颜色、五星的排</w:t>
      </w:r>
      <w:r>
        <w:rPr>
          <w:sz w:val="36"/>
        </w:rPr>
        <w:t>列、象征意义等国旗知识。</w:t>
      </w:r>
    </w:p>
    <w:p>
      <w:pPr>
        <w:pStyle w:val="ListParagraph"/>
        <w:numPr>
          <w:ilvl w:val="1"/>
          <w:numId w:val="47"/>
        </w:numPr>
        <w:tabs>
          <w:tab w:val="left" w:pos="1899"/>
        </w:tabs>
        <w:spacing w:before="12" w:after="0" w:line="240" w:lineRule="auto"/>
        <w:ind w:left="1898" w:right="0" w:hanging="542"/>
        <w:jc w:val="left"/>
        <w:rPr>
          <w:sz w:val="36"/>
        </w:rPr>
      </w:pPr>
      <w:r>
        <w:rPr>
          <w:sz w:val="36"/>
        </w:rPr>
        <w:t>教师播放歌曲录音或范唱一遍，以引起学生学唱歌曲的兴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2"/>
        <w:ind w:left="277"/>
      </w:pPr>
      <w:r>
        <w:t>趣。</w:t>
      </w:r>
    </w:p>
    <w:p>
      <w:pPr>
        <w:pStyle w:val="ListParagraph"/>
        <w:numPr>
          <w:ilvl w:val="1"/>
          <w:numId w:val="47"/>
        </w:numPr>
        <w:tabs>
          <w:tab w:val="left" w:pos="1899"/>
        </w:tabs>
        <w:spacing w:before="285" w:after="0" w:line="240" w:lineRule="auto"/>
        <w:ind w:left="1898" w:right="0" w:hanging="542"/>
        <w:jc w:val="left"/>
        <w:rPr>
          <w:sz w:val="36"/>
        </w:rPr>
      </w:pPr>
      <w:r>
        <w:rPr>
          <w:sz w:val="36"/>
        </w:rPr>
        <w:t>教师带领学生将歌词按语言节奏朗读一遍。</w:t>
      </w:r>
    </w:p>
    <w:p>
      <w:pPr>
        <w:pStyle w:val="ListParagraph"/>
        <w:numPr>
          <w:ilvl w:val="1"/>
          <w:numId w:val="47"/>
        </w:numPr>
        <w:tabs>
          <w:tab w:val="left" w:pos="1899"/>
        </w:tabs>
        <w:spacing w:before="288" w:after="0" w:line="240" w:lineRule="auto"/>
        <w:ind w:left="1898" w:right="0" w:hanging="542"/>
        <w:jc w:val="left"/>
        <w:rPr>
          <w:sz w:val="36"/>
        </w:rPr>
      </w:pPr>
      <w:r>
        <w:rPr>
          <w:sz w:val="36"/>
        </w:rPr>
        <w:t>学生跟着教师分句模唱歌曲数遍。</w:t>
      </w:r>
    </w:p>
    <w:p>
      <w:pPr>
        <w:pStyle w:val="ListParagraph"/>
        <w:numPr>
          <w:ilvl w:val="1"/>
          <w:numId w:val="47"/>
        </w:numPr>
        <w:tabs>
          <w:tab w:val="left" w:pos="1899"/>
        </w:tabs>
        <w:spacing w:before="284" w:after="0" w:line="240" w:lineRule="auto"/>
        <w:ind w:left="1898" w:right="0" w:hanging="542"/>
        <w:jc w:val="left"/>
        <w:rPr>
          <w:sz w:val="36"/>
        </w:rPr>
      </w:pPr>
      <w:r>
        <w:rPr>
          <w:sz w:val="36"/>
        </w:rPr>
        <w:t>教师引导学生，以接唱方式熟唱歌曲，如教师唱“国旗国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2"/>
        <w:ind w:left="277"/>
      </w:pPr>
      <w:r>
        <w:rPr>
          <w:w w:val="90"/>
        </w:rPr>
        <w:t>旗”，学生接唱“真美丽”……</w:t>
      </w:r>
    </w:p>
    <w:p>
      <w:pPr>
        <w:spacing w:after="0"/>
        <w:sectPr>
          <w:headerReference w:type="default" r:id="rId69"/>
          <w:footerReference w:type="default" r:id="rId70"/>
          <w:pgSz w:w="17860" w:h="25260"/>
          <w:pgMar w:top="1340" w:right="2140" w:bottom="2160" w:left="2020" w:header="1108" w:footer="1968"/>
          <w:pgNumType w:start="24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4" style="width:660.75pt;height:129.95pt;mso-position-horizontal-relative:char;mso-position-vertical-relative:line" coordorigin="0,0" coordsize="13215,2599">
            <v:shape id="_x0000_s1065" type="#_x0000_t75" style="width:13215;height:2599;position:absolute" stroked="f">
              <v:imagedata r:id="rId71" o:title=""/>
            </v:shape>
            <v:shape id="_x0000_s1066" type="#_x0000_t202" style="width:978;height:1457;left:408;position:absolute;top:368" filled="f" stroked="f">
              <v:textbox inset="0,0,0,0">
                <w:txbxContent>
                  <w:p>
                    <w:pPr>
                      <w:spacing w:before="0" w:line="72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课后</w:t>
                    </w:r>
                  </w:p>
                  <w:p>
                    <w:pPr>
                      <w:spacing w:before="0" w:line="72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Heading1"/>
      </w:pPr>
      <w:r>
        <w:t>第三单元</w:t>
      </w:r>
    </w:p>
    <w:p>
      <w:pPr>
        <w:pStyle w:val="ListParagraph"/>
        <w:numPr>
          <w:ilvl w:val="2"/>
          <w:numId w:val="64"/>
        </w:numPr>
        <w:tabs>
          <w:tab w:val="left" w:pos="4117"/>
        </w:tabs>
        <w:spacing w:before="227" w:after="0" w:line="240" w:lineRule="auto"/>
        <w:ind w:left="4117" w:right="0" w:hanging="542"/>
        <w:jc w:val="left"/>
        <w:rPr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144017</wp:posOffset>
            </wp:positionV>
            <wp:extent cx="8559800" cy="9969500"/>
            <wp:effectExtent l="0" t="0" r="0" b="0"/>
            <wp:wrapNone/>
            <wp:docPr id="3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认识三角铁、双响筒、铃鼓，初步掌握三角铁的使用。</w:t>
      </w:r>
    </w:p>
    <w:p>
      <w:pPr>
        <w:pStyle w:val="ListParagraph"/>
        <w:numPr>
          <w:ilvl w:val="2"/>
          <w:numId w:val="64"/>
        </w:numPr>
        <w:tabs>
          <w:tab w:val="left" w:pos="4117"/>
        </w:tabs>
        <w:spacing w:before="269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在教学过程中培养学生相互团结的精神。</w:t>
      </w:r>
    </w:p>
    <w:p>
      <w:pPr>
        <w:pStyle w:val="ListParagraph"/>
        <w:numPr>
          <w:ilvl w:val="2"/>
          <w:numId w:val="64"/>
        </w:numPr>
        <w:tabs>
          <w:tab w:val="left" w:pos="4117"/>
        </w:tabs>
        <w:spacing w:before="271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学会《快乐小舞曲》的基本动作。</w:t>
      </w:r>
    </w:p>
    <w:p>
      <w:pPr>
        <w:pStyle w:val="ListParagraph"/>
        <w:numPr>
          <w:ilvl w:val="2"/>
          <w:numId w:val="64"/>
        </w:numPr>
        <w:tabs>
          <w:tab w:val="left" w:pos="4117"/>
        </w:tabs>
        <w:spacing w:before="269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学唱歌曲《好朋友》《各族小朋友在一起》，。</w:t>
      </w:r>
    </w:p>
    <w:p>
      <w:pPr>
        <w:pStyle w:val="BodyText"/>
        <w:tabs>
          <w:tab w:val="left" w:pos="3574"/>
        </w:tabs>
        <w:spacing w:before="8" w:line="276" w:lineRule="auto"/>
        <w:ind w:left="3575" w:right="581" w:hanging="2772"/>
      </w:pPr>
      <w:r>
        <w:rPr>
          <w:rFonts w:ascii="微软雅黑" w:eastAsia="微软雅黑" w:hint="eastAsia"/>
          <w:sz w:val="48"/>
        </w:rPr>
        <w:t>教学目标</w:t>
        <w:tab/>
      </w:r>
      <w:r>
        <w:rPr>
          <w:rFonts w:ascii="Arial" w:eastAsia="Arial"/>
          <w:w w:val="95"/>
          <w:position w:val="1"/>
        </w:rPr>
        <w:t>5</w:t>
      </w:r>
      <w:r>
        <w:rPr>
          <w:w w:val="95"/>
          <w:position w:val="1"/>
        </w:rPr>
        <w:t>．学会用碰铃、铃鼓、响板及自找自制的打击乐器为歌曲</w:t>
      </w:r>
      <w:r>
        <w:rPr>
          <w:spacing w:val="-17"/>
          <w:w w:val="95"/>
          <w:position w:val="1"/>
        </w:rPr>
        <w:t xml:space="preserve">配 </w:t>
      </w:r>
      <w:r>
        <w:t>伴奏，使伴奏音响更加丰富。</w:t>
      </w:r>
    </w:p>
    <w:p>
      <w:pPr>
        <w:pStyle w:val="BodyText"/>
        <w:spacing w:before="179" w:line="384" w:lineRule="auto"/>
        <w:ind w:left="3575" w:right="402"/>
      </w:pPr>
      <w:r>
        <w:rPr>
          <w:rFonts w:ascii="Arial" w:eastAsia="Arial"/>
        </w:rPr>
        <w:t>6</w:t>
      </w:r>
      <w:r>
        <w:t xml:space="preserve">．通过学习新疆，蒙古等少数民族的舞蹈动作为歌曲作表 </w:t>
      </w:r>
      <w:r>
        <w:rPr>
          <w:spacing w:val="-1"/>
        </w:rPr>
        <w:t>演，培养学生热爱集体互相合作的精神，增进学生表现音乐的</w:t>
      </w:r>
      <w:r>
        <w:t>欲望和能力，培养学生珍视兄弟民族友谊的感情。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4117"/>
        </w:tabs>
        <w:spacing w:before="0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认识三角铁、双响筒、铃鼓</w:t>
      </w:r>
    </w:p>
    <w:p>
      <w:pPr>
        <w:pStyle w:val="BodyText"/>
        <w:spacing w:before="7"/>
        <w:rPr>
          <w:sz w:val="31"/>
        </w:rPr>
      </w:pPr>
    </w:p>
    <w:p>
      <w:pPr>
        <w:tabs>
          <w:tab w:val="left" w:pos="4115"/>
        </w:tabs>
        <w:spacing w:before="1" w:line="134" w:lineRule="auto"/>
        <w:ind w:left="803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-35"/>
          <w:sz w:val="48"/>
        </w:rPr>
        <w:t>教学内容</w:t>
        <w:tab/>
      </w:r>
      <w:r>
        <w:rPr>
          <w:sz w:val="36"/>
        </w:rPr>
        <w:t>学唱歌曲《好朋友》</w:t>
      </w:r>
    </w:p>
    <w:p>
      <w:pPr>
        <w:pStyle w:val="ListParagraph"/>
        <w:numPr>
          <w:ilvl w:val="0"/>
          <w:numId w:val="46"/>
        </w:numPr>
        <w:tabs>
          <w:tab w:val="left" w:pos="4117"/>
        </w:tabs>
        <w:spacing w:before="4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学唱《各族小朋友在一起》</w:t>
      </w:r>
    </w:p>
    <w:p>
      <w:pPr>
        <w:pStyle w:val="ListParagraph"/>
        <w:numPr>
          <w:ilvl w:val="0"/>
          <w:numId w:val="46"/>
        </w:numPr>
        <w:tabs>
          <w:tab w:val="left" w:pos="4117"/>
        </w:tabs>
        <w:spacing w:before="270" w:after="0" w:line="240" w:lineRule="auto"/>
        <w:ind w:left="4117" w:right="0" w:hanging="542"/>
        <w:jc w:val="left"/>
        <w:rPr>
          <w:sz w:val="36"/>
        </w:rPr>
      </w:pPr>
      <w:r>
        <w:rPr>
          <w:sz w:val="36"/>
        </w:rPr>
        <w:t>集体舞活动《快乐小舞曲》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tabs>
          <w:tab w:val="left" w:pos="3574"/>
        </w:tabs>
        <w:spacing w:before="305"/>
        <w:ind w:left="803" w:right="0" w:firstLine="0"/>
        <w:jc w:val="left"/>
        <w:rPr>
          <w:sz w:val="36"/>
        </w:rPr>
      </w:pPr>
      <w:r>
        <w:rPr>
          <w:rFonts w:ascii="微软雅黑" w:eastAsia="微软雅黑" w:hint="eastAsia"/>
          <w:position w:val="1"/>
          <w:sz w:val="48"/>
        </w:rPr>
        <w:t>课时安排</w:t>
        <w:tab/>
      </w:r>
      <w:r>
        <w:rPr>
          <w:sz w:val="36"/>
        </w:rPr>
        <w:t>三课时</w:t>
      </w:r>
    </w:p>
    <w:p>
      <w:pPr>
        <w:pStyle w:val="BodyText"/>
        <w:rPr>
          <w:sz w:val="62"/>
        </w:rPr>
      </w:pPr>
    </w:p>
    <w:p>
      <w:pPr>
        <w:pStyle w:val="ListParagraph"/>
        <w:numPr>
          <w:ilvl w:val="0"/>
          <w:numId w:val="45"/>
        </w:numPr>
        <w:tabs>
          <w:tab w:val="left" w:pos="4052"/>
        </w:tabs>
        <w:spacing w:before="504" w:after="0" w:line="240" w:lineRule="auto"/>
        <w:ind w:left="4052" w:right="0" w:hanging="477"/>
        <w:jc w:val="left"/>
        <w:rPr>
          <w:sz w:val="29"/>
        </w:rPr>
      </w:pPr>
      <w:r>
        <w:rPr>
          <w:sz w:val="31"/>
        </w:rPr>
        <w:t>用打击乐器和民族舞蹈表现音乐，培养学生的创造能力和表现能</w:t>
      </w:r>
    </w:p>
    <w:p>
      <w:pPr>
        <w:pStyle w:val="Heading2"/>
        <w:tabs>
          <w:tab w:val="left" w:pos="3574"/>
        </w:tabs>
        <w:spacing w:before="118"/>
        <w:ind w:left="803" w:right="0"/>
        <w:rPr>
          <w:rFonts w:ascii="宋体" w:eastAsia="宋体" w:hint="eastAsia"/>
        </w:rPr>
      </w:pPr>
      <w:r>
        <w:rPr>
          <w:w w:val="110"/>
        </w:rPr>
        <w:t>教学重点</w:t>
        <w:tab/>
      </w:r>
      <w:r>
        <w:rPr>
          <w:rFonts w:ascii="宋体" w:eastAsia="宋体" w:hint="eastAsia"/>
          <w:w w:val="115"/>
          <w:vertAlign w:val="superscript"/>
        </w:rPr>
        <w:t>力。</w:t>
      </w:r>
    </w:p>
    <w:p>
      <w:pPr>
        <w:pStyle w:val="ListParagraph"/>
        <w:numPr>
          <w:ilvl w:val="0"/>
          <w:numId w:val="45"/>
        </w:numPr>
        <w:tabs>
          <w:tab w:val="left" w:pos="4117"/>
        </w:tabs>
        <w:spacing w:before="208" w:after="0" w:line="240" w:lineRule="auto"/>
        <w:ind w:left="4117" w:right="0" w:hanging="542"/>
        <w:jc w:val="left"/>
        <w:rPr>
          <w:sz w:val="34"/>
        </w:rPr>
      </w:pPr>
      <w:r>
        <w:rPr>
          <w:sz w:val="36"/>
        </w:rPr>
        <w:t>学习基本动作。</w:t>
      </w:r>
    </w:p>
    <w:p>
      <w:pPr>
        <w:spacing w:after="0" w:line="240" w:lineRule="auto"/>
        <w:jc w:val="left"/>
        <w:rPr>
          <w:sz w:val="34"/>
        </w:rPr>
        <w:sectPr>
          <w:headerReference w:type="default" r:id="rId73"/>
          <w:footerReference w:type="default" r:id="rId74"/>
          <w:pgSz w:w="17860" w:h="25260"/>
          <w:pgMar w:top="1340" w:right="2140" w:bottom="2220" w:left="2020" w:header="1108" w:footer="1968"/>
          <w:pgNumType w:start="25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7" style="width:674pt;height:188pt;mso-position-horizontal-relative:char;mso-position-vertical-relative:line" coordorigin="0,0" coordsize="13480,3760">
            <v:shape id="_x0000_s1068" type="#_x0000_t75" style="width:13480;height:3760;position:absolute" stroked="f">
              <v:imagedata r:id="rId75" o:title=""/>
            </v:shape>
            <v:shape id="_x0000_s1069" type="#_x0000_t202" style="width:1936;height:632;left:703;position:absolute;top:202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sz w:val="48"/>
                      </w:rPr>
                      <w:t>教学难点</w:t>
                    </w:r>
                  </w:p>
                </w:txbxContent>
              </v:textbox>
            </v:shape>
            <v:shape id="_x0000_s1070" type="#_x0000_t202" style="width:2180;height:376;left:3475;position:absolute;top:54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创编集体舞。</w:t>
                    </w:r>
                  </w:p>
                </w:txbxContent>
              </v:textbox>
            </v:shape>
            <v:shape id="_x0000_s1071" type="#_x0000_t202" style="width:2893;height:632;left:224;position:absolute;top:2067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sz w:val="48"/>
                      </w:rPr>
                      <w:t>教学教具准备</w:t>
                    </w:r>
                  </w:p>
                </w:txbxContent>
              </v:textbox>
            </v:shape>
            <v:shape id="_x0000_s1072" type="#_x0000_t202" style="width:6140;height:376;left:3475;position:absolute;top:240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磁带、电子琴、三角铁、双响筒、铃鼓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76"/>
          <w:footerReference w:type="default" r:id="rId77"/>
          <w:pgSz w:w="17860" w:h="25260"/>
          <w:pgMar w:top="1340" w:right="2140" w:bottom="2160" w:left="2020" w:header="1108" w:footer="1968"/>
          <w:pgNumType w:start="26"/>
          <w:cols w:space="708"/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78"/>
          <w:footerReference w:type="default" r:id="rId79"/>
          <w:pgSz w:w="17860" w:h="25260"/>
          <w:pgMar w:top="1340" w:right="2140" w:bottom="2160" w:left="2020" w:header="1108" w:footer="1968"/>
          <w:pgNumType w:start="27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Heading3"/>
        <w:spacing w:before="335"/>
      </w:pPr>
      <w:r>
        <w:t>教学内容：</w:t>
      </w:r>
    </w:p>
    <w:p>
      <w:pPr>
        <w:pStyle w:val="BodyText"/>
        <w:spacing w:before="365" w:line="379" w:lineRule="auto"/>
        <w:ind w:left="277" w:right="38"/>
      </w:pPr>
      <w:r>
        <w:t>认识三角铁、双响筒、铃鼓学唱歌曲《好朋友》</w:t>
      </w:r>
    </w:p>
    <w:p>
      <w:pPr>
        <w:pStyle w:val="Heading3"/>
        <w:spacing w:line="568" w:lineRule="exact"/>
      </w:pPr>
      <w:r>
        <w:t>教学目标：</w:t>
      </w:r>
    </w:p>
    <w:p>
      <w:pPr>
        <w:spacing w:before="24"/>
        <w:ind w:left="277" w:right="0" w:firstLine="0"/>
        <w:jc w:val="left"/>
        <w:rPr>
          <w:rFonts w:ascii="微软雅黑" w:eastAsia="微软雅黑" w:hint="eastAsia"/>
          <w:b/>
          <w:sz w:val="36"/>
        </w:rPr>
      </w:pPr>
      <w:r>
        <w:br w:type="column"/>
      </w:r>
      <w:r>
        <w:rPr>
          <w:rFonts w:ascii="微软雅黑" w:eastAsia="微软雅黑" w:hint="eastAsia"/>
          <w:b/>
          <w:sz w:val="36"/>
        </w:rPr>
        <w:t>第一课时</w:t>
      </w:r>
    </w:p>
    <w:p>
      <w:pPr>
        <w:pStyle w:val="Heading3"/>
        <w:spacing w:before="6"/>
      </w:pPr>
      <w:r>
        <w:rPr>
          <w:b w:val="0"/>
        </w:rPr>
        <w:br w:type="column"/>
      </w:r>
      <w:r>
        <w:t>教学随笔</w:t>
      </w:r>
    </w:p>
    <w:p>
      <w:pPr>
        <w:spacing w:after="0"/>
        <w:sectPr>
          <w:headerReference w:type="default" r:id="rId80"/>
          <w:footerReference w:type="default" r:id="rId81"/>
          <w:type w:val="continuous"/>
          <w:pgSz w:w="17860" w:h="25260"/>
          <w:pgMar w:top="2420" w:right="2140" w:bottom="280" w:left="2020" w:header="708" w:footer="708"/>
          <w:pgNumType w:start="28"/>
          <w:cols w:num="3" w:space="708" w:equalWidth="0">
            <w:col w:w="4638" w:space="96"/>
            <w:col w:w="1758" w:space="4940"/>
            <w:col w:w="2268" w:space="0"/>
          </w:cols>
        </w:sectPr>
      </w:pPr>
    </w:p>
    <w:p>
      <w:pPr>
        <w:pStyle w:val="BodyText"/>
        <w:rPr>
          <w:rFonts w:ascii="微软雅黑"/>
          <w:b/>
          <w:sz w:val="1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543925" cy="12619101"/>
            <wp:effectExtent l="0" t="0" r="0" b="0"/>
            <wp:wrapNone/>
            <wp:docPr id="3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2619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/>
        <w:ind w:left="277"/>
      </w:pPr>
      <w:r>
        <w:t>1、学唱歌曲《好朋友》，能够在小过门处为歌曲伴奏。</w:t>
      </w:r>
    </w:p>
    <w:p>
      <w:pPr>
        <w:pStyle w:val="BodyText"/>
        <w:spacing w:before="270"/>
        <w:ind w:left="277"/>
      </w:pPr>
      <w:r>
        <w:t>2、认识三角铁、双响筒、铃鼓，初步掌握三角铁的使用。</w:t>
      </w:r>
    </w:p>
    <w:p>
      <w:pPr>
        <w:pStyle w:val="BodyText"/>
        <w:spacing w:before="273"/>
        <w:ind w:left="277"/>
      </w:pPr>
      <w:r>
        <w:t>3、在教学过程中培养学生相互团结的精神。</w:t>
      </w:r>
    </w:p>
    <w:p>
      <w:pPr>
        <w:pStyle w:val="Heading3"/>
        <w:spacing w:before="188"/>
      </w:pPr>
      <w:r>
        <w:t>教学过程：</w:t>
      </w:r>
    </w:p>
    <w:p>
      <w:pPr>
        <w:pStyle w:val="BodyText"/>
        <w:spacing w:before="362"/>
        <w:ind w:left="277"/>
      </w:pPr>
      <w:r>
        <w:t>一、创设情境，导入</w:t>
      </w:r>
    </w:p>
    <w:p>
      <w:pPr>
        <w:pStyle w:val="BodyText"/>
        <w:spacing w:before="269" w:line="379" w:lineRule="auto"/>
        <w:ind w:left="277" w:right="2981"/>
      </w:pPr>
      <w:r>
        <w:t>师：同学们，现在我们是一名光荣的小学生了，在这个新的大家庭里，我们是不是又认识了新的朋友啊？</w:t>
      </w:r>
    </w:p>
    <w:p>
      <w:pPr>
        <w:pStyle w:val="BodyText"/>
        <w:spacing w:before="8"/>
        <w:ind w:left="277"/>
      </w:pPr>
      <w:r>
        <w:t>学生异口同声回答。</w:t>
      </w:r>
    </w:p>
    <w:p>
      <w:pPr>
        <w:pStyle w:val="BodyText"/>
        <w:spacing w:before="269" w:line="379" w:lineRule="auto"/>
        <w:ind w:left="277" w:right="2621"/>
      </w:pPr>
      <w:r>
        <w:t>师：今天我们就来学习一首新的歌曲《好朋友》。播放视频，请同学们认真听。</w:t>
      </w:r>
    </w:p>
    <w:p>
      <w:pPr>
        <w:pStyle w:val="BodyText"/>
        <w:spacing w:before="5"/>
        <w:ind w:left="277"/>
      </w:pPr>
      <w:r>
        <w:t>二、学唱歌曲《好朋友》</w:t>
      </w:r>
      <w:r>
        <w:rPr>
          <w:color w:val="F6F8F8"/>
        </w:rPr>
        <w:t>新课标第 一网</w:t>
      </w:r>
    </w:p>
    <w:p>
      <w:pPr>
        <w:pStyle w:val="BodyText"/>
        <w:spacing w:before="252"/>
        <w:ind w:left="277"/>
      </w:pPr>
      <w:r>
        <w:t>1、读歌词</w:t>
      </w:r>
    </w:p>
    <w:p>
      <w:pPr>
        <w:pStyle w:val="BodyText"/>
        <w:spacing w:before="270"/>
        <w:ind w:left="277"/>
      </w:pPr>
      <w:r>
        <w:t>2、学歌曲</w:t>
      </w:r>
    </w:p>
    <w:p>
      <w:pPr>
        <w:pStyle w:val="BodyText"/>
        <w:spacing w:before="290" w:line="379" w:lineRule="auto"/>
        <w:ind w:left="277" w:right="3701"/>
      </w:pPr>
      <w:r>
        <w:rPr>
          <w:spacing w:val="-1"/>
        </w:rPr>
        <w:t xml:space="preserve">师：歌词我们都会念，现在再跟老师学唱这首歌曲，好不好？ </w:t>
      </w:r>
      <w:r>
        <w:t>学生回答。</w:t>
      </w:r>
    </w:p>
    <w:p>
      <w:pPr>
        <w:pStyle w:val="BodyText"/>
        <w:spacing w:before="4" w:line="379" w:lineRule="auto"/>
        <w:ind w:left="277" w:right="2816"/>
      </w:pPr>
      <w:r>
        <w:rPr>
          <w:w w:val="95"/>
        </w:rPr>
        <w:t xml:space="preserve">师：同样的，我来唱一句，你们来唱一句。“一起游戏笑哈哈，……… </w:t>
      </w:r>
      <w:r>
        <w:t>嘿！嘿！”</w:t>
      </w:r>
    </w:p>
    <w:p>
      <w:pPr>
        <w:pStyle w:val="BodyText"/>
        <w:spacing w:before="5" w:line="379" w:lineRule="auto"/>
        <w:ind w:left="277" w:right="2621"/>
      </w:pPr>
      <w:r>
        <w:t>师：恩，同学们学的真认真，下面我们完整来唱一遍（强调一下，小过门的拍手）</w:t>
      </w:r>
    </w:p>
    <w:p>
      <w:pPr>
        <w:pStyle w:val="BodyText"/>
        <w:spacing w:before="8"/>
        <w:ind w:left="277"/>
      </w:pPr>
      <w:r>
        <w:t>三、认识打击乐器</w:t>
      </w:r>
    </w:p>
    <w:p>
      <w:pPr>
        <w:pStyle w:val="BodyText"/>
        <w:spacing w:before="270"/>
        <w:ind w:left="277"/>
      </w:pPr>
      <w:r>
        <w:t>师：这首歌曲我们唱的非常好，请你们想一想，怎样才能让这首歌曲</w:t>
      </w:r>
    </w:p>
    <w:p>
      <w:pPr>
        <w:spacing w:after="0"/>
        <w:sectPr>
          <w:headerReference w:type="default" r:id="rId83"/>
          <w:footerReference w:type="default" r:id="rId84"/>
          <w:type w:val="continuous"/>
          <w:pgSz w:w="17860" w:h="25260"/>
          <w:pgMar w:top="2420" w:right="2140" w:bottom="280" w:left="2020" w:header="708" w:footer="708"/>
          <w:pgNumType w:start="29"/>
          <w:cols w:space="708"/>
        </w:sectPr>
      </w:pP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543925" cy="13406246"/>
            <wp:effectExtent l="0" t="0" r="0" b="0"/>
            <wp:wrapNone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13406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2"/>
        <w:ind w:left="277"/>
      </w:pPr>
      <w:r>
        <w:t>更加丰富一点呢？</w:t>
      </w:r>
    </w:p>
    <w:p>
      <w:pPr>
        <w:pStyle w:val="BodyText"/>
        <w:spacing w:before="270"/>
        <w:ind w:left="277"/>
      </w:pPr>
      <w:r>
        <w:t>学生回答。（舞蹈，打击乐器）</w:t>
      </w:r>
    </w:p>
    <w:p>
      <w:pPr>
        <w:pStyle w:val="BodyText"/>
        <w:spacing w:before="270" w:line="379" w:lineRule="auto"/>
        <w:ind w:left="277" w:right="2621"/>
      </w:pPr>
      <w:r>
        <w:t>师：恩，同学们的想象力可真丰富啊，那好吧，今天我们就用几样打击乐器来为这首歌曲伴奏，好吗？学生回答。</w:t>
      </w:r>
    </w:p>
    <w:p>
      <w:pPr>
        <w:pStyle w:val="BodyText"/>
        <w:spacing w:before="4" w:line="381" w:lineRule="auto"/>
        <w:ind w:left="277" w:right="7661"/>
      </w:pPr>
      <w:r>
        <w:t>师：同学们看，这是什么打击乐器？ 学生回答：双响筒</w:t>
      </w:r>
    </w:p>
    <w:p>
      <w:pPr>
        <w:pStyle w:val="BodyText"/>
        <w:spacing w:line="460" w:lineRule="exact"/>
        <w:ind w:left="277"/>
      </w:pPr>
      <w:r>
        <w:t>师：非常好，那它怎么用呢？（复习）请学生来敲击。</w:t>
      </w:r>
    </w:p>
    <w:p>
      <w:pPr>
        <w:pStyle w:val="BodyText"/>
        <w:spacing w:before="269" w:line="381" w:lineRule="auto"/>
        <w:ind w:left="277" w:right="2621"/>
      </w:pPr>
      <w:r>
        <w:t>师：同学们表现的非常棒。双响筒今天也带来了两位新朋友，你们想不想认识一下啊？学生回答。教师先出示三角铁图片</w:t>
      </w:r>
    </w:p>
    <w:p>
      <w:pPr>
        <w:pStyle w:val="BodyText"/>
        <w:spacing w:line="457" w:lineRule="exact"/>
        <w:ind w:left="277"/>
      </w:pPr>
      <w:r>
        <w:t>，让学生随便敲击感受。</w:t>
      </w:r>
    </w:p>
    <w:p>
      <w:pPr>
        <w:pStyle w:val="BodyText"/>
        <w:spacing w:before="270" w:line="381" w:lineRule="auto"/>
        <w:ind w:left="277" w:right="2621"/>
      </w:pPr>
      <w:r>
        <w:rPr>
          <w:spacing w:val="-1"/>
        </w:rPr>
        <w:t>师：我们来猜猜，他叫什么名字，提示，他的名字跟他的形状有关。</w:t>
      </w:r>
      <w:r>
        <w:t>学生回答：三角？</w:t>
      </w:r>
    </w:p>
    <w:p>
      <w:pPr>
        <w:pStyle w:val="BodyText"/>
        <w:spacing w:line="379" w:lineRule="auto"/>
        <w:ind w:left="277" w:right="6941"/>
      </w:pPr>
      <w:r>
        <w:rPr>
          <w:spacing w:val="-2"/>
        </w:rPr>
        <w:t>师：最后一个字，跟他本身的材质有关。</w:t>
      </w:r>
      <w:r>
        <w:t>学生回答：三角铁</w:t>
      </w:r>
    </w:p>
    <w:p>
      <w:pPr>
        <w:pStyle w:val="BodyText"/>
        <w:spacing w:before="2"/>
        <w:ind w:left="277"/>
      </w:pPr>
      <w:r>
        <w:t>师：真棒，真聪明。</w:t>
      </w:r>
    </w:p>
    <w:p>
      <w:pPr>
        <w:pStyle w:val="BodyText"/>
        <w:spacing w:before="270" w:line="381" w:lineRule="auto"/>
        <w:ind w:left="277" w:right="2621" w:firstLine="719"/>
        <w:jc w:val="both"/>
      </w:pPr>
      <w:r>
        <w:t>刚才老师发现同学们敲出的音有长友短，下面请你认真听一下， 那种声音好听。（教师敲出一个长音，几个短音，顺便讲一下使用要领）</w:t>
      </w:r>
    </w:p>
    <w:p>
      <w:pPr>
        <w:pStyle w:val="BodyText"/>
        <w:tabs>
          <w:tab w:val="left" w:pos="5138"/>
          <w:tab w:val="left" w:pos="5858"/>
          <w:tab w:val="left" w:pos="6578"/>
        </w:tabs>
        <w:spacing w:line="458" w:lineRule="exact"/>
        <w:ind w:left="277"/>
      </w:pPr>
      <w:r>
        <w:t>学生回答（长音好听）</w:t>
      </w:r>
      <w:r>
        <w:rPr>
          <w:color w:val="F6F8F8"/>
        </w:rPr>
        <w:t>新 课</w:t>
        <w:tab/>
        <w:t>标</w:t>
        <w:tab/>
        <w:t>第</w:t>
        <w:tab/>
        <w:t>一 网</w:t>
      </w:r>
    </w:p>
    <w:p>
      <w:pPr>
        <w:pStyle w:val="BodyText"/>
        <w:spacing w:before="269" w:line="379" w:lineRule="auto"/>
        <w:ind w:left="277" w:right="2621"/>
      </w:pPr>
      <w:r>
        <w:t>师：我们再请出另外一个好朋友。这件乐器，老师来告诉你们，它叫铃鼓。用同样的方法，教学生。</w:t>
      </w:r>
    </w:p>
    <w:p>
      <w:pPr>
        <w:pStyle w:val="BodyText"/>
        <w:spacing w:before="4"/>
        <w:ind w:left="277"/>
      </w:pPr>
      <w:r>
        <w:t>四、表演歌曲</w:t>
      </w:r>
    </w:p>
    <w:p>
      <w:pPr>
        <w:pStyle w:val="BodyText"/>
        <w:spacing w:before="274" w:line="381" w:lineRule="auto"/>
        <w:ind w:left="277" w:right="2621"/>
      </w:pPr>
      <w:r>
        <w:t>师：现在我们用打击乐器为这首歌曲伴奏，注意用敲打击乐器来替换拍手。</w:t>
      </w:r>
    </w:p>
    <w:p>
      <w:pPr>
        <w:pStyle w:val="BodyText"/>
        <w:spacing w:line="457" w:lineRule="exact"/>
        <w:ind w:left="277"/>
      </w:pPr>
      <w:r>
        <w:t>学生到前面来表演。</w:t>
      </w:r>
    </w:p>
    <w:p>
      <w:pPr>
        <w:pStyle w:val="BodyText"/>
        <w:spacing w:before="269" w:line="379" w:lineRule="auto"/>
        <w:ind w:left="277" w:right="6941"/>
      </w:pPr>
      <w:r>
        <w:t>师：谁能发扬团结友爱精神，谦让一下？ 五、课堂小结</w:t>
      </w:r>
    </w:p>
    <w:p>
      <w:pPr>
        <w:spacing w:after="0" w:line="379" w:lineRule="auto"/>
        <w:sectPr>
          <w:headerReference w:type="default" r:id="rId86"/>
          <w:footerReference w:type="default" r:id="rId87"/>
          <w:pgSz w:w="17860" w:h="25260"/>
          <w:pgMar w:top="1340" w:right="2140" w:bottom="2220" w:left="2020" w:header="1108" w:footer="1968"/>
          <w:pgNumType w:start="30"/>
          <w:cols w:space="70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73" style="width:672.75pt;height:220.95pt;mso-position-horizontal-relative:char;mso-position-vertical-relative:line" coordorigin="0,0" coordsize="13455,4419">
            <v:shape id="_x0000_s1074" type="#_x0000_t75" style="width:13455;height:4419;position:absolute" stroked="f">
              <v:imagedata r:id="rId88" o:title=""/>
            </v:shape>
            <v:shape id="_x0000_s1075" type="#_x0000_t202" style="width:978;height:1457;left:422;position:absolute;top:1279" filled="f" stroked="f">
              <v:textbox inset="0,0,0,0">
                <w:txbxContent>
                  <w:p>
                    <w:pPr>
                      <w:spacing w:before="0" w:line="72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课后</w:t>
                    </w:r>
                  </w:p>
                  <w:p>
                    <w:pPr>
                      <w:spacing w:before="0" w:line="72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48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pict>
          <v:group id="_x0000_s1076" style="width:660.75pt;height:76pt;margin-top:19.92pt;margin-left:106pt;mso-position-horizontal-relative:page;mso-wrap-distance-left:0;mso-wrap-distance-right:0;position:absolute;z-index:-251636736" coordorigin="2120,398" coordsize="13215,1520">
            <v:shape id="_x0000_s1077" type="#_x0000_t75" style="width:13215;height:1520;left:2120;position:absolute;top:398" stroked="f">
              <v:imagedata r:id="rId89" o:title=""/>
            </v:shape>
            <v:shape id="_x0000_s1078" type="#_x0000_t202" style="width:1460;height:476;left:6931;position:absolute;top:68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第二课时</w:t>
                    </w:r>
                  </w:p>
                </w:txbxContent>
              </v:textbox>
            </v:shape>
            <v:shape id="_x0000_s1079" type="#_x0000_t202" style="width:1460;height:476;left:13506;position:absolute;top:8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headerReference w:type="default" r:id="rId90"/>
          <w:footerReference w:type="default" r:id="rId91"/>
          <w:pgSz w:w="17860" w:h="25260"/>
          <w:pgMar w:top="1340" w:right="2140" w:bottom="2160" w:left="2020" w:header="1108" w:footer="1968"/>
          <w:pgNumType w:start="31"/>
          <w:cols w:space="708"/>
        </w:sectPr>
      </w:pPr>
    </w:p>
    <w:p>
      <w:pPr>
        <w:pStyle w:val="BodyText"/>
        <w:rPr>
          <w:sz w:val="1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1346200</wp:posOffset>
            </wp:positionH>
            <wp:positionV relativeFrom="page">
              <wp:posOffset>990600</wp:posOffset>
            </wp:positionV>
            <wp:extent cx="8391525" cy="13393419"/>
            <wp:effectExtent l="0" t="0" r="0" b="0"/>
            <wp:wrapNone/>
            <wp:docPr id="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3393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  <w:spacing w:before="6"/>
      </w:pPr>
      <w:r>
        <w:t>教学内容：</w:t>
      </w:r>
    </w:p>
    <w:p>
      <w:pPr>
        <w:pStyle w:val="BodyText"/>
        <w:spacing w:before="362"/>
        <w:ind w:left="277"/>
        <w:rPr>
          <w:rFonts w:ascii="幼圆" w:eastAsia="幼圆" w:hint="eastAsia"/>
        </w:rPr>
      </w:pPr>
      <w:r>
        <w:rPr>
          <w:rFonts w:ascii="幼圆" w:eastAsia="幼圆" w:hint="eastAsia"/>
        </w:rPr>
        <w:t>学唱《各族小朋友在一起》</w:t>
      </w:r>
    </w:p>
    <w:p>
      <w:pPr>
        <w:spacing w:before="224"/>
        <w:ind w:left="277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教学目标：</w:t>
      </w:r>
    </w:p>
    <w:p>
      <w:pPr>
        <w:spacing w:before="321"/>
        <w:ind w:left="277" w:right="0" w:firstLine="0"/>
        <w:jc w:val="left"/>
        <w:rPr>
          <w:sz w:val="31"/>
        </w:rPr>
      </w:pPr>
      <w:r>
        <w:rPr>
          <w:sz w:val="31"/>
        </w:rPr>
        <w:t>1、学唱歌曲《各族小朋友在一起》，并能创造性地表现歌曲。</w:t>
      </w:r>
    </w:p>
    <w:p>
      <w:pPr>
        <w:spacing w:before="219" w:line="369" w:lineRule="auto"/>
        <w:ind w:left="277" w:right="2807" w:firstLine="0"/>
        <w:jc w:val="left"/>
        <w:rPr>
          <w:sz w:val="31"/>
        </w:rPr>
      </w:pPr>
      <w:r>
        <w:rPr>
          <w:sz w:val="31"/>
        </w:rPr>
        <w:t>2、学会用碰铃、铃鼓、响板及自找自制的打击乐器为歌曲配伴奏，使伴奏音响更加丰富。三、通过学习新疆，蒙古等少数民族的舞蹈动作为歌曲作表</w:t>
      </w:r>
    </w:p>
    <w:p>
      <w:pPr>
        <w:spacing w:before="0" w:line="369" w:lineRule="auto"/>
        <w:ind w:left="277" w:right="2965" w:firstLine="0"/>
        <w:jc w:val="left"/>
        <w:rPr>
          <w:sz w:val="31"/>
        </w:rPr>
      </w:pPr>
      <w:r>
        <w:rPr>
          <w:sz w:val="31"/>
        </w:rPr>
        <w:t>演，培养学生热爱集体互相合作的精神，增进学生表现音乐的欲望和能力， 培养学生珍视兄弟民族友谊的感情。</w:t>
      </w:r>
    </w:p>
    <w:p>
      <w:pPr>
        <w:spacing w:before="1" w:line="372" w:lineRule="auto"/>
        <w:ind w:left="277" w:right="2965" w:firstLine="0"/>
        <w:jc w:val="left"/>
        <w:rPr>
          <w:sz w:val="31"/>
        </w:rPr>
      </w:pPr>
      <w:r>
        <w:rPr>
          <w:sz w:val="31"/>
        </w:rPr>
        <w:t>教学重点：用打击乐器和民族舞蹈表现音乐，培养学生的创造能力和表现能力。</w:t>
      </w:r>
    </w:p>
    <w:p>
      <w:pPr>
        <w:spacing w:before="0" w:line="486" w:lineRule="exact"/>
        <w:ind w:left="277" w:right="0" w:firstLine="0"/>
        <w:jc w:val="left"/>
        <w:rPr>
          <w:rFonts w:ascii="微软雅黑" w:eastAsia="微软雅黑" w:hint="eastAsia"/>
          <w:b/>
          <w:sz w:val="31"/>
        </w:rPr>
      </w:pPr>
      <w:r>
        <w:rPr>
          <w:rFonts w:ascii="微软雅黑" w:eastAsia="微软雅黑" w:hint="eastAsia"/>
          <w:b/>
          <w:sz w:val="31"/>
        </w:rPr>
        <w:t>教学过程：</w:t>
      </w:r>
    </w:p>
    <w:p>
      <w:pPr>
        <w:spacing w:before="322"/>
        <w:ind w:left="457" w:right="0" w:firstLine="0"/>
        <w:jc w:val="left"/>
        <w:rPr>
          <w:sz w:val="31"/>
        </w:rPr>
      </w:pPr>
      <w:r>
        <w:rPr>
          <w:sz w:val="31"/>
        </w:rPr>
        <w:t>一、 创设情境</w:t>
      </w:r>
    </w:p>
    <w:p>
      <w:pPr>
        <w:spacing w:before="215" w:line="369" w:lineRule="auto"/>
        <w:ind w:left="1177" w:right="2699" w:hanging="540"/>
        <w:jc w:val="left"/>
        <w:rPr>
          <w:sz w:val="31"/>
        </w:rPr>
      </w:pPr>
      <w:r>
        <w:rPr>
          <w:sz w:val="31"/>
        </w:rPr>
        <w:t>1、 在《我的朋友在哪里》的歌曲声中，教师在学生队伍的前面带领学生跟着音乐节奏，拍起手儿蹦蹦跳跳进教室。</w:t>
      </w:r>
    </w:p>
    <w:p>
      <w:pPr>
        <w:spacing w:before="4"/>
        <w:ind w:left="954" w:right="0" w:firstLine="0"/>
        <w:jc w:val="left"/>
        <w:rPr>
          <w:sz w:val="31"/>
        </w:rPr>
      </w:pPr>
      <w:r>
        <w:rPr>
          <w:sz w:val="31"/>
        </w:rPr>
        <w:t>2、（在歌曲声中）师生谈话，交流感情</w:t>
      </w:r>
    </w:p>
    <w:p>
      <w:pPr>
        <w:spacing w:before="215"/>
        <w:ind w:left="954" w:right="0" w:firstLine="0"/>
        <w:jc w:val="left"/>
        <w:rPr>
          <w:sz w:val="31"/>
        </w:rPr>
      </w:pPr>
      <w:r>
        <w:rPr>
          <w:sz w:val="31"/>
        </w:rPr>
        <w:t>师；“每个小朋友都有自己的好朋友，能向大家介绍你的好朋友吗？”</w:t>
      </w:r>
    </w:p>
    <w:p>
      <w:pPr>
        <w:spacing w:before="214" w:line="369" w:lineRule="auto"/>
        <w:ind w:left="1271" w:right="8153" w:hanging="634"/>
        <w:jc w:val="left"/>
        <w:rPr>
          <w:sz w:val="31"/>
        </w:rPr>
      </w:pPr>
      <w:r>
        <w:rPr>
          <w:sz w:val="31"/>
        </w:rPr>
        <w:t xml:space="preserve">（教师请学生介绍自己的好朋友） </w:t>
      </w:r>
      <w:r>
        <w:rPr>
          <w:spacing w:val="-4"/>
          <w:sz w:val="31"/>
        </w:rPr>
        <w:t>4</w:t>
      </w:r>
      <w:r>
        <w:rPr>
          <w:spacing w:val="-2"/>
          <w:sz w:val="31"/>
        </w:rPr>
        <w:t>、看民族舞蹈，听配音介绍。</w:t>
      </w:r>
    </w:p>
    <w:p>
      <w:pPr>
        <w:tabs>
          <w:tab w:val="left" w:pos="1742"/>
        </w:tabs>
        <w:spacing w:before="5" w:line="369" w:lineRule="auto"/>
        <w:ind w:left="637" w:right="2767" w:firstLine="316"/>
        <w:jc w:val="left"/>
        <w:rPr>
          <w:sz w:val="31"/>
        </w:rPr>
      </w:pPr>
      <w:r>
        <w:rPr>
          <w:sz w:val="31"/>
        </w:rPr>
        <w:t>⑴</w:t>
        <w:tab/>
      </w:r>
      <w:r>
        <w:rPr>
          <w:spacing w:val="-1"/>
          <w:sz w:val="31"/>
        </w:rPr>
        <w:t>师：现在，老师想把我的好朋友介绍给大家，希望你们也能成为好</w:t>
      </w:r>
      <w:r>
        <w:rPr>
          <w:sz w:val="31"/>
        </w:rPr>
        <w:t>朋友，这些好朋友从远方来，你们听，他们托老师带来了最诚挚的问</w:t>
      </w:r>
    </w:p>
    <w:p>
      <w:pPr>
        <w:spacing w:before="1"/>
        <w:ind w:left="637" w:right="0" w:firstLine="0"/>
        <w:jc w:val="left"/>
        <w:rPr>
          <w:sz w:val="31"/>
        </w:rPr>
      </w:pPr>
      <w:r>
        <w:rPr>
          <w:w w:val="102"/>
          <w:sz w:val="31"/>
        </w:rPr>
        <w:t>候</w:t>
      </w:r>
    </w:p>
    <w:p>
      <w:pPr>
        <w:pStyle w:val="BodyText"/>
        <w:spacing w:before="11"/>
        <w:rPr>
          <w:sz w:val="11"/>
        </w:rPr>
      </w:pPr>
    </w:p>
    <w:p>
      <w:pPr>
        <w:tabs>
          <w:tab w:val="left" w:pos="2055"/>
        </w:tabs>
        <w:spacing w:before="63" w:line="369" w:lineRule="auto"/>
        <w:ind w:left="1271" w:right="10374" w:firstLine="0"/>
        <w:jc w:val="left"/>
        <w:rPr>
          <w:sz w:val="31"/>
        </w:rPr>
      </w:pPr>
      <w:r>
        <w:rPr>
          <w:sz w:val="31"/>
        </w:rPr>
        <w:t>⑶</w:t>
        <w:tab/>
      </w:r>
      <w:r>
        <w:rPr>
          <w:spacing w:val="-5"/>
          <w:sz w:val="31"/>
        </w:rPr>
        <w:t>教师小结</w:t>
      </w:r>
      <w:r>
        <w:rPr>
          <w:sz w:val="31"/>
        </w:rPr>
        <w:t>二、教唱歌曲</w:t>
      </w:r>
    </w:p>
    <w:p>
      <w:pPr>
        <w:spacing w:before="4"/>
        <w:ind w:left="954" w:right="0" w:firstLine="0"/>
        <w:jc w:val="left"/>
        <w:rPr>
          <w:sz w:val="31"/>
        </w:rPr>
      </w:pPr>
      <w:r>
        <w:rPr>
          <w:sz w:val="31"/>
        </w:rPr>
        <w:t>1、（出示大歌片）教师跟着录音伴奏声情并茂的范唱歌曲。</w:t>
      </w:r>
    </w:p>
    <w:p>
      <w:pPr>
        <w:spacing w:before="215" w:line="369" w:lineRule="auto"/>
        <w:ind w:left="954" w:right="4664" w:hanging="317"/>
        <w:jc w:val="left"/>
        <w:rPr>
          <w:sz w:val="31"/>
        </w:rPr>
      </w:pPr>
      <w:r>
        <w:rPr>
          <w:sz w:val="31"/>
        </w:rPr>
        <w:t>2、范唱完毕，师生讨论：小朋友们在一起干什么心情怎样？ 生：在一起唱歌跳舞，非常开心。</w:t>
      </w:r>
    </w:p>
    <w:p>
      <w:pPr>
        <w:spacing w:before="1" w:line="369" w:lineRule="auto"/>
        <w:ind w:left="637" w:right="2764" w:firstLine="316"/>
        <w:jc w:val="left"/>
        <w:rPr>
          <w:sz w:val="31"/>
        </w:rPr>
      </w:pPr>
      <w:r>
        <w:rPr>
          <w:sz w:val="31"/>
        </w:rPr>
        <w:t>3、教师带领学生按照节奏声情并茂边读词边做动作，朗读两遍歌词后用LU 唱旋律。</w:t>
      </w:r>
    </w:p>
    <w:p>
      <w:pPr>
        <w:spacing w:before="5" w:line="369" w:lineRule="auto"/>
        <w:ind w:left="637" w:right="2764" w:firstLine="316"/>
        <w:jc w:val="left"/>
        <w:rPr>
          <w:sz w:val="31"/>
        </w:rPr>
      </w:pPr>
      <w:r>
        <w:rPr>
          <w:sz w:val="31"/>
        </w:rPr>
        <w:t>4、教师采用听唱教学法分句教唱歌曲，再播放录音让学生跟着默唱，后随电子琴伴奏齐唱歌词。</w:t>
      </w:r>
    </w:p>
    <w:p>
      <w:pPr>
        <w:spacing w:before="0"/>
        <w:ind w:left="1271" w:right="0" w:firstLine="0"/>
        <w:jc w:val="left"/>
        <w:rPr>
          <w:sz w:val="31"/>
        </w:rPr>
      </w:pPr>
      <w:r>
        <w:rPr>
          <w:sz w:val="31"/>
        </w:rPr>
        <w:t>三、歌曲处理</w:t>
      </w:r>
    </w:p>
    <w:p>
      <w:pPr>
        <w:spacing w:before="215"/>
        <w:ind w:left="637" w:right="0" w:firstLine="0"/>
        <w:jc w:val="left"/>
        <w:rPr>
          <w:sz w:val="31"/>
        </w:rPr>
      </w:pPr>
      <w:r>
        <w:rPr>
          <w:sz w:val="31"/>
        </w:rPr>
        <w:t>教师鼓励学生用手重的“乐器”表现音乐。</w:t>
      </w:r>
    </w:p>
    <w:p>
      <w:pPr>
        <w:spacing w:before="218"/>
        <w:ind w:left="637" w:right="0" w:firstLine="0"/>
        <w:jc w:val="left"/>
        <w:rPr>
          <w:sz w:val="31"/>
        </w:rPr>
      </w:pPr>
      <w:r>
        <w:rPr>
          <w:sz w:val="31"/>
        </w:rPr>
        <w:t>教师出示碰铃、响板等打击乐器，简介名称及其演奏方法，向部分学生分</w:t>
      </w:r>
    </w:p>
    <w:p>
      <w:pPr>
        <w:spacing w:after="0"/>
        <w:jc w:val="left"/>
        <w:rPr>
          <w:sz w:val="31"/>
        </w:rPr>
        <w:sectPr>
          <w:headerReference w:type="default" r:id="rId93"/>
          <w:footerReference w:type="default" r:id="rId94"/>
          <w:pgSz w:w="17860" w:h="25260"/>
          <w:pgMar w:top="1340" w:right="2140" w:bottom="2160" w:left="2020" w:header="1108" w:footer="1968"/>
          <w:pgNumType w:start="32"/>
          <w:cols w:space="708"/>
        </w:sectPr>
      </w:pPr>
    </w:p>
    <w:p>
      <w:pPr>
        <w:pStyle w:val="BodyText"/>
        <w:spacing w:before="4"/>
        <w:rPr>
          <w:sz w:val="16"/>
        </w:rPr>
      </w:pPr>
    </w:p>
    <w:p>
      <w:pPr>
        <w:spacing w:before="62" w:line="369" w:lineRule="auto"/>
        <w:ind w:left="637" w:right="2922" w:firstLine="0"/>
        <w:jc w:val="both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634</wp:posOffset>
            </wp:positionV>
            <wp:extent cx="8391525" cy="11654155"/>
            <wp:effectExtent l="0" t="0" r="0" b="0"/>
            <wp:wrapNone/>
            <wp:docPr id="3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1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11654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发打击乐器，其余的学生用课前准备的自制或自找的“打击乐器”，不定节奏，只要学生能跟上音乐节拍就行，也可拍手拍凳子等，边唱边伴奏， 表达自己的愉悦心情。</w:t>
      </w:r>
    </w:p>
    <w:p>
      <w:pPr>
        <w:spacing w:before="2"/>
        <w:ind w:left="637" w:right="0" w:firstLine="0"/>
        <w:jc w:val="left"/>
        <w:rPr>
          <w:sz w:val="31"/>
        </w:rPr>
      </w:pPr>
      <w:r>
        <w:rPr>
          <w:sz w:val="31"/>
        </w:rPr>
        <w:t>四、课堂总结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5"/>
        </w:rPr>
      </w:pPr>
    </w:p>
    <w:p>
      <w:pPr>
        <w:pStyle w:val="Heading2"/>
        <w:spacing w:before="1" w:line="223" w:lineRule="auto"/>
      </w:pPr>
      <w:r>
        <w:t>课后反思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3"/>
        <w:rPr>
          <w:rFonts w:ascii="微软雅黑"/>
          <w:sz w:val="28"/>
        </w:rPr>
      </w:pPr>
      <w:r>
        <w:pict>
          <v:group id="_x0000_s1080" style="width:660.75pt;height:77pt;margin-top:28.42pt;margin-left:106pt;mso-position-horizontal-relative:page;mso-wrap-distance-left:0;mso-wrap-distance-right:0;position:absolute;z-index:-251633664" coordorigin="2120,568" coordsize="13215,1540">
            <v:shape id="_x0000_s1081" type="#_x0000_t75" style="width:13215;height:1540;left:2120;position:absolute;top:568" stroked="f">
              <v:imagedata r:id="rId52" o:title=""/>
            </v:shape>
            <v:shape id="_x0000_s1082" type="#_x0000_t202" style="width:1288;height:419;left:7021;position:absolute;top:95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第三课时</w:t>
                    </w:r>
                  </w:p>
                </w:txbxContent>
              </v:textbox>
            </v:shape>
            <v:shape id="_x0000_s1083" type="#_x0000_t202" style="width:1460;height:476;left:13506;position:absolute;top:101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教学随笔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28"/>
        </w:rPr>
      </w:pPr>
      <w:r>
        <w:rPr>
          <w:rFonts w:ascii="微软雅黑"/>
          <w:sz w:val="28"/>
        </w:rPr>
        <w:br/>
      </w:r>
      <w:r>
        <w:rPr>
          <w:rFonts w:ascii="微软雅黑"/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https://d.book118.com/248126015024006025</w:t>
        </w:r>
      </w:hyperlink>
    </w:p>
    <w:p>
      <w:pPr>
        <w:spacing w:after="0"/>
        <w:rPr>
          <w:rFonts w:ascii="微软雅黑"/>
          <w:sz w:val="28"/>
        </w:rPr>
      </w:pPr>
    </w:p>
    <w:sectPr>
      <w:headerReference w:type="default" r:id="rId97"/>
      <w:footerReference w:type="default" r:id="rId98"/>
      <w:pgSz w:w="17860" w:h="25260"/>
      <w:pgMar w:top="1340" w:right="2140" w:bottom="2160" w:left="2020" w:header="1108" w:footer="196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78pt;height:23.6pt;margin-top:1153.49pt;margin-left:113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78pt;height:23.6pt;margin-top:1153.49pt;margin-left:113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78pt;height:23.6pt;margin-top:1153.49pt;margin-left:113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78pt;height:23.6pt;margin-top:1153.49pt;margin-left:113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78pt;height:23.6pt;margin-top:1153.49pt;margin-left:113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78pt;height:23.6pt;margin-top:1153.49pt;margin-left:113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78pt;height:23.6pt;margin-top:1153.49pt;margin-left:113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78pt;height:23.6pt;margin-top:1153.49pt;margin-left:113.8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78pt;height:23.6pt;margin-top:1153.49pt;margin-left:113.8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78pt;height:23.6pt;margin-top:1153.49pt;margin-left:113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78pt;height:23.6pt;margin-top:1153.49pt;margin-left:113.8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78pt;height:23.6pt;margin-top:1153.49pt;margin-left:113.8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78pt;height:23.6pt;margin-top:1153.49pt;margin-left:113.8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78pt;height:23.6pt;margin-top:1153.49pt;margin-left:113.8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78pt;height:23.6pt;margin-top:1153.49pt;margin-left:113.8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78pt;height:23.6pt;margin-top:1153.49pt;margin-left:113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78pt;height:23.6pt;margin-top:1153.49pt;margin-left:113.8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78pt;height:23.6pt;margin-top:1153.49pt;margin-left:113.8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78pt;height:23.6pt;margin-top:1153.49pt;margin-left:113.8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78pt;height:23.6pt;margin-top:1153.49pt;margin-left:113.8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78pt;height:23.6pt;margin-top:1153.49pt;margin-left:113.8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78pt;height:23.6pt;margin-top:1153.49pt;margin-left:113.8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78pt;height:23.6pt;margin-top:1153.49pt;margin-left:113.8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78pt;height:23.6pt;margin-top:1153.49pt;margin-left:113.8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78pt;height:23.6pt;margin-top:1153.49pt;margin-left:113.8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78pt;height:23.6pt;margin-top:1153.49pt;margin-left:113.8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78pt;height:23.6pt;margin-top:1153.49pt;margin-left:113.8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78pt;height:23.6pt;margin-top:1153.49pt;margin-left:113.8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78pt;height:23.6pt;margin-top:1153.49pt;margin-left:113.8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78pt;height:23.6pt;margin-top:1153.49pt;margin-left:113.8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78pt;height:23.6pt;margin-top:1153.49pt;margin-left:113.8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78pt;height:23.6pt;margin-top:1153.49pt;margin-left:113.8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471" w:lineRule="exact"/>
                  <w:ind w:left="20" w:right="0" w:firstLine="0"/>
                  <w:jc w:val="left"/>
                  <w:rPr>
                    <w:rFonts w:ascii="幼圆" w:eastAsia="幼圆" w:hint="eastAsia"/>
                    <w:sz w:val="36"/>
                  </w:rPr>
                </w:pPr>
                <w:r>
                  <w:rPr>
                    <w:sz w:val="24"/>
                  </w:rPr>
                  <w:t xml:space="preserve">仅供学习与交流，如有侵权请联系网站删除谢谢 </w:t>
                </w:r>
                <w:r>
                  <w:rPr>
                    <w:rFonts w:ascii="幼圆" w:eastAsia="幼圆" w:hint="eastAsia"/>
                    <w:position w:val="10"/>
                    <w:sz w:val="36"/>
                  </w:rPr>
                  <w:t>45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6.75pt;height:14.1pt;margin-top:54.42pt;margin-left:113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68750046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50046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6.75pt;height:14.1pt;margin-top:54.42pt;margin-left:113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53683149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68314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6.75pt;height:14.1pt;margin-top:54.42pt;margin-left:113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26526617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526617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6.75pt;height:14.1pt;margin-top:54.42pt;margin-left:113.8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4384115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4115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6.75pt;height:14.1pt;margin-top:54.42pt;margin-left:113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90474894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474894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6.75pt;height:14.1pt;margin-top:54.42pt;margin-left:113.8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9386213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86213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6.75pt;height:14.1pt;margin-top:54.42pt;margin-left:113.8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25917900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17900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6.75pt;height:14.1pt;margin-top:54.42pt;margin-left:113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3945890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4589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6.75pt;height:14.1pt;margin-top:54.42pt;margin-left:113.8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31280234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80234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46.75pt;height:14.1pt;margin-top:54.42pt;margin-left:113.8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9688066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066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46.75pt;height:14.1pt;margin-top:54.42pt;margin-left:113.8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43793557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9355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46.75pt;height:14.1pt;margin-top:54.42pt;margin-left:113.8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0661860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61860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46.75pt;height:14.1pt;margin-top:54.42pt;margin-left:113.8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938962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962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46.75pt;height:14.1pt;margin-top:54.42pt;margin-left:113.8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1071739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7173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46.75pt;height:14.1pt;margin-top:54.42pt;margin-left:113.8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96969909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69909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46.75pt;height:14.1pt;margin-top:54.42pt;margin-left:113.8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94402403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403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46.75pt;height:14.1pt;margin-top:54.42pt;margin-left:113.8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69479837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79837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46.75pt;height:14.1pt;margin-top:54.42pt;margin-left:113.8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46.75pt;height:14.1pt;margin-top:54.42pt;margin-left:113.8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  <w:r>
      <w:pict>
        <v:shape id="_x0000_s2086" type="#_x0000_t202" style="width:92pt;height:25.8pt;margin-top:77.91pt;margin-left:113.8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sz w:val="36"/>
                  </w:rPr>
                  <w:t>教学内容</w:t>
                </w:r>
                <w:r>
                  <w:rPr>
                    <w:rFonts w:ascii="微软雅黑" w:eastAsia="微软雅黑" w:hint="eastAsia"/>
                    <w:sz w:val="36"/>
                  </w:rPr>
                  <w:t>：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4508841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08841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46.75pt;height:14.1pt;margin-top:54.42pt;margin-left:113.8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  <w:r>
      <w:pict>
        <v:shape id="_x0000_s2089" type="#_x0000_t202" style="width:92pt;height:25.8pt;margin-top:77.91pt;margin-left:113.8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sz w:val="36"/>
                  </w:rPr>
                  <w:t>教学内容</w:t>
                </w:r>
                <w:r>
                  <w:rPr>
                    <w:rFonts w:ascii="微软雅黑" w:eastAsia="微软雅黑" w:hint="eastAsia"/>
                    <w:sz w:val="36"/>
                  </w:rPr>
                  <w:t>：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2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46.75pt;height:14.1pt;margin-top:54.42pt;margin-left:113.8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71649242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49242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46.75pt;height:14.1pt;margin-top:54.42pt;margin-left:113.8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44627768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627768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46.75pt;height:14.1pt;margin-top:54.42pt;margin-left:113.8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95876296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76296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46.75pt;height:14.1pt;margin-top:54.42pt;margin-left:113.8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0642840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4284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46.75pt;height:14.1pt;margin-top:54.42pt;margin-left:113.8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10956102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56102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46.75pt;height:14.1pt;margin-top:54.42pt;margin-left:113.8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63816574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16574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46.75pt;height:14.1pt;margin-top:54.42pt;margin-left:113.8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35345985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45985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46.75pt;height:14.1pt;margin-top:54.42pt;margin-left:113.8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7007143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07143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46.75pt;height:14.1pt;margin-top:54.42pt;margin-left:113.8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59997046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97046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46.75pt;height:14.1pt;margin-top:54.42pt;margin-left:113.8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505034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034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46.75pt;height:14.1pt;margin-top:54.42pt;margin-left:113.8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803275</wp:posOffset>
          </wp:positionV>
          <wp:extent cx="8509000" cy="38100"/>
          <wp:effectExtent l="0" t="0" r="0" b="0"/>
          <wp:wrapNone/>
          <wp:docPr id="15195743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95743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09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46.75pt;height:14.1pt;margin-top:54.42pt;margin-left:113.88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81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精品好文档，推荐学习交流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27997"/>
    <w:multiLevelType w:val="hybridMultilevel"/>
    <w:tmpl w:val="00000000"/>
    <w:lvl w:ilvl="0">
      <w:start w:val="8"/>
      <w:numFmt w:val="decimal"/>
      <w:lvlText w:val="%1."/>
      <w:lvlJc w:val="left"/>
      <w:pPr>
        <w:ind w:left="8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1"/>
      </w:pPr>
      <w:rPr>
        <w:rFonts w:hint="default"/>
      </w:rPr>
    </w:lvl>
  </w:abstractNum>
  <w:abstractNum w:abstractNumId="1">
    <w:nsid w:val="01B05979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506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4633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3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3" w:hanging="542"/>
      </w:pPr>
      <w:rPr>
        <w:rFonts w:hint="default"/>
      </w:rPr>
    </w:lvl>
  </w:abstractNum>
  <w:abstractNum w:abstractNumId="2">
    <w:nsid w:val="039C67E2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3">
    <w:nsid w:val="069C8DC8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4">
    <w:nsid w:val="0E009AEE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361"/>
      </w:pPr>
      <w:rPr>
        <w:rFonts w:hint="default"/>
      </w:rPr>
    </w:lvl>
  </w:abstractNum>
  <w:abstractNum w:abstractNumId="5">
    <w:nsid w:val="0FE946D2"/>
    <w:multiLevelType w:val="hybridMultilevel"/>
    <w:tmpl w:val="00000000"/>
    <w:lvl w:ilvl="0">
      <w:start w:val="1"/>
      <w:numFmt w:val="decimal"/>
      <w:lvlText w:val="%1"/>
      <w:lvlJc w:val="left"/>
      <w:pPr>
        <w:ind w:left="547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270"/>
      </w:pPr>
      <w:rPr>
        <w:rFonts w:hint="default"/>
      </w:rPr>
    </w:lvl>
  </w:abstractNum>
  <w:abstractNum w:abstractNumId="6">
    <w:nsid w:val="1054DE12"/>
    <w:multiLevelType w:val="hybridMultilevel"/>
    <w:tmpl w:val="00000000"/>
    <w:lvl w:ilvl="0">
      <w:start w:val="1"/>
      <w:numFmt w:val="decimal"/>
      <w:lvlText w:val="%1."/>
      <w:lvlJc w:val="left"/>
      <w:pPr>
        <w:ind w:left="3575" w:hanging="54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59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5" w:hanging="541"/>
      </w:pPr>
      <w:rPr>
        <w:rFonts w:hint="default"/>
      </w:rPr>
    </w:lvl>
  </w:abstractNum>
  <w:abstractNum w:abstractNumId="7">
    <w:nsid w:val="115CF61C"/>
    <w:multiLevelType w:val="hybridMultilevel"/>
    <w:tmpl w:val="00000000"/>
    <w:lvl w:ilvl="0">
      <w:start w:val="1"/>
      <w:numFmt w:val="decimal"/>
      <w:lvlText w:val="%1."/>
      <w:lvlJc w:val="left"/>
      <w:pPr>
        <w:ind w:left="40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966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2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8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4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0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2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8" w:hanging="542"/>
      </w:pPr>
      <w:rPr>
        <w:rFonts w:hint="default"/>
      </w:rPr>
    </w:lvl>
  </w:abstractNum>
  <w:abstractNum w:abstractNumId="8">
    <w:nsid w:val="11B26F09"/>
    <w:multiLevelType w:val="hybridMultilevel"/>
    <w:tmpl w:val="00000000"/>
    <w:lvl w:ilvl="0">
      <w:start w:val="1"/>
      <w:numFmt w:val="decimal"/>
      <w:lvlText w:val="%1."/>
      <w:lvlJc w:val="left"/>
      <w:pPr>
        <w:ind w:left="576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0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2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0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8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3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01" w:hanging="299"/>
      </w:pPr>
      <w:rPr>
        <w:rFonts w:hint="default"/>
      </w:rPr>
    </w:lvl>
  </w:abstractNum>
  <w:abstractNum w:abstractNumId="9">
    <w:nsid w:val="1382A061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10">
    <w:nsid w:val="138F91D3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74"/>
      </w:pPr>
      <w:rPr>
        <w:rFonts w:hint="default"/>
      </w:rPr>
    </w:lvl>
  </w:abstractNum>
  <w:abstractNum w:abstractNumId="11">
    <w:nsid w:val="14251E0A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4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8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42" w:hanging="540"/>
      </w:pPr>
      <w:rPr>
        <w:rFonts w:hint="default"/>
      </w:rPr>
    </w:lvl>
  </w:abstractNum>
  <w:abstractNum w:abstractNumId="12">
    <w:nsid w:val="18282A14"/>
    <w:multiLevelType w:val="hybridMultilevel"/>
    <w:tmpl w:val="00000000"/>
    <w:lvl w:ilvl="0">
      <w:start w:val="1"/>
      <w:numFmt w:val="decimal"/>
      <w:lvlText w:val="（%1）"/>
      <w:lvlJc w:val="left"/>
      <w:pPr>
        <w:ind w:left="117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3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901"/>
      </w:pPr>
      <w:rPr>
        <w:rFonts w:hint="default"/>
      </w:rPr>
    </w:lvl>
  </w:abstractNum>
  <w:abstractNum w:abstractNumId="13">
    <w:nsid w:val="2205A423"/>
    <w:multiLevelType w:val="hybridMultilevel"/>
    <w:tmpl w:val="00000000"/>
    <w:lvl w:ilvl="0">
      <w:start w:val="1"/>
      <w:numFmt w:val="decimal"/>
      <w:lvlText w:val="%1."/>
      <w:lvlJc w:val="left"/>
      <w:pPr>
        <w:ind w:left="15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3">
      <w:start w:val="0"/>
      <w:numFmt w:val="bullet"/>
      <w:lvlText w:val="•"/>
      <w:lvlJc w:val="left"/>
      <w:pPr>
        <w:ind w:left="5317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4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4" w:hanging="542"/>
      </w:pPr>
      <w:rPr>
        <w:rFonts w:hint="default"/>
      </w:rPr>
    </w:lvl>
  </w:abstractNum>
  <w:abstractNum w:abstractNumId="14">
    <w:nsid w:val="225FD427"/>
    <w:multiLevelType w:val="hybridMultilevel"/>
    <w:tmpl w:val="00000000"/>
    <w:lvl w:ilvl="0">
      <w:start w:val="1"/>
      <w:numFmt w:val="decimal"/>
      <w:lvlText w:val="%1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077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5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2"/>
      </w:pPr>
      <w:rPr>
        <w:rFonts w:hint="default"/>
      </w:rPr>
    </w:lvl>
  </w:abstractNum>
  <w:abstractNum w:abstractNumId="15">
    <w:nsid w:val="24C08059"/>
    <w:multiLevelType w:val="hybridMultilevel"/>
    <w:tmpl w:val="00000000"/>
    <w:lvl w:ilvl="0">
      <w:start w:val="2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16">
    <w:nsid w:val="2547A5A3"/>
    <w:multiLevelType w:val="hybridMultilevel"/>
    <w:tmpl w:val="00000000"/>
    <w:lvl w:ilvl="0">
      <w:start w:val="2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17">
    <w:nsid w:val="267F6A96"/>
    <w:multiLevelType w:val="hybridMultilevel"/>
    <w:tmpl w:val="00000000"/>
    <w:lvl w:ilvl="0">
      <w:start w:val="1"/>
      <w:numFmt w:val="decimal"/>
      <w:lvlText w:val="%1."/>
      <w:lvlJc w:val="left"/>
      <w:pPr>
        <w:ind w:left="63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4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361"/>
      </w:pPr>
      <w:rPr>
        <w:rFonts w:hint="default"/>
      </w:rPr>
    </w:lvl>
  </w:abstractNum>
  <w:abstractNum w:abstractNumId="18">
    <w:nsid w:val="296F1CAC"/>
    <w:multiLevelType w:val="hybridMultilevel"/>
    <w:tmpl w:val="00000000"/>
    <w:lvl w:ilvl="0">
      <w:start w:val="1"/>
      <w:numFmt w:val="decimal"/>
      <w:lvlText w:val="%1."/>
      <w:lvlJc w:val="left"/>
      <w:pPr>
        <w:ind w:left="3313" w:hanging="542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21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2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5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6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8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0" w:hanging="542"/>
      </w:pPr>
      <w:rPr>
        <w:rFonts w:hint="default"/>
      </w:rPr>
    </w:lvl>
  </w:abstractNum>
  <w:abstractNum w:abstractNumId="19">
    <w:nsid w:val="2993D398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4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8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2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6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0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4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8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3" w:hanging="574"/>
      </w:pPr>
      <w:rPr>
        <w:rFonts w:hint="default"/>
      </w:rPr>
    </w:lvl>
  </w:abstractNum>
  <w:abstractNum w:abstractNumId="20">
    <w:nsid w:val="29FD38D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3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1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7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60" w:hanging="540"/>
      </w:pPr>
      <w:rPr>
        <w:rFonts w:hint="default"/>
      </w:rPr>
    </w:lvl>
  </w:abstractNum>
  <w:abstractNum w:abstractNumId="21">
    <w:nsid w:val="2A3A9EE6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3575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4704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8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3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7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2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6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0" w:hanging="542"/>
      </w:pPr>
      <w:rPr>
        <w:rFonts w:hint="default"/>
      </w:rPr>
    </w:lvl>
  </w:abstractNum>
  <w:abstractNum w:abstractNumId="22">
    <w:nsid w:val="2AD0603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5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1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0" w:hanging="540"/>
      </w:pPr>
      <w:rPr>
        <w:rFonts w:hint="default"/>
      </w:rPr>
    </w:lvl>
  </w:abstractNum>
  <w:abstractNum w:abstractNumId="23">
    <w:nsid w:val="2D4566BE"/>
    <w:multiLevelType w:val="hybridMultilevel"/>
    <w:tmpl w:val="00000000"/>
    <w:lvl w:ilvl="0">
      <w:start w:val="1"/>
      <w:numFmt w:val="decimal"/>
      <w:lvlText w:val="%1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077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5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2"/>
      </w:pPr>
      <w:rPr>
        <w:rFonts w:hint="default"/>
      </w:rPr>
    </w:lvl>
  </w:abstractNum>
  <w:abstractNum w:abstractNumId="24">
    <w:nsid w:val="2F8F1173"/>
    <w:multiLevelType w:val="hybridMultilevel"/>
    <w:tmpl w:val="00000000"/>
    <w:lvl w:ilvl="0">
      <w:start w:val="6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25">
    <w:nsid w:val="2FF062D0"/>
    <w:multiLevelType w:val="hybridMultilevel"/>
    <w:tmpl w:val="00000000"/>
    <w:lvl w:ilvl="0">
      <w:start w:val="4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2">
      <w:start w:val="1"/>
      <w:numFmt w:val="decimal"/>
      <w:lvlText w:val="%3."/>
      <w:lvlJc w:val="left"/>
      <w:pPr>
        <w:ind w:left="4837" w:hanging="541"/>
        <w:jc w:val="right"/>
      </w:pPr>
      <w:rPr>
        <w:rFonts w:ascii="Arial" w:eastAsia="Arial" w:hAnsi="Arial" w:cs="Arial" w:hint="default"/>
        <w:w w:val="89"/>
        <w:sz w:val="34"/>
        <w:szCs w:val="34"/>
      </w:rPr>
    </w:lvl>
    <w:lvl w:ilvl="3">
      <w:start w:val="0"/>
      <w:numFmt w:val="bullet"/>
      <w:lvlText w:val="•"/>
      <w:lvlJc w:val="left"/>
      <w:pPr>
        <w:ind w:left="59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4" w:hanging="541"/>
      </w:pPr>
      <w:rPr>
        <w:rFonts w:hint="default"/>
      </w:rPr>
    </w:lvl>
  </w:abstractNum>
  <w:abstractNum w:abstractNumId="26">
    <w:nsid w:val="31A33936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27">
    <w:nsid w:val="32263DC5"/>
    <w:multiLevelType w:val="hybridMultilevel"/>
    <w:tmpl w:val="00000000"/>
    <w:lvl w:ilvl="0">
      <w:start w:val="3"/>
      <w:numFmt w:val="decimal"/>
      <w:lvlText w:val="%1."/>
      <w:lvlJc w:val="left"/>
      <w:pPr>
        <w:ind w:left="8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1"/>
      </w:pPr>
      <w:rPr>
        <w:rFonts w:hint="default"/>
      </w:rPr>
    </w:lvl>
  </w:abstractNum>
  <w:abstractNum w:abstractNumId="28">
    <w:nsid w:val="334E296F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righ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29">
    <w:nsid w:val="348C360E"/>
    <w:multiLevelType w:val="hybridMultilevel"/>
    <w:tmpl w:val="00000000"/>
    <w:lvl w:ilvl="0">
      <w:start w:val="4"/>
      <w:numFmt w:val="decimal"/>
      <w:lvlText w:val="%1."/>
      <w:lvlJc w:val="left"/>
      <w:pPr>
        <w:ind w:left="277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41"/>
      </w:pPr>
      <w:rPr>
        <w:rFonts w:hint="default"/>
      </w:rPr>
    </w:lvl>
  </w:abstractNum>
  <w:abstractNum w:abstractNumId="30">
    <w:nsid w:val="34C23273"/>
    <w:multiLevelType w:val="hybridMultilevel"/>
    <w:tmpl w:val="00000000"/>
    <w:lvl w:ilvl="0">
      <w:start w:val="3"/>
      <w:numFmt w:val="decimal"/>
      <w:lvlText w:val="%1."/>
      <w:lvlJc w:val="left"/>
      <w:pPr>
        <w:ind w:left="8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1"/>
      </w:pPr>
      <w:rPr>
        <w:rFonts w:hint="default"/>
      </w:rPr>
    </w:lvl>
  </w:abstractNum>
  <w:abstractNum w:abstractNumId="31">
    <w:nsid w:val="371F2D7E"/>
    <w:multiLevelType w:val="hybridMultilevel"/>
    <w:tmpl w:val="00000000"/>
    <w:lvl w:ilvl="0">
      <w:start w:val="2"/>
      <w:numFmt w:val="decimal"/>
      <w:lvlText w:val="%1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41"/>
      </w:pPr>
      <w:rPr>
        <w:rFonts w:hint="default"/>
      </w:rPr>
    </w:lvl>
  </w:abstractNum>
  <w:abstractNum w:abstractNumId="32">
    <w:nsid w:val="3771BA65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299"/>
      </w:pPr>
      <w:rPr>
        <w:rFonts w:hint="default"/>
      </w:rPr>
    </w:lvl>
  </w:abstractNum>
  <w:abstractNum w:abstractNumId="33">
    <w:nsid w:val="39AEDED2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34">
    <w:nsid w:val="3B2E807A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35">
    <w:nsid w:val="3D1AFD9D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36">
    <w:nsid w:val="3D66207B"/>
    <w:multiLevelType w:val="hybridMultilevel"/>
    <w:tmpl w:val="00000000"/>
    <w:lvl w:ilvl="0">
      <w:start w:val="1"/>
      <w:numFmt w:val="decimal"/>
      <w:lvlText w:val="%1."/>
      <w:lvlJc w:val="left"/>
      <w:pPr>
        <w:ind w:left="15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3">
      <w:start w:val="0"/>
      <w:numFmt w:val="bullet"/>
      <w:lvlText w:val="•"/>
      <w:lvlJc w:val="left"/>
      <w:pPr>
        <w:ind w:left="5317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4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7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4" w:hanging="542"/>
      </w:pPr>
      <w:rPr>
        <w:rFonts w:hint="default"/>
      </w:rPr>
    </w:lvl>
  </w:abstractNum>
  <w:abstractNum w:abstractNumId="37">
    <w:nsid w:val="40202DB1"/>
    <w:multiLevelType w:val="hybridMultilevel"/>
    <w:tmpl w:val="00000000"/>
    <w:lvl w:ilvl="0">
      <w:start w:val="1"/>
      <w:numFmt w:val="decimal"/>
      <w:lvlText w:val="%1."/>
      <w:lvlJc w:val="left"/>
      <w:pPr>
        <w:ind w:left="8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7" w:hanging="541"/>
      </w:pPr>
      <w:rPr>
        <w:rFonts w:hint="default"/>
      </w:rPr>
    </w:lvl>
  </w:abstractNum>
  <w:abstractNum w:abstractNumId="38">
    <w:nsid w:val="40399FDB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39">
    <w:nsid w:val="42F227D7"/>
    <w:multiLevelType w:val="hybridMultilevel"/>
    <w:tmpl w:val="00000000"/>
    <w:lvl w:ilvl="0">
      <w:start w:val="1"/>
      <w:numFmt w:val="decimal"/>
      <w:lvlText w:val="%1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077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5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2"/>
      </w:pPr>
      <w:rPr>
        <w:rFonts w:hint="default"/>
      </w:rPr>
    </w:lvl>
  </w:abstractNum>
  <w:abstractNum w:abstractNumId="40">
    <w:nsid w:val="440E39C2"/>
    <w:multiLevelType w:val="hybridMultilevel"/>
    <w:tmpl w:val="00000000"/>
    <w:lvl w:ilvl="0">
      <w:start w:val="4"/>
      <w:numFmt w:val="decimal"/>
      <w:lvlText w:val="%1."/>
      <w:lvlJc w:val="left"/>
      <w:pPr>
        <w:ind w:left="5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5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0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1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0" w:hanging="541"/>
      </w:pPr>
      <w:rPr>
        <w:rFonts w:hint="default"/>
      </w:rPr>
    </w:lvl>
  </w:abstractNum>
  <w:abstractNum w:abstractNumId="41">
    <w:nsid w:val="453F3DF5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42">
    <w:nsid w:val="472572A0"/>
    <w:multiLevelType w:val="hybridMultilevel"/>
    <w:tmpl w:val="00000000"/>
    <w:lvl w:ilvl="0">
      <w:start w:val="4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43">
    <w:nsid w:val="4FD5F45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11" w:hanging="541"/>
      </w:pPr>
      <w:rPr>
        <w:rFonts w:hint="default"/>
      </w:rPr>
    </w:lvl>
  </w:abstractNum>
  <w:abstractNum w:abstractNumId="44">
    <w:nsid w:val="50E8D46F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41"/>
      </w:pPr>
      <w:rPr>
        <w:rFonts w:hint="default"/>
      </w:rPr>
    </w:lvl>
  </w:abstractNum>
  <w:abstractNum w:abstractNumId="45">
    <w:nsid w:val="55756A14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46">
    <w:nsid w:val="56BD0BF8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47">
    <w:nsid w:val="59B27F57"/>
    <w:multiLevelType w:val="hybridMultilevel"/>
    <w:tmpl w:val="00000000"/>
    <w:lvl w:ilvl="0">
      <w:start w:val="1"/>
      <w:numFmt w:val="decimal"/>
      <w:lvlText w:val="%1."/>
      <w:lvlJc w:val="left"/>
      <w:pPr>
        <w:ind w:left="8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3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7" w:hanging="541"/>
      </w:pPr>
      <w:rPr>
        <w:rFonts w:hint="default"/>
      </w:rPr>
    </w:lvl>
  </w:abstractNum>
  <w:abstractNum w:abstractNumId="48">
    <w:nsid w:val="5BC74DFF"/>
    <w:multiLevelType w:val="hybridMultilevel"/>
    <w:tmpl w:val="00000000"/>
    <w:lvl w:ilvl="0">
      <w:start w:val="4"/>
      <w:numFmt w:val="decimal"/>
      <w:lvlText w:val="%1."/>
      <w:lvlJc w:val="left"/>
      <w:pPr>
        <w:ind w:left="4117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077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5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2"/>
      </w:pPr>
      <w:rPr>
        <w:rFonts w:hint="default"/>
      </w:rPr>
    </w:lvl>
  </w:abstractNum>
  <w:abstractNum w:abstractNumId="49">
    <w:nsid w:val="608AA4E0"/>
    <w:multiLevelType w:val="hybridMultilevel"/>
    <w:tmpl w:val="00000000"/>
    <w:lvl w:ilvl="0">
      <w:start w:val="1"/>
      <w:numFmt w:val="decimal"/>
      <w:lvlText w:val="%1."/>
      <w:lvlJc w:val="left"/>
      <w:pPr>
        <w:ind w:left="63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4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361"/>
      </w:pPr>
      <w:rPr>
        <w:rFonts w:hint="default"/>
      </w:rPr>
    </w:lvl>
  </w:abstractNum>
  <w:abstractNum w:abstractNumId="50">
    <w:nsid w:val="641189E2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51">
    <w:nsid w:val="6821E953"/>
    <w:multiLevelType w:val="hybridMultilevel"/>
    <w:tmpl w:val="00000000"/>
    <w:lvl w:ilvl="0">
      <w:start w:val="1"/>
      <w:numFmt w:val="decimal"/>
      <w:lvlText w:val="%1."/>
      <w:lvlJc w:val="left"/>
      <w:pPr>
        <w:ind w:left="4052" w:hanging="477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50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1" w:hanging="477"/>
      </w:pPr>
      <w:rPr>
        <w:rFonts w:hint="default"/>
      </w:rPr>
    </w:lvl>
  </w:abstractNum>
  <w:abstractNum w:abstractNumId="52">
    <w:nsid w:val="6837E4EE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53">
    <w:nsid w:val="68FFD57B"/>
    <w:multiLevelType w:val="hybridMultilevel"/>
    <w:tmpl w:val="00000000"/>
    <w:lvl w:ilvl="0">
      <w:start w:val="1"/>
      <w:numFmt w:val="decimal"/>
      <w:lvlText w:val="%1."/>
      <w:lvlJc w:val="left"/>
      <w:pPr>
        <w:ind w:left="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57" w:hanging="541"/>
      </w:pPr>
      <w:rPr>
        <w:rFonts w:hint="default"/>
      </w:rPr>
    </w:lvl>
  </w:abstractNum>
  <w:abstractNum w:abstractNumId="54">
    <w:nsid w:val="6A1E7B7F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21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3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74"/>
      </w:pPr>
      <w:rPr>
        <w:rFonts w:hint="default"/>
      </w:rPr>
    </w:lvl>
  </w:abstractNum>
  <w:abstractNum w:abstractNumId="55">
    <w:nsid w:val="6F8BF262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56">
    <w:nsid w:val="6FC1BBD0"/>
    <w:multiLevelType w:val="hybridMultilevel"/>
    <w:tmpl w:val="00000000"/>
    <w:lvl w:ilvl="0">
      <w:start w:val="1"/>
      <w:numFmt w:val="decimal"/>
      <w:lvlText w:val="%1."/>
      <w:lvlJc w:val="left"/>
      <w:pPr>
        <w:ind w:left="147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541"/>
      </w:pPr>
      <w:rPr>
        <w:rFonts w:hint="default"/>
      </w:rPr>
    </w:lvl>
  </w:abstractNum>
  <w:abstractNum w:abstractNumId="57">
    <w:nsid w:val="72EC8417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506" w:hanging="542"/>
        <w:jc w:val="left"/>
      </w:pPr>
      <w:rPr>
        <w:rFonts w:ascii="Arial" w:eastAsia="Arial" w:hAnsi="Arial" w:cs="Arial" w:hint="default"/>
        <w:spacing w:val="0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4633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3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3" w:hanging="542"/>
      </w:pPr>
      <w:rPr>
        <w:rFonts w:hint="default"/>
      </w:rPr>
    </w:lvl>
  </w:abstractNum>
  <w:abstractNum w:abstractNumId="58">
    <w:nsid w:val="73E304F9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abstractNum w:abstractNumId="59">
    <w:nsid w:val="7498A917"/>
    <w:multiLevelType w:val="hybridMultilevel"/>
    <w:tmpl w:val="00000000"/>
    <w:lvl w:ilvl="0">
      <w:start w:val="2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74"/>
      </w:pPr>
      <w:rPr>
        <w:rFonts w:hint="default"/>
      </w:rPr>
    </w:lvl>
  </w:abstractNum>
  <w:abstractNum w:abstractNumId="60">
    <w:nsid w:val="77A147EF"/>
    <w:multiLevelType w:val="hybridMultilevel"/>
    <w:tmpl w:val="00000000"/>
    <w:lvl w:ilvl="0">
      <w:start w:val="3"/>
      <w:numFmt w:val="decimal"/>
      <w:lvlText w:val="%1."/>
      <w:lvlJc w:val="left"/>
      <w:pPr>
        <w:ind w:left="3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72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3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9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6" w:hanging="361"/>
      </w:pPr>
      <w:rPr>
        <w:rFonts w:hint="default"/>
      </w:rPr>
    </w:lvl>
  </w:abstractNum>
  <w:abstractNum w:abstractNumId="61">
    <w:nsid w:val="79F34248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8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76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4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52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0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28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16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05" w:hanging="574"/>
      </w:pPr>
      <w:rPr>
        <w:rFonts w:hint="default"/>
      </w:rPr>
    </w:lvl>
  </w:abstractNum>
  <w:abstractNum w:abstractNumId="62">
    <w:nsid w:val="79F5E601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5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0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1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0" w:hanging="541"/>
      </w:pPr>
      <w:rPr>
        <w:rFonts w:hint="default"/>
      </w:rPr>
    </w:lvl>
  </w:abstractNum>
  <w:abstractNum w:abstractNumId="63">
    <w:nsid w:val="7FE92BA7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</w:abstractNum>
  <w:num w:numId="1">
    <w:abstractNumId w:val="23"/>
  </w:num>
  <w:num w:numId="2">
    <w:abstractNumId w:val="54"/>
  </w:num>
  <w:num w:numId="3">
    <w:abstractNumId w:val="28"/>
  </w:num>
  <w:num w:numId="4">
    <w:abstractNumId w:val="35"/>
  </w:num>
  <w:num w:numId="5">
    <w:abstractNumId w:val="24"/>
  </w:num>
  <w:num w:numId="6">
    <w:abstractNumId w:val="9"/>
  </w:num>
  <w:num w:numId="7">
    <w:abstractNumId w:val="61"/>
  </w:num>
  <w:num w:numId="8">
    <w:abstractNumId w:val="10"/>
  </w:num>
  <w:num w:numId="9">
    <w:abstractNumId w:val="7"/>
  </w:num>
  <w:num w:numId="10">
    <w:abstractNumId w:val="6"/>
  </w:num>
  <w:num w:numId="11">
    <w:abstractNumId w:val="25"/>
  </w:num>
  <w:num w:numId="12">
    <w:abstractNumId w:val="59"/>
  </w:num>
  <w:num w:numId="13">
    <w:abstractNumId w:val="16"/>
  </w:num>
  <w:num w:numId="14">
    <w:abstractNumId w:val="26"/>
  </w:num>
  <w:num w:numId="15">
    <w:abstractNumId w:val="19"/>
  </w:num>
  <w:num w:numId="16">
    <w:abstractNumId w:val="15"/>
  </w:num>
  <w:num w:numId="17">
    <w:abstractNumId w:val="42"/>
  </w:num>
  <w:num w:numId="18">
    <w:abstractNumId w:val="32"/>
  </w:num>
  <w:num w:numId="19">
    <w:abstractNumId w:val="38"/>
  </w:num>
  <w:num w:numId="20">
    <w:abstractNumId w:val="45"/>
  </w:num>
  <w:num w:numId="21">
    <w:abstractNumId w:val="52"/>
  </w:num>
  <w:num w:numId="22">
    <w:abstractNumId w:val="56"/>
  </w:num>
  <w:num w:numId="23">
    <w:abstractNumId w:val="3"/>
  </w:num>
  <w:num w:numId="24">
    <w:abstractNumId w:val="33"/>
  </w:num>
  <w:num w:numId="25">
    <w:abstractNumId w:val="50"/>
  </w:num>
  <w:num w:numId="26">
    <w:abstractNumId w:val="29"/>
  </w:num>
  <w:num w:numId="27">
    <w:abstractNumId w:val="53"/>
  </w:num>
  <w:num w:numId="28">
    <w:abstractNumId w:val="43"/>
  </w:num>
  <w:num w:numId="29">
    <w:abstractNumId w:val="21"/>
  </w:num>
  <w:num w:numId="30">
    <w:abstractNumId w:val="2"/>
  </w:num>
  <w:num w:numId="31">
    <w:abstractNumId w:val="58"/>
  </w:num>
  <w:num w:numId="32">
    <w:abstractNumId w:val="55"/>
  </w:num>
  <w:num w:numId="33">
    <w:abstractNumId w:val="11"/>
  </w:num>
  <w:num w:numId="34">
    <w:abstractNumId w:val="22"/>
  </w:num>
  <w:num w:numId="35">
    <w:abstractNumId w:val="20"/>
  </w:num>
  <w:num w:numId="36">
    <w:abstractNumId w:val="63"/>
  </w:num>
  <w:num w:numId="37">
    <w:abstractNumId w:val="46"/>
  </w:num>
  <w:num w:numId="38">
    <w:abstractNumId w:val="8"/>
  </w:num>
  <w:num w:numId="39">
    <w:abstractNumId w:val="41"/>
  </w:num>
  <w:num w:numId="40">
    <w:abstractNumId w:val="34"/>
  </w:num>
  <w:num w:numId="41">
    <w:abstractNumId w:val="60"/>
  </w:num>
  <w:num w:numId="42">
    <w:abstractNumId w:val="18"/>
  </w:num>
  <w:num w:numId="43">
    <w:abstractNumId w:val="5"/>
  </w:num>
  <w:num w:numId="44">
    <w:abstractNumId w:val="4"/>
  </w:num>
  <w:num w:numId="45">
    <w:abstractNumId w:val="51"/>
  </w:num>
  <w:num w:numId="46">
    <w:abstractNumId w:val="39"/>
  </w:num>
  <w:num w:numId="47">
    <w:abstractNumId w:val="13"/>
  </w:num>
  <w:num w:numId="48">
    <w:abstractNumId w:val="47"/>
  </w:num>
  <w:num w:numId="49">
    <w:abstractNumId w:val="27"/>
  </w:num>
  <w:num w:numId="50">
    <w:abstractNumId w:val="0"/>
  </w:num>
  <w:num w:numId="51">
    <w:abstractNumId w:val="12"/>
  </w:num>
  <w:num w:numId="52">
    <w:abstractNumId w:val="44"/>
  </w:num>
  <w:num w:numId="53">
    <w:abstractNumId w:val="17"/>
  </w:num>
  <w:num w:numId="54">
    <w:abstractNumId w:val="40"/>
  </w:num>
  <w:num w:numId="55">
    <w:abstractNumId w:val="62"/>
  </w:num>
  <w:num w:numId="56">
    <w:abstractNumId w:val="1"/>
  </w:num>
  <w:num w:numId="57">
    <w:abstractNumId w:val="30"/>
  </w:num>
  <w:num w:numId="58">
    <w:abstractNumId w:val="31"/>
  </w:num>
  <w:num w:numId="59">
    <w:abstractNumId w:val="48"/>
  </w:num>
  <w:num w:numId="60">
    <w:abstractNumId w:val="14"/>
  </w:num>
  <w:num w:numId="61">
    <w:abstractNumId w:val="57"/>
  </w:num>
  <w:num w:numId="62">
    <w:abstractNumId w:val="49"/>
  </w:num>
  <w:num w:numId="63">
    <w:abstractNumId w:val="37"/>
  </w:num>
  <w:num w:numId="64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58" w:lineRule="exact"/>
      <w:ind w:left="355" w:right="236"/>
      <w:jc w:val="center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508" w:right="12192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styleId="Heading3">
    <w:name w:val="heading 3"/>
    <w:basedOn w:val="Normal"/>
    <w:uiPriority w:val="1"/>
    <w:qFormat/>
    <w:pPr>
      <w:ind w:left="277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83"/>
      <w:ind w:left="709" w:right="236"/>
      <w:jc w:val="center"/>
    </w:pPr>
    <w:rPr>
      <w:rFonts w:ascii="黑体" w:eastAsia="黑体" w:hAnsi="黑体" w:cs="黑体"/>
      <w:sz w:val="120"/>
      <w:szCs w:val="120"/>
    </w:rPr>
  </w:style>
  <w:style w:type="paragraph" w:styleId="ListParagraph">
    <w:name w:val="List Paragraph"/>
    <w:basedOn w:val="Normal"/>
    <w:uiPriority w:val="1"/>
    <w:qFormat/>
    <w:pPr>
      <w:ind w:left="817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numbering" Target="numbering.xml" /><Relationship Id="rId101" Type="http://schemas.openxmlformats.org/officeDocument/2006/relationships/styles" Target="styles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5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image" Target="media/image7.png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image" Target="media/image9.png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image" Target="media/image10.png" /><Relationship Id="rId35" Type="http://schemas.openxmlformats.org/officeDocument/2006/relationships/image" Target="media/image11.png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image" Target="media/image12.png" /><Relationship Id="rId39" Type="http://schemas.openxmlformats.org/officeDocument/2006/relationships/header" Target="header13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header" Target="header15.xml" /><Relationship Id="rId44" Type="http://schemas.openxmlformats.org/officeDocument/2006/relationships/footer" Target="footer15.xml" /><Relationship Id="rId45" Type="http://schemas.openxmlformats.org/officeDocument/2006/relationships/image" Target="media/image13.png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image" Target="media/image14.png" /><Relationship Id="rId49" Type="http://schemas.openxmlformats.org/officeDocument/2006/relationships/header" Target="header17.xml" /><Relationship Id="rId5" Type="http://schemas.openxmlformats.org/officeDocument/2006/relationships/image" Target="media/image2.png" /><Relationship Id="rId50" Type="http://schemas.openxmlformats.org/officeDocument/2006/relationships/footer" Target="footer17.xml" /><Relationship Id="rId51" Type="http://schemas.openxmlformats.org/officeDocument/2006/relationships/image" Target="media/image15.png" /><Relationship Id="rId52" Type="http://schemas.openxmlformats.org/officeDocument/2006/relationships/image" Target="media/image16.png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image" Target="media/image17.png" /><Relationship Id="rId56" Type="http://schemas.openxmlformats.org/officeDocument/2006/relationships/image" Target="media/image18.png" /><Relationship Id="rId57" Type="http://schemas.openxmlformats.org/officeDocument/2006/relationships/header" Target="header19.xml" /><Relationship Id="rId58" Type="http://schemas.openxmlformats.org/officeDocument/2006/relationships/footer" Target="footer19.xml" /><Relationship Id="rId59" Type="http://schemas.openxmlformats.org/officeDocument/2006/relationships/image" Target="media/image19.png" /><Relationship Id="rId6" Type="http://schemas.openxmlformats.org/officeDocument/2006/relationships/image" Target="media/image3.png" /><Relationship Id="rId60" Type="http://schemas.openxmlformats.org/officeDocument/2006/relationships/header" Target="header20.xml" /><Relationship Id="rId61" Type="http://schemas.openxmlformats.org/officeDocument/2006/relationships/footer" Target="footer20.xml" /><Relationship Id="rId62" Type="http://schemas.openxmlformats.org/officeDocument/2006/relationships/image" Target="media/image20.png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image" Target="media/image21.png" /><Relationship Id="rId66" Type="http://schemas.openxmlformats.org/officeDocument/2006/relationships/header" Target="header22.xml" /><Relationship Id="rId67" Type="http://schemas.openxmlformats.org/officeDocument/2006/relationships/footer" Target="footer22.xml" /><Relationship Id="rId68" Type="http://schemas.openxmlformats.org/officeDocument/2006/relationships/image" Target="media/image22.png" /><Relationship Id="rId69" Type="http://schemas.openxmlformats.org/officeDocument/2006/relationships/header" Target="header23.xml" /><Relationship Id="rId7" Type="http://schemas.openxmlformats.org/officeDocument/2006/relationships/header" Target="header1.xml" /><Relationship Id="rId70" Type="http://schemas.openxmlformats.org/officeDocument/2006/relationships/footer" Target="footer23.xml" /><Relationship Id="rId71" Type="http://schemas.openxmlformats.org/officeDocument/2006/relationships/image" Target="media/image23.png" /><Relationship Id="rId72" Type="http://schemas.openxmlformats.org/officeDocument/2006/relationships/image" Target="media/image24.png" /><Relationship Id="rId73" Type="http://schemas.openxmlformats.org/officeDocument/2006/relationships/header" Target="header24.xml" /><Relationship Id="rId74" Type="http://schemas.openxmlformats.org/officeDocument/2006/relationships/footer" Target="footer24.xml" /><Relationship Id="rId75" Type="http://schemas.openxmlformats.org/officeDocument/2006/relationships/image" Target="media/image25.png" /><Relationship Id="rId76" Type="http://schemas.openxmlformats.org/officeDocument/2006/relationships/header" Target="header25.xml" /><Relationship Id="rId77" Type="http://schemas.openxmlformats.org/officeDocument/2006/relationships/footer" Target="footer25.xml" /><Relationship Id="rId78" Type="http://schemas.openxmlformats.org/officeDocument/2006/relationships/header" Target="header26.xml" /><Relationship Id="rId79" Type="http://schemas.openxmlformats.org/officeDocument/2006/relationships/footer" Target="footer26.xml" /><Relationship Id="rId8" Type="http://schemas.openxmlformats.org/officeDocument/2006/relationships/footer" Target="footer1.xml" /><Relationship Id="rId80" Type="http://schemas.openxmlformats.org/officeDocument/2006/relationships/header" Target="header27.xml" /><Relationship Id="rId81" Type="http://schemas.openxmlformats.org/officeDocument/2006/relationships/footer" Target="footer27.xml" /><Relationship Id="rId82" Type="http://schemas.openxmlformats.org/officeDocument/2006/relationships/image" Target="media/image26.png" /><Relationship Id="rId83" Type="http://schemas.openxmlformats.org/officeDocument/2006/relationships/header" Target="header28.xml" /><Relationship Id="rId84" Type="http://schemas.openxmlformats.org/officeDocument/2006/relationships/footer" Target="footer28.xml" /><Relationship Id="rId85" Type="http://schemas.openxmlformats.org/officeDocument/2006/relationships/image" Target="media/image27.png" /><Relationship Id="rId86" Type="http://schemas.openxmlformats.org/officeDocument/2006/relationships/header" Target="header29.xml" /><Relationship Id="rId87" Type="http://schemas.openxmlformats.org/officeDocument/2006/relationships/footer" Target="footer29.xml" /><Relationship Id="rId88" Type="http://schemas.openxmlformats.org/officeDocument/2006/relationships/image" Target="media/image28.png" /><Relationship Id="rId89" Type="http://schemas.openxmlformats.org/officeDocument/2006/relationships/image" Target="media/image29.png" /><Relationship Id="rId9" Type="http://schemas.openxmlformats.org/officeDocument/2006/relationships/header" Target="header2.xml" /><Relationship Id="rId90" Type="http://schemas.openxmlformats.org/officeDocument/2006/relationships/header" Target="header30.xml" /><Relationship Id="rId91" Type="http://schemas.openxmlformats.org/officeDocument/2006/relationships/footer" Target="footer30.xml" /><Relationship Id="rId92" Type="http://schemas.openxmlformats.org/officeDocument/2006/relationships/image" Target="media/image30.png" /><Relationship Id="rId93" Type="http://schemas.openxmlformats.org/officeDocument/2006/relationships/header" Target="header31.xml" /><Relationship Id="rId94" Type="http://schemas.openxmlformats.org/officeDocument/2006/relationships/footer" Target="footer31.xml" /><Relationship Id="rId95" Type="http://schemas.openxmlformats.org/officeDocument/2006/relationships/image" Target="media/image31.png" /><Relationship Id="rId96" Type="http://schemas.openxmlformats.org/officeDocument/2006/relationships/hyperlink" Target="https://d.book118.com/248126015024006025" TargetMode="External" /><Relationship Id="rId97" Type="http://schemas.openxmlformats.org/officeDocument/2006/relationships/header" Target="header32.xml" /><Relationship Id="rId98" Type="http://schemas.openxmlformats.org/officeDocument/2006/relationships/footer" Target="footer32.xml" /><Relationship Id="rId9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2023-12-12T17:39:16Z</dcterms:created>
  <dcterms:modified xsi:type="dcterms:W3CDTF">2023-12-12T17:39:16Z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LastSaved">
    <vt:filetime>2023-12-12T00:00:00Z</vt:filetime>
  </property>
</Properties>
</file>