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B5070" w14:paraId="0790FA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5070" w14:paraId="5A1A0A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5070" w14:paraId="3D64E3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5070" w:rsidRPr="006B5070" w14:paraId="7CA96DF0" w14:textId="0749592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B5070">
        <w:rPr>
          <w:rFonts w:ascii="宋体" w:eastAsia="宋体" w:hAnsi="宋体" w:hint="eastAsia"/>
          <w:b/>
          <w:sz w:val="60"/>
        </w:rPr>
        <w:t>螺杆泵相关项目可行性研究报告</w:t>
      </w:r>
    </w:p>
    <w:p w:rsidR="006B5070" w:rsidP="006B5070" w14:paraId="23063762" w14:textId="2A0AD56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B5070">
        <w:rPr>
          <w:rFonts w:ascii="仿宋" w:eastAsia="仿宋" w:hAnsi="仿宋" w:hint="eastAsia"/>
          <w:b/>
          <w:sz w:val="40"/>
        </w:rPr>
        <w:t>目录</w:t>
      </w:r>
    </w:p>
    <w:p w:rsidR="006B5070" w14:paraId="1855CAF2" w14:textId="7440423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B5070" w14:paraId="2E57617C" w14:textId="10F900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5070" w14:paraId="69439508" w14:textId="44537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5070" w14:paraId="60B93C94" w14:textId="00478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5070" w14:paraId="3D55F074" w14:textId="0854FA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B5070" w14:paraId="24F66131" w14:textId="620039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B5070" w14:paraId="1AFB607B" w14:textId="421E2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B5070" w14:paraId="38B113B1" w14:textId="7533D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B5070" w14:paraId="7C4D524D" w14:textId="6451D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B5070" w14:paraId="3D5B4E7B" w14:textId="79CFE5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B5070" w14:paraId="72DE9DEC" w14:textId="59490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(一)、螺杆泵项目产品的市场定位和目标客户分析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B5070" w14:paraId="615D4D62" w14:textId="2713D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B5070" w14:paraId="536EA31C" w14:textId="79C35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B5070" w14:paraId="56744256" w14:textId="2B4D97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B5070" w14:paraId="4521BCED" w14:textId="507D7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B5070" w14:paraId="3A59A837" w14:textId="0578B5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B5070" w14:paraId="1C9710D6" w14:textId="2482F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B5070" w14:paraId="6A6DA6D3" w14:textId="029E40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五、螺杆泵项目概论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B5070" w14:paraId="0BA5D8A1" w14:textId="4CDDD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(一)、螺杆泵项目名称及承办单位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B5070" w14:paraId="74744225" w14:textId="29535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(二)、螺杆泵项目拟建地址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B5070" w14:paraId="2B1A8558" w14:textId="4B492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(三)、螺杆泵项目提出的背景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_Toc155825626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https://d.book118.com/248135077076006031</w:t>
        </w:r>
      </w:hyperlink>
    </w:p>
    <w:p w:rsidR="006B507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070" w:rsidP="00065397" w14:paraId="5C1D9E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5070" w14:paraId="60657A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070" w:rsidP="00065397" w14:paraId="7760AB07" w14:textId="3253BA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B5070" w14:paraId="6DE4F65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070" w14:paraId="75E1574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070" w:rsidP="000653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507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070" w:rsidP="00065397" w14:textId="3253BA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B507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07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070" w14:paraId="295D97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070" w:rsidRPr="006B5070" w:rsidP="006B5070" w14:paraId="09747796" w14:textId="56C2516F">
    <w:pPr>
      <w:pStyle w:val="Header"/>
      <w:rPr>
        <w:rFonts w:ascii="仿宋" w:eastAsia="仿宋" w:hAnsi="仿宋"/>
      </w:rPr>
    </w:pPr>
    <w:r w:rsidRPr="006B5070">
      <w:rPr>
        <w:rFonts w:ascii="仿宋" w:eastAsia="仿宋" w:hAnsi="仿宋" w:hint="eastAsia"/>
      </w:rPr>
      <w:t>螺杆泵可行性报告</w:t>
    </w:r>
    <w:r w:rsidRPr="006B507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070" w14:paraId="2B2F7AF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07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070" w:rsidRPr="006B5070" w:rsidP="006B5070" w14:textId="56C2516F">
    <w:pPr>
      <w:pStyle w:val="Header"/>
      <w:rPr>
        <w:rFonts w:ascii="仿宋" w:eastAsia="仿宋" w:hAnsi="仿宋"/>
      </w:rPr>
    </w:pPr>
    <w:r w:rsidRPr="006B5070">
      <w:rPr>
        <w:rFonts w:ascii="仿宋" w:eastAsia="仿宋" w:hAnsi="仿宋" w:hint="eastAsia"/>
      </w:rPr>
      <w:t>螺杆泵可行性报告</w:t>
    </w:r>
    <w:r w:rsidRPr="006B507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0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070"/>
    <w:rsid w:val="00065397"/>
    <w:rsid w:val="006B50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D59BCE"/>
  <w15:chartTrackingRefBased/>
  <w15:docId w15:val="{F0DE5D59-DCC7-4CE4-B558-8AF9121AF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B50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B50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B507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B507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B50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B507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B50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B507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B5070"/>
  </w:style>
  <w:style w:type="paragraph" w:styleId="TOC1">
    <w:name w:val="toc 1"/>
    <w:basedOn w:val="Normal"/>
    <w:next w:val="Normal"/>
    <w:autoRedefine/>
    <w:uiPriority w:val="39"/>
    <w:unhideWhenUsed/>
    <w:rsid w:val="006B5070"/>
  </w:style>
  <w:style w:type="paragraph" w:styleId="TOC2">
    <w:name w:val="toc 2"/>
    <w:basedOn w:val="Normal"/>
    <w:next w:val="Normal"/>
    <w:autoRedefine/>
    <w:uiPriority w:val="39"/>
    <w:unhideWhenUsed/>
    <w:rsid w:val="006B507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8135077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4546</Words>
  <Characters>25918</Characters>
  <Application>Microsoft Office Word</Application>
  <DocSecurity>0</DocSecurity>
  <Lines>215</Lines>
  <Paragraphs>60</Paragraphs>
  <ScaleCrop>false</ScaleCrop>
  <Company/>
  <LinksUpToDate>false</LinksUpToDate>
  <CharactersWithSpaces>30404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2024-01-10T16:32:00Z</dcterms:created>
  <dcterms:modified xsi:type="dcterms:W3CDTF">2024-01-10T16:33:00Z</dcterms:modified>
</cp:coreProperties>
</file>