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271BDA">
        <w:rPr>
          <w:rFonts w:ascii="微软雅黑" w:eastAsia="微软雅黑" w:hAnsi="微软雅黑"/>
          <w:b/>
          <w:sz w:val="28"/>
          <w:szCs w:val="28"/>
        </w:rPr>
        <w:t>人力资源部个人工作总结汇报(13篇)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71BDA">
        <w:rPr>
          <w:rFonts w:ascii="微软雅黑" w:eastAsia="微软雅黑" w:hAnsi="微软雅黑"/>
          <w:sz w:val="24"/>
          <w:szCs w:val="24"/>
        </w:rPr>
        <w:t xml:space="preserve">    人力资源部个人工作总结汇报篇一</w:t>
        <w:br/>
        <w:t xml:space="preserve">    一、对于公司员工的人事档案及其他资料进行收集及管理，使其更加完善化，保持公司档案的完整性，为保证日后的分析工作提供更准确的信息。因档案内容涉及公司有关机密，期间我保持着极高的警惕性和很强的保守意识。协助上级掌握人力资源状况;填制和分析各类人事统计报表。为人力资源规划工作提借准确的信息。</w:t>
        <w:br/>
        <w:t xml:space="preserve">    二、负责管理员工劳动合同，办理劳动用工及相关手续;到目前为止，劳动合同的签属工作开展的不是特别的顺利，主要因为市场推广部业务人员较散，集中</w:t>
      </w:r>
      <w:r w:rsidR="00271BDA">
        <w:rPr>
          <w:rFonts w:ascii="微软雅黑" w:eastAsia="微软雅黑" w:hAnsi="微软雅黑"/>
          <w:sz w:val="24"/>
          <w:szCs w:val="24"/>
        </w:rPr>
        <w:t>的机会较少，经常</w:t>
      </w:r>
      <w:r w:rsidR="00271BDA">
        <w:rPr>
          <w:rFonts w:ascii="微软雅黑" w:eastAsia="微软雅黑" w:hAnsi="微软雅黑"/>
          <w:sz w:val="24"/>
          <w:szCs w:val="24"/>
        </w:rPr>
        <w:t>都是来去匆匆，致使部分业务人员至今未能签署劳动合同。计划争取过年这个机会，把合同签署工作完成好。</w:t>
        <w:br/>
        <w:t xml:space="preserve">    三、结合公司制度及国家规定管理员工考勤和请休假管理，按月准确出具考勤报表。其中员工考勤又是一个难点，公司实行上班刷卡办法已经一年半时间了，由于部份员工一直未能适应新的考勤办法所以效果一直不太好。</w:t>
        <w:br/>
        <w:t xml:space="preserve">    今年人力资源部特意为此问题进行了考勤重申，并与综合管理部技术人员讨论后改善了考勤系统，但因公司许多工作岗位性质的不同，员工工作时间经常需要弹性化管理，还是不</w:t>
      </w:r>
      <w:r w:rsidR="00271BDA">
        <w:rPr>
          <w:rFonts w:ascii="微软雅黑" w:eastAsia="微软雅黑" w:hAnsi="微软雅黑"/>
          <w:sz w:val="24"/>
          <w:szCs w:val="24"/>
        </w:rPr>
        <w:t>能很好的交上令人满意的考勤数据，</w:t>
      </w:r>
      <w:r w:rsidR="00271BDA">
        <w:rPr>
          <w:rFonts w:ascii="微软雅黑" w:eastAsia="微软雅黑" w:hAnsi="微软雅黑"/>
          <w:sz w:val="24"/>
          <w:szCs w:val="24"/>
        </w:rPr>
        <w:t>但为了防止有些员工“言过其实”，照成考勤不公的结束，考勤系统还需更加完善。</w:t>
        <w:br/>
      </w:r>
      <w:r w:rsidR="00271BDA">
        <w:rPr>
          <w:rFonts w:ascii="微软雅黑" w:eastAsia="微软雅黑" w:hAnsi="微软雅黑"/>
          <w:sz w:val="24"/>
          <w:szCs w:val="24"/>
        </w:rPr>
        <w:t xml:space="preserve"> </w:t>
      </w:r>
      <w:r w:rsidR="00271BDA">
        <w:rPr>
          <w:rFonts w:ascii="微软雅黑" w:eastAsia="微软雅黑" w:hAnsi="微软雅黑"/>
          <w:sz w:val="24"/>
          <w:szCs w:val="24"/>
        </w:rPr>
        <w:t xml:space="preserve"> </w:t>
      </w:r>
      <w:r w:rsidR="00271BDA">
        <w:rPr>
          <w:rFonts w:ascii="微软雅黑" w:eastAsia="微软雅黑" w:hAnsi="微软雅黑"/>
          <w:sz w:val="24"/>
          <w:szCs w:val="24"/>
        </w:rPr>
        <w:t xml:space="preserve"> </w:t>
      </w:r>
      <w:r w:rsidR="00271BDA">
        <w:rPr>
          <w:rFonts w:ascii="微软雅黑" w:eastAsia="微软雅黑" w:hAnsi="微软雅黑"/>
          <w:sz w:val="24"/>
          <w:szCs w:val="24"/>
        </w:rPr>
        <w:t xml:space="preserve"> 一、执行各项公司规章制度，处理员工奖惩事宜;对于有些员工不遵守公司规章制度，致使工作上出现较大失误或较大错误，人力资源部通过周密调查之后，给予了合理公正的行政处罚，并对当事人进行了思想教育。本年度共有约十人左右人接受了公司不同程度的行政处罚，均认识到了自身的错误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71BDA">
        <w:rPr>
          <w:rFonts w:ascii="微软雅黑" w:eastAsia="微软雅黑" w:hAnsi="微软雅黑"/>
          <w:sz w:val="24"/>
          <w:szCs w:val="24"/>
        </w:rPr>
        <w:t xml:space="preserve"> </w:t>
      </w:r>
      <w:r w:rsidR="00271BDA">
        <w:rPr>
          <w:rFonts w:ascii="微软雅黑" w:eastAsia="微软雅黑" w:hAnsi="微软雅黑"/>
          <w:sz w:val="24"/>
          <w:szCs w:val="24"/>
        </w:rPr>
        <w:t xml:space="preserve"> </w:t>
      </w:r>
      <w:r w:rsidR="00271BDA">
        <w:rPr>
          <w:rFonts w:ascii="微软雅黑" w:eastAsia="微软雅黑" w:hAnsi="微软雅黑"/>
          <w:sz w:val="24"/>
          <w:szCs w:val="24"/>
        </w:rPr>
        <w:t xml:space="preserve"> </w:t>
      </w:r>
      <w:r w:rsidR="00271BDA">
        <w:rPr>
          <w:rFonts w:ascii="微软雅黑" w:eastAsia="微软雅黑" w:hAnsi="微软雅黑"/>
          <w:sz w:val="24"/>
          <w:szCs w:val="24"/>
        </w:rPr>
        <w:t xml:space="preserve"> 二、公司充分考虑员工的福利，各项福利制度正逐渐开始实施。</w:t>
        <w:br/>
      </w:r>
      <w:r w:rsidR="00271BDA">
        <w:rPr>
          <w:rFonts w:ascii="微软雅黑" w:eastAsia="微软雅黑" w:hAnsi="微软雅黑"/>
          <w:sz w:val="24"/>
          <w:szCs w:val="24"/>
        </w:rPr>
        <w:t xml:space="preserve"> </w:t>
      </w:r>
      <w:r w:rsidR="00271BDA">
        <w:rPr>
          <w:rFonts w:ascii="微软雅黑" w:eastAsia="微软雅黑" w:hAnsi="微软雅黑"/>
          <w:sz w:val="24"/>
          <w:szCs w:val="24"/>
        </w:rPr>
        <w:t xml:space="preserve"> </w:t>
      </w:r>
      <w:r w:rsidR="00271BDA">
        <w:rPr>
          <w:rFonts w:ascii="微软雅黑" w:eastAsia="微软雅黑" w:hAnsi="微软雅黑"/>
          <w:sz w:val="24"/>
          <w:szCs w:val="24"/>
        </w:rPr>
        <w:t xml:space="preserve"> </w:t>
      </w:r>
      <w:r w:rsidR="00271BDA">
        <w:rPr>
          <w:rFonts w:ascii="微软雅黑" w:eastAsia="微软雅黑" w:hAnsi="微软雅黑"/>
          <w:sz w:val="24"/>
          <w:szCs w:val="24"/>
        </w:rPr>
        <w:t xml:space="preserve"> 三、进行促销人员的管理工</w:t>
      </w:r>
      <w:r w:rsidR="00271BDA">
        <w:rPr>
          <w:rFonts w:ascii="微软雅黑" w:eastAsia="微软雅黑" w:hAnsi="微软雅黑"/>
          <w:sz w:val="24"/>
          <w:szCs w:val="24"/>
        </w:rPr>
        <w:t>作。促销人员是五叶神市场的重要组成部份，加强促销队</w:t>
      </w:r>
      <w:r w:rsidR="00271BDA">
        <w:rPr>
          <w:rFonts w:ascii="微软雅黑" w:eastAsia="微软雅黑" w:hAnsi="微软雅黑"/>
          <w:sz w:val="24"/>
          <w:szCs w:val="24"/>
        </w:rPr>
        <w:t>伍的管理</w:t>
      </w:r>
      <w:r w:rsidR="00271BDA">
        <w:rPr>
          <w:rFonts w:ascii="微软雅黑" w:eastAsia="微软雅黑" w:hAnsi="微软雅黑"/>
          <w:sz w:val="24"/>
          <w:szCs w:val="24"/>
        </w:rPr>
        <w:t>迫在眉睫。下一季度计划尽快重新制定促销人员管理制度，并严格按照规章制度办事。控制好人员的增长速度及提高整体素质水平，为公司的将来储备更多的业务人才。</w:t>
        <w:br/>
        <w:t xml:space="preserve">    四、协助做好招聘与任用的具体事务性工作，包括发放招聘启事、收集和汇总应聘资料、安排面试人员、跟踪落实面试人员的情况等</w:t>
        <w:br/>
        <w:t xml:space="preserve">    五、帮助建立积极的员工关系，协调员工与管理层的关系，协助组织员工的各类活动;此外，在部门领导的指导帮助下，对员工考勤制度、劳动合同管理办法等</w:t>
      </w:r>
      <w:r w:rsidR="00271BDA">
        <w:rPr>
          <w:rFonts w:ascii="微软雅黑" w:eastAsia="微软雅黑" w:hAnsi="微软雅黑"/>
          <w:sz w:val="24"/>
          <w:szCs w:val="24"/>
        </w:rPr>
        <w:t>相关的人事制度进行了修改工作，使其更加人性化，合理化，符合了公司“</w:t>
      </w:r>
      <w:r w:rsidR="00271BDA">
        <w:rPr>
          <w:rFonts w:ascii="微软雅黑" w:eastAsia="微软雅黑" w:hAnsi="微软雅黑"/>
          <w:sz w:val="24"/>
          <w:szCs w:val="24"/>
        </w:rPr>
        <w:t>以人为本”的人才理念。</w:t>
        <w:br/>
        <w:t xml:space="preserve">    对个</w:t>
      </w:r>
      <w:r w:rsidR="00271BDA">
        <w:rPr>
          <w:rFonts w:ascii="微软雅黑" w:eastAsia="微软雅黑" w:hAnsi="微软雅黑"/>
          <w:sz w:val="24"/>
          <w:szCs w:val="24"/>
        </w:rPr>
        <w:t>人来讲下一步重要应该在认真工作之余加强学习，不断提高自身专业素质，才能面对更大的挑战，也才不会被时代的潮流所淘汰。珍惜来之不易的机会，扎扎实实做好每份工作。20xx年人力资源部的责任将更加沉重，人力资源部一定安排并实施好新的一年的工作计划，用实际的工作业绩来说话。最后，祝愿公司在新年里一帆风顺，一年更比一年好。</w:t>
        <w:br/>
        <w:t xml:space="preserve">    人力资源部个人工作总结汇报篇二</w:t>
        <w:br/>
        <w:t xml:space="preserve">    回顾2019年，</w:t>
      </w:r>
      <w:r w:rsidR="00271BDA">
        <w:rPr>
          <w:rFonts w:ascii="微软雅黑" w:eastAsia="微软雅黑" w:hAnsi="微软雅黑"/>
          <w:sz w:val="24"/>
          <w:szCs w:val="24"/>
        </w:rPr>
        <w:t>人力资源部在公司领导的关心指导下，恪守本部门的职能职责，以积极的工作态度，履行好了人</w:t>
      </w:r>
      <w:r w:rsidR="00271BDA">
        <w:rPr>
          <w:rFonts w:ascii="微软雅黑" w:eastAsia="微软雅黑" w:hAnsi="微软雅黑"/>
          <w:sz w:val="24"/>
          <w:szCs w:val="24"/>
        </w:rPr>
        <w:t>力资源部为集团公司各部门、各分公司及公司全体员工服务的基本职责。</w:t>
      </w:r>
      <w:r w:rsidR="00271BDA">
        <w:rPr>
          <w:rFonts w:ascii="微软雅黑" w:eastAsia="微软雅黑" w:hAnsi="微软雅黑"/>
          <w:sz w:val="24"/>
          <w:szCs w:val="24"/>
        </w:rPr>
        <w:t>较为圆满的完成了本部门的各项工作任务，但也存在不足之处和需亟待改进的地方，在此作一小结：</w:t>
        <w:br/>
      </w:r>
      <w:r w:rsidR="00271BDA">
        <w:rPr>
          <w:rFonts w:ascii="微软雅黑" w:eastAsia="微软雅黑" w:hAnsi="微软雅黑"/>
          <w:sz w:val="24"/>
          <w:szCs w:val="24"/>
        </w:rPr>
        <w:t xml:space="preserve"> </w:t>
      </w:r>
      <w:r w:rsidR="00271BDA">
        <w:rPr>
          <w:rFonts w:ascii="微软雅黑" w:eastAsia="微软雅黑" w:hAnsi="微软雅黑"/>
          <w:sz w:val="24"/>
          <w:szCs w:val="24"/>
        </w:rPr>
        <w:t xml:space="preserve"> </w:t>
      </w:r>
      <w:r w:rsidR="00271BDA">
        <w:rPr>
          <w:rFonts w:ascii="微软雅黑" w:eastAsia="微软雅黑" w:hAnsi="微软雅黑"/>
          <w:sz w:val="24"/>
          <w:szCs w:val="24"/>
        </w:rPr>
        <w:t xml:space="preserve"> </w:t>
      </w:r>
      <w:r w:rsidR="00271BDA">
        <w:rPr>
          <w:rFonts w:ascii="微软雅黑" w:eastAsia="微软雅黑" w:hAnsi="微软雅黑"/>
          <w:sz w:val="24"/>
          <w:szCs w:val="24"/>
        </w:rPr>
        <w:t xml:space="preserve"> (一)</w:t>
      </w:r>
      <w:r w:rsidR="00271BDA">
        <w:rPr>
          <w:rFonts w:ascii="微软雅黑" w:eastAsia="微软雅黑" w:hAnsi="微软雅黑"/>
          <w:sz w:val="24"/>
          <w:szCs w:val="24"/>
        </w:rPr>
        <w:t xml:space="preserve"> 集团公司xx部人力资源配置现况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https://d.book118.com/255011113003011113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71BDA"/>
    <w:rsid w:val="006007CE"/>
    <w:rsid w:val="00707240"/>
    <w:rsid w:val="008636A4"/>
    <w:rsid w:val="00BB0DCB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5501111300301111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3861</Words>
  <Characters>22014</Characters>
  <Application>Microsoft Office Word</Application>
  <DocSecurity>0</DocSecurity>
  <Lines>183</Lines>
  <Paragraphs>51</Paragraphs>
  <ScaleCrop>false</ScaleCrop>
  <Company/>
  <LinksUpToDate>false</LinksUpToDate>
  <CharactersWithSpaces>25824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2023-08-03T06:30:00Z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