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DA38AD">
        <w:rPr>
          <w:rFonts w:ascii="微软雅黑" w:eastAsia="微软雅黑" w:hAnsi="微软雅黑"/>
          <w:b/>
          <w:sz w:val="28"/>
          <w:szCs w:val="28"/>
        </w:rPr>
        <w:t>小学语文教研组工作计划春季(十三篇)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A38AD">
        <w:rPr>
          <w:rFonts w:ascii="微软雅黑" w:eastAsia="微软雅黑" w:hAnsi="微软雅黑"/>
          <w:sz w:val="24"/>
          <w:szCs w:val="24"/>
        </w:rPr>
        <w:t xml:space="preserve">    小学语文教研组工作计划春季篇一</w:t>
        <w:br/>
        <w:t xml:space="preserve">    本学期我校语文教研组工作如下：</w:t>
        <w:br/>
        <w:t xml:space="preserve">    一、加强学习，更新观念。</w:t>
        <w:br/>
        <w:t xml:space="preserve">    1、每一位语文老师要认真反思当前小学语文教学的现状，总结经验，分析主客观各方面因素，寻求优化课堂教学的策略。</w:t>
        <w:br/>
        <w:t xml:space="preserve">    2、继续认真学习语文新课程标准，关注《人民教育》《江苏教育》《中小学教材教学》等教育教学类杂志中关于课程标准的专栏，全面、深刻地领会课程标准的精神和要求。</w:t>
        <w:br/>
        <w:t xml:space="preserve">    我校计划采取如下方式：</w:t>
        <w:br/>
        <w:t xml:space="preserve">    (1)、为各级部订阅多种教学杂志，以级</w:t>
      </w:r>
      <w:r w:rsidR="00DA38AD">
        <w:rPr>
          <w:rFonts w:ascii="微软雅黑" w:eastAsia="微软雅黑" w:hAnsi="微软雅黑"/>
          <w:sz w:val="24"/>
          <w:szCs w:val="24"/>
        </w:rPr>
        <w:t>部为单位开展学习，定期组</w:t>
      </w:r>
      <w:r w:rsidR="00DA38AD">
        <w:rPr>
          <w:rFonts w:ascii="微软雅黑" w:eastAsia="微软雅黑" w:hAnsi="微软雅黑"/>
          <w:sz w:val="24"/>
          <w:szCs w:val="24"/>
        </w:rPr>
        <w:t>织大组交流各自的学习心得，相互学习、相互切磋，使教学理论与教师的教学实践紧密结合，不断促进教师的成长。</w:t>
        <w:br/>
        <w:t xml:space="preserve">    (2)、请市、区教研室专家来校作讲座。</w:t>
        <w:br/>
        <w:t xml:space="preserve">    (3)、组织各类沙龙研讨活动，使老师们教学中遇到的问题能及时通过研讨、交流，寻找到改进的方法和措施，寻求相关策略。</w:t>
        <w:br/>
        <w:t xml:space="preserve">    (4)、在学习理论的基础上，我校将组织教师由理论联系自己的教学实际，撰写典型教学案例，进行评比并积极向市区投稿，积极参加市“优秀教学案例”征集活动</w:t>
        <w:br/>
        <w:t xml:space="preserve">    (5)、发动教</w:t>
      </w:r>
      <w:r w:rsidR="00DA38AD">
        <w:rPr>
          <w:rFonts w:ascii="微软雅黑" w:eastAsia="微软雅黑" w:hAnsi="微软雅黑"/>
          <w:sz w:val="24"/>
          <w:szCs w:val="24"/>
        </w:rPr>
        <w:t>师积极撰写论文，首先在校内展开评比，然后参加</w:t>
      </w:r>
      <w:r w:rsidR="00DA38AD">
        <w:rPr>
          <w:rFonts w:ascii="微软雅黑" w:eastAsia="微软雅黑" w:hAnsi="微软雅黑"/>
          <w:sz w:val="24"/>
          <w:szCs w:val="24"/>
        </w:rPr>
        <w:t>市区论文评比，如“教海探航”征文活动，从而努力提高教师的理论水平和教育教学科研水平。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A38AD">
        <w:rPr>
          <w:rFonts w:ascii="微软雅黑" w:eastAsia="微软雅黑" w:hAnsi="微软雅黑"/>
          <w:sz w:val="24"/>
          <w:szCs w:val="24"/>
        </w:rPr>
        <w:t xml:space="preserve"> </w:t>
      </w:r>
      <w:r w:rsidR="00DA38AD">
        <w:rPr>
          <w:rFonts w:ascii="微软雅黑" w:eastAsia="微软雅黑" w:hAnsi="微软雅黑"/>
          <w:sz w:val="24"/>
          <w:szCs w:val="24"/>
        </w:rPr>
        <w:t xml:space="preserve"> </w:t>
      </w:r>
      <w:r w:rsidR="00DA38AD">
        <w:rPr>
          <w:rFonts w:ascii="微软雅黑" w:eastAsia="微软雅黑" w:hAnsi="微软雅黑"/>
          <w:sz w:val="24"/>
          <w:szCs w:val="24"/>
        </w:rPr>
        <w:t xml:space="preserve"> </w:t>
      </w:r>
      <w:r w:rsidR="00DA38AD">
        <w:rPr>
          <w:rFonts w:ascii="微软雅黑" w:eastAsia="微软雅黑" w:hAnsi="微软雅黑"/>
          <w:sz w:val="24"/>
          <w:szCs w:val="24"/>
        </w:rPr>
        <w:t xml:space="preserve"> 二、实践课程标准，提高语文素养。</w:t>
        <w:br/>
      </w:r>
      <w:r w:rsidR="00DA38AD">
        <w:rPr>
          <w:rFonts w:ascii="微软雅黑" w:eastAsia="微软雅黑" w:hAnsi="微软雅黑"/>
          <w:sz w:val="24"/>
          <w:szCs w:val="24"/>
        </w:rPr>
        <w:t xml:space="preserve"> </w:t>
      </w:r>
      <w:r w:rsidR="00DA38AD">
        <w:rPr>
          <w:rFonts w:ascii="微软雅黑" w:eastAsia="微软雅黑" w:hAnsi="微软雅黑"/>
          <w:sz w:val="24"/>
          <w:szCs w:val="24"/>
        </w:rPr>
        <w:t xml:space="preserve"> </w:t>
      </w:r>
      <w:r w:rsidR="00DA38AD">
        <w:rPr>
          <w:rFonts w:ascii="微软雅黑" w:eastAsia="微软雅黑" w:hAnsi="微软雅黑"/>
          <w:sz w:val="24"/>
          <w:szCs w:val="24"/>
        </w:rPr>
        <w:t xml:space="preserve"> </w:t>
      </w:r>
      <w:r w:rsidR="00DA38AD">
        <w:rPr>
          <w:rFonts w:ascii="微软雅黑" w:eastAsia="微软雅黑" w:hAnsi="微软雅黑"/>
          <w:sz w:val="24"/>
          <w:szCs w:val="24"/>
        </w:rPr>
        <w:t xml:space="preserve"> 语文课程应致力于学生语文素养的形成和发展，因此，标准围绕</w:t>
        <w:br/>
      </w:r>
      <w:r w:rsidR="00DA38AD">
        <w:rPr>
          <w:rFonts w:ascii="微软雅黑" w:eastAsia="微软雅黑" w:hAnsi="微软雅黑"/>
          <w:sz w:val="24"/>
          <w:szCs w:val="24"/>
        </w:rPr>
        <w:t xml:space="preserve"> </w:t>
      </w:r>
      <w:r w:rsidR="00DA38AD">
        <w:rPr>
          <w:rFonts w:ascii="微软雅黑" w:eastAsia="微软雅黑" w:hAnsi="微软雅黑"/>
          <w:sz w:val="24"/>
          <w:szCs w:val="24"/>
        </w:rPr>
        <w:t xml:space="preserve"> </w:t>
      </w:r>
      <w:r w:rsidR="00DA38AD">
        <w:rPr>
          <w:rFonts w:ascii="微软雅黑" w:eastAsia="微软雅黑" w:hAnsi="微软雅黑"/>
          <w:sz w:val="24"/>
          <w:szCs w:val="24"/>
        </w:rPr>
        <w:t xml:space="preserve"> </w:t>
      </w:r>
      <w:r w:rsidR="00DA38AD">
        <w:rPr>
          <w:rFonts w:ascii="微软雅黑" w:eastAsia="微软雅黑" w:hAnsi="微软雅黑"/>
          <w:sz w:val="24"/>
          <w:szCs w:val="24"/>
        </w:rPr>
        <w:t xml:space="preserve"> 全面提高学生语文素养，对识字写字、阅读、习作、口语交际、综合性学习这五大方面提出了各年段的具体要求。学生语文素养的提高不是一朝一夕之工，要靠平时扎扎实实的教与学。每一位语文教师必须结合新课程标准进行教学实践，努力提高学生的语文素养。本</w:t>
      </w:r>
      <w:r w:rsidR="00DA38AD">
        <w:rPr>
          <w:rFonts w:ascii="微软雅黑" w:eastAsia="微软雅黑" w:hAnsi="微软雅黑"/>
          <w:sz w:val="24"/>
          <w:szCs w:val="24"/>
        </w:rPr>
        <w:t>学期我校教研组将分年级、分目标，把这几项工作落实到实处：</w:t>
        <w:br/>
        <w:t xml:space="preserve">  </w:t>
      </w:r>
      <w:r w:rsidR="00DA38AD">
        <w:rPr>
          <w:rFonts w:ascii="微软雅黑" w:eastAsia="微软雅黑" w:hAnsi="微软雅黑"/>
          <w:sz w:val="24"/>
          <w:szCs w:val="24"/>
        </w:rPr>
        <w:t xml:space="preserve">  1、继续重视低年级写字教学研究，同时加强中、高年级写字教学、评价的研究。请写字教学富有经验的范红霞等老师介绍经验，为参加市区写字比赛作准备。</w:t>
        <w:br/>
        <w:t xml:space="preserve">    2、加强口语交际及语文综合性学习的研究。首先要求每位教师在教学中为学生创设良好的言语交际环境，重视日常言语交际的实践。</w:t>
        <w:br/>
        <w:t xml:space="preserve">    小学语文教研组工作计划春季篇二</w:t>
        <w:br/>
        <w:t xml:space="preserve">    一、指导思想</w:t>
        <w:br/>
        <w:t xml:space="preserve">    在求真务实促发展、和谐创新凸人文、学习实践终关键、质量特色强名校的学校</w:t>
      </w:r>
      <w:r w:rsidR="00DA38AD">
        <w:rPr>
          <w:rFonts w:ascii="微软雅黑" w:eastAsia="微软雅黑" w:hAnsi="微软雅黑"/>
          <w:sz w:val="24"/>
          <w:szCs w:val="24"/>
        </w:rPr>
        <w:t>精神指导下，继续秉承优良的办学思想，开拓创新、更新观念、与时俱进、真抓实干，紧紧围绕</w:t>
      </w:r>
      <w:r w:rsidR="00DA38AD">
        <w:rPr>
          <w:rFonts w:ascii="微软雅黑" w:eastAsia="微软雅黑" w:hAnsi="微软雅黑"/>
          <w:sz w:val="24"/>
          <w:szCs w:val="24"/>
        </w:rPr>
        <w:t>学校本学期工作目标，响应全面创建学习</w:t>
      </w:r>
      <w:r w:rsidR="00DA38AD">
        <w:rPr>
          <w:rFonts w:ascii="微软雅黑" w:eastAsia="微软雅黑" w:hAnsi="微软雅黑"/>
          <w:sz w:val="24"/>
          <w:szCs w:val="24"/>
        </w:rPr>
        <w:t>型学校的号召，认真学习《新课程标准》，积极、稳妥、有效地深化语文课程改革实验，进一步加大课堂教学改革的力度，规范教学常规管理，强化语文教学工作中的研究、服务、指导等功能，积极推进名师工程，全面提高学生语文综合素养，为实小全面开创二次创业新局面夯实基础。</w:t>
        <w:br/>
      </w:r>
      <w:r w:rsidR="00DA38AD">
        <w:rPr>
          <w:rFonts w:ascii="微软雅黑" w:eastAsia="微软雅黑" w:hAnsi="微软雅黑"/>
          <w:sz w:val="24"/>
          <w:szCs w:val="24"/>
        </w:rPr>
        <w:t xml:space="preserve"> </w:t>
      </w:r>
      <w:r w:rsidR="00DA38AD">
        <w:rPr>
          <w:rFonts w:ascii="微软雅黑" w:eastAsia="微软雅黑" w:hAnsi="微软雅黑"/>
          <w:sz w:val="24"/>
          <w:szCs w:val="24"/>
        </w:rPr>
        <w:t xml:space="preserve"> </w:t>
      </w:r>
      <w:r w:rsidR="00DA38AD">
        <w:rPr>
          <w:rFonts w:ascii="微软雅黑" w:eastAsia="微软雅黑" w:hAnsi="微软雅黑"/>
          <w:sz w:val="24"/>
          <w:szCs w:val="24"/>
        </w:rPr>
        <w:t xml:space="preserve"> </w:t>
      </w:r>
      <w:r w:rsidR="00DA38AD">
        <w:rPr>
          <w:rFonts w:ascii="微软雅黑" w:eastAsia="微软雅黑" w:hAnsi="微软雅黑"/>
          <w:sz w:val="24"/>
          <w:szCs w:val="24"/>
        </w:rPr>
        <w:t xml:space="preserve"> 二、工作要点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https://d.book118.com/255100124110011120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5D1998"/>
    <w:rsid w:val="006007CE"/>
    <w:rsid w:val="00707240"/>
    <w:rsid w:val="008636A4"/>
    <w:rsid w:val="00DA38AD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25510012411001112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3926</Words>
  <Characters>22383</Characters>
  <Application>Microsoft Office Word</Application>
  <DocSecurity>0</DocSecurity>
  <Lines>186</Lines>
  <Paragraphs>52</Paragraphs>
  <ScaleCrop>false</ScaleCrop>
  <Company/>
  <LinksUpToDate>false</LinksUpToDate>
  <CharactersWithSpaces>26257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