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773F" w14:paraId="16CB38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773F" w14:paraId="17D787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773F" w14:paraId="4BD60C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773F" w:rsidRPr="0094773F" w14:paraId="18BF111A" w14:textId="676DB1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773F">
        <w:rPr>
          <w:rFonts w:ascii="宋体" w:eastAsia="宋体" w:hAnsi="宋体" w:hint="eastAsia"/>
          <w:b/>
          <w:sz w:val="60"/>
        </w:rPr>
        <w:t>主题酒店项目风险分析和评估报告</w:t>
      </w:r>
    </w:p>
    <w:p w:rsidR="0094773F" w:rsidP="0094773F" w14:paraId="6D5650D8" w14:textId="406C60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773F">
        <w:rPr>
          <w:rFonts w:ascii="仿宋" w:eastAsia="仿宋" w:hAnsi="仿宋" w:hint="eastAsia"/>
          <w:b/>
          <w:sz w:val="40"/>
        </w:rPr>
        <w:t>目录</w:t>
      </w:r>
    </w:p>
    <w:p w:rsidR="0094773F" w14:paraId="597C5209" w14:textId="4FC786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4773F" w14:paraId="1163FFE2" w14:textId="617A0E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773F" w14:paraId="445C480F" w14:textId="68183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773F" w14:paraId="234541D1" w14:textId="1C173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4773F" w14:paraId="32FAA4A7" w14:textId="38DE60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4773F" w14:paraId="548B5736" w14:textId="390E4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4773F" w14:paraId="009D8378" w14:textId="46090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773F" w14:paraId="35C945B2" w14:textId="7438A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773F" w14:paraId="058392DD" w14:textId="464AE3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773F" w14:paraId="23A5D505" w14:textId="46A77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773F" w14:paraId="2BE9E527" w14:textId="09056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773F" w14:paraId="4708D5D2" w14:textId="69D08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773F" w14:paraId="38FFAC29" w14:textId="466F5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773F" w14:paraId="437C76B0" w14:textId="2848C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4773F" w14:paraId="18E216F4" w14:textId="58FC8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773F" w14:paraId="34976063" w14:textId="78DE12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773F" w14:paraId="2E599653" w14:textId="12E47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773F" w14:paraId="3DE8B842" w14:textId="3BBD4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4773F" w14:paraId="23F1881B" w14:textId="3C718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4773F" w14:paraId="03FF3C45" w14:textId="40BF1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4773F" w14:paraId="71B7C8FA" w14:textId="1B60A7F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4773F" w14:paraId="32A61B94" w14:textId="54688A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4773F" w14:paraId="297CC0E1" w14:textId="7048C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4773F" w14:paraId="32002F7C" w14:textId="6A62C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4773F" w14:paraId="4C2A8748" w14:textId="0E829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_Toc157589199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4773F" w14:paraId="1694A9D4" w14:textId="70451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4773F" w14:paraId="6043E73B" w14:textId="550616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4773F" w14:paraId="280AABA2" w14:textId="675BF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4773F" w14:paraId="3C674097" w14:textId="4CD0C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(二)、主题酒店项目对当地经济的影响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4773F" w14:paraId="6025B96B" w14:textId="77469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(三)、主题酒店项目对当地社会的影响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4773F" w14:paraId="22473289" w14:textId="6BF55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(四)、主题酒店项目对当地文化的影响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4773F" w14:paraId="206A847E" w14:textId="4EFEE0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4773F" w14:paraId="31699DA2" w14:textId="3376B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4773F" w14:paraId="3BD10ABF" w14:textId="3B92B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4773F" w14:paraId="5D961262" w14:textId="38D95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4773F" w14:paraId="614C2100" w14:textId="7D9B0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4773F" w14:paraId="409AF051" w14:textId="220E4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4773F" w14:paraId="13021BCF" w14:textId="738E02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4773F" w14:paraId="52F19982" w14:textId="21E28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4773F" w14:paraId="199AEABE" w14:textId="77A2C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4773F" w14:paraId="672C3EAE" w14:textId="73880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4773F" w14:paraId="276D9A3D" w14:textId="73D8A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4773F" w14:paraId="32C2E7C2" w14:textId="4ABF4C3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4773F" w14:paraId="7A41CFE5" w14:textId="0C195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4773F" w14:paraId="49D17CE7" w14:textId="31BA4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_Toc157589219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4773F" w14:paraId="04B17560" w14:textId="04E57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_Toc157589220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4773F" w14:paraId="26F093FB" w14:textId="4C426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_Toc157589221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4773F" w14:paraId="7669CF2F" w14:textId="18ECA6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_Toc157589222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4773F" w14:paraId="543E3775" w14:textId="0E142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_Toc157589223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4773F" w14:paraId="71E2673B" w14:textId="5A49E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_Toc157589224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4773F" w14:paraId="159F3993" w14:textId="36F96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_Toc157589225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4773F" w14:paraId="187068B0" w14:textId="72D23D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_Toc157589226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4773F" w14:paraId="2B6CE8D4" w14:textId="245C0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4773F" w14:paraId="0C2CCC09" w14:textId="4C972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_Toc157589228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4773F" w14:paraId="2D9C1F88" w14:textId="35736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_Toc157589229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4773F" w14:paraId="597268F7" w14:textId="44EACE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十三、主题酒店项目安全现状评价报告的后续管理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4773F" w14:paraId="1531AD4A" w14:textId="47358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4773F" w14:paraId="2DD1B664" w14:textId="312E4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4773F" w14:paraId="614EF13E" w14:textId="6B616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4773F" w14:paraId="2C89CC57" w14:textId="0F478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4773F" w14:paraId="3D70DFE6" w14:textId="64418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4773F" w14:paraId="2E4A6089" w14:textId="7270D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4773F" w14:paraId="76662369" w14:textId="4A5BD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4773F" w14:paraId="47696376" w14:textId="3619D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4773F" w14:paraId="31198A7F" w14:textId="52CBF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https://d.book118.com/257013043064006036</w:t>
        </w:r>
      </w:hyperlink>
    </w:p>
    <w:p w:rsidR="0094773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P="0006655A" w14:paraId="279EE5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773F" w14:paraId="4AF785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P="0006655A" w14:paraId="15DF5AA0" w14:textId="22365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773F" w14:paraId="098F66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paraId="7DFF63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P="00066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77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P="0006655A" w14:textId="22365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77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P="00066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773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P="0006655A" w14:textId="22365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4773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P="00066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773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P="0006655A" w14:textId="22365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4773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paraId="070374C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RPr="0094773F" w:rsidP="0094773F" w14:paraId="65894728" w14:textId="499397A3">
    <w:pPr>
      <w:pStyle w:val="Header"/>
      <w:rPr>
        <w:rFonts w:ascii="仿宋" w:eastAsia="仿宋" w:hAnsi="仿宋"/>
      </w:rPr>
    </w:pPr>
    <w:r w:rsidRPr="0094773F">
      <w:rPr>
        <w:rFonts w:ascii="仿宋" w:eastAsia="仿宋" w:hAnsi="仿宋" w:hint="eastAsia"/>
      </w:rPr>
      <w:t>主题酒店项目风险分析和评估报告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paraId="153C00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RPr="0094773F" w:rsidP="0094773F" w14:textId="499397A3">
    <w:pPr>
      <w:pStyle w:val="Header"/>
      <w:rPr>
        <w:rFonts w:ascii="仿宋" w:eastAsia="仿宋" w:hAnsi="仿宋"/>
      </w:rPr>
    </w:pPr>
    <w:r w:rsidRPr="0094773F">
      <w:rPr>
        <w:rFonts w:ascii="仿宋" w:eastAsia="仿宋" w:hAnsi="仿宋" w:hint="eastAsia"/>
      </w:rPr>
      <w:t>主题酒店项目风险分析和评估报告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RPr="0094773F" w:rsidP="0094773F" w14:textId="499397A3">
    <w:pPr>
      <w:pStyle w:val="Header"/>
      <w:rPr>
        <w:rFonts w:ascii="仿宋" w:eastAsia="仿宋" w:hAnsi="仿宋"/>
      </w:rPr>
    </w:pPr>
    <w:r w:rsidRPr="0094773F">
      <w:rPr>
        <w:rFonts w:ascii="仿宋" w:eastAsia="仿宋" w:hAnsi="仿宋" w:hint="eastAsia"/>
      </w:rPr>
      <w:t>主题酒店项目风险分析和评估报告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:rsidRPr="0094773F" w:rsidP="0094773F" w14:textId="499397A3">
    <w:pPr>
      <w:pStyle w:val="Header"/>
      <w:rPr>
        <w:rFonts w:ascii="仿宋" w:eastAsia="仿宋" w:hAnsi="仿宋"/>
      </w:rPr>
    </w:pPr>
    <w:r w:rsidRPr="0094773F">
      <w:rPr>
        <w:rFonts w:ascii="仿宋" w:eastAsia="仿宋" w:hAnsi="仿宋" w:hint="eastAsia"/>
      </w:rPr>
      <w:t>主题酒店项目风险分析和评估报告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77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73F"/>
    <w:rsid w:val="0006655A"/>
    <w:rsid w:val="009477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3171BA"/>
  <w15:chartTrackingRefBased/>
  <w15:docId w15:val="{75153E08-7C07-431F-A111-90690997B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477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4773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4773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4773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477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773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77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77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4773F"/>
  </w:style>
  <w:style w:type="paragraph" w:styleId="TOC1">
    <w:name w:val="toc 1"/>
    <w:basedOn w:val="Normal"/>
    <w:next w:val="Normal"/>
    <w:autoRedefine/>
    <w:uiPriority w:val="39"/>
    <w:unhideWhenUsed/>
    <w:rsid w:val="0094773F"/>
  </w:style>
  <w:style w:type="paragraph" w:styleId="TOC2">
    <w:name w:val="toc 2"/>
    <w:basedOn w:val="Normal"/>
    <w:next w:val="Normal"/>
    <w:autoRedefine/>
    <w:uiPriority w:val="39"/>
    <w:unhideWhenUsed/>
    <w:rsid w:val="0094773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57013043064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5827</Words>
  <Characters>33220</Characters>
  <Application>Microsoft Office Word</Application>
  <DocSecurity>0</DocSecurity>
  <Lines>276</Lines>
  <Paragraphs>77</Paragraphs>
  <ScaleCrop>false</ScaleCrop>
  <Company/>
  <LinksUpToDate>false</LinksUpToDate>
  <CharactersWithSpaces>38970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2024-01-31T02:25:00Z</dcterms:created>
  <dcterms:modified xsi:type="dcterms:W3CDTF">2024-01-31T02:26:00Z</dcterms:modified>
</cp:coreProperties>
</file>