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C7A82" w:rsidRPr="004077B2" w:rsidP="000C7A82">
      <w:pPr>
        <w:spacing w:line="360" w:lineRule="auto"/>
        <w:jc w:val="center"/>
        <w:rPr>
          <w:rFonts w:ascii="黑体" w:eastAsia="黑体" w:hAnsi="黑体"/>
          <w:bCs/>
          <w:sz w:val="32"/>
          <w:szCs w:val="32"/>
        </w:rPr>
      </w:pPr>
      <w:r w:rsidRPr="004077B2">
        <w:rPr>
          <w:rFonts w:ascii="黑体" w:eastAsia="黑体" w:hAnsi="黑体"/>
          <w:bCs/>
          <w:noProof/>
          <w:sz w:val="32"/>
          <w:szCs w:val="32"/>
        </w:rPr>
        <w:drawing>
          <wp:anchor distT="0" distB="0" distL="114300" distR="114300" simplePos="0" relativeHeight="251658240" behindDoc="0" locked="0" layoutInCell="1" allowOverlap="1">
            <wp:simplePos x="0" y="0"/>
            <wp:positionH relativeFrom="page">
              <wp:posOffset>11988800</wp:posOffset>
            </wp:positionH>
            <wp:positionV relativeFrom="page">
              <wp:posOffset>10210800</wp:posOffset>
            </wp:positionV>
            <wp:extent cx="444500" cy="444500"/>
            <wp:effectExtent l="0" t="0" r="0" b="0"/>
            <wp:wrapNone/>
            <wp:docPr id="2" name="图片 100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204"/>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444500" cy="444500"/>
                    </a:xfrm>
                    <a:prstGeom prst="rect">
                      <a:avLst/>
                    </a:prstGeom>
                    <a:noFill/>
                  </pic:spPr>
                </pic:pic>
              </a:graphicData>
            </a:graphic>
            <wp14:sizeRelH relativeFrom="margin">
              <wp14:pctWidth>0</wp14:pctWidth>
            </wp14:sizeRelH>
            <wp14:sizeRelV relativeFrom="margin">
              <wp14:pctHeight>0</wp14:pctHeight>
            </wp14:sizeRelV>
          </wp:anchor>
        </w:drawing>
      </w:r>
      <w:r w:rsidRPr="004077B2">
        <w:rPr>
          <w:rFonts w:ascii="黑体" w:eastAsia="黑体" w:hAnsi="黑体"/>
          <w:bCs/>
          <w:sz w:val="32"/>
          <w:szCs w:val="32"/>
        </w:rPr>
        <w:t>金科大联考·2024届高三10月质量检测</w:t>
      </w:r>
    </w:p>
    <w:p w:rsidR="000C7A82" w:rsidRPr="004077B2" w:rsidP="000C7A82">
      <w:pPr>
        <w:spacing w:line="360" w:lineRule="auto"/>
        <w:jc w:val="center"/>
        <w:rPr>
          <w:rFonts w:ascii="黑体" w:eastAsia="黑体" w:hAnsi="黑体"/>
          <w:bCs/>
          <w:sz w:val="32"/>
          <w:szCs w:val="32"/>
        </w:rPr>
      </w:pPr>
      <w:r w:rsidRPr="004077B2">
        <w:rPr>
          <w:rFonts w:ascii="黑体" w:eastAsia="黑体" w:hAnsi="黑体"/>
          <w:bCs/>
          <w:sz w:val="32"/>
          <w:szCs w:val="32"/>
        </w:rPr>
        <w:t>物理</w:t>
      </w:r>
    </w:p>
    <w:p w:rsidR="000C7A82" w:rsidRPr="004077B2" w:rsidP="000C7A82">
      <w:pPr>
        <w:spacing w:line="360" w:lineRule="auto"/>
        <w:jc w:val="center"/>
        <w:rPr>
          <w:szCs w:val="21"/>
        </w:rPr>
      </w:pPr>
      <w:r w:rsidRPr="004077B2">
        <w:rPr>
          <w:b/>
          <w:szCs w:val="21"/>
        </w:rPr>
        <w:t>全卷满分</w:t>
      </w:r>
      <w:r w:rsidRPr="004077B2">
        <w:rPr>
          <w:b/>
          <w:szCs w:val="21"/>
        </w:rPr>
        <w:t>100</w:t>
      </w:r>
      <w:r w:rsidRPr="004077B2">
        <w:rPr>
          <w:b/>
          <w:szCs w:val="21"/>
        </w:rPr>
        <w:t>分，考试时间</w:t>
      </w:r>
      <w:r w:rsidRPr="004077B2">
        <w:rPr>
          <w:b/>
          <w:szCs w:val="21"/>
        </w:rPr>
        <w:t>75</w:t>
      </w:r>
      <w:r w:rsidRPr="004077B2">
        <w:rPr>
          <w:b/>
          <w:szCs w:val="21"/>
        </w:rPr>
        <w:t>分钟。</w:t>
      </w:r>
    </w:p>
    <w:p w:rsidR="000C7A82" w:rsidRPr="004077B2" w:rsidP="000C7A82">
      <w:pPr>
        <w:spacing w:line="360" w:lineRule="auto"/>
        <w:jc w:val="left"/>
        <w:rPr>
          <w:szCs w:val="21"/>
        </w:rPr>
      </w:pPr>
      <w:r w:rsidRPr="004077B2">
        <w:rPr>
          <w:b/>
          <w:szCs w:val="21"/>
        </w:rPr>
        <w:t>注意事项：</w:t>
      </w:r>
    </w:p>
    <w:p w:rsidR="000C7A82" w:rsidRPr="004077B2" w:rsidP="000C7A82">
      <w:pPr>
        <w:spacing w:line="360" w:lineRule="auto"/>
        <w:jc w:val="left"/>
        <w:rPr>
          <w:szCs w:val="21"/>
        </w:rPr>
      </w:pPr>
      <w:r w:rsidRPr="004077B2">
        <w:rPr>
          <w:b/>
          <w:szCs w:val="21"/>
        </w:rPr>
        <w:t>1.</w:t>
      </w:r>
      <w:r w:rsidRPr="004077B2">
        <w:rPr>
          <w:b/>
          <w:szCs w:val="21"/>
        </w:rPr>
        <w:t>答题前，先将自己的姓名、准考证号填写在试卷和答题卡上，并将条形码粘贴在答题卡上的指定位置。</w:t>
      </w:r>
    </w:p>
    <w:p w:rsidR="000C7A82" w:rsidRPr="004077B2" w:rsidP="000C7A82">
      <w:pPr>
        <w:spacing w:line="360" w:lineRule="auto"/>
        <w:jc w:val="left"/>
        <w:rPr>
          <w:szCs w:val="21"/>
        </w:rPr>
      </w:pPr>
      <w:r w:rsidRPr="004077B2">
        <w:rPr>
          <w:b/>
          <w:szCs w:val="21"/>
        </w:rPr>
        <w:t>2.</w:t>
      </w:r>
      <w:r w:rsidRPr="004077B2">
        <w:rPr>
          <w:b/>
          <w:szCs w:val="21"/>
        </w:rPr>
        <w:t>请按题号顺序在答题卡上各题目的答题区域内作答，写在试卷、草稿纸和答题卡上的非答题区域均无效。</w:t>
      </w:r>
    </w:p>
    <w:p w:rsidR="000C7A82" w:rsidRPr="004077B2" w:rsidP="000C7A82">
      <w:pPr>
        <w:spacing w:line="360" w:lineRule="auto"/>
        <w:jc w:val="left"/>
        <w:rPr>
          <w:szCs w:val="21"/>
        </w:rPr>
      </w:pPr>
      <w:r w:rsidRPr="004077B2">
        <w:rPr>
          <w:b/>
          <w:szCs w:val="21"/>
        </w:rPr>
        <w:t>3.</w:t>
      </w:r>
      <w:r w:rsidRPr="004077B2">
        <w:rPr>
          <w:b/>
          <w:szCs w:val="21"/>
        </w:rPr>
        <w:t>选择题用</w:t>
      </w:r>
      <w:r w:rsidRPr="004077B2">
        <w:rPr>
          <w:b/>
          <w:szCs w:val="21"/>
        </w:rPr>
        <w:t>2B</w:t>
      </w:r>
      <w:r w:rsidRPr="004077B2">
        <w:rPr>
          <w:b/>
          <w:szCs w:val="21"/>
        </w:rPr>
        <w:t>铅笔在答题卡上把所选</w:t>
      </w:r>
      <w:r>
        <w:rPr>
          <w:b/>
          <w:szCs w:val="21"/>
        </w:rPr>
        <w:t>〖答</w:t>
      </w:r>
      <w:r>
        <w:rPr>
          <w:b/>
          <w:szCs w:val="21"/>
        </w:rPr>
        <w:t xml:space="preserve"> </w:t>
      </w:r>
      <w:r>
        <w:rPr>
          <w:b/>
          <w:szCs w:val="21"/>
        </w:rPr>
        <w:t>案〗</w:t>
      </w:r>
      <w:r w:rsidRPr="004077B2">
        <w:rPr>
          <w:b/>
          <w:szCs w:val="21"/>
        </w:rPr>
        <w:t>的标号涂黑；非选择题用黑色签字笔在答题卡上作答；字体工整，笔迹清楚。</w:t>
      </w:r>
    </w:p>
    <w:p w:rsidR="000C7A82" w:rsidRPr="004077B2" w:rsidP="000C7A82">
      <w:pPr>
        <w:spacing w:line="360" w:lineRule="auto"/>
        <w:jc w:val="left"/>
        <w:rPr>
          <w:szCs w:val="21"/>
        </w:rPr>
      </w:pPr>
      <w:r w:rsidRPr="004077B2">
        <w:rPr>
          <w:b/>
          <w:szCs w:val="21"/>
        </w:rPr>
        <w:t>4.</w:t>
      </w:r>
      <w:r w:rsidRPr="004077B2">
        <w:rPr>
          <w:b/>
          <w:szCs w:val="21"/>
        </w:rPr>
        <w:t>考试结束后，请将试卷和答题卡一并上交。</w:t>
      </w:r>
    </w:p>
    <w:p w:rsidR="000C7A82" w:rsidRPr="004077B2" w:rsidP="000C7A82">
      <w:pPr>
        <w:spacing w:line="360" w:lineRule="auto"/>
        <w:jc w:val="left"/>
        <w:rPr>
          <w:szCs w:val="21"/>
        </w:rPr>
      </w:pPr>
      <w:r w:rsidRPr="004077B2">
        <w:rPr>
          <w:b/>
          <w:szCs w:val="21"/>
        </w:rPr>
        <w:t>一、选择题：本题共</w:t>
      </w:r>
      <w:r w:rsidRPr="004077B2">
        <w:rPr>
          <w:b/>
          <w:szCs w:val="21"/>
        </w:rPr>
        <w:t>7</w:t>
      </w:r>
      <w:r w:rsidRPr="004077B2">
        <w:rPr>
          <w:b/>
          <w:szCs w:val="21"/>
        </w:rPr>
        <w:t>小题，每小题</w:t>
      </w:r>
      <w:r w:rsidRPr="004077B2">
        <w:rPr>
          <w:b/>
          <w:szCs w:val="21"/>
        </w:rPr>
        <w:t>4</w:t>
      </w:r>
      <w:r w:rsidRPr="004077B2">
        <w:rPr>
          <w:b/>
          <w:szCs w:val="21"/>
        </w:rPr>
        <w:t>分，共</w:t>
      </w:r>
      <w:r w:rsidRPr="004077B2">
        <w:rPr>
          <w:b/>
          <w:szCs w:val="21"/>
        </w:rPr>
        <w:t>28</w:t>
      </w:r>
      <w:r w:rsidRPr="004077B2">
        <w:rPr>
          <w:b/>
          <w:szCs w:val="21"/>
        </w:rPr>
        <w:t>分，在每小题给出的四个选项中，只有一项是符合题目要求的。</w:t>
      </w:r>
    </w:p>
    <w:p w:rsidR="000C7A82" w:rsidRPr="004077B2" w:rsidP="000C7A82">
      <w:pPr>
        <w:spacing w:line="360" w:lineRule="auto"/>
        <w:jc w:val="left"/>
        <w:rPr>
          <w:szCs w:val="21"/>
        </w:rPr>
      </w:pPr>
      <w:r w:rsidRPr="004077B2">
        <w:rPr>
          <w:szCs w:val="21"/>
        </w:rPr>
        <w:t xml:space="preserve">1. </w:t>
      </w:r>
      <w:r w:rsidRPr="004077B2">
        <w:rPr>
          <w:szCs w:val="21"/>
        </w:rPr>
        <w:t>圆柱形弹簧的劲度系数</w:t>
      </w:r>
      <w:r w:rsidRPr="004077B2">
        <w:rPr>
          <w:i/>
          <w:szCs w:val="21"/>
        </w:rPr>
        <w:t>k</w:t>
      </w:r>
      <w:r w:rsidRPr="004077B2">
        <w:rPr>
          <w:szCs w:val="21"/>
        </w:rPr>
        <w:t>与弹簧处于原长时的长度</w:t>
      </w:r>
      <w:r w:rsidRPr="004077B2">
        <w:rPr>
          <w:i/>
          <w:szCs w:val="21"/>
        </w:rPr>
        <w:t>L</w:t>
      </w:r>
      <w:r w:rsidRPr="004077B2">
        <w:rPr>
          <w:szCs w:val="21"/>
        </w:rPr>
        <w:t>、横截面积</w:t>
      </w:r>
      <w:r w:rsidRPr="004077B2">
        <w:rPr>
          <w:i/>
          <w:szCs w:val="21"/>
        </w:rPr>
        <w:t>S</w:t>
      </w:r>
      <w:r w:rsidRPr="004077B2">
        <w:rPr>
          <w:szCs w:val="21"/>
        </w:rPr>
        <w:t>有关，理论与实践都表明</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39.55pt;height:30.85pt" o:ole="">
            <v:imagedata r:id="rId6" o:title="eqId3137abc085a7e6cc5f9e1c3e1a007c44"/>
          </v:shape>
          <o:OLEObject Type="Embed" ProgID="Equation.DSMT4" ShapeID="_x0000_i1025" DrawAspect="Content" ObjectID="_1772440587" r:id="rId7"/>
        </w:object>
      </w:r>
      <w:r w:rsidRPr="004077B2">
        <w:rPr>
          <w:szCs w:val="21"/>
        </w:rPr>
        <w:t>，其中</w:t>
      </w:r>
      <w:r w:rsidRPr="004077B2">
        <w:rPr>
          <w:i/>
          <w:szCs w:val="21"/>
        </w:rPr>
        <w:t>Y</w:t>
      </w:r>
      <w:r w:rsidRPr="004077B2">
        <w:rPr>
          <w:szCs w:val="21"/>
        </w:rPr>
        <w:t>是一个由材料决定的常数，材料学上称之为杨氏模量。在国际单位制中，杨氏模量</w:t>
      </w:r>
      <w:r w:rsidRPr="004077B2">
        <w:rPr>
          <w:i/>
          <w:szCs w:val="21"/>
        </w:rPr>
        <w:t>Y</w:t>
      </w:r>
      <w:r w:rsidRPr="004077B2">
        <w:rPr>
          <w:szCs w:val="21"/>
        </w:rPr>
        <w:t>的单位可表示为（　　）</w:t>
      </w:r>
    </w:p>
    <w:p w:rsidR="000C7A82" w:rsidRPr="004077B2" w:rsidP="000C7A82">
      <w:pPr>
        <w:tabs>
          <w:tab w:val="left" w:pos="2436"/>
          <w:tab w:val="left" w:pos="4873"/>
          <w:tab w:val="left" w:pos="7309"/>
        </w:tabs>
        <w:spacing w:line="360" w:lineRule="auto"/>
        <w:jc w:val="left"/>
        <w:textAlignment w:val="center"/>
        <w:rPr>
          <w:color w:val="000000"/>
          <w:szCs w:val="21"/>
        </w:rPr>
      </w:pPr>
      <w:r w:rsidRPr="004077B2">
        <w:rPr>
          <w:szCs w:val="21"/>
        </w:rPr>
        <w:t xml:space="preserve">A. </w:t>
      </w:r>
      <w:r>
        <w:rPr>
          <w:szCs w:val="21"/>
        </w:rPr>
        <w:object>
          <v:shape id="_x0000_i1026" type="#_x0000_t75" alt="学科网(www.zxxk.com)--教育资源门户，提供试卷、教案、课件、论文、素材以及各类教学资源下载，还有大量而丰富的教学相关资讯！" style="width:35.6pt;height:15.8pt" o:ole="">
            <v:imagedata r:id="rId8" o:title="eqId5210d96f60c704f12358567da51c55d9"/>
          </v:shape>
          <o:OLEObject Type="Embed" ProgID="Equation.DSMT4" ShapeID="_x0000_i1026" DrawAspect="Content" ObjectID="_1772440588" r:id="rId9"/>
        </w:object>
      </w:r>
      <w:r w:rsidRPr="004077B2">
        <w:rPr>
          <w:szCs w:val="21"/>
        </w:rPr>
        <w:tab/>
        <w:t xml:space="preserve">B. </w:t>
      </w:r>
      <w:r>
        <w:rPr>
          <w:szCs w:val="21"/>
        </w:rPr>
        <w:object>
          <v:shape id="_x0000_i1027" type="#_x0000_t75" alt="学科网(www.zxxk.com)--教育资源门户，提供试卷、教案、课件、论文、素材以及各类教学资源下载，还有大量而丰富的教学相关资讯！" style="width:32.45pt;height:15.8pt" o:ole="">
            <v:imagedata r:id="rId10" o:title="eqId9617cfee75e5fc48af695985ae6f6ea0"/>
          </v:shape>
          <o:OLEObject Type="Embed" ProgID="Equation.DSMT4" ShapeID="_x0000_i1027" DrawAspect="Content" ObjectID="_1772440589" r:id="rId11"/>
        </w:object>
      </w:r>
      <w:r w:rsidRPr="004077B2">
        <w:rPr>
          <w:szCs w:val="21"/>
        </w:rPr>
        <w:tab/>
        <w:t>C. N</w:t>
      </w:r>
      <w:r w:rsidRPr="004077B2">
        <w:rPr>
          <w:szCs w:val="21"/>
        </w:rPr>
        <w:tab/>
        <w:t>D. N/m</w:t>
      </w:r>
    </w:p>
    <w:p w:rsidR="000C7A82" w:rsidRPr="004077B2" w:rsidP="000C7A8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077B2">
        <w:rPr>
          <w:color w:val="000000"/>
          <w:szCs w:val="21"/>
        </w:rPr>
        <w:t>A</w:t>
      </w:r>
    </w:p>
    <w:p w:rsidR="000C7A82" w:rsidRPr="004077B2" w:rsidP="000C7A8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077B2">
        <w:rPr>
          <w:color w:val="000000"/>
          <w:szCs w:val="21"/>
        </w:rPr>
        <w:t>根据</w:t>
      </w:r>
      <w:r>
        <w:rPr>
          <w:szCs w:val="21"/>
        </w:rPr>
        <w:object>
          <v:shape id="_x0000_i1028" type="#_x0000_t75" alt="学科网(www.zxxk.com)--教育资源门户，提供试卷、教案、课件、论文、素材以及各类教学资源下载，还有大量而丰富的教学相关资讯！" style="width:39.55pt;height:30.85pt" o:ole="">
            <v:imagedata r:id="rId6" o:title="eqId3137abc085a7e6cc5f9e1c3e1a007c44"/>
          </v:shape>
          <o:OLEObject Type="Embed" ProgID="Equation.DSMT4" ShapeID="_x0000_i1028" DrawAspect="Content" ObjectID="_1772440590" r:id="rId12"/>
        </w:object>
      </w:r>
    </w:p>
    <w:p w:rsidR="000C7A82" w:rsidRPr="004077B2" w:rsidP="000C7A82">
      <w:pPr>
        <w:spacing w:line="360" w:lineRule="auto"/>
        <w:jc w:val="left"/>
        <w:textAlignment w:val="center"/>
        <w:rPr>
          <w:color w:val="000000"/>
          <w:szCs w:val="21"/>
        </w:rPr>
      </w:pPr>
      <w:r w:rsidRPr="004077B2">
        <w:rPr>
          <w:color w:val="000000"/>
          <w:szCs w:val="21"/>
        </w:rPr>
        <w:t>可得</w:t>
      </w:r>
      <w:r>
        <w:rPr>
          <w:szCs w:val="21"/>
        </w:rPr>
        <w:object>
          <v:shape id="_x0000_i1029" type="#_x0000_t75" alt="学科网(www.zxxk.com)--教育资源门户，提供试卷、教案、课件、论文、素材以及各类教学资源下载，还有大量而丰富的教学相关资讯！" style="width:38.75pt;height:31.65pt" o:ole="">
            <v:imagedata r:id="rId13" o:title="eqIdf9889ba23705aa7ebd513151647411dd"/>
          </v:shape>
          <o:OLEObject Type="Embed" ProgID="Equation.DSMT4" ShapeID="_x0000_i1029" DrawAspect="Content" ObjectID="_1772440591" r:id="rId14"/>
        </w:object>
      </w:r>
    </w:p>
    <w:p w:rsidR="000C7A82" w:rsidRPr="004077B2" w:rsidP="000C7A82">
      <w:pPr>
        <w:spacing w:line="360" w:lineRule="auto"/>
        <w:jc w:val="left"/>
        <w:textAlignment w:val="center"/>
        <w:rPr>
          <w:color w:val="000000"/>
          <w:szCs w:val="21"/>
        </w:rPr>
      </w:pPr>
      <w:r w:rsidRPr="004077B2">
        <w:rPr>
          <w:color w:val="000000"/>
          <w:szCs w:val="21"/>
        </w:rPr>
        <w:t>则</w:t>
      </w:r>
      <w:r w:rsidRPr="004077B2">
        <w:rPr>
          <w:i/>
          <w:color w:val="000000"/>
          <w:szCs w:val="21"/>
        </w:rPr>
        <w:t>Y</w:t>
      </w:r>
      <w:r w:rsidRPr="004077B2">
        <w:rPr>
          <w:color w:val="000000"/>
          <w:szCs w:val="21"/>
        </w:rPr>
        <w:t>的单位是</w:t>
      </w:r>
    </w:p>
    <w:p w:rsidR="000C7A82" w:rsidRPr="004077B2" w:rsidP="000C7A82">
      <w:pPr>
        <w:spacing w:line="360" w:lineRule="auto"/>
        <w:jc w:val="left"/>
        <w:textAlignment w:val="center"/>
        <w:rPr>
          <w:color w:val="000000"/>
          <w:szCs w:val="21"/>
        </w:rPr>
      </w:pPr>
      <w:r>
        <w:rPr>
          <w:szCs w:val="21"/>
        </w:rPr>
        <w:object>
          <v:shape id="_x0000_i1030" type="#_x0000_t75" alt="学科网(www.zxxk.com)--教育资源门户，提供试卷、教案、课件、论文、素材以及各类教学资源下载，还有大量而丰富的教学相关资讯！" style="width:64.9pt;height:44.3pt" o:ole="">
            <v:imagedata r:id="rId15" o:title="eqId3604b974fd5c04bfb8f7ef7872ba01e7"/>
          </v:shape>
          <o:OLEObject Type="Embed" ProgID="Equation.DSMT4" ShapeID="_x0000_i1030" DrawAspect="Content" ObjectID="_1772440592" r:id="rId16"/>
        </w:object>
      </w:r>
    </w:p>
    <w:p w:rsidR="000C7A82" w:rsidRPr="004077B2" w:rsidP="000C7A82">
      <w:pPr>
        <w:spacing w:line="360" w:lineRule="auto"/>
        <w:jc w:val="left"/>
        <w:textAlignment w:val="center"/>
        <w:rPr>
          <w:color w:val="000000"/>
          <w:szCs w:val="21"/>
        </w:rPr>
      </w:pPr>
      <w:r w:rsidRPr="004077B2">
        <w:rPr>
          <w:color w:val="000000"/>
          <w:szCs w:val="21"/>
        </w:rPr>
        <w:t>故选</w:t>
      </w:r>
      <w:r w:rsidRPr="004077B2">
        <w:rPr>
          <w:color w:val="000000"/>
          <w:szCs w:val="21"/>
        </w:rPr>
        <w:t>A</w:t>
      </w:r>
      <w:r w:rsidRPr="004077B2">
        <w:rPr>
          <w:color w:val="000000"/>
          <w:szCs w:val="21"/>
        </w:rPr>
        <w:t>。</w:t>
      </w:r>
    </w:p>
    <w:p w:rsidR="000C7A82" w:rsidRPr="004077B2" w:rsidP="000C7A82">
      <w:pPr>
        <w:spacing w:line="360" w:lineRule="auto"/>
        <w:jc w:val="left"/>
        <w:textAlignment w:val="center"/>
        <w:rPr>
          <w:color w:val="000000"/>
          <w:szCs w:val="21"/>
        </w:rPr>
        <w:sectPr>
          <w:headerReference w:type="default" r:id="rId17"/>
          <w:footerReference w:type="even" r:id="rId18"/>
          <w:footerReference w:type="default" r:id="rId19"/>
          <w:pgSz w:w="11906" w:h="16838"/>
          <w:pgMar w:top="1440" w:right="1800" w:bottom="1440" w:left="1800" w:header="851" w:footer="992" w:gutter="0"/>
          <w:cols w:space="425"/>
          <w:docGrid w:type="lines" w:linePitch="312"/>
        </w:sectPr>
      </w:pPr>
      <w:r w:rsidRPr="004077B2">
        <w:rPr>
          <w:color w:val="000000"/>
          <w:szCs w:val="21"/>
        </w:rPr>
        <w:t xml:space="preserve">2. </w:t>
      </w:r>
      <w:r w:rsidRPr="004077B2">
        <w:rPr>
          <w:color w:val="000000"/>
          <w:szCs w:val="21"/>
        </w:rPr>
        <w:t>根据海水中的盐分高低可将海水分成不同密度的区域，当潜艇从海水高密度区域驶入低密度区域，浮力顿减，称之为</w:t>
      </w:r>
      <w:r w:rsidRPr="004077B2">
        <w:rPr>
          <w:color w:val="000000"/>
          <w:szCs w:val="21"/>
        </w:rPr>
        <w:t>“</w:t>
      </w:r>
      <w:r w:rsidRPr="004077B2">
        <w:rPr>
          <w:color w:val="000000"/>
          <w:szCs w:val="21"/>
        </w:rPr>
        <w:t>掉深</w:t>
      </w:r>
      <w:r w:rsidRPr="004077B2">
        <w:rPr>
          <w:color w:val="000000"/>
          <w:szCs w:val="21"/>
        </w:rPr>
        <w:t>”</w:t>
      </w:r>
      <w:r w:rsidRPr="004077B2">
        <w:rPr>
          <w:color w:val="000000"/>
          <w:szCs w:val="21"/>
        </w:rPr>
        <w:t>。如图甲所示，我国南海舰队某潜艇在高密度海水区域</w:t>
      </w:r>
    </w:p>
    <w:p w:rsidR="000C7A82" w:rsidRPr="004077B2" w:rsidP="000C7A82">
      <w:pPr>
        <w:spacing w:line="360" w:lineRule="auto"/>
        <w:jc w:val="left"/>
        <w:textAlignment w:val="center"/>
        <w:rPr>
          <w:color w:val="000000"/>
          <w:szCs w:val="21"/>
        </w:rPr>
      </w:pPr>
      <w:r w:rsidRPr="004077B2">
        <w:rPr>
          <w:color w:val="000000"/>
          <w:szCs w:val="21"/>
        </w:rPr>
        <w:t>沿水平方向缓慢航行．</w:t>
      </w:r>
      <w:r>
        <w:rPr>
          <w:szCs w:val="21"/>
        </w:rPr>
        <w:object>
          <v:shape id="_x0000_i1031" type="#_x0000_t75" alt="学科网(www.zxxk.com)--教育资源门户，提供试卷、教案、课件、论文、素材以及各类教学资源下载，还有大量而丰富的教学相关资讯！" style="width:24.55pt;height:13.45pt" o:ole="">
            <v:imagedata r:id="rId20" o:title="eqId7aeb9a94e392f6759b18abed89aacc5e"/>
          </v:shape>
          <o:OLEObject Type="Embed" ProgID="Equation.DSMT4" ShapeID="_x0000_i1031" DrawAspect="Content" ObjectID="_1772440593" r:id="rId21"/>
        </w:object>
      </w:r>
      <w:r w:rsidRPr="004077B2">
        <w:rPr>
          <w:color w:val="000000"/>
          <w:szCs w:val="21"/>
        </w:rPr>
        <w:t>时，该潜艇</w:t>
      </w:r>
      <w:r w:rsidRPr="004077B2">
        <w:rPr>
          <w:color w:val="000000"/>
          <w:szCs w:val="21"/>
        </w:rPr>
        <w:t>“</w:t>
      </w:r>
      <w:r w:rsidRPr="004077B2">
        <w:rPr>
          <w:color w:val="000000"/>
          <w:szCs w:val="21"/>
        </w:rPr>
        <w:t>掉深</w:t>
      </w:r>
      <w:r w:rsidRPr="004077B2">
        <w:rPr>
          <w:color w:val="000000"/>
          <w:szCs w:val="21"/>
        </w:rPr>
        <w:t>”</w:t>
      </w:r>
      <w:r w:rsidRPr="004077B2">
        <w:rPr>
          <w:color w:val="000000"/>
          <w:szCs w:val="21"/>
        </w:rPr>
        <w:t>，随后采取措施自救脱险，在</w:t>
      </w:r>
      <w:r w:rsidRPr="004077B2">
        <w:rPr>
          <w:color w:val="000000"/>
          <w:szCs w:val="21"/>
        </w:rPr>
        <w:t>0~50s</w:t>
      </w:r>
      <w:r w:rsidRPr="004077B2">
        <w:rPr>
          <w:color w:val="000000"/>
          <w:szCs w:val="21"/>
        </w:rPr>
        <w:t>内潜艇竖直方向的</w:t>
      </w:r>
      <w:r>
        <w:rPr>
          <w:szCs w:val="21"/>
        </w:rPr>
        <w:object>
          <v:shape id="_x0000_i1032" type="#_x0000_t75" alt="学科网(www.zxxk.com)--教育资源门户，提供试卷、教案、课件、论文、素材以及各类教学资源下载，还有大量而丰富的教学相关资讯！" style="width:24.55pt;height:11.85pt" o:ole="">
            <v:imagedata r:id="rId22" o:title="eqIdd1552707683293dcf684d101dd09b5c9"/>
          </v:shape>
          <o:OLEObject Type="Embed" ProgID="Equation.DSMT4" ShapeID="_x0000_i1032" DrawAspect="Content" ObjectID="_1772440594" r:id="rId23"/>
        </w:object>
      </w:r>
      <w:r w:rsidRPr="004077B2">
        <w:rPr>
          <w:color w:val="000000"/>
          <w:szCs w:val="21"/>
        </w:rPr>
        <w:t>图像如图乙所示（设竖直向下为正方向）。不计水的粘滞阻力，则（　　）</w:t>
      </w:r>
    </w:p>
    <w:p w:rsidR="000C7A82" w:rsidRPr="004077B2" w:rsidP="000C7A82">
      <w:pPr>
        <w:spacing w:line="360" w:lineRule="auto"/>
        <w:jc w:val="left"/>
        <w:textAlignment w:val="center"/>
        <w:rPr>
          <w:color w:val="000000"/>
          <w:szCs w:val="21"/>
        </w:rPr>
      </w:pPr>
      <w:r w:rsidRPr="004077B2">
        <w:rPr>
          <w:noProof/>
          <w:color w:val="000000"/>
          <w:szCs w:val="21"/>
        </w:rPr>
        <w:drawing>
          <wp:inline distT="0" distB="0" distL="0" distR="0">
            <wp:extent cx="4233545" cy="1177290"/>
            <wp:effectExtent l="0" t="0" r="0" b="0"/>
            <wp:docPr id="9"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0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233545" cy="1177290"/>
                    </a:xfrm>
                    <a:prstGeom prst="rect">
                      <a:avLst/>
                    </a:prstGeom>
                    <a:noFill/>
                    <a:ln>
                      <a:noFill/>
                    </a:ln>
                  </pic:spPr>
                </pic:pic>
              </a:graphicData>
            </a:graphic>
          </wp:inline>
        </w:drawing>
      </w:r>
      <w:r w:rsidRPr="004077B2">
        <w:rPr>
          <w:color w:val="000000"/>
          <w:szCs w:val="21"/>
        </w:rPr>
        <w:t xml:space="preserve">  </w:t>
      </w:r>
    </w:p>
    <w:p w:rsidR="000C7A82" w:rsidRPr="004077B2" w:rsidP="000C7A82">
      <w:pPr>
        <w:spacing w:line="360" w:lineRule="auto"/>
        <w:jc w:val="left"/>
        <w:textAlignment w:val="center"/>
        <w:rPr>
          <w:color w:val="000000"/>
          <w:szCs w:val="21"/>
        </w:rPr>
      </w:pPr>
      <w:r w:rsidRPr="004077B2">
        <w:rPr>
          <w:color w:val="000000"/>
          <w:szCs w:val="21"/>
        </w:rPr>
        <w:t xml:space="preserve">A. </w:t>
      </w:r>
      <w:r w:rsidRPr="004077B2">
        <w:rPr>
          <w:color w:val="000000"/>
          <w:szCs w:val="21"/>
        </w:rPr>
        <w:t>潜艇在</w:t>
      </w:r>
      <w:r>
        <w:rPr>
          <w:szCs w:val="21"/>
        </w:rPr>
        <w:object>
          <v:shape id="_x0000_i1033" type="#_x0000_t75" alt="学科网(www.zxxk.com)--教育资源门户，提供试卷、教案、课件、论文、素材以及各类教学资源下载，还有大量而丰富的教学相关资讯！" style="width:36.4pt;height:13.45pt" o:ole="">
            <v:imagedata r:id="rId25" o:title="eqIdd8446d717a669d7ce596430ee2177bda"/>
          </v:shape>
          <o:OLEObject Type="Embed" ProgID="Equation.DSMT4" ShapeID="_x0000_i1033" DrawAspect="Content" ObjectID="_1772440595" r:id="rId26"/>
        </w:object>
      </w:r>
      <w:r w:rsidRPr="004077B2">
        <w:rPr>
          <w:color w:val="000000"/>
          <w:szCs w:val="21"/>
        </w:rPr>
        <w:t>时下沉到最低点</w:t>
      </w:r>
    </w:p>
    <w:p w:rsidR="000C7A82" w:rsidRPr="004077B2" w:rsidP="000C7A82">
      <w:pPr>
        <w:spacing w:line="360" w:lineRule="auto"/>
        <w:jc w:val="left"/>
        <w:textAlignment w:val="center"/>
        <w:rPr>
          <w:color w:val="000000"/>
          <w:szCs w:val="21"/>
        </w:rPr>
      </w:pPr>
      <w:r w:rsidRPr="004077B2">
        <w:rPr>
          <w:color w:val="000000"/>
          <w:szCs w:val="21"/>
        </w:rPr>
        <w:t xml:space="preserve">B. </w:t>
      </w:r>
      <w:r w:rsidRPr="004077B2">
        <w:rPr>
          <w:color w:val="000000"/>
          <w:szCs w:val="21"/>
        </w:rPr>
        <w:t>潜艇竖直向下</w:t>
      </w:r>
      <w:r w:rsidRPr="004077B2">
        <w:rPr>
          <w:noProof/>
          <w:color w:val="000000"/>
          <w:szCs w:val="21"/>
        </w:rPr>
        <w:drawing>
          <wp:inline distT="0" distB="0" distL="0" distR="0">
            <wp:extent cx="137795" cy="175260"/>
            <wp:effectExtent l="0" t="0" r="0" b="0"/>
            <wp:docPr id="11" name="图片 447216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47216677"/>
                    <pic:cNvPicPr>
                      <a:picLocks noChangeAspect="1" noChangeArrowheads="1"/>
                    </pic:cNvPicPr>
                  </pic:nvPicPr>
                  <pic:blipFill>
                    <a:blip xmlns:r="http://schemas.openxmlformats.org/officeDocument/2006/relationships" r:embed="rId2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4077B2">
        <w:rPr>
          <w:color w:val="000000"/>
          <w:szCs w:val="21"/>
        </w:rPr>
        <w:t>最大位移为</w:t>
      </w:r>
      <w:r w:rsidRPr="004077B2">
        <w:rPr>
          <w:color w:val="000000"/>
          <w:szCs w:val="21"/>
        </w:rPr>
        <w:t>750m</w:t>
      </w:r>
    </w:p>
    <w:p w:rsidR="000C7A82" w:rsidRPr="004077B2" w:rsidP="000C7A82">
      <w:pPr>
        <w:spacing w:line="360" w:lineRule="auto"/>
        <w:jc w:val="left"/>
        <w:textAlignment w:val="center"/>
        <w:rPr>
          <w:color w:val="000000"/>
          <w:szCs w:val="21"/>
        </w:rPr>
      </w:pPr>
      <w:r w:rsidRPr="004077B2">
        <w:rPr>
          <w:color w:val="000000"/>
          <w:szCs w:val="21"/>
        </w:rPr>
        <w:t xml:space="preserve">C. </w:t>
      </w:r>
      <w:r w:rsidRPr="004077B2">
        <w:rPr>
          <w:color w:val="000000"/>
          <w:szCs w:val="21"/>
        </w:rPr>
        <w:t>潜艇在</w:t>
      </w:r>
      <w:r w:rsidRPr="004077B2">
        <w:rPr>
          <w:color w:val="000000"/>
          <w:szCs w:val="21"/>
        </w:rPr>
        <w:t>“</w:t>
      </w:r>
      <w:r w:rsidRPr="004077B2">
        <w:rPr>
          <w:color w:val="000000"/>
          <w:szCs w:val="21"/>
        </w:rPr>
        <w:t>掉深</w:t>
      </w:r>
      <w:r w:rsidRPr="004077B2">
        <w:rPr>
          <w:color w:val="000000"/>
          <w:szCs w:val="21"/>
        </w:rPr>
        <w:t>”</w:t>
      </w:r>
      <w:r w:rsidRPr="004077B2">
        <w:rPr>
          <w:color w:val="000000"/>
          <w:szCs w:val="21"/>
        </w:rPr>
        <w:t>和自救时的加速度大小之比为</w:t>
      </w:r>
      <w:r>
        <w:rPr>
          <w:szCs w:val="21"/>
        </w:rPr>
        <w:object>
          <v:shape id="_x0000_i1034" type="#_x0000_t75" alt="学科网(www.zxxk.com)--教育资源门户，提供试卷、教案、课件、论文、素材以及各类教学资源下载，还有大量而丰富的教学相关资讯！" style="width:21.35pt;height:13.45pt" o:ole="">
            <v:imagedata r:id="rId28" o:title="eqIda23432a6855d9eb0be095bb07e51e110"/>
          </v:shape>
          <o:OLEObject Type="Embed" ProgID="Equation.DSMT4" ShapeID="_x0000_i1034" DrawAspect="Content" ObjectID="_1772440596" r:id="rId29"/>
        </w:object>
      </w:r>
    </w:p>
    <w:p w:rsidR="000C7A82" w:rsidRPr="004077B2" w:rsidP="000C7A82">
      <w:pPr>
        <w:spacing w:line="360" w:lineRule="auto"/>
        <w:jc w:val="left"/>
        <w:textAlignment w:val="center"/>
        <w:rPr>
          <w:color w:val="000000"/>
          <w:szCs w:val="21"/>
        </w:rPr>
      </w:pPr>
      <w:r w:rsidRPr="004077B2">
        <w:rPr>
          <w:color w:val="000000"/>
          <w:szCs w:val="21"/>
        </w:rPr>
        <w:t xml:space="preserve">D. </w:t>
      </w:r>
      <w:r w:rsidRPr="004077B2">
        <w:rPr>
          <w:color w:val="000000"/>
          <w:szCs w:val="21"/>
        </w:rPr>
        <w:t>潜艇在</w:t>
      </w:r>
      <w:r w:rsidRPr="004077B2">
        <w:rPr>
          <w:color w:val="000000"/>
          <w:szCs w:val="21"/>
        </w:rPr>
        <w:t>0~20s</w:t>
      </w:r>
      <w:r w:rsidRPr="004077B2">
        <w:rPr>
          <w:color w:val="000000"/>
          <w:szCs w:val="21"/>
        </w:rPr>
        <w:t>内处于超重状态</w:t>
      </w:r>
    </w:p>
    <w:p w:rsidR="000C7A82" w:rsidRPr="004077B2" w:rsidP="000C7A8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077B2">
        <w:rPr>
          <w:color w:val="000000"/>
          <w:szCs w:val="21"/>
        </w:rPr>
        <w:t>B</w:t>
      </w:r>
    </w:p>
    <w:p w:rsidR="000C7A82" w:rsidRPr="004077B2" w:rsidP="000C7A8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077B2">
        <w:rPr>
          <w:color w:val="000000"/>
          <w:szCs w:val="21"/>
        </w:rPr>
        <w:t>A</w:t>
      </w:r>
      <w:r w:rsidRPr="004077B2">
        <w:rPr>
          <w:color w:val="000000"/>
          <w:szCs w:val="21"/>
        </w:rPr>
        <w:t>．在</w:t>
      </w:r>
      <w:r w:rsidRPr="004077B2">
        <w:rPr>
          <w:color w:val="000000"/>
          <w:szCs w:val="21"/>
        </w:rPr>
        <w:t>50s</w:t>
      </w:r>
      <w:r w:rsidRPr="004077B2">
        <w:rPr>
          <w:color w:val="000000"/>
          <w:szCs w:val="21"/>
        </w:rPr>
        <w:t>内先向下加速后向下减速，则</w:t>
      </w:r>
      <w:r>
        <w:rPr>
          <w:szCs w:val="21"/>
        </w:rPr>
        <w:object>
          <v:shape id="_x0000_i1035" type="#_x0000_t75" alt="学科网(www.zxxk.com)--教育资源门户，提供试卷、教案、课件、论文、素材以及各类教学资源下载，还有大量而丰富的教学相关资讯！" style="width:36.4pt;height:13.45pt" o:ole="">
            <v:imagedata r:id="rId30" o:title="eqIdf08378cdc25dd1d20871627b5ad30722"/>
          </v:shape>
          <o:OLEObject Type="Embed" ProgID="Equation.DSMT4" ShapeID="_x0000_i1035" DrawAspect="Content" ObjectID="_1772440597" r:id="rId31"/>
        </w:object>
      </w:r>
      <w:r w:rsidRPr="004077B2">
        <w:rPr>
          <w:color w:val="000000"/>
          <w:szCs w:val="21"/>
        </w:rPr>
        <w:t>潜艇向下到达最大深度，故</w:t>
      </w:r>
      <w:r w:rsidRPr="004077B2">
        <w:rPr>
          <w:color w:val="000000"/>
          <w:szCs w:val="21"/>
        </w:rPr>
        <w:t>A</w:t>
      </w:r>
      <w:r w:rsidRPr="004077B2">
        <w:rPr>
          <w:color w:val="000000"/>
          <w:szCs w:val="21"/>
        </w:rPr>
        <w:t>错误；</w:t>
      </w:r>
    </w:p>
    <w:p w:rsidR="000C7A82" w:rsidRPr="004077B2" w:rsidP="000C7A82">
      <w:pPr>
        <w:spacing w:line="360" w:lineRule="auto"/>
        <w:jc w:val="left"/>
        <w:textAlignment w:val="center"/>
        <w:rPr>
          <w:color w:val="000000"/>
          <w:szCs w:val="21"/>
        </w:rPr>
      </w:pPr>
      <w:r w:rsidRPr="004077B2">
        <w:rPr>
          <w:color w:val="000000"/>
          <w:szCs w:val="21"/>
        </w:rPr>
        <w:t>B</w:t>
      </w:r>
      <w:r w:rsidRPr="004077B2">
        <w:rPr>
          <w:color w:val="000000"/>
          <w:szCs w:val="21"/>
        </w:rPr>
        <w:t>．由图像可知潜艇竖直向下的最大位移为</w:t>
      </w:r>
    </w:p>
    <w:p w:rsidR="000C7A82" w:rsidRPr="004077B2" w:rsidP="000C7A82">
      <w:pPr>
        <w:spacing w:line="360" w:lineRule="auto"/>
        <w:jc w:val="left"/>
        <w:textAlignment w:val="center"/>
        <w:rPr>
          <w:color w:val="000000"/>
          <w:szCs w:val="21"/>
        </w:rPr>
      </w:pPr>
      <w:r>
        <w:rPr>
          <w:szCs w:val="21"/>
        </w:rPr>
        <w:object>
          <v:shape id="_x0000_i1036" type="#_x0000_t75" alt="学科网(www.zxxk.com)--教育资源门户，提供试卷、教案、课件、论文、素材以及各类教学资源下载，还有大量而丰富的教学相关资讯！" style="width:122.65pt;height:31.65pt" o:ole="">
            <v:imagedata r:id="rId32" o:title="eqId0c57cbf2f56e30d30ae2eb9de50bff08"/>
          </v:shape>
          <o:OLEObject Type="Embed" ProgID="Equation.DSMT4" ShapeID="_x0000_i1036" DrawAspect="Content" ObjectID="_1772440598" r:id="rId33"/>
        </w:object>
      </w:r>
    </w:p>
    <w:p w:rsidR="000C7A82" w:rsidRPr="004077B2" w:rsidP="000C7A82">
      <w:pPr>
        <w:spacing w:line="360" w:lineRule="auto"/>
        <w:jc w:val="left"/>
        <w:textAlignment w:val="center"/>
        <w:rPr>
          <w:color w:val="000000"/>
          <w:szCs w:val="21"/>
        </w:rPr>
      </w:pPr>
      <w:r w:rsidRPr="004077B2">
        <w:rPr>
          <w:color w:val="000000"/>
          <w:szCs w:val="21"/>
        </w:rPr>
        <w:t>故</w:t>
      </w:r>
      <w:r w:rsidRPr="004077B2">
        <w:rPr>
          <w:color w:val="000000"/>
          <w:szCs w:val="21"/>
        </w:rPr>
        <w:t>B</w:t>
      </w:r>
      <w:r w:rsidRPr="004077B2">
        <w:rPr>
          <w:color w:val="000000"/>
          <w:szCs w:val="21"/>
        </w:rPr>
        <w:t>正确；</w:t>
      </w:r>
    </w:p>
    <w:p w:rsidR="000C7A82" w:rsidRPr="004077B2" w:rsidP="000C7A82">
      <w:pPr>
        <w:spacing w:line="360" w:lineRule="auto"/>
        <w:jc w:val="left"/>
        <w:textAlignment w:val="center"/>
        <w:rPr>
          <w:color w:val="000000"/>
          <w:szCs w:val="21"/>
        </w:rPr>
      </w:pPr>
      <w:r w:rsidRPr="004077B2">
        <w:rPr>
          <w:color w:val="000000"/>
          <w:szCs w:val="21"/>
        </w:rPr>
        <w:t>C</w:t>
      </w:r>
      <w:r w:rsidRPr="004077B2">
        <w:rPr>
          <w:color w:val="000000"/>
          <w:szCs w:val="21"/>
        </w:rPr>
        <w:t>．潜艇在</w:t>
      </w:r>
      <w:r w:rsidRPr="004077B2">
        <w:rPr>
          <w:color w:val="000000"/>
          <w:szCs w:val="21"/>
        </w:rPr>
        <w:t>“</w:t>
      </w:r>
      <w:r w:rsidRPr="004077B2">
        <w:rPr>
          <w:color w:val="000000"/>
          <w:szCs w:val="21"/>
        </w:rPr>
        <w:t>掉深</w:t>
      </w:r>
      <w:r w:rsidRPr="004077B2">
        <w:rPr>
          <w:color w:val="000000"/>
          <w:szCs w:val="21"/>
        </w:rPr>
        <w:t>”</w:t>
      </w:r>
      <w:r w:rsidRPr="004077B2">
        <w:rPr>
          <w:color w:val="000000"/>
          <w:szCs w:val="21"/>
        </w:rPr>
        <w:t>时向下加速，则由图像可知加速度大小为</w:t>
      </w:r>
    </w:p>
    <w:p w:rsidR="000C7A82" w:rsidRPr="004077B2" w:rsidP="000C7A82">
      <w:pPr>
        <w:spacing w:line="360" w:lineRule="auto"/>
        <w:jc w:val="left"/>
        <w:textAlignment w:val="center"/>
        <w:rPr>
          <w:color w:val="000000"/>
          <w:szCs w:val="21"/>
        </w:rPr>
      </w:pPr>
      <w:r>
        <w:rPr>
          <w:szCs w:val="21"/>
        </w:rPr>
        <w:object>
          <v:shape id="_x0000_i1037" type="#_x0000_t75" alt="学科网(www.zxxk.com)--教育资源门户，提供试卷、教案、课件、论文、素材以及各类教学资源下载，还有大量而丰富的教学相关资讯！" style="width:117.1pt;height:31.65pt" o:ole="">
            <v:imagedata r:id="rId34" o:title="eqIdde65d373cfb912d4b53c182e0080d79d"/>
          </v:shape>
          <o:OLEObject Type="Embed" ProgID="Equation.DSMT4" ShapeID="_x0000_i1037" DrawAspect="Content" ObjectID="_1772440599" r:id="rId35"/>
        </w:object>
      </w:r>
    </w:p>
    <w:p w:rsidR="000C7A82" w:rsidRPr="004077B2" w:rsidP="000C7A82">
      <w:pPr>
        <w:spacing w:line="360" w:lineRule="auto"/>
        <w:jc w:val="left"/>
        <w:textAlignment w:val="center"/>
        <w:rPr>
          <w:color w:val="000000"/>
          <w:szCs w:val="21"/>
        </w:rPr>
      </w:pPr>
      <w:r w:rsidRPr="004077B2">
        <w:rPr>
          <w:color w:val="000000"/>
          <w:szCs w:val="21"/>
        </w:rPr>
        <w:t>在自救时加速度大小为</w:t>
      </w:r>
    </w:p>
    <w:p w:rsidR="000C7A82" w:rsidRPr="004077B2" w:rsidP="000C7A82">
      <w:pPr>
        <w:spacing w:line="360" w:lineRule="auto"/>
        <w:jc w:val="left"/>
        <w:textAlignment w:val="center"/>
        <w:rPr>
          <w:color w:val="000000"/>
          <w:szCs w:val="21"/>
        </w:rPr>
      </w:pPr>
      <w:r>
        <w:rPr>
          <w:szCs w:val="21"/>
        </w:rPr>
        <w:object>
          <v:shape id="_x0000_i1038" type="#_x0000_t75" alt="学科网(www.zxxk.com)--教育资源门户，提供试卷、教案、课件、论文、素材以及各类教学资源下载，还有大量而丰富的教学相关资讯！" style="width:108.4pt;height:31.65pt" o:ole="">
            <v:imagedata r:id="rId36" o:title="eqIdd56920cf81a2be0e9c583f5d6493465b"/>
          </v:shape>
          <o:OLEObject Type="Embed" ProgID="Equation.DSMT4" ShapeID="_x0000_i1038" DrawAspect="Content" ObjectID="_1772440600" r:id="rId37"/>
        </w:object>
      </w:r>
    </w:p>
    <w:p w:rsidR="000C7A82" w:rsidRPr="004077B2" w:rsidP="000C7A82">
      <w:pPr>
        <w:spacing w:line="360" w:lineRule="auto"/>
        <w:jc w:val="left"/>
        <w:textAlignment w:val="center"/>
        <w:rPr>
          <w:color w:val="000000"/>
          <w:szCs w:val="21"/>
        </w:rPr>
      </w:pPr>
      <w:r w:rsidRPr="004077B2">
        <w:rPr>
          <w:color w:val="000000"/>
          <w:szCs w:val="21"/>
        </w:rPr>
        <w:t>所以加速度大小之比为</w:t>
      </w:r>
    </w:p>
    <w:p w:rsidR="000C7A82" w:rsidRPr="004077B2" w:rsidP="000C7A82">
      <w:pPr>
        <w:spacing w:line="360" w:lineRule="auto"/>
        <w:jc w:val="left"/>
        <w:textAlignment w:val="center"/>
        <w:rPr>
          <w:color w:val="000000"/>
          <w:szCs w:val="21"/>
        </w:rPr>
      </w:pPr>
      <w:r>
        <w:rPr>
          <w:szCs w:val="21"/>
        </w:rPr>
        <w:object>
          <v:shape id="_x0000_i1039" type="#_x0000_t75" alt="学科网(www.zxxk.com)--教育资源门户，提供试卷、教案、课件、论文、素材以及各类教学资源下载，还有大量而丰富的教学相关资讯！" style="width:34.8pt;height:30.85pt" o:ole="">
            <v:imagedata r:id="rId38" o:title="eqId3c24f61d54256973901d1982e1b233bf"/>
          </v:shape>
          <o:OLEObject Type="Embed" ProgID="Equation.DSMT4" ShapeID="_x0000_i1039" DrawAspect="Content" ObjectID="_1772440601" r:id="rId39"/>
        </w:object>
      </w:r>
    </w:p>
    <w:p w:rsidR="000C7A82" w:rsidRPr="004077B2" w:rsidP="000C7A82">
      <w:pPr>
        <w:spacing w:line="360" w:lineRule="auto"/>
        <w:jc w:val="left"/>
        <w:textAlignment w:val="center"/>
        <w:rPr>
          <w:color w:val="000000"/>
          <w:szCs w:val="21"/>
        </w:rPr>
      </w:pPr>
      <w:r w:rsidRPr="004077B2">
        <w:rPr>
          <w:color w:val="000000"/>
          <w:szCs w:val="21"/>
        </w:rPr>
        <w:t>故</w:t>
      </w:r>
      <w:r w:rsidRPr="004077B2">
        <w:rPr>
          <w:color w:val="000000"/>
          <w:szCs w:val="21"/>
        </w:rPr>
        <w:t>C</w:t>
      </w:r>
      <w:r w:rsidRPr="004077B2">
        <w:rPr>
          <w:color w:val="000000"/>
          <w:szCs w:val="21"/>
        </w:rPr>
        <w:t>错误；</w:t>
      </w:r>
    </w:p>
    <w:p w:rsidR="000C7A82" w:rsidRPr="004077B2" w:rsidP="000C7A82">
      <w:pPr>
        <w:spacing w:line="360" w:lineRule="auto"/>
        <w:jc w:val="left"/>
        <w:textAlignment w:val="center"/>
        <w:rPr>
          <w:color w:val="000000"/>
          <w:szCs w:val="21"/>
        </w:rPr>
      </w:pPr>
      <w:r w:rsidRPr="004077B2">
        <w:rPr>
          <w:color w:val="000000"/>
          <w:szCs w:val="21"/>
        </w:rPr>
        <w:t>D</w:t>
      </w:r>
      <w:r w:rsidRPr="004077B2">
        <w:rPr>
          <w:color w:val="000000"/>
          <w:szCs w:val="21"/>
        </w:rPr>
        <w:t>．潜艇在</w:t>
      </w:r>
      <w:r w:rsidRPr="004077B2">
        <w:rPr>
          <w:color w:val="000000"/>
          <w:szCs w:val="21"/>
        </w:rPr>
        <w:t>0~20s</w:t>
      </w:r>
      <w:r w:rsidRPr="004077B2">
        <w:rPr>
          <w:color w:val="000000"/>
          <w:szCs w:val="21"/>
        </w:rPr>
        <w:t>内向下加速，加速度向下，处于失重状态，故</w:t>
      </w:r>
      <w:r w:rsidRPr="004077B2">
        <w:rPr>
          <w:color w:val="000000"/>
          <w:szCs w:val="21"/>
        </w:rPr>
        <w:t>D</w:t>
      </w:r>
      <w:r w:rsidRPr="004077B2">
        <w:rPr>
          <w:color w:val="000000"/>
          <w:szCs w:val="21"/>
        </w:rPr>
        <w:t>错误。</w:t>
      </w:r>
    </w:p>
    <w:p w:rsidR="000C7A82" w:rsidRPr="004077B2" w:rsidP="000C7A82">
      <w:pPr>
        <w:spacing w:line="360" w:lineRule="auto"/>
        <w:jc w:val="left"/>
        <w:textAlignment w:val="center"/>
        <w:rPr>
          <w:color w:val="000000"/>
          <w:szCs w:val="21"/>
        </w:rPr>
      </w:pPr>
      <w:r w:rsidRPr="004077B2">
        <w:rPr>
          <w:color w:val="000000"/>
          <w:szCs w:val="21"/>
        </w:rPr>
        <w:t>故选</w:t>
      </w:r>
      <w:r w:rsidRPr="004077B2">
        <w:rPr>
          <w:color w:val="000000"/>
          <w:szCs w:val="21"/>
        </w:rPr>
        <w:t>B</w:t>
      </w:r>
      <w:r w:rsidRPr="004077B2">
        <w:rPr>
          <w:color w:val="000000"/>
          <w:szCs w:val="21"/>
        </w:rPr>
        <w:t>。</w:t>
      </w:r>
    </w:p>
    <w:p w:rsidR="000C7A82" w:rsidRPr="004077B2" w:rsidP="000C7A82">
      <w:pPr>
        <w:spacing w:line="360" w:lineRule="auto"/>
        <w:jc w:val="left"/>
        <w:textAlignment w:val="center"/>
        <w:rPr>
          <w:color w:val="000000"/>
          <w:szCs w:val="21"/>
        </w:rPr>
        <w:sectPr>
          <w:headerReference w:type="default" r:id="rId40"/>
          <w:footerReference w:type="even" r:id="rId41"/>
          <w:footerReference w:type="default" r:id="rId42"/>
          <w:type w:val="nextPage"/>
          <w:pgSz w:w="11906" w:h="16838"/>
          <w:pgMar w:top="1440" w:right="1800" w:bottom="1440" w:left="1800" w:header="851" w:footer="992" w:gutter="0"/>
          <w:pgNumType w:start="2"/>
          <w:cols w:space="425"/>
          <w:titlePg w:val="0"/>
          <w:docGrid w:type="lines" w:linePitch="312"/>
        </w:sectPr>
      </w:pPr>
      <w:r w:rsidRPr="004077B2">
        <w:rPr>
          <w:color w:val="000000"/>
          <w:szCs w:val="21"/>
        </w:rPr>
        <w:t xml:space="preserve">3. </w:t>
      </w:r>
      <w:r w:rsidRPr="004077B2">
        <w:rPr>
          <w:color w:val="000000"/>
          <w:szCs w:val="21"/>
        </w:rPr>
        <w:t>如图所示，一半圆形光滑圆环固定在竖直平面内，</w:t>
      </w:r>
      <w:r w:rsidRPr="004077B2">
        <w:rPr>
          <w:i/>
          <w:color w:val="000000"/>
          <w:szCs w:val="21"/>
        </w:rPr>
        <w:t>O</w:t>
      </w:r>
      <w:r w:rsidRPr="004077B2">
        <w:rPr>
          <w:color w:val="000000"/>
          <w:szCs w:val="21"/>
        </w:rPr>
        <w:t>为圆心，</w:t>
      </w:r>
      <w:r w:rsidRPr="004077B2">
        <w:rPr>
          <w:i/>
          <w:color w:val="000000"/>
          <w:szCs w:val="21"/>
        </w:rPr>
        <w:t>P</w:t>
      </w:r>
      <w:r w:rsidRPr="004077B2">
        <w:rPr>
          <w:color w:val="000000"/>
          <w:szCs w:val="21"/>
        </w:rPr>
        <w:t>为圆环最高点．中间有</w:t>
      </w:r>
    </w:p>
    <w:p w:rsidR="000C7A82" w:rsidRPr="004077B2" w:rsidP="000C7A82">
      <w:pPr>
        <w:spacing w:line="360" w:lineRule="auto"/>
        <w:jc w:val="left"/>
        <w:textAlignment w:val="center"/>
        <w:rPr>
          <w:color w:val="000000"/>
          <w:szCs w:val="21"/>
        </w:rPr>
      </w:pPr>
      <w:r w:rsidRPr="004077B2">
        <w:rPr>
          <w:color w:val="000000"/>
          <w:szCs w:val="21"/>
        </w:rPr>
        <w:t>孔、质量为</w:t>
      </w:r>
      <w:r w:rsidRPr="004077B2">
        <w:rPr>
          <w:i/>
          <w:color w:val="000000"/>
          <w:szCs w:val="21"/>
        </w:rPr>
        <w:t>m</w:t>
      </w:r>
      <w:r w:rsidRPr="004077B2">
        <w:rPr>
          <w:color w:val="000000"/>
          <w:szCs w:val="21"/>
        </w:rPr>
        <w:t>的小球穿在圆环上，经弹簧一端固定在</w:t>
      </w:r>
      <w:r w:rsidRPr="004077B2">
        <w:rPr>
          <w:i/>
          <w:color w:val="000000"/>
          <w:szCs w:val="21"/>
        </w:rPr>
        <w:t>P</w:t>
      </w:r>
      <w:r w:rsidRPr="004077B2">
        <w:rPr>
          <w:color w:val="000000"/>
          <w:szCs w:val="21"/>
        </w:rPr>
        <w:t>点，另一端与小球相连，小球在</w:t>
      </w:r>
      <w:r w:rsidRPr="004077B2">
        <w:rPr>
          <w:i/>
          <w:color w:val="000000"/>
          <w:szCs w:val="21"/>
        </w:rPr>
        <w:t>M</w:t>
      </w:r>
      <w:r w:rsidRPr="004077B2">
        <w:rPr>
          <w:color w:val="000000"/>
          <w:szCs w:val="21"/>
        </w:rPr>
        <w:t>点保持静止，</w:t>
      </w:r>
      <w:r w:rsidRPr="004077B2">
        <w:rPr>
          <w:i/>
          <w:color w:val="000000"/>
          <w:szCs w:val="21"/>
        </w:rPr>
        <w:t>OM</w:t>
      </w:r>
      <w:r w:rsidRPr="004077B2">
        <w:rPr>
          <w:color w:val="000000"/>
          <w:szCs w:val="21"/>
        </w:rPr>
        <w:t>与</w:t>
      </w:r>
      <w:r w:rsidRPr="004077B2">
        <w:rPr>
          <w:i/>
          <w:color w:val="000000"/>
          <w:szCs w:val="21"/>
        </w:rPr>
        <w:t>OP</w:t>
      </w:r>
      <w:r w:rsidRPr="004077B2">
        <w:rPr>
          <w:color w:val="000000"/>
          <w:szCs w:val="21"/>
        </w:rPr>
        <w:t>夹角为</w:t>
      </w:r>
      <w:r>
        <w:rPr>
          <w:szCs w:val="21"/>
        </w:rPr>
        <w:object>
          <v:shape id="_x0000_i1040" type="#_x0000_t75" alt="学科网(www.zxxk.com)--教育资源门户，提供试卷、教案、课件、论文、素材以及各类教学资源下载，还有大量而丰富的教学相关资讯！" style="width:39.55pt;height:13.45pt" o:ole="">
            <v:imagedata r:id="rId43" o:title="eqIdf72bf0fce80daad394f2a9d013829c5c"/>
          </v:shape>
          <o:OLEObject Type="Embed" ProgID="Equation.DSMT4" ShapeID="_x0000_i1040" DrawAspect="Content" ObjectID="_1772440602" r:id="rId44"/>
        </w:object>
      </w:r>
      <w:r w:rsidRPr="004077B2">
        <w:rPr>
          <w:color w:val="000000"/>
          <w:szCs w:val="21"/>
        </w:rPr>
        <w:t>．已知重力加速度为</w:t>
      </w:r>
      <w:r w:rsidRPr="004077B2">
        <w:rPr>
          <w:i/>
          <w:color w:val="000000"/>
          <w:szCs w:val="21"/>
        </w:rPr>
        <w:t>g</w:t>
      </w:r>
      <w:r w:rsidRPr="004077B2">
        <w:rPr>
          <w:color w:val="000000"/>
          <w:szCs w:val="21"/>
        </w:rPr>
        <w:t>，则（　　）</w:t>
      </w:r>
    </w:p>
    <w:p w:rsidR="000C7A82" w:rsidRPr="004077B2" w:rsidP="000C7A82">
      <w:pPr>
        <w:spacing w:line="360" w:lineRule="auto"/>
        <w:jc w:val="left"/>
        <w:textAlignment w:val="center"/>
        <w:rPr>
          <w:color w:val="000000"/>
          <w:szCs w:val="21"/>
        </w:rPr>
      </w:pPr>
      <w:r w:rsidRPr="004077B2">
        <w:rPr>
          <w:noProof/>
          <w:color w:val="000000"/>
          <w:szCs w:val="21"/>
        </w:rPr>
        <w:drawing>
          <wp:inline distT="0" distB="0" distL="0" distR="0">
            <wp:extent cx="2016760" cy="914400"/>
            <wp:effectExtent l="0" t="0" r="0" b="0"/>
            <wp:docPr id="19"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0000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16760" cy="914400"/>
                    </a:xfrm>
                    <a:prstGeom prst="rect">
                      <a:avLst/>
                    </a:prstGeom>
                    <a:noFill/>
                    <a:ln>
                      <a:noFill/>
                    </a:ln>
                  </pic:spPr>
                </pic:pic>
              </a:graphicData>
            </a:graphic>
          </wp:inline>
        </w:drawing>
      </w:r>
      <w:r w:rsidRPr="004077B2">
        <w:rPr>
          <w:color w:val="000000"/>
          <w:szCs w:val="21"/>
        </w:rPr>
        <w:t xml:space="preserve">  </w:t>
      </w:r>
    </w:p>
    <w:p w:rsidR="000C7A82" w:rsidRPr="004077B2" w:rsidP="000C7A82">
      <w:pPr>
        <w:spacing w:line="360" w:lineRule="auto"/>
        <w:jc w:val="left"/>
        <w:textAlignment w:val="center"/>
        <w:rPr>
          <w:color w:val="000000"/>
          <w:szCs w:val="21"/>
        </w:rPr>
      </w:pPr>
      <w:r w:rsidRPr="004077B2">
        <w:rPr>
          <w:color w:val="000000"/>
          <w:szCs w:val="21"/>
        </w:rPr>
        <w:t xml:space="preserve">A. </w:t>
      </w:r>
      <w:r w:rsidRPr="004077B2">
        <w:rPr>
          <w:color w:val="000000"/>
          <w:szCs w:val="21"/>
        </w:rPr>
        <w:t>弹簧可能处于原长</w:t>
      </w:r>
    </w:p>
    <w:p w:rsidR="000C7A82" w:rsidRPr="004077B2" w:rsidP="000C7A82">
      <w:pPr>
        <w:spacing w:line="360" w:lineRule="auto"/>
        <w:jc w:val="left"/>
        <w:textAlignment w:val="center"/>
        <w:rPr>
          <w:color w:val="000000"/>
          <w:szCs w:val="21"/>
        </w:rPr>
      </w:pPr>
      <w:r w:rsidRPr="004077B2">
        <w:rPr>
          <w:color w:val="000000"/>
          <w:szCs w:val="21"/>
        </w:rPr>
        <w:t xml:space="preserve">B. </w:t>
      </w:r>
      <w:r w:rsidRPr="004077B2">
        <w:rPr>
          <w:color w:val="000000"/>
          <w:szCs w:val="21"/>
        </w:rPr>
        <w:t>弹簧可能处于压缩状态</w:t>
      </w:r>
    </w:p>
    <w:p w:rsidR="000C7A82" w:rsidRPr="004077B2" w:rsidP="000C7A82">
      <w:pPr>
        <w:spacing w:line="360" w:lineRule="auto"/>
        <w:jc w:val="left"/>
        <w:textAlignment w:val="center"/>
        <w:rPr>
          <w:color w:val="000000"/>
          <w:szCs w:val="21"/>
        </w:rPr>
      </w:pPr>
      <w:r w:rsidRPr="004077B2">
        <w:rPr>
          <w:color w:val="000000"/>
          <w:szCs w:val="21"/>
        </w:rPr>
        <w:t xml:space="preserve">C. </w:t>
      </w:r>
      <w:r w:rsidRPr="004077B2">
        <w:rPr>
          <w:color w:val="000000"/>
          <w:szCs w:val="21"/>
        </w:rPr>
        <w:t>圆环对小球的弹力大小为</w:t>
      </w:r>
      <w:r w:rsidRPr="004077B2">
        <w:rPr>
          <w:i/>
          <w:color w:val="000000"/>
          <w:szCs w:val="21"/>
        </w:rPr>
        <w:t>mg</w:t>
      </w:r>
    </w:p>
    <w:p w:rsidR="000C7A82" w:rsidRPr="004077B2" w:rsidP="000C7A82">
      <w:pPr>
        <w:spacing w:line="360" w:lineRule="auto"/>
        <w:jc w:val="left"/>
        <w:textAlignment w:val="center"/>
        <w:rPr>
          <w:color w:val="000000"/>
          <w:szCs w:val="21"/>
        </w:rPr>
      </w:pPr>
      <w:r w:rsidRPr="004077B2">
        <w:rPr>
          <w:color w:val="000000"/>
          <w:szCs w:val="21"/>
        </w:rPr>
        <w:t xml:space="preserve">D. </w:t>
      </w:r>
      <w:r w:rsidRPr="004077B2">
        <w:rPr>
          <w:color w:val="000000"/>
          <w:szCs w:val="21"/>
        </w:rPr>
        <w:t>弹簧对小球的弹力大小为</w:t>
      </w:r>
      <w:r w:rsidRPr="004077B2">
        <w:rPr>
          <w:color w:val="000000"/>
          <w:szCs w:val="21"/>
        </w:rPr>
        <w:t>0.6</w:t>
      </w:r>
      <w:r w:rsidRPr="004077B2">
        <w:rPr>
          <w:i/>
          <w:color w:val="000000"/>
          <w:szCs w:val="21"/>
        </w:rPr>
        <w:t>mg</w:t>
      </w:r>
    </w:p>
    <w:p w:rsidR="000C7A82" w:rsidRPr="004077B2" w:rsidP="000C7A8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077B2">
        <w:rPr>
          <w:color w:val="000000"/>
          <w:szCs w:val="21"/>
        </w:rPr>
        <w:t>C</w:t>
      </w:r>
    </w:p>
    <w:p w:rsidR="000C7A82" w:rsidRPr="004077B2" w:rsidP="000C7A8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077B2">
        <w:rPr>
          <w:color w:val="000000"/>
          <w:szCs w:val="21"/>
        </w:rPr>
        <w:t>AB</w:t>
      </w:r>
      <w:r w:rsidRPr="004077B2">
        <w:rPr>
          <w:color w:val="000000"/>
          <w:szCs w:val="21"/>
        </w:rPr>
        <w:t>．分析可知，小球受重力、弹簧的弹力、圆环的弹力三个力的作用而静止，由共点力平衡可知，弹簧处于伸长状态，选项</w:t>
      </w:r>
      <w:r w:rsidRPr="004077B2">
        <w:rPr>
          <w:color w:val="000000"/>
          <w:szCs w:val="21"/>
        </w:rPr>
        <w:t>A</w:t>
      </w:r>
      <w:r w:rsidRPr="004077B2">
        <w:rPr>
          <w:color w:val="000000"/>
          <w:szCs w:val="21"/>
        </w:rPr>
        <w:t>、</w:t>
      </w:r>
      <w:r w:rsidRPr="004077B2">
        <w:rPr>
          <w:color w:val="000000"/>
          <w:szCs w:val="21"/>
        </w:rPr>
        <w:t>B</w:t>
      </w:r>
      <w:r w:rsidRPr="004077B2">
        <w:rPr>
          <w:color w:val="000000"/>
          <w:szCs w:val="21"/>
        </w:rPr>
        <w:t>错误；</w:t>
      </w:r>
    </w:p>
    <w:p w:rsidR="000C7A82" w:rsidRPr="004077B2" w:rsidP="000C7A82">
      <w:pPr>
        <w:spacing w:line="360" w:lineRule="auto"/>
        <w:jc w:val="left"/>
        <w:textAlignment w:val="center"/>
        <w:rPr>
          <w:color w:val="000000"/>
          <w:szCs w:val="21"/>
        </w:rPr>
      </w:pPr>
      <w:r w:rsidRPr="004077B2">
        <w:rPr>
          <w:color w:val="000000"/>
          <w:szCs w:val="21"/>
        </w:rPr>
        <w:t>CD</w:t>
      </w:r>
      <w:r w:rsidRPr="004077B2">
        <w:rPr>
          <w:color w:val="000000"/>
          <w:szCs w:val="21"/>
        </w:rPr>
        <w:t>．圆环对小球的弹力方向与弹簧弹力的方向夹角为</w:t>
      </w:r>
      <w:r w:rsidRPr="004077B2">
        <w:rPr>
          <w:color w:val="000000"/>
          <w:szCs w:val="21"/>
        </w:rPr>
        <w:t>120°</w:t>
      </w:r>
      <w:r w:rsidRPr="004077B2">
        <w:rPr>
          <w:color w:val="000000"/>
          <w:szCs w:val="21"/>
        </w:rPr>
        <w:t>，且两者都与竖直方向成</w:t>
      </w:r>
      <w:r w:rsidRPr="004077B2">
        <w:rPr>
          <w:color w:val="000000"/>
          <w:szCs w:val="21"/>
        </w:rPr>
        <w:t>60°</w:t>
      </w:r>
      <w:r w:rsidRPr="004077B2">
        <w:rPr>
          <w:color w:val="000000"/>
          <w:szCs w:val="21"/>
        </w:rPr>
        <w:t>角，根据对称性可知，小球处于平衡状态时圆环对小球的弹力大小为</w:t>
      </w:r>
      <w:r w:rsidRPr="004077B2">
        <w:rPr>
          <w:i/>
          <w:color w:val="000000"/>
          <w:szCs w:val="21"/>
        </w:rPr>
        <w:t>mg</w:t>
      </w:r>
      <w:r w:rsidRPr="004077B2">
        <w:rPr>
          <w:color w:val="000000"/>
          <w:szCs w:val="21"/>
        </w:rPr>
        <w:t>，轻弹簧对小球的弹力大小也为</w:t>
      </w:r>
      <w:r w:rsidRPr="004077B2">
        <w:rPr>
          <w:i/>
          <w:color w:val="000000"/>
          <w:szCs w:val="21"/>
        </w:rPr>
        <w:t>mg</w:t>
      </w:r>
      <w:r w:rsidRPr="004077B2">
        <w:rPr>
          <w:color w:val="000000"/>
          <w:szCs w:val="21"/>
        </w:rPr>
        <w:t>，选项</w:t>
      </w:r>
      <w:r w:rsidRPr="004077B2">
        <w:rPr>
          <w:color w:val="000000"/>
          <w:szCs w:val="21"/>
        </w:rPr>
        <w:t>C</w:t>
      </w:r>
      <w:r w:rsidRPr="004077B2">
        <w:rPr>
          <w:color w:val="000000"/>
          <w:szCs w:val="21"/>
        </w:rPr>
        <w:t>正确，</w:t>
      </w:r>
      <w:r w:rsidRPr="004077B2">
        <w:rPr>
          <w:color w:val="000000"/>
          <w:szCs w:val="21"/>
        </w:rPr>
        <w:t>D</w:t>
      </w:r>
      <w:r w:rsidRPr="004077B2">
        <w:rPr>
          <w:color w:val="000000"/>
          <w:szCs w:val="21"/>
        </w:rPr>
        <w:t>错误。</w:t>
      </w:r>
    </w:p>
    <w:p w:rsidR="000C7A82" w:rsidRPr="004077B2" w:rsidP="000C7A82">
      <w:pPr>
        <w:spacing w:line="360" w:lineRule="auto"/>
        <w:jc w:val="left"/>
        <w:textAlignment w:val="center"/>
        <w:rPr>
          <w:color w:val="000000"/>
          <w:szCs w:val="21"/>
        </w:rPr>
      </w:pPr>
      <w:r w:rsidRPr="004077B2">
        <w:rPr>
          <w:color w:val="000000"/>
          <w:szCs w:val="21"/>
        </w:rPr>
        <w:t>故选</w:t>
      </w:r>
      <w:r w:rsidRPr="004077B2">
        <w:rPr>
          <w:color w:val="000000"/>
          <w:szCs w:val="21"/>
        </w:rPr>
        <w:t>C</w:t>
      </w:r>
      <w:r w:rsidRPr="004077B2">
        <w:rPr>
          <w:color w:val="000000"/>
          <w:szCs w:val="21"/>
        </w:rPr>
        <w:t>。</w:t>
      </w:r>
    </w:p>
    <w:p w:rsidR="000C7A82" w:rsidRPr="004077B2" w:rsidP="000C7A82">
      <w:pPr>
        <w:spacing w:line="360" w:lineRule="auto"/>
        <w:jc w:val="left"/>
        <w:textAlignment w:val="center"/>
        <w:rPr>
          <w:color w:val="000000"/>
          <w:szCs w:val="21"/>
        </w:rPr>
      </w:pPr>
      <w:r w:rsidRPr="004077B2">
        <w:rPr>
          <w:color w:val="000000"/>
          <w:szCs w:val="21"/>
        </w:rPr>
        <w:t xml:space="preserve">4. </w:t>
      </w:r>
      <w:r w:rsidRPr="004077B2">
        <w:rPr>
          <w:color w:val="000000"/>
          <w:szCs w:val="21"/>
        </w:rPr>
        <w:t>如图所示，压缩机通过光滑活塞在汽缸内往复运动来压缩气体，活塞的中心</w:t>
      </w:r>
      <w:r w:rsidRPr="004077B2">
        <w:rPr>
          <w:i/>
          <w:color w:val="000000"/>
          <w:szCs w:val="21"/>
        </w:rPr>
        <w:t>A</w:t>
      </w:r>
      <w:r w:rsidRPr="004077B2">
        <w:rPr>
          <w:color w:val="000000"/>
          <w:szCs w:val="21"/>
        </w:rPr>
        <w:t>与转轮在同一平面内，</w:t>
      </w:r>
      <w:r w:rsidRPr="004077B2">
        <w:rPr>
          <w:i/>
          <w:color w:val="000000"/>
          <w:szCs w:val="21"/>
        </w:rPr>
        <w:t>O</w:t>
      </w:r>
      <w:r w:rsidRPr="004077B2">
        <w:rPr>
          <w:color w:val="000000"/>
          <w:szCs w:val="21"/>
        </w:rPr>
        <w:t>为转轮圆心，</w:t>
      </w:r>
      <w:r w:rsidRPr="004077B2">
        <w:rPr>
          <w:i/>
          <w:color w:val="000000"/>
          <w:szCs w:val="21"/>
        </w:rPr>
        <w:t>B</w:t>
      </w:r>
      <w:r w:rsidRPr="004077B2">
        <w:rPr>
          <w:color w:val="000000"/>
          <w:szCs w:val="21"/>
        </w:rPr>
        <w:t>为转轮边缘上一点，</w:t>
      </w:r>
      <w:r w:rsidRPr="004077B2">
        <w:rPr>
          <w:i/>
          <w:color w:val="000000"/>
          <w:szCs w:val="21"/>
        </w:rPr>
        <w:t>A</w:t>
      </w:r>
      <w:r w:rsidRPr="004077B2">
        <w:rPr>
          <w:color w:val="000000"/>
          <w:szCs w:val="21"/>
        </w:rPr>
        <w:t>、</w:t>
      </w:r>
      <w:r w:rsidRPr="004077B2">
        <w:rPr>
          <w:i/>
          <w:color w:val="000000"/>
          <w:szCs w:val="21"/>
        </w:rPr>
        <w:t>B</w:t>
      </w:r>
      <w:r w:rsidRPr="004077B2">
        <w:rPr>
          <w:color w:val="000000"/>
          <w:szCs w:val="21"/>
        </w:rPr>
        <w:t>处通过铰链连接在轻杆两端，转轮绕</w:t>
      </w:r>
      <w:r w:rsidRPr="004077B2">
        <w:rPr>
          <w:i/>
          <w:color w:val="000000"/>
          <w:szCs w:val="21"/>
        </w:rPr>
        <w:t>O</w:t>
      </w:r>
      <w:r w:rsidRPr="004077B2">
        <w:rPr>
          <w:color w:val="000000"/>
          <w:szCs w:val="21"/>
        </w:rPr>
        <w:t>点做角速度为</w:t>
      </w:r>
      <w:r>
        <w:rPr>
          <w:szCs w:val="21"/>
        </w:rPr>
        <w:object>
          <v:shape id="_x0000_i1041" type="#_x0000_t75" alt="学科网(www.zxxk.com)--教育资源门户，提供试卷、教案、课件、论文、素材以及各类教学资源下载，还有大量而丰富的教学相关资讯！" style="width:11.85pt;height:11.1pt" o:ole="">
            <v:imagedata r:id="rId46" o:title="eqId074c228ffc7b1e306f8410afe7bc4b5c"/>
          </v:shape>
          <o:OLEObject Type="Embed" ProgID="Equation.DSMT4" ShapeID="_x0000_i1041" DrawAspect="Content" ObjectID="_1772440603" r:id="rId47"/>
        </w:object>
      </w:r>
      <w:r w:rsidRPr="004077B2">
        <w:rPr>
          <w:color w:val="000000"/>
          <w:szCs w:val="21"/>
        </w:rPr>
        <w:t>的匀速圆周运动．已知转轮半径为</w:t>
      </w:r>
      <w:r w:rsidRPr="004077B2">
        <w:rPr>
          <w:i/>
          <w:color w:val="000000"/>
          <w:szCs w:val="21"/>
        </w:rPr>
        <w:t>r</w:t>
      </w:r>
      <w:r w:rsidRPr="004077B2">
        <w:rPr>
          <w:color w:val="000000"/>
          <w:szCs w:val="21"/>
        </w:rPr>
        <w:t>，则当</w:t>
      </w:r>
      <w:r w:rsidRPr="004077B2">
        <w:rPr>
          <w:i/>
          <w:color w:val="000000"/>
          <w:szCs w:val="21"/>
        </w:rPr>
        <w:t>B</w:t>
      </w:r>
      <w:r w:rsidRPr="004077B2">
        <w:rPr>
          <w:color w:val="000000"/>
          <w:szCs w:val="21"/>
        </w:rPr>
        <w:t>点从</w:t>
      </w:r>
      <w:r w:rsidRPr="004077B2">
        <w:rPr>
          <w:i/>
          <w:color w:val="000000"/>
          <w:szCs w:val="21"/>
        </w:rPr>
        <w:t>O</w:t>
      </w:r>
      <w:r w:rsidRPr="004077B2">
        <w:rPr>
          <w:color w:val="000000"/>
          <w:szCs w:val="21"/>
        </w:rPr>
        <w:t>点水平右侧转动到</w:t>
      </w:r>
      <w:r w:rsidRPr="004077B2">
        <w:rPr>
          <w:i/>
          <w:color w:val="000000"/>
          <w:szCs w:val="21"/>
        </w:rPr>
        <w:t>O</w:t>
      </w:r>
      <w:r w:rsidRPr="004077B2">
        <w:rPr>
          <w:color w:val="000000"/>
          <w:szCs w:val="21"/>
        </w:rPr>
        <w:t>点水平左侧的过程中（　　）</w:t>
      </w:r>
    </w:p>
    <w:p w:rsidR="000C7A82" w:rsidRPr="004077B2" w:rsidP="000C7A82">
      <w:pPr>
        <w:spacing w:line="360" w:lineRule="auto"/>
        <w:jc w:val="left"/>
        <w:textAlignment w:val="center"/>
        <w:rPr>
          <w:color w:val="000000"/>
          <w:szCs w:val="21"/>
        </w:rPr>
      </w:pPr>
      <w:r w:rsidRPr="004077B2">
        <w:rPr>
          <w:noProof/>
          <w:color w:val="000000"/>
          <w:szCs w:val="21"/>
        </w:rPr>
        <w:drawing>
          <wp:inline distT="0" distB="0" distL="0" distR="0">
            <wp:extent cx="2292350" cy="889635"/>
            <wp:effectExtent l="0" t="0" r="0" b="0"/>
            <wp:docPr id="21"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000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4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92350" cy="889635"/>
                    </a:xfrm>
                    <a:prstGeom prst="rect">
                      <a:avLst/>
                    </a:prstGeom>
                    <a:noFill/>
                    <a:ln>
                      <a:noFill/>
                    </a:ln>
                  </pic:spPr>
                </pic:pic>
              </a:graphicData>
            </a:graphic>
          </wp:inline>
        </w:drawing>
      </w:r>
      <w:r w:rsidRPr="004077B2">
        <w:rPr>
          <w:color w:val="000000"/>
          <w:szCs w:val="21"/>
        </w:rPr>
        <w:t xml:space="preserve">  </w:t>
      </w:r>
    </w:p>
    <w:p w:rsidR="000C7A82" w:rsidRPr="004077B2" w:rsidP="000C7A82">
      <w:pPr>
        <w:spacing w:line="360" w:lineRule="auto"/>
        <w:jc w:val="left"/>
        <w:textAlignment w:val="center"/>
        <w:rPr>
          <w:color w:val="000000"/>
          <w:szCs w:val="21"/>
        </w:rPr>
      </w:pPr>
      <w:r w:rsidRPr="004077B2">
        <w:rPr>
          <w:color w:val="000000"/>
          <w:szCs w:val="21"/>
        </w:rPr>
        <w:t xml:space="preserve">A. </w:t>
      </w:r>
      <w:r w:rsidRPr="004077B2">
        <w:rPr>
          <w:color w:val="000000"/>
          <w:szCs w:val="21"/>
        </w:rPr>
        <w:t>轻杆对活塞做负功</w:t>
      </w:r>
    </w:p>
    <w:p w:rsidR="000C7A82" w:rsidRPr="004077B2" w:rsidP="000C7A82">
      <w:pPr>
        <w:spacing w:line="360" w:lineRule="auto"/>
        <w:jc w:val="left"/>
        <w:textAlignment w:val="center"/>
        <w:rPr>
          <w:color w:val="000000"/>
          <w:szCs w:val="21"/>
        </w:rPr>
      </w:pPr>
      <w:r w:rsidRPr="004077B2">
        <w:rPr>
          <w:color w:val="000000"/>
          <w:szCs w:val="21"/>
        </w:rPr>
        <w:t xml:space="preserve">B. </w:t>
      </w:r>
      <w:r w:rsidRPr="004077B2">
        <w:rPr>
          <w:color w:val="000000"/>
          <w:szCs w:val="21"/>
        </w:rPr>
        <w:t>活塞速度保持不变</w:t>
      </w:r>
    </w:p>
    <w:p w:rsidR="000C7A82" w:rsidRPr="004077B2" w:rsidP="000C7A82">
      <w:pPr>
        <w:spacing w:line="360" w:lineRule="auto"/>
        <w:jc w:val="left"/>
        <w:textAlignment w:val="center"/>
        <w:rPr>
          <w:color w:val="000000"/>
          <w:szCs w:val="21"/>
        </w:rPr>
      </w:pPr>
      <w:r w:rsidRPr="004077B2">
        <w:rPr>
          <w:color w:val="000000"/>
          <w:szCs w:val="21"/>
        </w:rPr>
        <w:t xml:space="preserve">C. </w:t>
      </w:r>
      <w:r w:rsidRPr="004077B2">
        <w:rPr>
          <w:color w:val="000000"/>
          <w:szCs w:val="21"/>
        </w:rPr>
        <w:t>当</w:t>
      </w:r>
      <w:r w:rsidRPr="004077B2">
        <w:rPr>
          <w:i/>
          <w:color w:val="000000"/>
          <w:szCs w:val="21"/>
        </w:rPr>
        <w:t>OB</w:t>
      </w:r>
      <w:r w:rsidRPr="004077B2">
        <w:rPr>
          <w:color w:val="000000"/>
          <w:szCs w:val="21"/>
        </w:rPr>
        <w:t>垂直于</w:t>
      </w:r>
      <w:r w:rsidRPr="004077B2">
        <w:rPr>
          <w:i/>
          <w:color w:val="000000"/>
          <w:szCs w:val="21"/>
        </w:rPr>
        <w:t>AB</w:t>
      </w:r>
      <w:r w:rsidRPr="004077B2">
        <w:rPr>
          <w:color w:val="000000"/>
          <w:szCs w:val="21"/>
        </w:rPr>
        <w:t>时，活塞速度为</w:t>
      </w:r>
      <w:r>
        <w:rPr>
          <w:szCs w:val="21"/>
        </w:rPr>
        <w:object>
          <v:shape id="_x0000_i1042" type="#_x0000_t75" alt="学科网(www.zxxk.com)--教育资源门户，提供试卷、教案、课件、论文、素材以及各类教学资源下载，还有大量而丰富的教学相关资讯！" style="width:17.4pt;height:11.1pt" o:ole="">
            <v:imagedata r:id="rId49" o:title="eqId497a749c41d02edbec220ce5b1943017"/>
          </v:shape>
          <o:OLEObject Type="Embed" ProgID="Equation.DSMT4" ShapeID="_x0000_i1042" DrawAspect="Content" ObjectID="_1772440604" r:id="rId50"/>
        </w:object>
      </w:r>
    </w:p>
    <w:p w:rsidR="000C7A82" w:rsidRPr="004077B2" w:rsidP="000C7A82">
      <w:pPr>
        <w:spacing w:line="360" w:lineRule="auto"/>
        <w:jc w:val="left"/>
        <w:textAlignment w:val="center"/>
        <w:rPr>
          <w:color w:val="000000"/>
          <w:szCs w:val="21"/>
        </w:rPr>
      </w:pPr>
      <w:r w:rsidRPr="004077B2">
        <w:rPr>
          <w:color w:val="000000"/>
          <w:szCs w:val="21"/>
        </w:rPr>
        <w:t xml:space="preserve">D. </w:t>
      </w:r>
      <w:r w:rsidRPr="004077B2">
        <w:rPr>
          <w:color w:val="000000"/>
          <w:szCs w:val="21"/>
        </w:rPr>
        <w:t>当</w:t>
      </w:r>
      <w:r w:rsidRPr="004077B2">
        <w:rPr>
          <w:i/>
          <w:color w:val="000000"/>
          <w:szCs w:val="21"/>
        </w:rPr>
        <w:t>OB</w:t>
      </w:r>
      <w:r w:rsidRPr="004077B2">
        <w:rPr>
          <w:color w:val="000000"/>
          <w:szCs w:val="21"/>
        </w:rPr>
        <w:t>垂直于</w:t>
      </w:r>
      <w:r w:rsidRPr="004077B2">
        <w:rPr>
          <w:i/>
          <w:color w:val="000000"/>
          <w:szCs w:val="21"/>
        </w:rPr>
        <w:t>AO</w:t>
      </w:r>
      <w:r w:rsidRPr="004077B2">
        <w:rPr>
          <w:color w:val="000000"/>
          <w:szCs w:val="21"/>
        </w:rPr>
        <w:t>时，活塞速度为</w:t>
      </w:r>
      <w:r>
        <w:rPr>
          <w:szCs w:val="21"/>
        </w:rPr>
        <w:object>
          <v:shape id="_x0000_i1043" type="#_x0000_t75" alt="学科网(www.zxxk.com)--教育资源门户，提供试卷、教案、课件、论文、素材以及各类教学资源下载，还有大量而丰富的教学相关资讯！" style="width:17.4pt;height:11.1pt" o:ole="">
            <v:imagedata r:id="rId49" o:title="eqId497a749c41d02edbec220ce5b1943017"/>
          </v:shape>
          <o:OLEObject Type="Embed" ProgID="Equation.DSMT4" ShapeID="_x0000_i1043" DrawAspect="Content" ObjectID="_1772440605" r:id="rId51"/>
        </w:object>
      </w:r>
    </w:p>
    <w:p w:rsidR="000C7A82" w:rsidRPr="004077B2" w:rsidP="000C7A8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077B2">
        <w:rPr>
          <w:color w:val="000000"/>
          <w:szCs w:val="21"/>
        </w:rPr>
        <w:t>D</w:t>
      </w:r>
    </w:p>
    <w:p w:rsidR="000C7A82" w:rsidRPr="004077B2" w:rsidP="000C7A82">
      <w:pPr>
        <w:spacing w:line="360" w:lineRule="auto"/>
        <w:jc w:val="left"/>
        <w:textAlignment w:val="center"/>
        <w:rPr>
          <w:color w:val="000000"/>
          <w:szCs w:val="21"/>
        </w:rPr>
        <w:sectPr>
          <w:headerReference w:type="default" r:id="rId52"/>
          <w:footerReference w:type="even" r:id="rId53"/>
          <w:footerReference w:type="default" r:id="rId54"/>
          <w:type w:val="nextPage"/>
          <w:pgSz w:w="11906" w:h="16838"/>
          <w:pgMar w:top="1440" w:right="1800" w:bottom="1440" w:left="1800" w:header="851" w:footer="992" w:gutter="0"/>
          <w:pgNumType w:start="3"/>
          <w:cols w:space="425"/>
          <w:titlePg w:val="0"/>
          <w:docGrid w:type="lines" w:linePitch="312"/>
        </w:sectPr>
      </w:pPr>
      <w:r>
        <w:rPr>
          <w:color w:val="2E75B6"/>
          <w:szCs w:val="21"/>
        </w:rPr>
        <w:t>〖解</w:t>
      </w:r>
      <w:r>
        <w:rPr>
          <w:color w:val="2E75B6"/>
          <w:szCs w:val="21"/>
        </w:rPr>
        <w:t xml:space="preserve"> </w:t>
      </w:r>
      <w:r>
        <w:rPr>
          <w:color w:val="2E75B6"/>
          <w:szCs w:val="21"/>
        </w:rPr>
        <w:t>析〗</w:t>
      </w:r>
      <w:r w:rsidRPr="004077B2">
        <w:rPr>
          <w:color w:val="000000"/>
          <w:szCs w:val="21"/>
        </w:rPr>
        <w:t>A.</w:t>
      </w:r>
      <w:r w:rsidRPr="004077B2">
        <w:rPr>
          <w:color w:val="000000"/>
          <w:szCs w:val="21"/>
        </w:rPr>
        <w:t>轻杆对活塞先做正功后做负功，故</w:t>
      </w:r>
      <w:r w:rsidRPr="004077B2">
        <w:rPr>
          <w:color w:val="000000"/>
          <w:szCs w:val="21"/>
        </w:rPr>
        <w:t>A</w:t>
      </w:r>
      <w:r w:rsidRPr="004077B2">
        <w:rPr>
          <w:color w:val="000000"/>
          <w:szCs w:val="21"/>
        </w:rPr>
        <w:t>错误；</w:t>
      </w:r>
    </w:p>
    <w:p w:rsidR="000C7A82" w:rsidRPr="004077B2" w:rsidP="000C7A82">
      <w:pPr>
        <w:spacing w:line="360" w:lineRule="auto"/>
        <w:jc w:val="left"/>
        <w:textAlignment w:val="center"/>
        <w:rPr>
          <w:color w:val="000000"/>
          <w:szCs w:val="21"/>
        </w:rPr>
      </w:pPr>
      <w:r w:rsidRPr="004077B2">
        <w:rPr>
          <w:color w:val="000000"/>
          <w:szCs w:val="21"/>
        </w:rPr>
        <w:t>B.</w:t>
      </w:r>
      <w:r w:rsidRPr="004077B2">
        <w:rPr>
          <w:color w:val="000000"/>
          <w:szCs w:val="21"/>
        </w:rPr>
        <w:t>当</w:t>
      </w:r>
      <w:r w:rsidRPr="004077B2">
        <w:rPr>
          <w:i/>
          <w:color w:val="000000"/>
          <w:szCs w:val="21"/>
        </w:rPr>
        <w:t>B</w:t>
      </w:r>
      <w:r w:rsidRPr="004077B2">
        <w:rPr>
          <w:color w:val="000000"/>
          <w:szCs w:val="21"/>
        </w:rPr>
        <w:t>点从</w:t>
      </w:r>
      <w:r w:rsidRPr="004077B2">
        <w:rPr>
          <w:i/>
          <w:color w:val="000000"/>
          <w:szCs w:val="21"/>
        </w:rPr>
        <w:t>O</w:t>
      </w:r>
      <w:r w:rsidRPr="004077B2">
        <w:rPr>
          <w:color w:val="000000"/>
          <w:szCs w:val="21"/>
        </w:rPr>
        <w:t>点水平右侧转动到</w:t>
      </w:r>
      <w:r w:rsidRPr="004077B2">
        <w:rPr>
          <w:i/>
          <w:color w:val="000000"/>
          <w:szCs w:val="21"/>
        </w:rPr>
        <w:t>O</w:t>
      </w:r>
      <w:r w:rsidRPr="004077B2">
        <w:rPr>
          <w:color w:val="000000"/>
          <w:szCs w:val="21"/>
        </w:rPr>
        <w:t>点水平左侧的过程中，活塞速度先变大后变小，故</w:t>
      </w:r>
      <w:r w:rsidRPr="004077B2">
        <w:rPr>
          <w:color w:val="000000"/>
          <w:szCs w:val="21"/>
        </w:rPr>
        <w:t>B</w:t>
      </w:r>
      <w:r w:rsidRPr="004077B2">
        <w:rPr>
          <w:color w:val="000000"/>
          <w:szCs w:val="21"/>
        </w:rPr>
        <w:t>错误；</w:t>
      </w:r>
    </w:p>
    <w:p w:rsidR="000C7A82" w:rsidRPr="004077B2" w:rsidP="000C7A82">
      <w:pPr>
        <w:spacing w:line="360" w:lineRule="auto"/>
        <w:jc w:val="left"/>
        <w:textAlignment w:val="center"/>
        <w:rPr>
          <w:color w:val="000000"/>
          <w:szCs w:val="21"/>
        </w:rPr>
      </w:pPr>
      <w:r w:rsidRPr="004077B2">
        <w:rPr>
          <w:color w:val="000000"/>
          <w:szCs w:val="21"/>
        </w:rPr>
        <w:t>C.</w:t>
      </w:r>
      <w:r w:rsidRPr="004077B2">
        <w:rPr>
          <w:color w:val="000000"/>
          <w:szCs w:val="21"/>
        </w:rPr>
        <w:t>当</w:t>
      </w:r>
      <w:r w:rsidRPr="004077B2">
        <w:rPr>
          <w:i/>
          <w:color w:val="000000"/>
          <w:szCs w:val="21"/>
        </w:rPr>
        <w:t>OB</w:t>
      </w:r>
      <w:r w:rsidRPr="004077B2">
        <w:rPr>
          <w:color w:val="000000"/>
          <w:szCs w:val="21"/>
        </w:rPr>
        <w:t>垂直于</w:t>
      </w:r>
      <w:r w:rsidRPr="004077B2">
        <w:rPr>
          <w:i/>
          <w:color w:val="000000"/>
          <w:szCs w:val="21"/>
        </w:rPr>
        <w:t>AB</w:t>
      </w:r>
      <w:r w:rsidRPr="004077B2">
        <w:rPr>
          <w:color w:val="000000"/>
          <w:szCs w:val="21"/>
        </w:rPr>
        <w:t>时，此时</w:t>
      </w:r>
      <w:r w:rsidRPr="004077B2">
        <w:rPr>
          <w:i/>
          <w:color w:val="000000"/>
          <w:szCs w:val="21"/>
        </w:rPr>
        <w:t>B</w:t>
      </w:r>
      <w:r w:rsidRPr="004077B2">
        <w:rPr>
          <w:color w:val="000000"/>
          <w:szCs w:val="21"/>
        </w:rPr>
        <w:t>点的速度方向一定沿杆，则</w:t>
      </w:r>
      <w:r>
        <w:rPr>
          <w:szCs w:val="21"/>
        </w:rPr>
        <w:object>
          <v:shape id="_x0000_i1044" type="#_x0000_t75" alt="学科网(www.zxxk.com)--教育资源门户，提供试卷、教案、课件、论文、素材以及各类教学资源下载，还有大量而丰富的教学相关资讯！" style="width:37.2pt;height:19pt" o:ole="">
            <v:imagedata r:id="rId55" o:title="eqId7623a5194fd0ff6af1052569bf2ddd70"/>
          </v:shape>
          <o:OLEObject Type="Embed" ProgID="Equation.DSMT4" ShapeID="_x0000_i1044" DrawAspect="Content" ObjectID="_1772440606" r:id="rId56"/>
        </w:object>
      </w:r>
      <w:r w:rsidRPr="004077B2">
        <w:rPr>
          <w:color w:val="000000"/>
          <w:szCs w:val="21"/>
        </w:rPr>
        <w:t>，故</w:t>
      </w:r>
      <w:r w:rsidRPr="004077B2">
        <w:rPr>
          <w:color w:val="000000"/>
          <w:szCs w:val="21"/>
        </w:rPr>
        <w:t>C</w:t>
      </w:r>
      <w:r w:rsidRPr="004077B2">
        <w:rPr>
          <w:color w:val="000000"/>
          <w:szCs w:val="21"/>
        </w:rPr>
        <w:t>错误；</w:t>
      </w:r>
    </w:p>
    <w:p w:rsidR="000C7A82" w:rsidRPr="004077B2" w:rsidP="000C7A82">
      <w:pPr>
        <w:spacing w:line="360" w:lineRule="auto"/>
        <w:jc w:val="left"/>
        <w:textAlignment w:val="center"/>
        <w:rPr>
          <w:color w:val="000000"/>
          <w:szCs w:val="21"/>
        </w:rPr>
      </w:pPr>
      <w:r w:rsidRPr="004077B2">
        <w:rPr>
          <w:color w:val="000000"/>
          <w:szCs w:val="21"/>
        </w:rPr>
        <w:t>D.</w:t>
      </w:r>
      <w:r w:rsidRPr="004077B2">
        <w:rPr>
          <w:color w:val="000000"/>
          <w:szCs w:val="21"/>
        </w:rPr>
        <w:t>当</w:t>
      </w:r>
      <w:r w:rsidRPr="004077B2">
        <w:rPr>
          <w:i/>
          <w:color w:val="000000"/>
          <w:szCs w:val="21"/>
        </w:rPr>
        <w:t>OB</w:t>
      </w:r>
      <w:r w:rsidRPr="004077B2">
        <w:rPr>
          <w:color w:val="000000"/>
          <w:szCs w:val="21"/>
        </w:rPr>
        <w:t>垂直于</w:t>
      </w:r>
      <w:r w:rsidRPr="004077B2">
        <w:rPr>
          <w:i/>
          <w:color w:val="000000"/>
          <w:szCs w:val="21"/>
        </w:rPr>
        <w:t>AO</w:t>
      </w:r>
      <w:r w:rsidRPr="004077B2">
        <w:rPr>
          <w:color w:val="000000"/>
          <w:szCs w:val="21"/>
        </w:rPr>
        <w:t>时，</w:t>
      </w:r>
      <w:r>
        <w:rPr>
          <w:szCs w:val="21"/>
        </w:rPr>
        <w:object>
          <v:shape id="_x0000_i1045" type="#_x0000_t75" alt="学科网(www.zxxk.com)--教育资源门户，提供试卷、教案、课件、论文、素材以及各类教学资源下载，还有大量而丰富的教学相关资讯！" style="width:63.3pt;height:19pt" o:ole="">
            <v:imagedata r:id="rId57" o:title="eqId03c2563184d39a388dcfdec49ee2e4d4"/>
          </v:shape>
          <o:OLEObject Type="Embed" ProgID="Equation.DSMT4" ShapeID="_x0000_i1045" DrawAspect="Content" ObjectID="_1772440607" r:id="rId58"/>
        </w:object>
      </w:r>
      <w:r w:rsidRPr="004077B2">
        <w:rPr>
          <w:color w:val="000000"/>
          <w:szCs w:val="21"/>
        </w:rPr>
        <w:t>，</w:t>
      </w:r>
      <w:r w:rsidRPr="004077B2">
        <w:rPr>
          <w:color w:val="000000"/>
          <w:szCs w:val="21"/>
        </w:rPr>
        <w:t>D</w:t>
      </w:r>
      <w:r w:rsidRPr="004077B2">
        <w:rPr>
          <w:color w:val="000000"/>
          <w:szCs w:val="21"/>
        </w:rPr>
        <w:t>正确。</w:t>
      </w:r>
    </w:p>
    <w:p w:rsidR="000C7A82" w:rsidRPr="004077B2" w:rsidP="000C7A82">
      <w:pPr>
        <w:spacing w:line="360" w:lineRule="auto"/>
        <w:jc w:val="left"/>
        <w:textAlignment w:val="center"/>
        <w:rPr>
          <w:color w:val="000000"/>
          <w:szCs w:val="21"/>
        </w:rPr>
      </w:pPr>
      <w:r w:rsidRPr="004077B2">
        <w:rPr>
          <w:color w:val="000000"/>
          <w:szCs w:val="21"/>
        </w:rPr>
        <w:t>故选</w:t>
      </w:r>
      <w:r w:rsidRPr="004077B2">
        <w:rPr>
          <w:color w:val="000000"/>
          <w:szCs w:val="21"/>
        </w:rPr>
        <w:t>D</w:t>
      </w:r>
      <w:r w:rsidRPr="004077B2">
        <w:rPr>
          <w:color w:val="000000"/>
          <w:szCs w:val="21"/>
        </w:rPr>
        <w:t>。</w:t>
      </w:r>
    </w:p>
    <w:p w:rsidR="000C7A82" w:rsidRPr="004077B2" w:rsidP="000C7A82">
      <w:pPr>
        <w:spacing w:line="360" w:lineRule="auto"/>
        <w:jc w:val="left"/>
        <w:textAlignment w:val="center"/>
        <w:rPr>
          <w:color w:val="000000"/>
          <w:szCs w:val="21"/>
        </w:rPr>
      </w:pPr>
      <w:r w:rsidRPr="004077B2">
        <w:rPr>
          <w:noProof/>
          <w:color w:val="000000"/>
          <w:szCs w:val="21"/>
        </w:rPr>
        <w:drawing>
          <wp:inline distT="0" distB="0" distL="0" distR="0">
            <wp:extent cx="2292350" cy="1189990"/>
            <wp:effectExtent l="0" t="0" r="0" b="0"/>
            <wp:docPr id="26"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00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92350" cy="1189990"/>
                    </a:xfrm>
                    <a:prstGeom prst="rect">
                      <a:avLst/>
                    </a:prstGeom>
                    <a:noFill/>
                    <a:ln>
                      <a:noFill/>
                    </a:ln>
                  </pic:spPr>
                </pic:pic>
              </a:graphicData>
            </a:graphic>
          </wp:inline>
        </w:drawing>
      </w:r>
      <w:r w:rsidRPr="004077B2">
        <w:rPr>
          <w:color w:val="000000"/>
          <w:szCs w:val="21"/>
        </w:rPr>
        <w:t xml:space="preserve">  </w:t>
      </w:r>
    </w:p>
    <w:p w:rsidR="000C7A82" w:rsidRPr="004077B2" w:rsidP="000C7A82">
      <w:pPr>
        <w:spacing w:line="360" w:lineRule="auto"/>
        <w:jc w:val="left"/>
        <w:textAlignment w:val="center"/>
        <w:rPr>
          <w:color w:val="000000"/>
          <w:szCs w:val="21"/>
        </w:rPr>
      </w:pPr>
      <w:r w:rsidRPr="004077B2">
        <w:rPr>
          <w:color w:val="000000"/>
          <w:szCs w:val="21"/>
        </w:rPr>
        <w:t xml:space="preserve">5. </w:t>
      </w:r>
      <w:r w:rsidRPr="004077B2">
        <w:rPr>
          <w:color w:val="000000"/>
          <w:szCs w:val="21"/>
        </w:rPr>
        <w:t>图甲为某游乐园飓风飞椅，图乙为其结构示意图，两个圆锥摆的摆线与竖直方向的夹角分别为</w:t>
      </w:r>
      <w:r w:rsidRPr="004077B2">
        <w:rPr>
          <w:color w:val="000000"/>
          <w:szCs w:val="21"/>
        </w:rPr>
        <w:t>53°</w:t>
      </w:r>
      <w:r w:rsidRPr="004077B2">
        <w:rPr>
          <w:color w:val="000000"/>
          <w:szCs w:val="21"/>
        </w:rPr>
        <w:t>、</w:t>
      </w:r>
      <w:r w:rsidRPr="004077B2">
        <w:rPr>
          <w:color w:val="000000"/>
          <w:szCs w:val="21"/>
        </w:rPr>
        <w:t>37°</w:t>
      </w:r>
      <w:r w:rsidRPr="004077B2">
        <w:rPr>
          <w:color w:val="000000"/>
          <w:szCs w:val="21"/>
        </w:rPr>
        <w:t>，轨迹图的半径相等，其中摆球</w:t>
      </w:r>
      <w:r w:rsidRPr="004077B2">
        <w:rPr>
          <w:color w:val="000000"/>
          <w:szCs w:val="21"/>
        </w:rPr>
        <w:t>A</w:t>
      </w:r>
      <w:r w:rsidRPr="004077B2">
        <w:rPr>
          <w:color w:val="000000"/>
          <w:szCs w:val="21"/>
        </w:rPr>
        <w:t>、</w:t>
      </w:r>
      <w:r w:rsidRPr="004077B2">
        <w:rPr>
          <w:color w:val="000000"/>
          <w:szCs w:val="21"/>
        </w:rPr>
        <w:t>B</w:t>
      </w:r>
      <w:r w:rsidRPr="004077B2">
        <w:rPr>
          <w:color w:val="000000"/>
          <w:szCs w:val="21"/>
        </w:rPr>
        <w:t>均视为质点，</w:t>
      </w:r>
      <w:r>
        <w:rPr>
          <w:szCs w:val="21"/>
        </w:rPr>
        <w:object>
          <v:shape id="_x0000_i1046" type="#_x0000_t75" alt="学科网(www.zxxk.com)--教育资源门户，提供试卷、教案、课件、论文、素材以及各类教学资源下载，还有大量而丰富的教学相关资讯！" style="width:63.3pt;height:13.45pt" o:ole="">
            <v:imagedata r:id="rId60" o:title="eqIdf986badfc5dea707c164e2ab6c98dd06"/>
          </v:shape>
          <o:OLEObject Type="Embed" ProgID="Equation.DSMT4" ShapeID="_x0000_i1046" DrawAspect="Content" ObjectID="_1772440608" r:id="rId61"/>
        </w:object>
      </w:r>
      <w:r w:rsidRPr="004077B2">
        <w:rPr>
          <w:color w:val="000000"/>
          <w:szCs w:val="21"/>
        </w:rPr>
        <w:t>、</w:t>
      </w:r>
      <w:r>
        <w:rPr>
          <w:szCs w:val="21"/>
        </w:rPr>
        <w:object>
          <v:shape id="_x0000_i1047" type="#_x0000_t75" alt="学科网(www.zxxk.com)--教育资源门户，提供试卷、教案、课件、论文、素材以及各类教学资源下载，还有大量而丰富的教学相关资讯！" style="width:64.1pt;height:13.45pt" o:ole="">
            <v:imagedata r:id="rId62" o:title="eqIdfb8485466d2127bd681a322f87c58f86"/>
          </v:shape>
          <o:OLEObject Type="Embed" ProgID="Equation.DSMT4" ShapeID="_x0000_i1047" DrawAspect="Content" ObjectID="_1772440609" r:id="rId63"/>
        </w:object>
      </w:r>
      <w:r w:rsidRPr="004077B2">
        <w:rPr>
          <w:color w:val="000000"/>
          <w:szCs w:val="21"/>
        </w:rPr>
        <w:t>，下列说法正确的是（　　）</w:t>
      </w:r>
    </w:p>
    <w:p w:rsidR="000C7A82" w:rsidRPr="004077B2" w:rsidP="000C7A82">
      <w:pPr>
        <w:spacing w:line="360" w:lineRule="auto"/>
        <w:jc w:val="left"/>
        <w:textAlignment w:val="center"/>
        <w:rPr>
          <w:color w:val="000000"/>
          <w:szCs w:val="21"/>
        </w:rPr>
      </w:pPr>
      <w:r w:rsidRPr="004077B2">
        <w:rPr>
          <w:noProof/>
          <w:color w:val="000000"/>
          <w:szCs w:val="21"/>
        </w:rPr>
        <w:drawing>
          <wp:inline distT="0" distB="0" distL="0" distR="0">
            <wp:extent cx="3231515" cy="1640840"/>
            <wp:effectExtent l="0" t="0" r="0" b="0"/>
            <wp:docPr id="29"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000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6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231515" cy="1640840"/>
                    </a:xfrm>
                    <a:prstGeom prst="rect">
                      <a:avLst/>
                    </a:prstGeom>
                    <a:noFill/>
                    <a:ln>
                      <a:noFill/>
                    </a:ln>
                  </pic:spPr>
                </pic:pic>
              </a:graphicData>
            </a:graphic>
          </wp:inline>
        </w:drawing>
      </w:r>
      <w:r w:rsidRPr="004077B2">
        <w:rPr>
          <w:color w:val="000000"/>
          <w:szCs w:val="21"/>
        </w:rPr>
        <w:t xml:space="preserve">  </w:t>
      </w:r>
    </w:p>
    <w:p w:rsidR="000C7A82" w:rsidRPr="004077B2" w:rsidP="000C7A82">
      <w:pPr>
        <w:spacing w:line="360" w:lineRule="auto"/>
        <w:jc w:val="left"/>
        <w:textAlignment w:val="center"/>
        <w:rPr>
          <w:color w:val="000000"/>
          <w:szCs w:val="21"/>
        </w:rPr>
      </w:pPr>
      <w:r w:rsidRPr="004077B2">
        <w:rPr>
          <w:color w:val="000000"/>
          <w:szCs w:val="21"/>
        </w:rPr>
        <w:t>A. A</w:t>
      </w:r>
      <w:r w:rsidRPr="004077B2">
        <w:rPr>
          <w:color w:val="000000"/>
          <w:szCs w:val="21"/>
        </w:rPr>
        <w:t>、</w:t>
      </w:r>
      <w:r w:rsidRPr="004077B2">
        <w:rPr>
          <w:color w:val="000000"/>
          <w:szCs w:val="21"/>
        </w:rPr>
        <w:t>B</w:t>
      </w:r>
      <w:r w:rsidRPr="004077B2">
        <w:rPr>
          <w:color w:val="000000"/>
          <w:szCs w:val="21"/>
        </w:rPr>
        <w:t>的向心加速度大小之比为</w:t>
      </w:r>
      <w:r w:rsidRPr="004077B2">
        <w:rPr>
          <w:color w:val="000000"/>
          <w:szCs w:val="21"/>
        </w:rPr>
        <w:t>4</w:t>
      </w:r>
      <w:r w:rsidRPr="004077B2">
        <w:rPr>
          <w:color w:val="000000"/>
          <w:szCs w:val="21"/>
        </w:rPr>
        <w:t>：</w:t>
      </w:r>
      <w:r w:rsidRPr="004077B2">
        <w:rPr>
          <w:color w:val="000000"/>
          <w:szCs w:val="21"/>
        </w:rPr>
        <w:t>3</w:t>
      </w:r>
    </w:p>
    <w:p w:rsidR="000C7A82" w:rsidRPr="004077B2" w:rsidP="000C7A82">
      <w:pPr>
        <w:spacing w:line="360" w:lineRule="auto"/>
        <w:jc w:val="left"/>
        <w:textAlignment w:val="center"/>
        <w:rPr>
          <w:color w:val="000000"/>
          <w:szCs w:val="21"/>
        </w:rPr>
      </w:pPr>
      <w:r w:rsidRPr="004077B2">
        <w:rPr>
          <w:color w:val="000000"/>
          <w:szCs w:val="21"/>
        </w:rPr>
        <w:t>B. A</w:t>
      </w:r>
      <w:r w:rsidRPr="004077B2">
        <w:rPr>
          <w:color w:val="000000"/>
          <w:szCs w:val="21"/>
        </w:rPr>
        <w:t>、</w:t>
      </w:r>
      <w:r w:rsidRPr="004077B2">
        <w:rPr>
          <w:color w:val="000000"/>
          <w:szCs w:val="21"/>
        </w:rPr>
        <w:t>B</w:t>
      </w:r>
      <w:r w:rsidRPr="004077B2">
        <w:rPr>
          <w:color w:val="000000"/>
          <w:szCs w:val="21"/>
        </w:rPr>
        <w:t>所受的合力大小之比为</w:t>
      </w:r>
      <w:r w:rsidRPr="004077B2">
        <w:rPr>
          <w:color w:val="000000"/>
          <w:szCs w:val="21"/>
        </w:rPr>
        <w:t>16</w:t>
      </w:r>
      <w:r w:rsidRPr="004077B2">
        <w:rPr>
          <w:color w:val="000000"/>
          <w:szCs w:val="21"/>
        </w:rPr>
        <w:t>：</w:t>
      </w:r>
      <w:r w:rsidRPr="004077B2">
        <w:rPr>
          <w:color w:val="000000"/>
          <w:szCs w:val="21"/>
        </w:rPr>
        <w:t>9</w:t>
      </w:r>
    </w:p>
    <w:p w:rsidR="000C7A82" w:rsidRPr="004077B2" w:rsidP="000C7A82">
      <w:pPr>
        <w:spacing w:line="360" w:lineRule="auto"/>
        <w:jc w:val="left"/>
        <w:textAlignment w:val="center"/>
        <w:rPr>
          <w:color w:val="000000"/>
          <w:szCs w:val="21"/>
        </w:rPr>
      </w:pPr>
      <w:r w:rsidRPr="004077B2">
        <w:rPr>
          <w:color w:val="000000"/>
          <w:szCs w:val="21"/>
        </w:rPr>
        <w:t>C. A</w:t>
      </w:r>
      <w:r w:rsidRPr="004077B2">
        <w:rPr>
          <w:color w:val="000000"/>
          <w:szCs w:val="21"/>
        </w:rPr>
        <w:t>、</w:t>
      </w:r>
      <w:r w:rsidRPr="004077B2">
        <w:rPr>
          <w:color w:val="000000"/>
          <w:szCs w:val="21"/>
        </w:rPr>
        <w:t>B</w:t>
      </w:r>
      <w:r w:rsidRPr="004077B2">
        <w:rPr>
          <w:color w:val="000000"/>
          <w:szCs w:val="21"/>
        </w:rPr>
        <w:t>的线速度大小之比为</w:t>
      </w:r>
      <w:r w:rsidRPr="004077B2">
        <w:rPr>
          <w:color w:val="000000"/>
          <w:szCs w:val="21"/>
        </w:rPr>
        <w:t>4</w:t>
      </w:r>
      <w:r w:rsidRPr="004077B2">
        <w:rPr>
          <w:color w:val="000000"/>
          <w:szCs w:val="21"/>
        </w:rPr>
        <w:t>：</w:t>
      </w:r>
      <w:r w:rsidRPr="004077B2">
        <w:rPr>
          <w:color w:val="000000"/>
          <w:szCs w:val="21"/>
        </w:rPr>
        <w:t>3</w:t>
      </w:r>
    </w:p>
    <w:p w:rsidR="000C7A82" w:rsidRPr="004077B2" w:rsidP="000C7A82">
      <w:pPr>
        <w:spacing w:line="360" w:lineRule="auto"/>
        <w:jc w:val="left"/>
        <w:textAlignment w:val="center"/>
        <w:rPr>
          <w:color w:val="000000"/>
          <w:szCs w:val="21"/>
        </w:rPr>
      </w:pPr>
      <w:r w:rsidRPr="004077B2">
        <w:rPr>
          <w:color w:val="000000"/>
          <w:szCs w:val="21"/>
        </w:rPr>
        <w:t>D. A</w:t>
      </w:r>
      <w:r w:rsidRPr="004077B2">
        <w:rPr>
          <w:color w:val="000000"/>
          <w:szCs w:val="21"/>
        </w:rPr>
        <w:t>、</w:t>
      </w:r>
      <w:r w:rsidRPr="004077B2">
        <w:rPr>
          <w:color w:val="000000"/>
          <w:szCs w:val="21"/>
        </w:rPr>
        <w:t>B</w:t>
      </w:r>
      <w:r w:rsidRPr="004077B2">
        <w:rPr>
          <w:color w:val="000000"/>
          <w:szCs w:val="21"/>
        </w:rPr>
        <w:t>的周期之比为</w:t>
      </w:r>
      <w:r w:rsidRPr="004077B2">
        <w:rPr>
          <w:color w:val="000000"/>
          <w:szCs w:val="21"/>
        </w:rPr>
        <w:t>9</w:t>
      </w:r>
      <w:r w:rsidRPr="004077B2">
        <w:rPr>
          <w:color w:val="000000"/>
          <w:szCs w:val="21"/>
        </w:rPr>
        <w:t>：</w:t>
      </w:r>
      <w:r w:rsidRPr="004077B2">
        <w:rPr>
          <w:color w:val="000000"/>
          <w:szCs w:val="21"/>
        </w:rPr>
        <w:t>16</w:t>
      </w:r>
    </w:p>
    <w:p w:rsidR="000C7A82" w:rsidRPr="004077B2" w:rsidP="000C7A8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077B2">
        <w:rPr>
          <w:color w:val="000000"/>
          <w:szCs w:val="21"/>
        </w:rPr>
        <w:t>C</w:t>
      </w:r>
    </w:p>
    <w:p w:rsidR="000C7A82" w:rsidRPr="004077B2" w:rsidP="000C7A8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077B2">
        <w:rPr>
          <w:color w:val="000000"/>
          <w:szCs w:val="21"/>
        </w:rPr>
        <w:t>A</w:t>
      </w:r>
      <w:r w:rsidRPr="004077B2">
        <w:rPr>
          <w:color w:val="000000"/>
          <w:szCs w:val="21"/>
        </w:rPr>
        <w:t>．对</w:t>
      </w:r>
      <w:r w:rsidRPr="004077B2">
        <w:rPr>
          <w:color w:val="000000"/>
          <w:szCs w:val="21"/>
        </w:rPr>
        <w:t>A</w:t>
      </w:r>
      <w:r w:rsidRPr="004077B2">
        <w:rPr>
          <w:color w:val="000000"/>
          <w:szCs w:val="21"/>
        </w:rPr>
        <w:t>、</w:t>
      </w:r>
      <w:r w:rsidRPr="004077B2">
        <w:rPr>
          <w:color w:val="000000"/>
          <w:szCs w:val="21"/>
        </w:rPr>
        <w:t>B</w:t>
      </w:r>
      <w:r w:rsidRPr="004077B2">
        <w:rPr>
          <w:color w:val="000000"/>
          <w:szCs w:val="21"/>
        </w:rPr>
        <w:t>进行受力分析，合力沿水平方向充当向心力，根据牛顿第二定律可得</w:t>
      </w:r>
      <w:r>
        <w:rPr>
          <w:szCs w:val="21"/>
        </w:rPr>
        <w:object>
          <v:shape id="_x0000_i1048" type="#_x0000_t75" alt="学科网(www.zxxk.com)--教育资源门户，提供试卷、教案、课件、论文、素材以及各类教学资源下载，还有大量而丰富的教学相关资讯！" style="width:71.2pt;height:15.8pt" o:ole="">
            <v:imagedata r:id="rId65" o:title="eqId6335832fd4ba2611de1767e7f5cfae64"/>
          </v:shape>
          <o:OLEObject Type="Embed" ProgID="Equation.DSMT4" ShapeID="_x0000_i1048" DrawAspect="Content" ObjectID="_1772440610" r:id="rId66"/>
        </w:object>
      </w:r>
    </w:p>
    <w:p w:rsidR="000C7A82" w:rsidRPr="004077B2" w:rsidP="000C7A82">
      <w:pPr>
        <w:spacing w:line="360" w:lineRule="auto"/>
        <w:jc w:val="left"/>
        <w:textAlignment w:val="center"/>
        <w:rPr>
          <w:color w:val="000000"/>
          <w:szCs w:val="21"/>
        </w:rPr>
      </w:pPr>
      <w:r w:rsidRPr="004077B2">
        <w:rPr>
          <w:color w:val="000000"/>
          <w:szCs w:val="21"/>
        </w:rPr>
        <w:t>可得</w:t>
      </w:r>
      <w:r>
        <w:rPr>
          <w:szCs w:val="21"/>
        </w:rPr>
        <w:object>
          <v:shape id="_x0000_i1049" type="#_x0000_t75" alt="学科网(www.zxxk.com)--教育资源门户，提供试卷、教案、课件、论文、素材以及各类教学资源下载，还有大量而丰富的教学相关资讯！" style="width:99.7pt;height:30.85pt" o:ole="">
            <v:imagedata r:id="rId67" o:title="eqId584054f670d5fe051dd26d8e6e3f51aa"/>
          </v:shape>
          <o:OLEObject Type="Embed" ProgID="Equation.DSMT4" ShapeID="_x0000_i1049" DrawAspect="Content" ObjectID="_1772440611" r:id="rId68"/>
        </w:object>
      </w:r>
      <w:r w:rsidRPr="004077B2">
        <w:rPr>
          <w:color w:val="000000"/>
          <w:szCs w:val="21"/>
        </w:rPr>
        <w:t>，</w:t>
      </w:r>
      <w:r>
        <w:rPr>
          <w:szCs w:val="21"/>
        </w:rPr>
        <w:object>
          <v:shape id="_x0000_i1050" type="#_x0000_t75" alt="学科网(www.zxxk.com)--教育资源门户，提供试卷、教案、课件、论文、素材以及各类教学资源下载，还有大量而丰富的教学相关资讯！" style="width:99.7pt;height:30.85pt" o:ole="">
            <v:imagedata r:id="rId69" o:title="eqId6a39506b926ef8364dba25e3dd43f8df"/>
          </v:shape>
          <o:OLEObject Type="Embed" ProgID="Equation.DSMT4" ShapeID="_x0000_i1050" DrawAspect="Content" ObjectID="_1772440612" r:id="rId70"/>
        </w:object>
      </w:r>
    </w:p>
    <w:p w:rsidR="000C7A82" w:rsidRPr="004077B2" w:rsidP="000C7A82">
      <w:pPr>
        <w:spacing w:line="360" w:lineRule="auto"/>
        <w:jc w:val="left"/>
        <w:textAlignment w:val="center"/>
        <w:rPr>
          <w:color w:val="000000"/>
          <w:szCs w:val="21"/>
        </w:rPr>
        <w:sectPr>
          <w:headerReference w:type="default" r:id="rId71"/>
          <w:footerReference w:type="even" r:id="rId72"/>
          <w:footerReference w:type="default" r:id="rId73"/>
          <w:type w:val="nextPage"/>
          <w:pgSz w:w="11906" w:h="16838"/>
          <w:pgMar w:top="1440" w:right="1800" w:bottom="1440" w:left="1800" w:header="851" w:footer="992" w:gutter="0"/>
          <w:pgNumType w:start="4"/>
          <w:cols w:space="425"/>
          <w:titlePg w:val="0"/>
          <w:docGrid w:type="lines" w:linePitch="312"/>
        </w:sectPr>
      </w:pPr>
      <w:r w:rsidRPr="004077B2">
        <w:rPr>
          <w:color w:val="000000"/>
          <w:szCs w:val="21"/>
        </w:rPr>
        <w:t>则有</w:t>
      </w:r>
    </w:p>
    <w:p w:rsidR="000C7A82" w:rsidRPr="004077B2" w:rsidP="000C7A82">
      <w:pPr>
        <w:spacing w:line="360" w:lineRule="auto"/>
        <w:jc w:val="left"/>
        <w:textAlignment w:val="center"/>
        <w:rPr>
          <w:color w:val="000000"/>
          <w:szCs w:val="21"/>
        </w:rPr>
      </w:pPr>
      <w:r>
        <w:rPr>
          <w:szCs w:val="21"/>
        </w:rPr>
        <w:object>
          <v:shape id="_x0000_i1051" type="#_x0000_t75" alt="学科网(www.zxxk.com)--教育资源门户，提供试卷、教案、课件、论文、素材以及各类教学资源下载，还有大量而丰富的教学相关资讯！" style="width:70.4pt;height:19pt" o:ole="">
            <v:imagedata r:id="rId74" o:title="eqId0c6473279ba8bc65bcfb7779e2f62aed"/>
          </v:shape>
          <o:OLEObject Type="Embed" ProgID="Equation.DSMT4" ShapeID="_x0000_i1051" DrawAspect="Content" ObjectID="_1772440613" r:id="rId75"/>
        </w:object>
      </w:r>
    </w:p>
    <w:p w:rsidR="000C7A82" w:rsidRPr="004077B2" w:rsidP="000C7A82">
      <w:pPr>
        <w:spacing w:line="360" w:lineRule="auto"/>
        <w:jc w:val="left"/>
        <w:textAlignment w:val="center"/>
        <w:rPr>
          <w:color w:val="000000"/>
          <w:szCs w:val="21"/>
        </w:rPr>
      </w:pPr>
      <w:r w:rsidRPr="004077B2">
        <w:rPr>
          <w:color w:val="000000"/>
          <w:szCs w:val="21"/>
        </w:rPr>
        <w:t>故</w:t>
      </w:r>
      <w:r w:rsidRPr="004077B2">
        <w:rPr>
          <w:color w:val="000000"/>
          <w:szCs w:val="21"/>
        </w:rPr>
        <w:t>A</w:t>
      </w:r>
      <w:r w:rsidRPr="004077B2">
        <w:rPr>
          <w:color w:val="000000"/>
          <w:szCs w:val="21"/>
        </w:rPr>
        <w:t>错误；</w:t>
      </w:r>
    </w:p>
    <w:p w:rsidR="000C7A82" w:rsidRPr="004077B2" w:rsidP="000C7A82">
      <w:pPr>
        <w:spacing w:line="360" w:lineRule="auto"/>
        <w:jc w:val="left"/>
        <w:textAlignment w:val="center"/>
        <w:rPr>
          <w:color w:val="000000"/>
          <w:szCs w:val="21"/>
        </w:rPr>
      </w:pPr>
      <w:r w:rsidRPr="004077B2">
        <w:rPr>
          <w:color w:val="000000"/>
          <w:szCs w:val="21"/>
        </w:rPr>
        <w:t>B</w:t>
      </w:r>
      <w:r w:rsidRPr="004077B2">
        <w:rPr>
          <w:color w:val="000000"/>
          <w:szCs w:val="21"/>
        </w:rPr>
        <w:t>．由于</w:t>
      </w:r>
      <w:r w:rsidRPr="004077B2">
        <w:rPr>
          <w:color w:val="000000"/>
          <w:szCs w:val="21"/>
        </w:rPr>
        <w:t>A</w:t>
      </w:r>
      <w:r w:rsidRPr="004077B2">
        <w:rPr>
          <w:color w:val="000000"/>
          <w:szCs w:val="21"/>
        </w:rPr>
        <w:t>、</w:t>
      </w:r>
      <w:r w:rsidRPr="004077B2">
        <w:rPr>
          <w:color w:val="000000"/>
          <w:szCs w:val="21"/>
        </w:rPr>
        <w:t>B</w:t>
      </w:r>
      <w:r w:rsidRPr="004077B2">
        <w:rPr>
          <w:noProof/>
          <w:color w:val="000000"/>
          <w:szCs w:val="21"/>
        </w:rPr>
        <w:drawing>
          <wp:inline distT="0" distB="0" distL="0" distR="0">
            <wp:extent cx="137795" cy="175260"/>
            <wp:effectExtent l="0" t="0" r="0" b="0"/>
            <wp:docPr id="34" name="图片 447216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447216673"/>
                    <pic:cNvPicPr>
                      <a:picLocks noChangeAspect="1" noChangeArrowheads="1"/>
                    </pic:cNvPicPr>
                  </pic:nvPicPr>
                  <pic:blipFill>
                    <a:blip xmlns:r="http://schemas.openxmlformats.org/officeDocument/2006/relationships" r:embed="rId2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4077B2">
        <w:rPr>
          <w:color w:val="000000"/>
          <w:szCs w:val="21"/>
        </w:rPr>
        <w:t>质量关系未知，则无法计算</w:t>
      </w:r>
      <w:r w:rsidRPr="004077B2">
        <w:rPr>
          <w:color w:val="000000"/>
          <w:szCs w:val="21"/>
        </w:rPr>
        <w:t>A</w:t>
      </w:r>
      <w:r w:rsidRPr="004077B2">
        <w:rPr>
          <w:color w:val="000000"/>
          <w:szCs w:val="21"/>
        </w:rPr>
        <w:t>、</w:t>
      </w:r>
      <w:r w:rsidRPr="004077B2">
        <w:rPr>
          <w:color w:val="000000"/>
          <w:szCs w:val="21"/>
        </w:rPr>
        <w:t>B</w:t>
      </w:r>
      <w:r w:rsidRPr="004077B2">
        <w:rPr>
          <w:color w:val="000000"/>
          <w:szCs w:val="21"/>
        </w:rPr>
        <w:t>的合力之比，故</w:t>
      </w:r>
      <w:r w:rsidRPr="004077B2">
        <w:rPr>
          <w:color w:val="000000"/>
          <w:szCs w:val="21"/>
        </w:rPr>
        <w:t>B</w:t>
      </w:r>
      <w:r w:rsidRPr="004077B2">
        <w:rPr>
          <w:color w:val="000000"/>
          <w:szCs w:val="21"/>
        </w:rPr>
        <w:t>错误；</w:t>
      </w:r>
    </w:p>
    <w:p w:rsidR="000C7A82" w:rsidRPr="004077B2" w:rsidP="000C7A82">
      <w:pPr>
        <w:spacing w:line="360" w:lineRule="auto"/>
        <w:jc w:val="left"/>
        <w:textAlignment w:val="center"/>
        <w:rPr>
          <w:color w:val="000000"/>
          <w:szCs w:val="21"/>
        </w:rPr>
      </w:pPr>
      <w:r w:rsidRPr="004077B2">
        <w:rPr>
          <w:color w:val="000000"/>
          <w:szCs w:val="21"/>
        </w:rPr>
        <w:t>C</w:t>
      </w:r>
      <w:r w:rsidRPr="004077B2">
        <w:rPr>
          <w:color w:val="000000"/>
          <w:szCs w:val="21"/>
        </w:rPr>
        <w:t>．由</w:t>
      </w:r>
    </w:p>
    <w:p w:rsidR="000C7A82" w:rsidRPr="004077B2" w:rsidP="000C7A82">
      <w:pPr>
        <w:spacing w:line="360" w:lineRule="auto"/>
        <w:jc w:val="left"/>
        <w:textAlignment w:val="center"/>
        <w:rPr>
          <w:color w:val="000000"/>
          <w:szCs w:val="21"/>
        </w:rPr>
      </w:pPr>
      <w:r>
        <w:rPr>
          <w:szCs w:val="21"/>
        </w:rPr>
        <w:object>
          <v:shape id="_x0000_i1052" type="#_x0000_t75" alt="学科网(www.zxxk.com)--教育资源门户，提供试卷、教案、课件、论文、素材以及各类教学资源下载，还有大量而丰富的教学相关资讯！" style="width:35.6pt;height:33.25pt" o:ole="">
            <v:imagedata r:id="rId76" o:title="eqId73d1a373c8c0639fa4e96f168d475c20"/>
          </v:shape>
          <o:OLEObject Type="Embed" ProgID="Equation.DSMT4" ShapeID="_x0000_i1052" DrawAspect="Content" ObjectID="_1772440614" r:id="rId77"/>
        </w:object>
      </w:r>
    </w:p>
    <w:p w:rsidR="000C7A82" w:rsidRPr="004077B2" w:rsidP="000C7A82">
      <w:pPr>
        <w:spacing w:line="360" w:lineRule="auto"/>
        <w:jc w:val="left"/>
        <w:textAlignment w:val="center"/>
        <w:rPr>
          <w:color w:val="000000"/>
          <w:szCs w:val="21"/>
        </w:rPr>
      </w:pPr>
      <w:r w:rsidRPr="004077B2">
        <w:rPr>
          <w:color w:val="000000"/>
          <w:szCs w:val="21"/>
        </w:rPr>
        <w:t>可得</w:t>
      </w:r>
    </w:p>
    <w:p w:rsidR="000C7A82" w:rsidRPr="004077B2" w:rsidP="000C7A82">
      <w:pPr>
        <w:spacing w:line="360" w:lineRule="auto"/>
        <w:jc w:val="left"/>
        <w:textAlignment w:val="center"/>
        <w:rPr>
          <w:color w:val="000000"/>
          <w:szCs w:val="21"/>
        </w:rPr>
      </w:pPr>
      <w:r>
        <w:rPr>
          <w:szCs w:val="21"/>
        </w:rPr>
        <w:object>
          <v:shape id="_x0000_i1053" type="#_x0000_t75" alt="学科网(www.zxxk.com)--教育资源门户，提供试卷、教案、课件、论文、素材以及各类教学资源下载，还有大量而丰富的教学相关资讯！" style="width:124.2pt;height:20.55pt" o:ole="">
            <v:imagedata r:id="rId78" o:title="eqId104b525fedc2728a2e8979d745f1396e"/>
          </v:shape>
          <o:OLEObject Type="Embed" ProgID="Equation.DSMT4" ShapeID="_x0000_i1053" DrawAspect="Content" ObjectID="_1772440615" r:id="rId79"/>
        </w:object>
      </w:r>
    </w:p>
    <w:p w:rsidR="000C7A82" w:rsidRPr="004077B2" w:rsidP="000C7A82">
      <w:pPr>
        <w:spacing w:line="360" w:lineRule="auto"/>
        <w:jc w:val="left"/>
        <w:textAlignment w:val="center"/>
        <w:rPr>
          <w:color w:val="000000"/>
          <w:szCs w:val="21"/>
        </w:rPr>
      </w:pPr>
      <w:r w:rsidRPr="004077B2">
        <w:rPr>
          <w:color w:val="000000"/>
          <w:szCs w:val="21"/>
        </w:rPr>
        <w:t>故</w:t>
      </w:r>
      <w:r w:rsidRPr="004077B2">
        <w:rPr>
          <w:color w:val="000000"/>
          <w:szCs w:val="21"/>
        </w:rPr>
        <w:t>C</w:t>
      </w:r>
      <w:r w:rsidRPr="004077B2">
        <w:rPr>
          <w:color w:val="000000"/>
          <w:szCs w:val="21"/>
        </w:rPr>
        <w:t>正确；</w:t>
      </w:r>
    </w:p>
    <w:p w:rsidR="000C7A82" w:rsidRPr="004077B2" w:rsidP="000C7A82">
      <w:pPr>
        <w:spacing w:line="360" w:lineRule="auto"/>
        <w:jc w:val="left"/>
        <w:textAlignment w:val="center"/>
        <w:rPr>
          <w:color w:val="000000"/>
          <w:szCs w:val="21"/>
        </w:rPr>
      </w:pPr>
      <w:r w:rsidRPr="004077B2">
        <w:rPr>
          <w:color w:val="000000"/>
          <w:szCs w:val="21"/>
        </w:rPr>
        <w:t>D</w:t>
      </w:r>
      <w:r w:rsidRPr="004077B2">
        <w:rPr>
          <w:color w:val="000000"/>
          <w:szCs w:val="21"/>
        </w:rPr>
        <w:t>．由</w:t>
      </w:r>
    </w:p>
    <w:p w:rsidR="000C7A82" w:rsidRPr="004077B2" w:rsidP="000C7A82">
      <w:pPr>
        <w:spacing w:line="360" w:lineRule="auto"/>
        <w:jc w:val="left"/>
        <w:textAlignment w:val="center"/>
        <w:rPr>
          <w:color w:val="000000"/>
          <w:szCs w:val="21"/>
        </w:rPr>
      </w:pPr>
      <w:r>
        <w:rPr>
          <w:szCs w:val="21"/>
        </w:rPr>
        <w:object>
          <v:shape id="_x0000_i1054" type="#_x0000_t75" alt="学科网(www.zxxk.com)--教育资源门户，提供试卷、教案、课件、论文、素材以及各类教学资源下载，还有大量而丰富的教学相关资讯！" style="width:48.25pt;height:32.45pt" o:ole="">
            <v:imagedata r:id="rId80" o:title="eqId7511787554c46c97fd6e1fb8c49b60fe"/>
          </v:shape>
          <o:OLEObject Type="Embed" ProgID="Equation.DSMT4" ShapeID="_x0000_i1054" DrawAspect="Content" ObjectID="_1772440616" r:id="rId81"/>
        </w:object>
      </w:r>
    </w:p>
    <w:p w:rsidR="000C7A82" w:rsidRPr="004077B2" w:rsidP="000C7A82">
      <w:pPr>
        <w:spacing w:line="360" w:lineRule="auto"/>
        <w:jc w:val="left"/>
        <w:textAlignment w:val="center"/>
        <w:rPr>
          <w:color w:val="000000"/>
          <w:szCs w:val="21"/>
        </w:rPr>
      </w:pPr>
      <w:r w:rsidRPr="004077B2">
        <w:rPr>
          <w:color w:val="000000"/>
          <w:szCs w:val="21"/>
        </w:rPr>
        <w:t>可得</w:t>
      </w:r>
    </w:p>
    <w:p w:rsidR="000C7A82" w:rsidRPr="004077B2" w:rsidP="000C7A82">
      <w:pPr>
        <w:spacing w:line="360" w:lineRule="auto"/>
        <w:jc w:val="left"/>
        <w:textAlignment w:val="center"/>
        <w:rPr>
          <w:color w:val="000000"/>
          <w:szCs w:val="21"/>
        </w:rPr>
      </w:pPr>
      <w:r>
        <w:rPr>
          <w:szCs w:val="21"/>
        </w:rPr>
        <w:object>
          <v:shape id="_x0000_i1055" type="#_x0000_t75" alt="学科网(www.zxxk.com)--教育资源门户，提供试卷、教案、课件、论文、素材以及各类教学资源下载，还有大量而丰富的教学相关资讯！" style="width:126.6pt;height:20.55pt" o:ole="">
            <v:imagedata r:id="rId82" o:title="eqId2b8e69b8315e786b049c097a4103cf73"/>
          </v:shape>
          <o:OLEObject Type="Embed" ProgID="Equation.DSMT4" ShapeID="_x0000_i1055" DrawAspect="Content" ObjectID="_1772440617" r:id="rId83"/>
        </w:object>
      </w:r>
    </w:p>
    <w:p w:rsidR="000C7A82" w:rsidRPr="004077B2" w:rsidP="000C7A82">
      <w:pPr>
        <w:spacing w:line="360" w:lineRule="auto"/>
        <w:jc w:val="left"/>
        <w:textAlignment w:val="center"/>
        <w:rPr>
          <w:color w:val="000000"/>
          <w:szCs w:val="21"/>
        </w:rPr>
      </w:pPr>
      <w:r w:rsidRPr="004077B2">
        <w:rPr>
          <w:color w:val="000000"/>
          <w:szCs w:val="21"/>
        </w:rPr>
        <w:t>故</w:t>
      </w:r>
      <w:r w:rsidRPr="004077B2">
        <w:rPr>
          <w:color w:val="000000"/>
          <w:szCs w:val="21"/>
        </w:rPr>
        <w:t>D</w:t>
      </w:r>
      <w:r w:rsidRPr="004077B2">
        <w:rPr>
          <w:color w:val="000000"/>
          <w:szCs w:val="21"/>
        </w:rPr>
        <w:t>错误。</w:t>
      </w:r>
    </w:p>
    <w:p w:rsidR="000C7A82" w:rsidRPr="004077B2" w:rsidP="000C7A82">
      <w:pPr>
        <w:spacing w:line="360" w:lineRule="auto"/>
        <w:jc w:val="left"/>
        <w:textAlignment w:val="center"/>
        <w:rPr>
          <w:color w:val="000000"/>
          <w:szCs w:val="21"/>
        </w:rPr>
      </w:pPr>
      <w:r w:rsidRPr="004077B2">
        <w:rPr>
          <w:color w:val="000000"/>
          <w:szCs w:val="21"/>
        </w:rPr>
        <w:t>故选</w:t>
      </w:r>
      <w:r w:rsidRPr="004077B2">
        <w:rPr>
          <w:color w:val="000000"/>
          <w:szCs w:val="21"/>
        </w:rPr>
        <w:t>C</w:t>
      </w:r>
      <w:r w:rsidRPr="004077B2">
        <w:rPr>
          <w:color w:val="000000"/>
          <w:szCs w:val="21"/>
        </w:rPr>
        <w:t>。</w:t>
      </w:r>
    </w:p>
    <w:p w:rsidR="000C7A82" w:rsidRPr="004077B2" w:rsidP="000C7A82">
      <w:pPr>
        <w:spacing w:line="360" w:lineRule="auto"/>
        <w:jc w:val="left"/>
        <w:textAlignment w:val="center"/>
        <w:rPr>
          <w:color w:val="000000"/>
          <w:szCs w:val="21"/>
        </w:rPr>
      </w:pPr>
      <w:r w:rsidRPr="004077B2">
        <w:rPr>
          <w:color w:val="000000"/>
          <w:szCs w:val="21"/>
        </w:rPr>
        <w:t xml:space="preserve">6. </w:t>
      </w:r>
      <w:r w:rsidRPr="004077B2">
        <w:rPr>
          <w:color w:val="000000"/>
          <w:szCs w:val="21"/>
        </w:rPr>
        <w:t>图甲为土星探测器拍摄的照片（图乙为其示意图），土卫三十五号位于土星内环和外环之间的缝隙里，由于其对所经过区域的引力作用，原本平滑的土星环边沿泛起</w:t>
      </w:r>
      <w:r w:rsidRPr="004077B2">
        <w:rPr>
          <w:color w:val="000000"/>
          <w:szCs w:val="21"/>
        </w:rPr>
        <w:t>“</w:t>
      </w:r>
      <w:r w:rsidRPr="004077B2">
        <w:rPr>
          <w:color w:val="000000"/>
          <w:szCs w:val="21"/>
        </w:rPr>
        <w:t>涟漪</w:t>
      </w:r>
      <w:r w:rsidRPr="004077B2">
        <w:rPr>
          <w:color w:val="000000"/>
          <w:szCs w:val="21"/>
        </w:rPr>
        <w:t>”</w:t>
      </w:r>
      <w:r w:rsidRPr="004077B2">
        <w:rPr>
          <w:color w:val="000000"/>
          <w:szCs w:val="21"/>
        </w:rPr>
        <w:t>．已知两土星环由大量碎块组成且绕土星运行方向相同，土卫三十五号轨道与两土星环始终位于同一平面，根据图乙中的信息，下列说法正确的是（　　）</w:t>
      </w:r>
    </w:p>
    <w:p w:rsidR="000C7A82" w:rsidRPr="004077B2" w:rsidP="000C7A82">
      <w:pPr>
        <w:spacing w:line="360" w:lineRule="auto"/>
        <w:jc w:val="left"/>
        <w:textAlignment w:val="center"/>
        <w:rPr>
          <w:color w:val="000000"/>
          <w:szCs w:val="21"/>
        </w:rPr>
      </w:pPr>
      <w:r w:rsidRPr="004077B2">
        <w:rPr>
          <w:noProof/>
          <w:color w:val="000000"/>
          <w:szCs w:val="21"/>
        </w:rPr>
        <w:drawing>
          <wp:inline distT="0" distB="0" distL="0" distR="0">
            <wp:extent cx="3544570" cy="1590675"/>
            <wp:effectExtent l="0" t="0" r="0" b="0"/>
            <wp:docPr id="39"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000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544570" cy="1590675"/>
                    </a:xfrm>
                    <a:prstGeom prst="rect">
                      <a:avLst/>
                    </a:prstGeom>
                    <a:noFill/>
                    <a:ln>
                      <a:noFill/>
                    </a:ln>
                  </pic:spPr>
                </pic:pic>
              </a:graphicData>
            </a:graphic>
          </wp:inline>
        </w:drawing>
      </w:r>
    </w:p>
    <w:p w:rsidR="000C7A82" w:rsidRPr="004077B2" w:rsidP="000C7A82">
      <w:pPr>
        <w:spacing w:line="360" w:lineRule="auto"/>
        <w:jc w:val="left"/>
        <w:textAlignment w:val="center"/>
        <w:rPr>
          <w:color w:val="000000"/>
          <w:szCs w:val="21"/>
        </w:rPr>
      </w:pPr>
      <w:r w:rsidRPr="004077B2">
        <w:rPr>
          <w:color w:val="000000"/>
          <w:szCs w:val="21"/>
        </w:rPr>
        <w:t>A</w:t>
      </w:r>
      <w:r w:rsidRPr="004077B2">
        <w:rPr>
          <w:noProof/>
          <w:color w:val="000000"/>
          <w:szCs w:val="21"/>
        </w:rPr>
        <w:drawing>
          <wp:inline distT="0" distB="0" distL="0" distR="0">
            <wp:extent cx="37465" cy="87630"/>
            <wp:effectExtent l="0" t="0" r="0" b="0"/>
            <wp:docPr id="40" name="图片 447216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47216679"/>
                    <pic:cNvPicPr>
                      <a:picLocks noChangeAspect="1" noChangeArrowheads="1"/>
                    </pic:cNvPicPr>
                  </pic:nvPicPr>
                  <pic:blipFill>
                    <a:blip xmlns:r="http://schemas.openxmlformats.org/officeDocument/2006/relationships" r:embed="rId8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7465" cy="87630"/>
                    </a:xfrm>
                    <a:prstGeom prst="rect">
                      <a:avLst/>
                    </a:prstGeom>
                    <a:noFill/>
                    <a:ln>
                      <a:noFill/>
                    </a:ln>
                  </pic:spPr>
                </pic:pic>
              </a:graphicData>
            </a:graphic>
          </wp:inline>
        </w:drawing>
      </w:r>
      <w:r w:rsidRPr="004077B2">
        <w:rPr>
          <w:color w:val="000000"/>
          <w:szCs w:val="21"/>
        </w:rPr>
        <w:t xml:space="preserve"> </w:t>
      </w:r>
      <w:r w:rsidRPr="004077B2">
        <w:rPr>
          <w:color w:val="000000"/>
          <w:szCs w:val="21"/>
        </w:rPr>
        <w:t>内环绕行角速度有可能小于外环</w:t>
      </w:r>
    </w:p>
    <w:p w:rsidR="000C7A82" w:rsidRPr="004077B2" w:rsidP="000C7A82">
      <w:pPr>
        <w:spacing w:line="360" w:lineRule="auto"/>
        <w:jc w:val="left"/>
        <w:textAlignment w:val="center"/>
        <w:rPr>
          <w:color w:val="000000"/>
          <w:szCs w:val="21"/>
        </w:rPr>
      </w:pPr>
      <w:r w:rsidRPr="004077B2">
        <w:rPr>
          <w:color w:val="000000"/>
          <w:szCs w:val="21"/>
        </w:rPr>
        <w:t xml:space="preserve">B. </w:t>
      </w:r>
      <w:r w:rsidRPr="004077B2">
        <w:rPr>
          <w:color w:val="000000"/>
          <w:szCs w:val="21"/>
        </w:rPr>
        <w:t>内环绕行周期有可能大于外环</w:t>
      </w:r>
    </w:p>
    <w:p w:rsidR="000C7A82" w:rsidRPr="004077B2" w:rsidP="000C7A82">
      <w:pPr>
        <w:spacing w:line="360" w:lineRule="auto"/>
        <w:jc w:val="left"/>
        <w:textAlignment w:val="center"/>
        <w:rPr>
          <w:color w:val="000000"/>
          <w:szCs w:val="21"/>
        </w:rPr>
        <w:sectPr>
          <w:headerReference w:type="default" r:id="rId86"/>
          <w:footerReference w:type="even" r:id="rId87"/>
          <w:footerReference w:type="default" r:id="rId88"/>
          <w:type w:val="nextPage"/>
          <w:pgSz w:w="11906" w:h="16838"/>
          <w:pgMar w:top="1440" w:right="1800" w:bottom="1440" w:left="1800" w:header="851" w:footer="992" w:gutter="0"/>
          <w:pgNumType w:start="5"/>
          <w:cols w:space="425"/>
          <w:titlePg w:val="0"/>
          <w:docGrid w:type="lines" w:linePitch="312"/>
        </w:sectPr>
      </w:pPr>
      <w:r w:rsidRPr="004077B2">
        <w:rPr>
          <w:color w:val="000000"/>
          <w:szCs w:val="21"/>
        </w:rPr>
        <w:t xml:space="preserve">C. </w:t>
      </w:r>
      <w:r w:rsidRPr="004077B2">
        <w:rPr>
          <w:color w:val="000000"/>
          <w:szCs w:val="21"/>
        </w:rPr>
        <w:t>土卫三十五号运行方向与两环绕行方向相同且顺时针运行</w:t>
      </w:r>
    </w:p>
    <w:p w:rsidR="000C7A82" w:rsidRPr="004077B2" w:rsidP="000C7A82">
      <w:pPr>
        <w:spacing w:line="360" w:lineRule="auto"/>
        <w:jc w:val="left"/>
        <w:textAlignment w:val="center"/>
        <w:rPr>
          <w:color w:val="000000"/>
          <w:szCs w:val="21"/>
        </w:rPr>
      </w:pPr>
      <w:r w:rsidRPr="004077B2">
        <w:rPr>
          <w:color w:val="000000"/>
          <w:szCs w:val="21"/>
        </w:rPr>
        <w:t xml:space="preserve">D. </w:t>
      </w:r>
      <w:r w:rsidRPr="004077B2">
        <w:rPr>
          <w:color w:val="000000"/>
          <w:szCs w:val="21"/>
        </w:rPr>
        <w:t>土卫三十五号运行方向与两环绕行方向相反且逆时针运行</w:t>
      </w:r>
    </w:p>
    <w:p w:rsidR="000C7A82" w:rsidRPr="004077B2" w:rsidP="000C7A8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077B2">
        <w:rPr>
          <w:color w:val="000000"/>
          <w:szCs w:val="21"/>
        </w:rPr>
        <w:t>C</w:t>
      </w:r>
    </w:p>
    <w:p w:rsidR="000C7A82" w:rsidRPr="004077B2" w:rsidP="000C7A8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077B2">
        <w:rPr>
          <w:color w:val="000000"/>
          <w:szCs w:val="21"/>
        </w:rPr>
        <w:t>AB</w:t>
      </w:r>
      <w:r w:rsidRPr="004077B2">
        <w:rPr>
          <w:color w:val="000000"/>
          <w:szCs w:val="21"/>
        </w:rPr>
        <w:t>．根据万有引力公式</w:t>
      </w:r>
    </w:p>
    <w:p w:rsidR="000C7A82" w:rsidRPr="004077B2" w:rsidP="000C7A82">
      <w:pPr>
        <w:spacing w:line="360" w:lineRule="auto"/>
        <w:jc w:val="left"/>
        <w:textAlignment w:val="center"/>
        <w:rPr>
          <w:color w:val="000000"/>
          <w:szCs w:val="21"/>
        </w:rPr>
      </w:pPr>
      <w:r>
        <w:rPr>
          <w:szCs w:val="21"/>
        </w:rPr>
        <w:object>
          <v:shape id="_x0000_i1056" type="#_x0000_t75" alt="学科网(www.zxxk.com)--教育资源门户，提供试卷、教案、课件、论文、素材以及各类教学资源下载，还有大量而丰富的教学相关资讯！" style="width:75.15pt;height:30.85pt" o:ole="">
            <v:imagedata r:id="rId89" o:title="eqIdab2140c0192a63ef06b8f9881dd15e8c"/>
          </v:shape>
          <o:OLEObject Type="Embed" ProgID="Equation.DSMT4" ShapeID="_x0000_i1056" DrawAspect="Content" ObjectID="_1772440618" r:id="rId90"/>
        </w:object>
      </w:r>
    </w:p>
    <w:p w:rsidR="000C7A82" w:rsidRPr="004077B2" w:rsidP="000C7A82">
      <w:pPr>
        <w:spacing w:line="360" w:lineRule="auto"/>
        <w:jc w:val="left"/>
        <w:textAlignment w:val="center"/>
        <w:rPr>
          <w:color w:val="000000"/>
          <w:szCs w:val="21"/>
        </w:rPr>
      </w:pPr>
      <w:r w:rsidRPr="004077B2">
        <w:rPr>
          <w:color w:val="000000"/>
          <w:szCs w:val="21"/>
        </w:rPr>
        <w:t>解得</w:t>
      </w:r>
    </w:p>
    <w:p w:rsidR="000C7A82" w:rsidRPr="004077B2" w:rsidP="000C7A82">
      <w:pPr>
        <w:spacing w:line="360" w:lineRule="auto"/>
        <w:jc w:val="left"/>
        <w:textAlignment w:val="center"/>
        <w:rPr>
          <w:color w:val="000000"/>
          <w:szCs w:val="21"/>
        </w:rPr>
      </w:pPr>
      <w:r>
        <w:rPr>
          <w:szCs w:val="21"/>
        </w:rPr>
        <w:object>
          <v:shape id="_x0000_i1057" type="#_x0000_t75" alt="学科网(www.zxxk.com)--教育资源门户，提供试卷、教案、课件、论文、素材以及各类教学资源下载，还有大量而丰富的教学相关资讯！" style="width:54.6pt;height:35.6pt" o:ole="">
            <v:imagedata r:id="rId91" o:title="eqId2965b200ae2bed19622766e35fa11e48"/>
          </v:shape>
          <o:OLEObject Type="Embed" ProgID="Equation.DSMT4" ShapeID="_x0000_i1057" DrawAspect="Content" ObjectID="_1772440619" r:id="rId92"/>
        </w:object>
      </w:r>
    </w:p>
    <w:p w:rsidR="000C7A82" w:rsidRPr="004077B2" w:rsidP="000C7A82">
      <w:pPr>
        <w:spacing w:line="360" w:lineRule="auto"/>
        <w:jc w:val="left"/>
        <w:textAlignment w:val="center"/>
        <w:rPr>
          <w:color w:val="000000"/>
          <w:szCs w:val="21"/>
        </w:rPr>
      </w:pPr>
      <w:r w:rsidRPr="004077B2">
        <w:rPr>
          <w:color w:val="000000"/>
          <w:szCs w:val="21"/>
        </w:rPr>
        <w:t>因此可知轨道半径越大，角速度越小，周期越大，故</w:t>
      </w:r>
      <w:r w:rsidRPr="004077B2">
        <w:rPr>
          <w:color w:val="000000"/>
          <w:szCs w:val="21"/>
        </w:rPr>
        <w:t>A</w:t>
      </w:r>
      <w:r w:rsidRPr="004077B2">
        <w:rPr>
          <w:color w:val="000000"/>
          <w:szCs w:val="21"/>
        </w:rPr>
        <w:t>、</w:t>
      </w:r>
      <w:r w:rsidRPr="004077B2">
        <w:rPr>
          <w:color w:val="000000"/>
          <w:szCs w:val="21"/>
        </w:rPr>
        <w:t>B</w:t>
      </w:r>
      <w:r w:rsidRPr="004077B2">
        <w:rPr>
          <w:color w:val="000000"/>
          <w:szCs w:val="21"/>
        </w:rPr>
        <w:t>错误；</w:t>
      </w:r>
    </w:p>
    <w:p w:rsidR="000C7A82" w:rsidRPr="004077B2" w:rsidP="000C7A82">
      <w:pPr>
        <w:spacing w:line="360" w:lineRule="auto"/>
        <w:jc w:val="left"/>
        <w:textAlignment w:val="center"/>
        <w:rPr>
          <w:color w:val="000000"/>
          <w:szCs w:val="21"/>
        </w:rPr>
      </w:pPr>
      <w:r w:rsidRPr="004077B2">
        <w:rPr>
          <w:color w:val="000000"/>
          <w:szCs w:val="21"/>
        </w:rPr>
        <w:t>CD</w:t>
      </w:r>
      <w:r w:rsidRPr="004077B2">
        <w:rPr>
          <w:color w:val="000000"/>
          <w:szCs w:val="21"/>
        </w:rPr>
        <w:t>．对于内环而言，如果内环和土卫三十五同向运动，则由于内环角速度大于土卫三十五，可知其泛起的涟漪将超前土卫三十五，此时内环顺时针运动；如果内环和土卫三十五反向运动，由于涟漪在左下方，仍可知内环顺时针运动．由于两环运动方向相同，因此外环也顺时针运动，而外环涟漪在右上方，且外环角速度小于土卫三十五，因此可知土卫三十五顺时针运动，故</w:t>
      </w:r>
      <w:r w:rsidRPr="004077B2">
        <w:rPr>
          <w:color w:val="000000"/>
          <w:szCs w:val="21"/>
        </w:rPr>
        <w:t>C</w:t>
      </w:r>
      <w:r w:rsidRPr="004077B2">
        <w:rPr>
          <w:color w:val="000000"/>
          <w:szCs w:val="21"/>
        </w:rPr>
        <w:t>正确，</w:t>
      </w:r>
      <w:r w:rsidRPr="004077B2">
        <w:rPr>
          <w:color w:val="000000"/>
          <w:szCs w:val="21"/>
        </w:rPr>
        <w:t>D</w:t>
      </w:r>
      <w:r w:rsidRPr="004077B2">
        <w:rPr>
          <w:color w:val="000000"/>
          <w:szCs w:val="21"/>
        </w:rPr>
        <w:t>错误。</w:t>
      </w:r>
    </w:p>
    <w:p w:rsidR="000C7A82" w:rsidRPr="004077B2" w:rsidP="000C7A82">
      <w:pPr>
        <w:spacing w:line="360" w:lineRule="auto"/>
        <w:jc w:val="left"/>
        <w:textAlignment w:val="center"/>
        <w:rPr>
          <w:color w:val="000000"/>
          <w:szCs w:val="21"/>
        </w:rPr>
      </w:pPr>
      <w:r w:rsidRPr="004077B2">
        <w:rPr>
          <w:color w:val="000000"/>
          <w:szCs w:val="21"/>
        </w:rPr>
        <w:t>故选</w:t>
      </w:r>
      <w:r w:rsidRPr="004077B2">
        <w:rPr>
          <w:color w:val="000000"/>
          <w:szCs w:val="21"/>
        </w:rPr>
        <w:t>C</w:t>
      </w:r>
      <w:r w:rsidRPr="004077B2">
        <w:rPr>
          <w:color w:val="000000"/>
          <w:szCs w:val="21"/>
        </w:rPr>
        <w:t>。</w:t>
      </w:r>
    </w:p>
    <w:p w:rsidR="000C7A82" w:rsidRPr="004077B2" w:rsidP="000C7A82">
      <w:pPr>
        <w:spacing w:line="360" w:lineRule="auto"/>
        <w:jc w:val="left"/>
        <w:textAlignment w:val="center"/>
        <w:rPr>
          <w:color w:val="000000"/>
          <w:szCs w:val="21"/>
        </w:rPr>
      </w:pPr>
      <w:r w:rsidRPr="004077B2">
        <w:rPr>
          <w:color w:val="000000"/>
          <w:szCs w:val="21"/>
        </w:rPr>
        <w:t xml:space="preserve">7. </w:t>
      </w:r>
      <w:r w:rsidRPr="004077B2">
        <w:rPr>
          <w:color w:val="000000"/>
          <w:szCs w:val="21"/>
        </w:rPr>
        <w:t>质量为</w:t>
      </w:r>
      <w:r w:rsidRPr="004077B2">
        <w:rPr>
          <w:i/>
          <w:color w:val="000000"/>
          <w:szCs w:val="21"/>
        </w:rPr>
        <w:t>M</w:t>
      </w:r>
      <w:r w:rsidRPr="004077B2">
        <w:rPr>
          <w:color w:val="000000"/>
          <w:szCs w:val="21"/>
        </w:rPr>
        <w:t>的粗糙长木板</w:t>
      </w:r>
      <w:r w:rsidRPr="004077B2">
        <w:rPr>
          <w:i/>
          <w:color w:val="000000"/>
          <w:szCs w:val="21"/>
        </w:rPr>
        <w:t>ae</w:t>
      </w:r>
      <w:r w:rsidRPr="004077B2">
        <w:rPr>
          <w:color w:val="000000"/>
          <w:szCs w:val="21"/>
        </w:rPr>
        <w:t>放在光滑水平面上，</w:t>
      </w:r>
      <w:r w:rsidRPr="004077B2">
        <w:rPr>
          <w:i/>
          <w:color w:val="000000"/>
          <w:szCs w:val="21"/>
        </w:rPr>
        <w:t>b</w:t>
      </w:r>
      <w:r w:rsidRPr="004077B2">
        <w:rPr>
          <w:color w:val="000000"/>
          <w:szCs w:val="21"/>
        </w:rPr>
        <w:t>、</w:t>
      </w:r>
      <w:r w:rsidRPr="004077B2">
        <w:rPr>
          <w:i/>
          <w:color w:val="000000"/>
          <w:szCs w:val="21"/>
        </w:rPr>
        <w:t>c</w:t>
      </w:r>
      <w:r w:rsidRPr="004077B2">
        <w:rPr>
          <w:color w:val="000000"/>
          <w:szCs w:val="21"/>
        </w:rPr>
        <w:t>、</w:t>
      </w:r>
      <w:r w:rsidRPr="004077B2">
        <w:rPr>
          <w:i/>
          <w:color w:val="000000"/>
          <w:szCs w:val="21"/>
        </w:rPr>
        <w:t>d</w:t>
      </w:r>
      <w:r w:rsidRPr="004077B2">
        <w:rPr>
          <w:color w:val="000000"/>
          <w:szCs w:val="21"/>
        </w:rPr>
        <w:t>是</w:t>
      </w:r>
      <w:r w:rsidRPr="004077B2">
        <w:rPr>
          <w:i/>
          <w:color w:val="000000"/>
          <w:szCs w:val="21"/>
        </w:rPr>
        <w:t>ae</w:t>
      </w:r>
      <w:r w:rsidRPr="004077B2">
        <w:rPr>
          <w:color w:val="000000"/>
          <w:szCs w:val="21"/>
        </w:rPr>
        <w:t>的四等分点。质量为</w:t>
      </w:r>
      <w:r w:rsidRPr="004077B2">
        <w:rPr>
          <w:i/>
          <w:color w:val="000000"/>
          <w:szCs w:val="21"/>
        </w:rPr>
        <w:t>m</w:t>
      </w:r>
      <w:r w:rsidRPr="004077B2">
        <w:rPr>
          <w:color w:val="000000"/>
          <w:szCs w:val="21"/>
        </w:rPr>
        <w:t>的物块（可视为质点）以一定的初速度从</w:t>
      </w:r>
      <w:r w:rsidRPr="004077B2">
        <w:rPr>
          <w:i/>
          <w:color w:val="000000"/>
          <w:szCs w:val="21"/>
        </w:rPr>
        <w:t>a</w:t>
      </w:r>
      <w:r w:rsidRPr="004077B2">
        <w:rPr>
          <w:color w:val="000000"/>
          <w:szCs w:val="21"/>
        </w:rPr>
        <w:t>点水平滑上木板左端，经过一段时间物块停在木板上。如图是物块刚滑上木板时的物块与木板的位置状态，下图是物块刚与木板达到共同速度时的位置，关于木板与物块的质量关系，可能正确的是（　　）</w:t>
      </w:r>
    </w:p>
    <w:p w:rsidR="000C7A82" w:rsidRPr="004077B2" w:rsidP="000C7A82">
      <w:pPr>
        <w:spacing w:line="360" w:lineRule="auto"/>
        <w:jc w:val="left"/>
        <w:textAlignment w:val="center"/>
        <w:rPr>
          <w:color w:val="000000"/>
          <w:szCs w:val="21"/>
        </w:rPr>
      </w:pPr>
      <w:r w:rsidRPr="004077B2">
        <w:rPr>
          <w:noProof/>
          <w:color w:val="000000"/>
          <w:szCs w:val="21"/>
        </w:rPr>
        <w:drawing>
          <wp:inline distT="0" distB="0" distL="0" distR="0">
            <wp:extent cx="2630170" cy="939165"/>
            <wp:effectExtent l="0" t="0" r="0" b="0"/>
            <wp:docPr id="43"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000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630170" cy="939165"/>
                    </a:xfrm>
                    <a:prstGeom prst="rect">
                      <a:avLst/>
                    </a:prstGeom>
                    <a:noFill/>
                    <a:ln>
                      <a:noFill/>
                    </a:ln>
                  </pic:spPr>
                </pic:pic>
              </a:graphicData>
            </a:graphic>
          </wp:inline>
        </w:drawing>
      </w:r>
      <w:r w:rsidRPr="004077B2">
        <w:rPr>
          <w:color w:val="000000"/>
          <w:szCs w:val="21"/>
        </w:rPr>
        <w:t xml:space="preserve">  </w:t>
      </w:r>
    </w:p>
    <w:p w:rsidR="000C7A82" w:rsidRPr="004077B2" w:rsidP="000C7A82">
      <w:pPr>
        <w:tabs>
          <w:tab w:val="left" w:pos="4873"/>
        </w:tabs>
        <w:spacing w:line="360" w:lineRule="auto"/>
        <w:jc w:val="left"/>
        <w:textAlignment w:val="center"/>
        <w:rPr>
          <w:color w:val="000000"/>
          <w:szCs w:val="21"/>
        </w:rPr>
      </w:pPr>
      <w:r w:rsidRPr="004077B2">
        <w:rPr>
          <w:color w:val="000000"/>
          <w:szCs w:val="21"/>
        </w:rPr>
        <w:t xml:space="preserve">A. </w:t>
      </w:r>
      <w:r>
        <w:rPr>
          <w:szCs w:val="21"/>
        </w:rPr>
        <w:object>
          <v:shape id="_x0000_i1058" type="#_x0000_t75" alt="学科网(www.zxxk.com)--教育资源门户，提供试卷、教案、课件、论文、素材以及各类教学资源下载，还有大量而丰富的教学相关资讯！" style="width:46.7pt;height:30.85pt" o:ole="">
            <v:imagedata r:id="rId94" o:title="eqId0883402265e7aae5dad622234d391218"/>
          </v:shape>
          <o:OLEObject Type="Embed" ProgID="Equation.DSMT4" ShapeID="_x0000_i1058" DrawAspect="Content" ObjectID="_1772440620" r:id="rId95"/>
        </w:object>
      </w:r>
      <w:r w:rsidRPr="004077B2">
        <w:rPr>
          <w:color w:val="000000"/>
          <w:szCs w:val="21"/>
        </w:rPr>
        <w:tab/>
        <w:t xml:space="preserve">B. </w:t>
      </w:r>
      <w:r>
        <w:rPr>
          <w:szCs w:val="21"/>
        </w:rPr>
        <w:object>
          <v:shape id="_x0000_i1059" type="#_x0000_t75" alt="学科网(www.zxxk.com)--教育资源门户，提供试卷、教案、课件、论文、素材以及各类教学资源下载，还有大量而丰富的教学相关资讯！" style="width:36.4pt;height:13.45pt" o:ole="">
            <v:imagedata r:id="rId96" o:title="eqId3f32001fd90366379727e95eee68e047"/>
          </v:shape>
          <o:OLEObject Type="Embed" ProgID="Equation.DSMT4" ShapeID="_x0000_i1059" DrawAspect="Content" ObjectID="_1772440621" r:id="rId97"/>
        </w:object>
      </w:r>
    </w:p>
    <w:p w:rsidR="000C7A82" w:rsidRPr="004077B2" w:rsidP="000C7A82">
      <w:pPr>
        <w:tabs>
          <w:tab w:val="left" w:pos="4873"/>
        </w:tabs>
        <w:spacing w:line="360" w:lineRule="auto"/>
        <w:jc w:val="left"/>
        <w:textAlignment w:val="center"/>
        <w:rPr>
          <w:color w:val="000000"/>
          <w:szCs w:val="21"/>
        </w:rPr>
      </w:pPr>
      <w:r w:rsidRPr="004077B2">
        <w:rPr>
          <w:color w:val="000000"/>
          <w:szCs w:val="21"/>
        </w:rPr>
        <w:t xml:space="preserve">C. </w:t>
      </w:r>
      <w:r>
        <w:rPr>
          <w:szCs w:val="21"/>
        </w:rPr>
        <w:object>
          <v:shape id="_x0000_i1060" type="#_x0000_t75" alt="学科网(www.zxxk.com)--教育资源门户，提供试卷、教案、课件、论文、素材以及各类教学资源下载，还有大量而丰富的教学相关资讯！" style="width:42.75pt;height:13.45pt" o:ole="">
            <v:imagedata r:id="rId98" o:title="eqId4538b5f8a739af089ff83f093ba24b64"/>
          </v:shape>
          <o:OLEObject Type="Embed" ProgID="Equation.DSMT4" ShapeID="_x0000_i1060" DrawAspect="Content" ObjectID="_1772440622" r:id="rId99"/>
        </w:object>
      </w:r>
      <w:r w:rsidRPr="004077B2">
        <w:rPr>
          <w:color w:val="000000"/>
          <w:szCs w:val="21"/>
        </w:rPr>
        <w:tab/>
        <w:t xml:space="preserve">D. </w:t>
      </w:r>
      <w:r>
        <w:rPr>
          <w:szCs w:val="21"/>
        </w:rPr>
        <w:object>
          <v:shape id="_x0000_i1061" type="#_x0000_t75" alt="学科网(www.zxxk.com)--教育资源门户，提供试卷、教案、课件、论文、素材以及各类教学资源下载，还有大量而丰富的教学相关资讯！" style="width:41.15pt;height:13.45pt" o:ole="">
            <v:imagedata r:id="rId100" o:title="eqIdb4cc3c76574f24eec118c81743e09c91"/>
          </v:shape>
          <o:OLEObject Type="Embed" ProgID="Equation.DSMT4" ShapeID="_x0000_i1061" DrawAspect="Content" ObjectID="_1772440623" r:id="rId101"/>
        </w:object>
      </w:r>
    </w:p>
    <w:p w:rsidR="000C7A82" w:rsidRPr="004077B2" w:rsidP="000C7A8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077B2">
        <w:rPr>
          <w:color w:val="000000"/>
          <w:szCs w:val="21"/>
        </w:rPr>
        <w:t>A</w:t>
      </w:r>
    </w:p>
    <w:p w:rsidR="000C7A82" w:rsidRPr="004077B2" w:rsidP="000C7A8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077B2">
        <w:rPr>
          <w:color w:val="000000"/>
          <w:szCs w:val="21"/>
        </w:rPr>
        <w:t>水平面光滑，物块与木板的加速度分别为</w:t>
      </w:r>
    </w:p>
    <w:p w:rsidR="000C7A82" w:rsidRPr="004077B2" w:rsidP="000C7A82">
      <w:pPr>
        <w:spacing w:line="360" w:lineRule="auto"/>
        <w:jc w:val="left"/>
        <w:textAlignment w:val="center"/>
        <w:rPr>
          <w:color w:val="000000"/>
          <w:szCs w:val="21"/>
        </w:rPr>
      </w:pPr>
      <w:r>
        <w:rPr>
          <w:szCs w:val="21"/>
        </w:rPr>
        <w:object>
          <v:shape id="_x0000_i1062" type="#_x0000_t75" alt="学科网(www.zxxk.com)--教育资源门户，提供试卷、教案、课件、论文、素材以及各类教学资源下载，还有大量而丰富的教学相关资讯！" style="width:39.55pt;height:15.8pt" o:ole="">
            <v:imagedata r:id="rId102" o:title="eqIdde130a40603f583e9f8009e819a32d4f"/>
          </v:shape>
          <o:OLEObject Type="Embed" ProgID="Equation.DSMT4" ShapeID="_x0000_i1062" DrawAspect="Content" ObjectID="_1772440624" r:id="rId103"/>
        </w:object>
      </w:r>
    </w:p>
    <w:p w:rsidR="000C7A82" w:rsidRPr="004077B2" w:rsidP="000C7A82">
      <w:pPr>
        <w:spacing w:line="360" w:lineRule="auto"/>
        <w:jc w:val="left"/>
        <w:textAlignment w:val="center"/>
        <w:rPr>
          <w:color w:val="000000"/>
          <w:szCs w:val="21"/>
        </w:rPr>
      </w:pPr>
      <w:r>
        <w:rPr>
          <w:szCs w:val="21"/>
        </w:rPr>
        <w:object>
          <v:shape id="_x0000_i1063" type="#_x0000_t75" alt="学科网(www.zxxk.com)--教育资源门户，提供试卷、教案、课件、论文、素材以及各类教学资源下载，还有大量而丰富的教学相关资讯！" style="width:55.4pt;height:30.85pt" o:ole="">
            <v:imagedata r:id="rId104" o:title="eqIdae5417997abe974d04d040d29bc6c9f1"/>
          </v:shape>
          <o:OLEObject Type="Embed" ProgID="Equation.DSMT4" ShapeID="_x0000_i1063" DrawAspect="Content" ObjectID="_1772440625" r:id="rId105"/>
        </w:object>
      </w:r>
    </w:p>
    <w:p w:rsidR="000C7A82" w:rsidRPr="004077B2" w:rsidP="000C7A82">
      <w:pPr>
        <w:spacing w:line="360" w:lineRule="auto"/>
        <w:jc w:val="left"/>
        <w:textAlignment w:val="center"/>
        <w:rPr>
          <w:color w:val="000000"/>
          <w:szCs w:val="21"/>
        </w:rPr>
        <w:sectPr>
          <w:headerReference w:type="default" r:id="rId106"/>
          <w:footerReference w:type="even" r:id="rId107"/>
          <w:footerReference w:type="default" r:id="rId108"/>
          <w:type w:val="nextPage"/>
          <w:pgSz w:w="11906" w:h="16838"/>
          <w:pgMar w:top="1440" w:right="1800" w:bottom="1440" w:left="1800" w:header="851" w:footer="992" w:gutter="0"/>
          <w:pgNumType w:start="6"/>
          <w:cols w:space="425"/>
          <w:titlePg w:val="0"/>
          <w:docGrid w:type="lines" w:linePitch="312"/>
        </w:sectPr>
      </w:pPr>
      <w:r w:rsidRPr="004077B2">
        <w:rPr>
          <w:color w:val="000000"/>
          <w:szCs w:val="21"/>
        </w:rPr>
        <w:t>当两者共速时，有</w:t>
      </w:r>
    </w:p>
    <w:p w:rsidR="000C7A82" w:rsidRPr="004077B2" w:rsidP="000C7A82">
      <w:pPr>
        <w:spacing w:line="360" w:lineRule="auto"/>
        <w:jc w:val="left"/>
        <w:textAlignment w:val="center"/>
        <w:rPr>
          <w:color w:val="000000"/>
          <w:szCs w:val="21"/>
        </w:rPr>
      </w:pPr>
      <w:r>
        <w:rPr>
          <w:szCs w:val="21"/>
        </w:rPr>
        <w:object>
          <v:shape id="_x0000_i1064" type="#_x0000_t75" alt="学科网(www.zxxk.com)--教育资源门户，提供试卷、教案、课件、论文、素材以及各类教学资源下载，还有大量而丰富的教学相关资讯！" style="width:68.85pt;height:19pt" o:ole="">
            <v:imagedata r:id="rId109" o:title="eqId5e0ea640e1d9a7a0a1ed37f222909432"/>
          </v:shape>
          <o:OLEObject Type="Embed" ProgID="Equation.DSMT4" ShapeID="_x0000_i1064" DrawAspect="Content" ObjectID="_1772440626" r:id="rId110"/>
        </w:object>
      </w:r>
    </w:p>
    <w:p w:rsidR="000C7A82" w:rsidRPr="004077B2" w:rsidP="000C7A82">
      <w:pPr>
        <w:spacing w:line="360" w:lineRule="auto"/>
        <w:jc w:val="left"/>
        <w:textAlignment w:val="center"/>
        <w:rPr>
          <w:color w:val="000000"/>
          <w:szCs w:val="21"/>
        </w:rPr>
      </w:pPr>
      <w:r>
        <w:rPr>
          <w:szCs w:val="21"/>
        </w:rPr>
        <w:object>
          <v:shape id="_x0000_i1065" type="#_x0000_t75" alt="学科网(www.zxxk.com)--教育资源门户，提供试卷、教案、课件、论文、素材以及各类教学资源下载，还有大量而丰富的教学相关资讯！" style="width:37.2pt;height:19pt" o:ole="">
            <v:imagedata r:id="rId111" o:title="eqId76133e22cef36504891f35fc6d630101"/>
          </v:shape>
          <o:OLEObject Type="Embed" ProgID="Equation.DSMT4" ShapeID="_x0000_i1065" DrawAspect="Content" ObjectID="_1772440627" r:id="rId112"/>
        </w:object>
      </w:r>
    </w:p>
    <w:p w:rsidR="000C7A82" w:rsidRPr="004077B2" w:rsidP="000C7A82">
      <w:pPr>
        <w:spacing w:line="360" w:lineRule="auto"/>
        <w:jc w:val="left"/>
        <w:textAlignment w:val="center"/>
        <w:rPr>
          <w:color w:val="000000"/>
          <w:szCs w:val="21"/>
        </w:rPr>
      </w:pPr>
      <w:r w:rsidRPr="004077B2">
        <w:rPr>
          <w:color w:val="000000"/>
          <w:szCs w:val="21"/>
        </w:rPr>
        <w:t>可得</w:t>
      </w:r>
    </w:p>
    <w:p w:rsidR="000C7A82" w:rsidRPr="004077B2" w:rsidP="000C7A82">
      <w:pPr>
        <w:spacing w:line="360" w:lineRule="auto"/>
        <w:jc w:val="left"/>
        <w:textAlignment w:val="center"/>
        <w:rPr>
          <w:color w:val="000000"/>
          <w:szCs w:val="21"/>
        </w:rPr>
      </w:pPr>
      <w:r>
        <w:rPr>
          <w:szCs w:val="21"/>
        </w:rPr>
        <w:object>
          <v:shape id="_x0000_i1066" type="#_x0000_t75" alt="学科网(www.zxxk.com)--教育资源门户，提供试卷、教案、课件、论文、素材以及各类教学资源下载，还有大量而丰富的教学相关资讯！" style="width:54.6pt;height:30.85pt" o:ole="">
            <v:imagedata r:id="rId113" o:title="eqIdbb29cdb0f9c3006de43dcfebd2d0ad2f"/>
          </v:shape>
          <o:OLEObject Type="Embed" ProgID="Equation.DSMT4" ShapeID="_x0000_i1066" DrawAspect="Content" ObjectID="_1772440628" r:id="rId114"/>
        </w:object>
      </w:r>
    </w:p>
    <w:p w:rsidR="000C7A82" w:rsidRPr="004077B2" w:rsidP="000C7A82">
      <w:pPr>
        <w:spacing w:line="360" w:lineRule="auto"/>
        <w:jc w:val="left"/>
        <w:textAlignment w:val="center"/>
        <w:rPr>
          <w:color w:val="000000"/>
          <w:szCs w:val="21"/>
        </w:rPr>
      </w:pPr>
      <w:r w:rsidRPr="004077B2">
        <w:rPr>
          <w:color w:val="000000"/>
          <w:szCs w:val="21"/>
        </w:rPr>
        <w:t>对</w:t>
      </w:r>
      <w:r w:rsidRPr="004077B2">
        <w:rPr>
          <w:color w:val="000000"/>
          <w:szCs w:val="21"/>
        </w:rPr>
        <w:t>M</w:t>
      </w:r>
      <w:r w:rsidRPr="004077B2">
        <w:rPr>
          <w:color w:val="000000"/>
          <w:szCs w:val="21"/>
        </w:rPr>
        <w:t>有</w:t>
      </w:r>
    </w:p>
    <w:p w:rsidR="000C7A82" w:rsidRPr="004077B2" w:rsidP="000C7A82">
      <w:pPr>
        <w:spacing w:line="360" w:lineRule="auto"/>
        <w:jc w:val="left"/>
        <w:textAlignment w:val="center"/>
        <w:rPr>
          <w:color w:val="000000"/>
          <w:szCs w:val="21"/>
        </w:rPr>
      </w:pPr>
      <w:r>
        <w:rPr>
          <w:szCs w:val="21"/>
        </w:rPr>
        <w:object>
          <v:shape id="_x0000_i1067" type="#_x0000_t75" alt="学科网(www.zxxk.com)--教育资源门户，提供试卷、教案、课件、论文、素材以及各类教学资源下载，还有大量而丰富的教学相关资讯！" style="width:72.8pt;height:30.85pt" o:ole="">
            <v:imagedata r:id="rId115" o:title="eqId6ce067be4e60922ef03866312550a7eb"/>
          </v:shape>
          <o:OLEObject Type="Embed" ProgID="Equation.DSMT4" ShapeID="_x0000_i1067" DrawAspect="Content" ObjectID="_1772440629" r:id="rId116"/>
        </w:object>
      </w:r>
    </w:p>
    <w:p w:rsidR="000C7A82" w:rsidRPr="004077B2" w:rsidP="000C7A82">
      <w:pPr>
        <w:spacing w:line="360" w:lineRule="auto"/>
        <w:jc w:val="left"/>
        <w:textAlignment w:val="center"/>
        <w:rPr>
          <w:color w:val="000000"/>
          <w:szCs w:val="21"/>
        </w:rPr>
      </w:pPr>
      <w:r w:rsidRPr="004077B2">
        <w:rPr>
          <w:color w:val="000000"/>
          <w:szCs w:val="21"/>
        </w:rPr>
        <w:t>设相对位移为</w:t>
      </w:r>
      <w:r>
        <w:rPr>
          <w:szCs w:val="21"/>
        </w:rPr>
        <w:object>
          <v:shape id="_x0000_i1068" type="#_x0000_t75" alt="学科网(www.zxxk.com)--教育资源门户，提供试卷、教案、课件、论文、素材以及各类教学资源下载，还有大量而丰富的教学相关资讯！" style="width:19pt;height:12.65pt" o:ole="">
            <v:imagedata r:id="rId117" o:title="eqIdd1268e217016ff7e12b9bc51341c4cde"/>
          </v:shape>
          <o:OLEObject Type="Embed" ProgID="Equation.DSMT4" ShapeID="_x0000_i1068" DrawAspect="Content" ObjectID="_1772440630" r:id="rId118"/>
        </w:object>
      </w:r>
      <w:r w:rsidRPr="004077B2">
        <w:rPr>
          <w:color w:val="000000"/>
          <w:szCs w:val="21"/>
        </w:rPr>
        <w:t>，对</w:t>
      </w:r>
      <w:r w:rsidRPr="004077B2">
        <w:rPr>
          <w:i/>
          <w:color w:val="000000"/>
          <w:szCs w:val="21"/>
        </w:rPr>
        <w:t>m</w:t>
      </w:r>
      <w:r w:rsidRPr="004077B2">
        <w:rPr>
          <w:color w:val="000000"/>
          <w:szCs w:val="21"/>
        </w:rPr>
        <w:t>有</w:t>
      </w:r>
    </w:p>
    <w:p w:rsidR="000C7A82" w:rsidRPr="004077B2" w:rsidP="000C7A82">
      <w:pPr>
        <w:spacing w:line="360" w:lineRule="auto"/>
        <w:jc w:val="left"/>
        <w:textAlignment w:val="center"/>
        <w:rPr>
          <w:color w:val="000000"/>
          <w:szCs w:val="21"/>
        </w:rPr>
      </w:pPr>
      <w:r>
        <w:rPr>
          <w:szCs w:val="21"/>
        </w:rPr>
        <w:object>
          <v:shape id="_x0000_i1069" type="#_x0000_t75" alt="学科网(www.zxxk.com)--教育资源门户，提供试卷、教案、课件、论文、素材以及各类教学资源下载，还有大量而丰富的教学相关资讯！" style="width:155.1pt;height:31.65pt" o:ole="">
            <v:imagedata r:id="rId119" o:title="eqIde6a230ff9729c6cfc41bba540376fab9"/>
          </v:shape>
          <o:OLEObject Type="Embed" ProgID="Equation.DSMT4" ShapeID="_x0000_i1069" DrawAspect="Content" ObjectID="_1772440631" r:id="rId120"/>
        </w:object>
      </w:r>
    </w:p>
    <w:p w:rsidR="000C7A82" w:rsidRPr="004077B2" w:rsidP="000C7A82">
      <w:pPr>
        <w:spacing w:line="360" w:lineRule="auto"/>
        <w:jc w:val="left"/>
        <w:textAlignment w:val="center"/>
        <w:rPr>
          <w:color w:val="000000"/>
          <w:szCs w:val="21"/>
        </w:rPr>
      </w:pPr>
      <w:r w:rsidRPr="004077B2">
        <w:rPr>
          <w:color w:val="000000"/>
          <w:szCs w:val="21"/>
        </w:rPr>
        <w:t>整理得</w:t>
      </w:r>
    </w:p>
    <w:p w:rsidR="000C7A82" w:rsidRPr="004077B2" w:rsidP="000C7A82">
      <w:pPr>
        <w:spacing w:line="360" w:lineRule="auto"/>
        <w:jc w:val="left"/>
        <w:textAlignment w:val="center"/>
        <w:rPr>
          <w:color w:val="000000"/>
          <w:szCs w:val="21"/>
        </w:rPr>
      </w:pPr>
      <w:r>
        <w:rPr>
          <w:szCs w:val="21"/>
        </w:rPr>
        <w:object>
          <v:shape id="_x0000_i1070" type="#_x0000_t75" alt="学科网(www.zxxk.com)--教育资源门户，提供试卷、教案、课件、论文、素材以及各类教学资源下载，还有大量而丰富的教学相关资讯！" style="width:132.9pt;height:47.45pt" o:ole="">
            <v:imagedata r:id="rId121" o:title="eqId091c25e946b5cbc86e56ed9275fd45f5"/>
          </v:shape>
          <o:OLEObject Type="Embed" ProgID="Equation.DSMT4" ShapeID="_x0000_i1070" DrawAspect="Content" ObjectID="_1772440632" r:id="rId122"/>
        </w:object>
      </w:r>
    </w:p>
    <w:p w:rsidR="000C7A82" w:rsidRPr="004077B2" w:rsidP="000C7A82">
      <w:pPr>
        <w:spacing w:line="360" w:lineRule="auto"/>
        <w:jc w:val="left"/>
        <w:textAlignment w:val="center"/>
        <w:rPr>
          <w:color w:val="000000"/>
          <w:szCs w:val="21"/>
        </w:rPr>
      </w:pPr>
      <w:r w:rsidRPr="004077B2">
        <w:rPr>
          <w:color w:val="000000"/>
          <w:szCs w:val="21"/>
        </w:rPr>
        <w:t>因为</w:t>
      </w:r>
      <w:r>
        <w:rPr>
          <w:szCs w:val="21"/>
        </w:rPr>
        <w:object>
          <v:shape id="_x0000_i1071" type="#_x0000_t75" alt="学科网(www.zxxk.com)--教育资源门户，提供试卷、教案、课件、论文、素材以及各类教学资源下载，还有大量而丰富的教学相关资讯！" style="width:59.35pt;height:13.45pt" o:ole="">
            <v:imagedata r:id="rId123" o:title="eqIdb2fa2be75de9eff20fee603168c4eb14"/>
          </v:shape>
          <o:OLEObject Type="Embed" ProgID="Equation.DSMT4" ShapeID="_x0000_i1071" DrawAspect="Content" ObjectID="_1772440633" r:id="rId124"/>
        </w:object>
      </w:r>
      <w:r w:rsidRPr="004077B2">
        <w:rPr>
          <w:color w:val="000000"/>
          <w:szCs w:val="21"/>
        </w:rPr>
        <w:t>，解得</w:t>
      </w:r>
    </w:p>
    <w:p w:rsidR="000C7A82" w:rsidRPr="004077B2" w:rsidP="000C7A82">
      <w:pPr>
        <w:spacing w:line="360" w:lineRule="auto"/>
        <w:jc w:val="left"/>
        <w:textAlignment w:val="center"/>
        <w:rPr>
          <w:color w:val="000000"/>
          <w:szCs w:val="21"/>
        </w:rPr>
      </w:pPr>
      <w:r>
        <w:rPr>
          <w:szCs w:val="21"/>
        </w:rPr>
        <w:object>
          <v:shape id="_x0000_i1072" type="#_x0000_t75" alt="学科网(www.zxxk.com)--教育资源门户，提供试卷、教案、课件、论文、素材以及各类教学资源下载，还有大量而丰富的教学相关资讯！" style="width:36.4pt;height:13.45pt" o:ole="">
            <v:imagedata r:id="rId125" o:title="eqId198b51624193e672fea2f41549f102ab"/>
          </v:shape>
          <o:OLEObject Type="Embed" ProgID="Equation.DSMT4" ShapeID="_x0000_i1072" DrawAspect="Content" ObjectID="_1772440634" r:id="rId126"/>
        </w:object>
      </w:r>
    </w:p>
    <w:p w:rsidR="000C7A82" w:rsidRPr="004077B2" w:rsidP="000C7A82">
      <w:pPr>
        <w:spacing w:line="360" w:lineRule="auto"/>
        <w:jc w:val="left"/>
        <w:textAlignment w:val="center"/>
        <w:rPr>
          <w:color w:val="000000"/>
          <w:szCs w:val="21"/>
        </w:rPr>
      </w:pPr>
      <w:r w:rsidRPr="004077B2">
        <w:rPr>
          <w:color w:val="000000"/>
          <w:szCs w:val="21"/>
        </w:rPr>
        <w:t>故选</w:t>
      </w:r>
      <w:r w:rsidRPr="004077B2">
        <w:rPr>
          <w:color w:val="000000"/>
          <w:szCs w:val="21"/>
        </w:rPr>
        <w:t>A</w:t>
      </w:r>
      <w:r w:rsidRPr="004077B2">
        <w:rPr>
          <w:color w:val="000000"/>
          <w:szCs w:val="21"/>
        </w:rPr>
        <w:t>。</w:t>
      </w:r>
    </w:p>
    <w:p w:rsidR="000C7A82" w:rsidRPr="004077B2" w:rsidP="000C7A82">
      <w:pPr>
        <w:spacing w:line="360" w:lineRule="auto"/>
        <w:jc w:val="left"/>
        <w:textAlignment w:val="center"/>
        <w:rPr>
          <w:color w:val="000000"/>
          <w:szCs w:val="21"/>
        </w:rPr>
      </w:pPr>
      <w:r w:rsidRPr="004077B2">
        <w:rPr>
          <w:b/>
          <w:color w:val="000000"/>
          <w:szCs w:val="21"/>
        </w:rPr>
        <w:t>二、选择题：本题共</w:t>
      </w:r>
      <w:r w:rsidRPr="004077B2">
        <w:rPr>
          <w:b/>
          <w:color w:val="000000"/>
          <w:szCs w:val="21"/>
        </w:rPr>
        <w:t>3</w:t>
      </w:r>
      <w:r w:rsidRPr="004077B2">
        <w:rPr>
          <w:b/>
          <w:color w:val="000000"/>
          <w:szCs w:val="21"/>
        </w:rPr>
        <w:t>小题，每小题</w:t>
      </w:r>
      <w:r w:rsidRPr="004077B2">
        <w:rPr>
          <w:b/>
          <w:color w:val="000000"/>
          <w:szCs w:val="21"/>
        </w:rPr>
        <w:t>6</w:t>
      </w:r>
      <w:r w:rsidRPr="004077B2">
        <w:rPr>
          <w:b/>
          <w:color w:val="000000"/>
          <w:szCs w:val="21"/>
        </w:rPr>
        <w:t>分，共</w:t>
      </w:r>
      <w:r w:rsidRPr="004077B2">
        <w:rPr>
          <w:b/>
          <w:color w:val="000000"/>
          <w:szCs w:val="21"/>
        </w:rPr>
        <w:t>18</w:t>
      </w:r>
      <w:r w:rsidRPr="004077B2">
        <w:rPr>
          <w:b/>
          <w:color w:val="000000"/>
          <w:szCs w:val="21"/>
        </w:rPr>
        <w:t>分。在每小题给出的四个选项中，有多项符合题目要求。全部选对的得</w:t>
      </w:r>
      <w:r w:rsidRPr="004077B2">
        <w:rPr>
          <w:b/>
          <w:color w:val="000000"/>
          <w:szCs w:val="21"/>
        </w:rPr>
        <w:t>6</w:t>
      </w:r>
      <w:r w:rsidRPr="004077B2">
        <w:rPr>
          <w:b/>
          <w:color w:val="000000"/>
          <w:szCs w:val="21"/>
        </w:rPr>
        <w:t>分，选对但不全的得</w:t>
      </w:r>
      <w:r w:rsidRPr="004077B2">
        <w:rPr>
          <w:b/>
          <w:color w:val="000000"/>
          <w:szCs w:val="21"/>
        </w:rPr>
        <w:t>3</w:t>
      </w:r>
      <w:r w:rsidRPr="004077B2">
        <w:rPr>
          <w:b/>
          <w:color w:val="000000"/>
          <w:szCs w:val="21"/>
        </w:rPr>
        <w:t>分，有选错的得</w:t>
      </w:r>
      <w:r w:rsidRPr="004077B2">
        <w:rPr>
          <w:b/>
          <w:color w:val="000000"/>
          <w:szCs w:val="21"/>
        </w:rPr>
        <w:t>0</w:t>
      </w:r>
      <w:r w:rsidRPr="004077B2">
        <w:rPr>
          <w:b/>
          <w:color w:val="000000"/>
          <w:szCs w:val="21"/>
        </w:rPr>
        <w:t>分。</w:t>
      </w:r>
    </w:p>
    <w:p w:rsidR="000C7A82" w:rsidRPr="004077B2" w:rsidP="000C7A82">
      <w:pPr>
        <w:spacing w:line="360" w:lineRule="auto"/>
        <w:jc w:val="left"/>
        <w:textAlignment w:val="center"/>
        <w:rPr>
          <w:color w:val="000000"/>
          <w:szCs w:val="21"/>
        </w:rPr>
      </w:pPr>
      <w:r w:rsidRPr="004077B2">
        <w:rPr>
          <w:color w:val="000000"/>
          <w:szCs w:val="21"/>
        </w:rPr>
        <w:t xml:space="preserve">8. </w:t>
      </w:r>
      <w:r w:rsidRPr="004077B2">
        <w:rPr>
          <w:color w:val="000000"/>
          <w:szCs w:val="21"/>
        </w:rPr>
        <w:t>在进行滑雪赛道创新设计中，一位同学设计如图所示的模型，并用小球替代滑雪运动员进行研究．该模型滑道由弧形轨道</w:t>
      </w:r>
      <w:r w:rsidRPr="004077B2">
        <w:rPr>
          <w:i/>
          <w:color w:val="000000"/>
          <w:szCs w:val="21"/>
        </w:rPr>
        <w:t>ED</w:t>
      </w:r>
      <w:r w:rsidRPr="004077B2">
        <w:rPr>
          <w:color w:val="000000"/>
          <w:szCs w:val="21"/>
        </w:rPr>
        <w:t>、水平轨道</w:t>
      </w:r>
      <w:r w:rsidRPr="004077B2">
        <w:rPr>
          <w:i/>
          <w:color w:val="000000"/>
          <w:szCs w:val="21"/>
        </w:rPr>
        <w:t>DA</w:t>
      </w:r>
      <w:r w:rsidRPr="004077B2">
        <w:rPr>
          <w:color w:val="000000"/>
          <w:szCs w:val="21"/>
        </w:rPr>
        <w:t>、半径为</w:t>
      </w:r>
      <w:r>
        <w:rPr>
          <w:szCs w:val="21"/>
        </w:rPr>
        <w:object>
          <v:shape id="_x0000_i1073" type="#_x0000_t75" alt="学科网(www.zxxk.com)--教育资源门户，提供试卷、教案、课件、论文、素材以及各类教学资源下载，还有大量而丰富的教学相关资讯！" style="width:49.05pt;height:13.45pt" o:ole="">
            <v:imagedata r:id="rId127" o:title="eqId7b264a8e697336e02a666ed7741cd0f8"/>
          </v:shape>
          <o:OLEObject Type="Embed" ProgID="Equation.DSMT4" ShapeID="_x0000_i1073" DrawAspect="Content" ObjectID="_1772440635" r:id="rId128"/>
        </w:object>
      </w:r>
      <w:r w:rsidRPr="004077B2">
        <w:rPr>
          <w:color w:val="000000"/>
          <w:szCs w:val="21"/>
        </w:rPr>
        <w:t>的圆弧轨道</w:t>
      </w:r>
      <w:r>
        <w:rPr>
          <w:szCs w:val="21"/>
        </w:rPr>
        <w:object>
          <v:shape id="_x0000_i1074" type="#_x0000_t75" alt="学科网(www.zxxk.com)--教育资源门户，提供试卷、教案、课件、论文、素材以及各类教学资源下载，还有大量而丰富的教学相关资讯！" style="width:91pt;height:19.8pt" o:ole="">
            <v:imagedata r:id="rId129" o:title="eqId12a9809b662db756b6d28cb18894b361"/>
          </v:shape>
          <o:OLEObject Type="Embed" ProgID="Equation.DSMT4" ShapeID="_x0000_i1074" DrawAspect="Content" ObjectID="_1772440636" r:id="rId130"/>
        </w:object>
      </w:r>
      <w:r w:rsidRPr="004077B2">
        <w:rPr>
          <w:color w:val="000000"/>
          <w:szCs w:val="21"/>
        </w:rPr>
        <w:t>、足够长的倾斜直轨道</w:t>
      </w:r>
      <w:r w:rsidRPr="004077B2">
        <w:rPr>
          <w:i/>
          <w:color w:val="000000"/>
          <w:szCs w:val="21"/>
        </w:rPr>
        <w:t>BC</w:t>
      </w:r>
      <w:r w:rsidRPr="004077B2">
        <w:rPr>
          <w:color w:val="000000"/>
          <w:szCs w:val="21"/>
        </w:rPr>
        <w:t>组成，所有轨道均光滑且平滑连接，并固定在竖直平面内．当小球从</w:t>
      </w:r>
      <w:r w:rsidRPr="004077B2">
        <w:rPr>
          <w:i/>
          <w:color w:val="000000"/>
          <w:szCs w:val="21"/>
        </w:rPr>
        <w:t>D</w:t>
      </w:r>
      <w:r w:rsidRPr="004077B2">
        <w:rPr>
          <w:color w:val="000000"/>
          <w:szCs w:val="21"/>
        </w:rPr>
        <w:t>的左侧弧形轨道上</w:t>
      </w:r>
      <w:r w:rsidRPr="004077B2">
        <w:rPr>
          <w:i/>
          <w:color w:val="000000"/>
          <w:szCs w:val="21"/>
        </w:rPr>
        <w:t>P</w:t>
      </w:r>
      <w:r w:rsidRPr="004077B2">
        <w:rPr>
          <w:color w:val="000000"/>
          <w:szCs w:val="21"/>
        </w:rPr>
        <w:t>点（图中未画出）静止释放后，不计空气阻力，则下列表述符合实际情况的是（　　）</w:t>
      </w:r>
    </w:p>
    <w:p w:rsidR="000C7A82" w:rsidRPr="004077B2" w:rsidP="000C7A82">
      <w:pPr>
        <w:spacing w:line="360" w:lineRule="auto"/>
        <w:jc w:val="left"/>
        <w:textAlignment w:val="center"/>
        <w:rPr>
          <w:color w:val="000000"/>
          <w:szCs w:val="21"/>
        </w:rPr>
      </w:pPr>
      <w:r w:rsidRPr="004077B2">
        <w:rPr>
          <w:noProof/>
          <w:color w:val="000000"/>
          <w:szCs w:val="21"/>
        </w:rPr>
        <w:drawing>
          <wp:inline distT="0" distB="0" distL="0" distR="0">
            <wp:extent cx="2767965" cy="1189990"/>
            <wp:effectExtent l="0" t="0" r="0" b="0"/>
            <wp:docPr id="61"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000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3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767965" cy="1189990"/>
                    </a:xfrm>
                    <a:prstGeom prst="rect">
                      <a:avLst/>
                    </a:prstGeom>
                    <a:noFill/>
                    <a:ln>
                      <a:noFill/>
                    </a:ln>
                  </pic:spPr>
                </pic:pic>
              </a:graphicData>
            </a:graphic>
          </wp:inline>
        </w:drawing>
      </w:r>
      <w:r w:rsidRPr="004077B2">
        <w:rPr>
          <w:color w:val="000000"/>
          <w:szCs w:val="21"/>
        </w:rPr>
        <w:t xml:space="preserve">  </w:t>
      </w:r>
    </w:p>
    <w:p w:rsidR="000C7A82" w:rsidRPr="004077B2" w:rsidP="000C7A82">
      <w:pPr>
        <w:spacing w:line="360" w:lineRule="auto"/>
        <w:jc w:val="left"/>
        <w:textAlignment w:val="center"/>
        <w:rPr>
          <w:color w:val="000000"/>
          <w:szCs w:val="21"/>
        </w:rPr>
        <w:sectPr>
          <w:headerReference w:type="default" r:id="rId132"/>
          <w:footerReference w:type="even" r:id="rId133"/>
          <w:footerReference w:type="default" r:id="rId134"/>
          <w:type w:val="nextPage"/>
          <w:pgSz w:w="11906" w:h="16838"/>
          <w:pgMar w:top="1440" w:right="1800" w:bottom="1440" w:left="1800" w:header="851" w:footer="992" w:gutter="0"/>
          <w:pgNumType w:start="7"/>
          <w:cols w:space="425"/>
          <w:titlePg w:val="0"/>
          <w:docGrid w:type="lines" w:linePitch="312"/>
        </w:sectPr>
      </w:pPr>
      <w:r w:rsidRPr="004077B2">
        <w:rPr>
          <w:color w:val="000000"/>
          <w:szCs w:val="21"/>
        </w:rPr>
        <w:t xml:space="preserve">A. </w:t>
      </w:r>
      <w:r w:rsidRPr="004077B2">
        <w:rPr>
          <w:color w:val="000000"/>
          <w:szCs w:val="21"/>
        </w:rPr>
        <w:t>在</w:t>
      </w:r>
      <w:r w:rsidRPr="004077B2">
        <w:rPr>
          <w:i/>
          <w:color w:val="000000"/>
          <w:szCs w:val="21"/>
        </w:rPr>
        <w:t>P</w:t>
      </w:r>
      <w:r w:rsidRPr="004077B2">
        <w:rPr>
          <w:color w:val="000000"/>
          <w:szCs w:val="21"/>
        </w:rPr>
        <w:t>点到</w:t>
      </w:r>
      <w:r w:rsidRPr="004077B2">
        <w:rPr>
          <w:i/>
          <w:color w:val="000000"/>
          <w:szCs w:val="21"/>
        </w:rPr>
        <w:t>A</w:t>
      </w:r>
      <w:r w:rsidRPr="004077B2">
        <w:rPr>
          <w:color w:val="000000"/>
          <w:szCs w:val="21"/>
        </w:rPr>
        <w:t>点的运动过程中，小球的机械能守恒</w:t>
      </w:r>
    </w:p>
    <w:p w:rsidR="000C7A82" w:rsidRPr="004077B2" w:rsidP="000C7A82">
      <w:pPr>
        <w:spacing w:line="360" w:lineRule="auto"/>
        <w:jc w:val="left"/>
        <w:textAlignment w:val="center"/>
        <w:rPr>
          <w:color w:val="000000"/>
          <w:szCs w:val="21"/>
        </w:rPr>
      </w:pPr>
      <w:r w:rsidRPr="004077B2">
        <w:rPr>
          <w:color w:val="000000"/>
          <w:szCs w:val="21"/>
        </w:rPr>
        <w:t xml:space="preserve">B. </w:t>
      </w:r>
      <w:r w:rsidRPr="004077B2">
        <w:rPr>
          <w:color w:val="000000"/>
          <w:szCs w:val="21"/>
        </w:rPr>
        <w:t>当</w:t>
      </w:r>
      <w:r w:rsidRPr="004077B2">
        <w:rPr>
          <w:i/>
          <w:color w:val="000000"/>
          <w:szCs w:val="21"/>
        </w:rPr>
        <w:t>PD</w:t>
      </w:r>
      <w:r w:rsidRPr="004077B2">
        <w:rPr>
          <w:color w:val="000000"/>
          <w:szCs w:val="21"/>
        </w:rPr>
        <w:t>间高度为</w:t>
      </w:r>
      <w:r w:rsidRPr="004077B2">
        <w:rPr>
          <w:color w:val="000000"/>
          <w:szCs w:val="21"/>
        </w:rPr>
        <w:t>0.3m</w:t>
      </w:r>
      <w:r w:rsidRPr="004077B2">
        <w:rPr>
          <w:color w:val="000000"/>
          <w:szCs w:val="21"/>
        </w:rPr>
        <w:t>时，小球会一直贴着滑道运动</w:t>
      </w:r>
    </w:p>
    <w:p w:rsidR="000C7A82" w:rsidRPr="004077B2" w:rsidP="000C7A82">
      <w:pPr>
        <w:spacing w:line="360" w:lineRule="auto"/>
        <w:jc w:val="left"/>
        <w:textAlignment w:val="center"/>
        <w:rPr>
          <w:color w:val="000000"/>
          <w:szCs w:val="21"/>
        </w:rPr>
      </w:pPr>
      <w:r w:rsidRPr="004077B2">
        <w:rPr>
          <w:color w:val="000000"/>
          <w:szCs w:val="21"/>
        </w:rPr>
        <w:t xml:space="preserve">C. </w:t>
      </w:r>
      <w:r w:rsidRPr="004077B2">
        <w:rPr>
          <w:color w:val="000000"/>
          <w:szCs w:val="21"/>
        </w:rPr>
        <w:t>当</w:t>
      </w:r>
      <w:r w:rsidRPr="004077B2">
        <w:rPr>
          <w:i/>
          <w:color w:val="000000"/>
          <w:szCs w:val="21"/>
        </w:rPr>
        <w:t>PD</w:t>
      </w:r>
      <w:r w:rsidRPr="004077B2">
        <w:rPr>
          <w:color w:val="000000"/>
          <w:szCs w:val="21"/>
        </w:rPr>
        <w:t>间高度为</w:t>
      </w:r>
      <w:r w:rsidRPr="004077B2">
        <w:rPr>
          <w:color w:val="000000"/>
          <w:szCs w:val="21"/>
        </w:rPr>
        <w:t>0.4m</w:t>
      </w:r>
      <w:r w:rsidRPr="004077B2">
        <w:rPr>
          <w:color w:val="000000"/>
          <w:szCs w:val="21"/>
        </w:rPr>
        <w:t>时，小球会从</w:t>
      </w:r>
      <w:r w:rsidRPr="004077B2">
        <w:rPr>
          <w:i/>
          <w:color w:val="000000"/>
          <w:szCs w:val="21"/>
        </w:rPr>
        <w:t>A</w:t>
      </w:r>
      <w:r w:rsidRPr="004077B2">
        <w:rPr>
          <w:color w:val="000000"/>
          <w:szCs w:val="21"/>
        </w:rPr>
        <w:t>处飞出</w:t>
      </w:r>
    </w:p>
    <w:p w:rsidR="000C7A82" w:rsidRPr="004077B2" w:rsidP="000C7A82">
      <w:pPr>
        <w:spacing w:line="360" w:lineRule="auto"/>
        <w:jc w:val="left"/>
        <w:textAlignment w:val="center"/>
        <w:rPr>
          <w:color w:val="000000"/>
          <w:szCs w:val="21"/>
        </w:rPr>
      </w:pPr>
      <w:r w:rsidRPr="004077B2">
        <w:rPr>
          <w:color w:val="000000"/>
          <w:szCs w:val="21"/>
        </w:rPr>
        <w:t xml:space="preserve">D. </w:t>
      </w:r>
      <w:r w:rsidRPr="004077B2">
        <w:rPr>
          <w:color w:val="000000"/>
          <w:szCs w:val="21"/>
        </w:rPr>
        <w:t>当</w:t>
      </w:r>
      <w:r w:rsidRPr="004077B2">
        <w:rPr>
          <w:i/>
          <w:color w:val="000000"/>
          <w:szCs w:val="21"/>
        </w:rPr>
        <w:t>PD</w:t>
      </w:r>
      <w:r w:rsidRPr="004077B2">
        <w:rPr>
          <w:color w:val="000000"/>
          <w:szCs w:val="21"/>
        </w:rPr>
        <w:t>间高度大于</w:t>
      </w:r>
      <w:r w:rsidRPr="004077B2">
        <w:rPr>
          <w:color w:val="000000"/>
          <w:szCs w:val="21"/>
        </w:rPr>
        <w:t>0.5m</w:t>
      </w:r>
      <w:r w:rsidRPr="004077B2">
        <w:rPr>
          <w:color w:val="000000"/>
          <w:szCs w:val="21"/>
        </w:rPr>
        <w:t>时，小球落到</w:t>
      </w:r>
      <w:r w:rsidRPr="004077B2">
        <w:rPr>
          <w:i/>
          <w:color w:val="000000"/>
          <w:szCs w:val="21"/>
        </w:rPr>
        <w:t>BC</w:t>
      </w:r>
      <w:r w:rsidRPr="004077B2">
        <w:rPr>
          <w:color w:val="000000"/>
          <w:szCs w:val="21"/>
        </w:rPr>
        <w:t>上的速度方向总是相同</w:t>
      </w:r>
    </w:p>
    <w:p w:rsidR="000C7A82" w:rsidRPr="004077B2" w:rsidP="000C7A8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077B2">
        <w:rPr>
          <w:color w:val="000000"/>
          <w:szCs w:val="21"/>
        </w:rPr>
        <w:t>AC</w:t>
      </w:r>
    </w:p>
    <w:p w:rsidR="000C7A82" w:rsidRPr="004077B2" w:rsidP="000C7A8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077B2">
        <w:rPr>
          <w:color w:val="000000"/>
          <w:szCs w:val="21"/>
        </w:rPr>
        <w:t>A</w:t>
      </w:r>
      <w:r w:rsidRPr="004077B2">
        <w:rPr>
          <w:color w:val="000000"/>
          <w:szCs w:val="21"/>
        </w:rPr>
        <w:t>．轨道光滑，小球贴着轨道运动过程中不会与轨道碰撞出现能量损失，整个过程中仅重力做功，因此小球的机械能守恒，故</w:t>
      </w:r>
      <w:r w:rsidRPr="004077B2">
        <w:rPr>
          <w:color w:val="000000"/>
          <w:szCs w:val="21"/>
        </w:rPr>
        <w:t>A</w:t>
      </w:r>
      <w:r w:rsidRPr="004077B2">
        <w:rPr>
          <w:color w:val="000000"/>
          <w:szCs w:val="21"/>
        </w:rPr>
        <w:t>正确；</w:t>
      </w:r>
    </w:p>
    <w:p w:rsidR="000C7A82" w:rsidRPr="004077B2" w:rsidP="000C7A82">
      <w:pPr>
        <w:spacing w:line="360" w:lineRule="auto"/>
        <w:jc w:val="left"/>
        <w:textAlignment w:val="center"/>
        <w:rPr>
          <w:color w:val="000000"/>
          <w:szCs w:val="21"/>
        </w:rPr>
      </w:pPr>
      <w:r w:rsidRPr="004077B2">
        <w:rPr>
          <w:color w:val="000000"/>
          <w:szCs w:val="21"/>
        </w:rPr>
        <w:t>BC</w:t>
      </w:r>
      <w:r w:rsidRPr="004077B2">
        <w:rPr>
          <w:color w:val="000000"/>
          <w:szCs w:val="21"/>
        </w:rPr>
        <w:t>．若小球恰好不从</w:t>
      </w:r>
      <w:r w:rsidRPr="004077B2">
        <w:rPr>
          <w:i/>
          <w:color w:val="000000"/>
          <w:szCs w:val="21"/>
        </w:rPr>
        <w:t>A</w:t>
      </w:r>
      <w:r w:rsidRPr="004077B2">
        <w:rPr>
          <w:color w:val="000000"/>
          <w:szCs w:val="21"/>
        </w:rPr>
        <w:t>点飞出，根据机械能守恒</w:t>
      </w:r>
    </w:p>
    <w:p w:rsidR="000C7A82" w:rsidRPr="004077B2" w:rsidP="000C7A82">
      <w:pPr>
        <w:spacing w:line="360" w:lineRule="auto"/>
        <w:jc w:val="left"/>
        <w:textAlignment w:val="center"/>
        <w:rPr>
          <w:color w:val="000000"/>
          <w:szCs w:val="21"/>
        </w:rPr>
      </w:pPr>
      <w:r>
        <w:rPr>
          <w:szCs w:val="21"/>
        </w:rPr>
        <w:object>
          <v:shape id="_x0000_i1075" type="#_x0000_t75" alt="学科网(www.zxxk.com)--教育资源门户，提供试卷、教案、课件、论文、素材以及各类教学资源下载，还有大量而丰富的教学相关资讯！" style="width:54.6pt;height:26.9pt" o:ole="">
            <v:imagedata r:id="rId135" o:title="eqIdc92ca27b2f57fe5f4f18bda2ae6285f0"/>
          </v:shape>
          <o:OLEObject Type="Embed" ProgID="Equation.DSMT4" ShapeID="_x0000_i1075" DrawAspect="Content" ObjectID="_1772440637" r:id="rId136"/>
        </w:object>
      </w:r>
    </w:p>
    <w:p w:rsidR="000C7A82" w:rsidRPr="004077B2" w:rsidP="000C7A82">
      <w:pPr>
        <w:spacing w:line="360" w:lineRule="auto"/>
        <w:jc w:val="left"/>
        <w:textAlignment w:val="center"/>
        <w:rPr>
          <w:color w:val="000000"/>
          <w:szCs w:val="21"/>
        </w:rPr>
      </w:pPr>
      <w:r w:rsidRPr="004077B2">
        <w:rPr>
          <w:color w:val="000000"/>
          <w:szCs w:val="21"/>
        </w:rPr>
        <w:t>和向心力公式</w:t>
      </w:r>
    </w:p>
    <w:p w:rsidR="000C7A82" w:rsidRPr="004077B2" w:rsidP="000C7A82">
      <w:pPr>
        <w:spacing w:line="360" w:lineRule="auto"/>
        <w:jc w:val="left"/>
        <w:textAlignment w:val="center"/>
        <w:rPr>
          <w:color w:val="000000"/>
          <w:szCs w:val="21"/>
        </w:rPr>
      </w:pPr>
      <w:r>
        <w:rPr>
          <w:szCs w:val="21"/>
        </w:rPr>
        <w:object>
          <v:shape id="_x0000_i1076" type="#_x0000_t75" alt="学科网(www.zxxk.com)--教育资源门户，提供试卷、教案、课件、论文、素材以及各类教学资源下载，还有大量而丰富的教学相关资讯！" style="width:53pt;height:32.45pt" o:ole="">
            <v:imagedata r:id="rId137" o:title="eqId9904a2cae2344663987c6d6089f0555e"/>
          </v:shape>
          <o:OLEObject Type="Embed" ProgID="Equation.DSMT4" ShapeID="_x0000_i1076" DrawAspect="Content" ObjectID="_1772440638" r:id="rId138"/>
        </w:object>
      </w:r>
    </w:p>
    <w:p w:rsidR="000C7A82" w:rsidRPr="004077B2" w:rsidP="000C7A82">
      <w:pPr>
        <w:spacing w:line="360" w:lineRule="auto"/>
        <w:jc w:val="left"/>
        <w:textAlignment w:val="center"/>
        <w:rPr>
          <w:color w:val="000000"/>
          <w:szCs w:val="21"/>
        </w:rPr>
      </w:pPr>
      <w:r w:rsidRPr="004077B2">
        <w:rPr>
          <w:color w:val="000000"/>
          <w:szCs w:val="21"/>
        </w:rPr>
        <w:t>可得</w:t>
      </w:r>
    </w:p>
    <w:p w:rsidR="000C7A82" w:rsidRPr="004077B2" w:rsidP="000C7A82">
      <w:pPr>
        <w:spacing w:line="360" w:lineRule="auto"/>
        <w:jc w:val="left"/>
        <w:textAlignment w:val="center"/>
        <w:rPr>
          <w:color w:val="000000"/>
          <w:szCs w:val="21"/>
        </w:rPr>
      </w:pPr>
      <w:r>
        <w:rPr>
          <w:szCs w:val="21"/>
        </w:rPr>
        <w:object>
          <v:shape id="_x0000_i1077" type="#_x0000_t75" alt="学科网(www.zxxk.com)--教育资源门户，提供试卷、教案、课件、论文、素材以及各类教学资源下载，还有大量而丰富的教学相关资讯！" style="width:46.7pt;height:13.45pt" o:ole="">
            <v:imagedata r:id="rId139" o:title="eqId4eb9d95c79f13b53d1f225bb27407543"/>
          </v:shape>
          <o:OLEObject Type="Embed" ProgID="Equation.DSMT4" ShapeID="_x0000_i1077" DrawAspect="Content" ObjectID="_1772440639" r:id="rId140"/>
        </w:object>
      </w:r>
    </w:p>
    <w:p w:rsidR="000C7A82" w:rsidRPr="004077B2" w:rsidP="000C7A82">
      <w:pPr>
        <w:spacing w:line="360" w:lineRule="auto"/>
        <w:jc w:val="left"/>
        <w:textAlignment w:val="center"/>
        <w:rPr>
          <w:color w:val="000000"/>
          <w:szCs w:val="21"/>
        </w:rPr>
      </w:pPr>
      <w:r w:rsidRPr="004077B2">
        <w:rPr>
          <w:color w:val="000000"/>
          <w:szCs w:val="21"/>
        </w:rPr>
        <w:t>当</w:t>
      </w:r>
      <w:r>
        <w:rPr>
          <w:szCs w:val="21"/>
        </w:rPr>
        <w:object>
          <v:shape id="_x0000_i1078" type="#_x0000_t75" alt="学科网(www.zxxk.com)--教育资源门户，提供试卷、教案、课件、论文、素材以及各类教学资源下载，还有大量而丰富的教学相关资讯！" style="width:47.45pt;height:13.45pt" o:ole="">
            <v:imagedata r:id="rId141" o:title="eqId35a0416c318096ce8c19746b77defff7"/>
          </v:shape>
          <o:OLEObject Type="Embed" ProgID="Equation.DSMT4" ShapeID="_x0000_i1078" DrawAspect="Content" ObjectID="_1772440640" r:id="rId142"/>
        </w:object>
      </w:r>
      <w:r w:rsidRPr="004077B2">
        <w:rPr>
          <w:color w:val="000000"/>
          <w:szCs w:val="21"/>
        </w:rPr>
        <w:t>，小球到达</w:t>
      </w:r>
      <w:r w:rsidRPr="004077B2">
        <w:rPr>
          <w:i/>
          <w:color w:val="000000"/>
          <w:szCs w:val="21"/>
        </w:rPr>
        <w:t>A</w:t>
      </w:r>
      <w:r w:rsidRPr="004077B2">
        <w:rPr>
          <w:color w:val="000000"/>
          <w:szCs w:val="21"/>
        </w:rPr>
        <w:t>点时的速度较大，满足</w:t>
      </w:r>
      <w:r>
        <w:rPr>
          <w:szCs w:val="21"/>
        </w:rPr>
        <w:object>
          <v:shape id="_x0000_i1079" type="#_x0000_t75" alt="学科网(www.zxxk.com)--教育资源门户，提供试卷、教案、课件、论文、素材以及各类教学资源下载，还有大量而丰富的教学相关资讯！" style="width:36.4pt;height:19pt" o:ole="">
            <v:imagedata r:id="rId143" o:title="eqIdaaae4f3564b4521a05ca8c618d5a6fb4"/>
          </v:shape>
          <o:OLEObject Type="Embed" ProgID="Equation.DSMT4" ShapeID="_x0000_i1079" DrawAspect="Content" ObjectID="_1772440641" r:id="rId144"/>
        </w:object>
      </w:r>
      <w:r w:rsidRPr="004077B2">
        <w:rPr>
          <w:color w:val="000000"/>
          <w:szCs w:val="21"/>
        </w:rPr>
        <w:t>，重力不足以提供向心力，此时小球会从</w:t>
      </w:r>
      <w:r w:rsidRPr="004077B2">
        <w:rPr>
          <w:i/>
          <w:color w:val="000000"/>
          <w:szCs w:val="21"/>
        </w:rPr>
        <w:t>A</w:t>
      </w:r>
      <w:r w:rsidRPr="004077B2">
        <w:rPr>
          <w:color w:val="000000"/>
          <w:szCs w:val="21"/>
        </w:rPr>
        <w:t>点飞出去做平抛运动落在</w:t>
      </w:r>
      <w:r w:rsidRPr="004077B2">
        <w:rPr>
          <w:i/>
          <w:color w:val="000000"/>
          <w:szCs w:val="21"/>
        </w:rPr>
        <w:t>BC</w:t>
      </w:r>
      <w:r w:rsidRPr="004077B2">
        <w:rPr>
          <w:color w:val="000000"/>
          <w:szCs w:val="21"/>
        </w:rPr>
        <w:t>上，故</w:t>
      </w:r>
      <w:r w:rsidRPr="004077B2">
        <w:rPr>
          <w:color w:val="000000"/>
          <w:szCs w:val="21"/>
        </w:rPr>
        <w:t>B</w:t>
      </w:r>
      <w:r w:rsidRPr="004077B2">
        <w:rPr>
          <w:color w:val="000000"/>
          <w:szCs w:val="21"/>
        </w:rPr>
        <w:t>错误、</w:t>
      </w:r>
      <w:r w:rsidRPr="004077B2">
        <w:rPr>
          <w:color w:val="000000"/>
          <w:szCs w:val="21"/>
        </w:rPr>
        <w:t>C</w:t>
      </w:r>
      <w:r w:rsidRPr="004077B2">
        <w:rPr>
          <w:color w:val="000000"/>
          <w:szCs w:val="21"/>
        </w:rPr>
        <w:t>正确；</w:t>
      </w:r>
    </w:p>
    <w:p w:rsidR="000C7A82" w:rsidRPr="004077B2" w:rsidP="000C7A82">
      <w:pPr>
        <w:spacing w:line="360" w:lineRule="auto"/>
        <w:jc w:val="left"/>
        <w:textAlignment w:val="center"/>
        <w:rPr>
          <w:color w:val="000000"/>
          <w:szCs w:val="21"/>
        </w:rPr>
      </w:pPr>
      <w:r w:rsidRPr="004077B2">
        <w:rPr>
          <w:color w:val="000000"/>
          <w:szCs w:val="21"/>
        </w:rPr>
        <w:t>D</w:t>
      </w:r>
      <w:r w:rsidRPr="004077B2">
        <w:rPr>
          <w:color w:val="000000"/>
          <w:szCs w:val="21"/>
        </w:rPr>
        <w:t>．当小球从</w:t>
      </w:r>
      <w:r w:rsidRPr="004077B2">
        <w:rPr>
          <w:i/>
          <w:color w:val="000000"/>
          <w:szCs w:val="21"/>
        </w:rPr>
        <w:t>A</w:t>
      </w:r>
      <w:r w:rsidRPr="004077B2">
        <w:rPr>
          <w:color w:val="000000"/>
          <w:szCs w:val="21"/>
        </w:rPr>
        <w:t>点飞出后落到斜面上时，由于位移方向不同，故速度方向不同，故</w:t>
      </w:r>
      <w:r w:rsidRPr="004077B2">
        <w:rPr>
          <w:color w:val="000000"/>
          <w:szCs w:val="21"/>
        </w:rPr>
        <w:t>D</w:t>
      </w:r>
      <w:r w:rsidRPr="004077B2">
        <w:rPr>
          <w:color w:val="000000"/>
          <w:szCs w:val="21"/>
        </w:rPr>
        <w:t>错误。</w:t>
      </w:r>
    </w:p>
    <w:p w:rsidR="000C7A82" w:rsidRPr="004077B2" w:rsidP="000C7A82">
      <w:pPr>
        <w:spacing w:line="360" w:lineRule="auto"/>
        <w:jc w:val="left"/>
        <w:textAlignment w:val="center"/>
        <w:rPr>
          <w:color w:val="000000"/>
          <w:szCs w:val="21"/>
        </w:rPr>
      </w:pPr>
      <w:r w:rsidRPr="004077B2">
        <w:rPr>
          <w:color w:val="000000"/>
          <w:szCs w:val="21"/>
        </w:rPr>
        <w:t>故选</w:t>
      </w:r>
      <w:r w:rsidRPr="004077B2">
        <w:rPr>
          <w:color w:val="000000"/>
          <w:szCs w:val="21"/>
        </w:rPr>
        <w:t>AC</w:t>
      </w:r>
      <w:r w:rsidRPr="004077B2">
        <w:rPr>
          <w:color w:val="000000"/>
          <w:szCs w:val="21"/>
        </w:rPr>
        <w:t>。</w:t>
      </w:r>
    </w:p>
    <w:p w:rsidR="000C7A82" w:rsidRPr="004077B2" w:rsidP="000C7A82">
      <w:pPr>
        <w:spacing w:line="360" w:lineRule="auto"/>
        <w:jc w:val="left"/>
        <w:textAlignment w:val="center"/>
        <w:rPr>
          <w:color w:val="000000"/>
          <w:szCs w:val="21"/>
        </w:rPr>
      </w:pPr>
      <w:r w:rsidRPr="004077B2">
        <w:rPr>
          <w:color w:val="000000"/>
          <w:szCs w:val="21"/>
        </w:rPr>
        <w:t xml:space="preserve">9. </w:t>
      </w:r>
      <w:r w:rsidRPr="004077B2">
        <w:rPr>
          <w:color w:val="000000"/>
          <w:szCs w:val="21"/>
        </w:rPr>
        <w:t>风能是一种取之不尽用之不竭的清洁能源，如图所示为利用风能发电的风力发电机，它的叶片转动时可形成半径为</w:t>
      </w:r>
      <w:r>
        <w:rPr>
          <w:szCs w:val="21"/>
        </w:rPr>
        <w:object>
          <v:shape id="_x0000_i1080" type="#_x0000_t75" alt="学科网(www.zxxk.com)--教育资源门户，提供试卷、教案、课件、论文、素材以及各类教学资源下载，还有大量而丰富的教学相关资讯！" style="width:44.3pt;height:13.45pt" o:ole="">
            <v:imagedata r:id="rId145" o:title="eqId25f20ef778fe77bc476eeb52709f9598"/>
          </v:shape>
          <o:OLEObject Type="Embed" ProgID="Equation.DSMT4" ShapeID="_x0000_i1080" DrawAspect="Content" ObjectID="_1772440642" r:id="rId146"/>
        </w:object>
      </w:r>
      <w:r w:rsidRPr="004077B2">
        <w:rPr>
          <w:color w:val="000000"/>
          <w:szCs w:val="21"/>
        </w:rPr>
        <w:t>的圆面。某段时间内该区域的风速大小为</w:t>
      </w:r>
      <w:r>
        <w:rPr>
          <w:szCs w:val="21"/>
        </w:rPr>
        <w:object>
          <v:shape id="_x0000_i1081" type="#_x0000_t75" alt="学科网(www.zxxk.com)--教育资源门户，提供试卷、教案、课件、论文、素材以及各类教学资源下载，还有大量而丰富的教学相关资讯！" style="width:48.25pt;height:13.45pt" o:ole="">
            <v:imagedata r:id="rId147" o:title="eqId87032fe6daae3959611a3b62029154ee"/>
          </v:shape>
          <o:OLEObject Type="Embed" ProgID="Equation.DSMT4" ShapeID="_x0000_i1081" DrawAspect="Content" ObjectID="_1772440643" r:id="rId148"/>
        </w:object>
      </w:r>
      <w:r w:rsidRPr="004077B2">
        <w:rPr>
          <w:color w:val="000000"/>
          <w:szCs w:val="21"/>
        </w:rPr>
        <w:t>，风恰好与叶片转动的圆面垂直，已知空气的密度为</w:t>
      </w:r>
      <w:r>
        <w:rPr>
          <w:szCs w:val="21"/>
        </w:rPr>
        <w:object>
          <v:shape id="_x0000_i1082" type="#_x0000_t75" alt="学科网(www.zxxk.com)--教育资源门户，提供试卷、教案、课件、论文、素材以及各类教学资源下载，还有大量而丰富的教学相关资讯！" style="width:71.2pt;height:19pt" o:ole="">
            <v:imagedata r:id="rId149" o:title="eqIdfdb56210e6e3d7393d9f0a1e7a07ec11"/>
          </v:shape>
          <o:OLEObject Type="Embed" ProgID="Equation.DSMT4" ShapeID="_x0000_i1082" DrawAspect="Content" ObjectID="_1772440644" r:id="rId150"/>
        </w:object>
      </w:r>
      <w:r w:rsidRPr="004077B2">
        <w:rPr>
          <w:color w:val="000000"/>
          <w:szCs w:val="21"/>
        </w:rPr>
        <w:t>，此风力发电机的发电效率为</w:t>
      </w:r>
      <w:r w:rsidRPr="004077B2">
        <w:rPr>
          <w:color w:val="000000"/>
          <w:szCs w:val="21"/>
        </w:rPr>
        <w:t>20%</w:t>
      </w:r>
      <w:r w:rsidRPr="004077B2">
        <w:rPr>
          <w:color w:val="000000"/>
          <w:szCs w:val="21"/>
        </w:rPr>
        <w:t>，下列说法正确的是（　　）</w:t>
      </w:r>
    </w:p>
    <w:p w:rsidR="000C7A82" w:rsidRPr="004077B2" w:rsidP="000C7A82">
      <w:pPr>
        <w:spacing w:line="360" w:lineRule="auto"/>
        <w:jc w:val="left"/>
        <w:textAlignment w:val="center"/>
        <w:rPr>
          <w:color w:val="000000"/>
          <w:szCs w:val="21"/>
        </w:rPr>
      </w:pPr>
      <w:r w:rsidRPr="004077B2">
        <w:rPr>
          <w:noProof/>
          <w:color w:val="000000"/>
          <w:szCs w:val="21"/>
        </w:rPr>
        <w:drawing>
          <wp:inline distT="0" distB="0" distL="0" distR="0">
            <wp:extent cx="989330" cy="1352550"/>
            <wp:effectExtent l="0" t="0" r="0" b="0"/>
            <wp:docPr id="70"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000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5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989330" cy="1352550"/>
                    </a:xfrm>
                    <a:prstGeom prst="rect">
                      <a:avLst/>
                    </a:prstGeom>
                    <a:noFill/>
                    <a:ln>
                      <a:noFill/>
                    </a:ln>
                  </pic:spPr>
                </pic:pic>
              </a:graphicData>
            </a:graphic>
          </wp:inline>
        </w:drawing>
      </w:r>
      <w:r w:rsidRPr="004077B2">
        <w:rPr>
          <w:color w:val="000000"/>
          <w:szCs w:val="21"/>
        </w:rPr>
        <w:t xml:space="preserve">  </w:t>
      </w:r>
    </w:p>
    <w:p w:rsidR="000C7A82" w:rsidRPr="004077B2" w:rsidP="000C7A82">
      <w:pPr>
        <w:spacing w:line="360" w:lineRule="auto"/>
        <w:jc w:val="left"/>
        <w:textAlignment w:val="center"/>
        <w:rPr>
          <w:color w:val="000000"/>
          <w:szCs w:val="21"/>
        </w:rPr>
      </w:pPr>
      <w:r w:rsidRPr="004077B2">
        <w:rPr>
          <w:color w:val="000000"/>
          <w:szCs w:val="21"/>
        </w:rPr>
        <w:t xml:space="preserve">A. </w:t>
      </w:r>
      <w:r w:rsidRPr="004077B2">
        <w:rPr>
          <w:color w:val="000000"/>
          <w:szCs w:val="21"/>
        </w:rPr>
        <w:t>单位时间内冲击风力发电机叶片圆面的气流体积为</w:t>
      </w:r>
      <w:r>
        <w:rPr>
          <w:szCs w:val="21"/>
        </w:rPr>
        <w:object>
          <v:shape id="_x0000_i1083" type="#_x0000_t75" alt="学科网(www.zxxk.com)--教育资源门户，提供试卷、教案、课件、论文、素材以及各类教学资源下载，还有大量而丰富的教学相关资讯！" style="width:47.45pt;height:15.8pt" o:ole="">
            <v:imagedata r:id="rId152" o:title="eqIdeb7b2636040efd245af539c52ed66438"/>
          </v:shape>
          <o:OLEObject Type="Embed" ProgID="Equation.DSMT4" ShapeID="_x0000_i1083" DrawAspect="Content" ObjectID="_1772440645" r:id="rId153"/>
        </w:object>
      </w:r>
    </w:p>
    <w:p w:rsidR="000C7A82" w:rsidRPr="004077B2" w:rsidP="000C7A82">
      <w:pPr>
        <w:spacing w:line="360" w:lineRule="auto"/>
        <w:jc w:val="left"/>
        <w:textAlignment w:val="center"/>
        <w:rPr>
          <w:color w:val="000000"/>
          <w:szCs w:val="21"/>
        </w:rPr>
      </w:pPr>
      <w:r w:rsidRPr="004077B2">
        <w:rPr>
          <w:color w:val="000000"/>
          <w:szCs w:val="21"/>
        </w:rPr>
        <w:t xml:space="preserve">B. </w:t>
      </w:r>
      <w:r w:rsidRPr="004077B2">
        <w:rPr>
          <w:color w:val="000000"/>
          <w:szCs w:val="21"/>
        </w:rPr>
        <w:t>单位时间内冲击风力发电机叶片圆面的气流的动能为</w:t>
      </w:r>
      <w:r>
        <w:rPr>
          <w:szCs w:val="21"/>
        </w:rPr>
        <w:object>
          <v:shape id="_x0000_i1084" type="#_x0000_t75" alt="学科网(www.zxxk.com)--教育资源门户，提供试卷、教案、课件、论文、素材以及各类教学资源下载，还有大量而丰富的教学相关资讯！" style="width:39.55pt;height:13.45pt" o:ole="">
            <v:imagedata r:id="rId154" o:title="eqId3044cf9af445bcd0ba75637bedec386b"/>
          </v:shape>
          <o:OLEObject Type="Embed" ProgID="Equation.DSMT4" ShapeID="_x0000_i1084" DrawAspect="Content" ObjectID="_1772440646" r:id="rId155"/>
        </w:object>
      </w:r>
    </w:p>
    <w:p w:rsidR="000C7A82" w:rsidRPr="004077B2" w:rsidP="000C7A82">
      <w:pPr>
        <w:spacing w:line="360" w:lineRule="auto"/>
        <w:jc w:val="left"/>
        <w:textAlignment w:val="center"/>
        <w:rPr>
          <w:color w:val="000000"/>
          <w:szCs w:val="21"/>
        </w:rPr>
        <w:sectPr>
          <w:headerReference w:type="default" r:id="rId156"/>
          <w:footerReference w:type="even" r:id="rId157"/>
          <w:footerReference w:type="default" r:id="rId158"/>
          <w:type w:val="nextPage"/>
          <w:pgSz w:w="11906" w:h="16838"/>
          <w:pgMar w:top="1440" w:right="1800" w:bottom="1440" w:left="1800" w:header="851" w:footer="992" w:gutter="0"/>
          <w:pgNumType w:start="8"/>
          <w:cols w:space="425"/>
          <w:titlePg w:val="0"/>
          <w:docGrid w:type="lines" w:linePitch="312"/>
        </w:sectPr>
      </w:pPr>
      <w:r w:rsidRPr="004077B2">
        <w:rPr>
          <w:color w:val="000000"/>
          <w:szCs w:val="21"/>
        </w:rPr>
        <w:t xml:space="preserve">C. </w:t>
      </w:r>
      <w:r w:rsidRPr="004077B2">
        <w:rPr>
          <w:color w:val="000000"/>
          <w:szCs w:val="21"/>
        </w:rPr>
        <w:t>此风力发电机发电的功率为</w:t>
      </w:r>
      <w:r>
        <w:rPr>
          <w:szCs w:val="21"/>
        </w:rPr>
        <w:object>
          <v:shape id="_x0000_i1085" type="#_x0000_t75" alt="学科网(www.zxxk.com)--教育资源门户，提供试卷、教案、课件、论文、素材以及各类教学资源下载，还有大量而丰富的教学相关资讯！" style="width:44.3pt;height:13.45pt" o:ole="">
            <v:imagedata r:id="rId159" o:title="eqIda0271b5b8aed84c506931c81ffd4c33d"/>
          </v:shape>
          <o:OLEObject Type="Embed" ProgID="Equation.DSMT4" ShapeID="_x0000_i1085" DrawAspect="Content" ObjectID="_1772440647" r:id="rId160"/>
        </w:object>
      </w:r>
    </w:p>
    <w:p w:rsidR="000C7A82" w:rsidRPr="004077B2" w:rsidP="000C7A82">
      <w:pPr>
        <w:spacing w:line="360" w:lineRule="auto"/>
        <w:jc w:val="left"/>
        <w:textAlignment w:val="center"/>
        <w:rPr>
          <w:color w:val="000000"/>
          <w:szCs w:val="21"/>
        </w:rPr>
      </w:pPr>
      <w:r w:rsidRPr="004077B2">
        <w:rPr>
          <w:color w:val="000000"/>
          <w:szCs w:val="21"/>
        </w:rPr>
        <w:t xml:space="preserve">D. </w:t>
      </w:r>
      <w:r w:rsidRPr="004077B2">
        <w:rPr>
          <w:color w:val="000000"/>
          <w:szCs w:val="21"/>
        </w:rPr>
        <w:t>若仅叶片半径增大为原来的</w:t>
      </w:r>
      <w:r w:rsidRPr="004077B2">
        <w:rPr>
          <w:color w:val="000000"/>
          <w:szCs w:val="21"/>
        </w:rPr>
        <w:t>2</w:t>
      </w:r>
      <w:r w:rsidRPr="004077B2">
        <w:rPr>
          <w:color w:val="000000"/>
          <w:szCs w:val="21"/>
        </w:rPr>
        <w:t>倍，发电的功率将增大为原来的</w:t>
      </w:r>
      <w:r w:rsidRPr="004077B2">
        <w:rPr>
          <w:color w:val="000000"/>
          <w:szCs w:val="21"/>
        </w:rPr>
        <w:t>4</w:t>
      </w:r>
      <w:r w:rsidRPr="004077B2">
        <w:rPr>
          <w:color w:val="000000"/>
          <w:szCs w:val="21"/>
        </w:rPr>
        <w:t>倍</w:t>
      </w:r>
    </w:p>
    <w:p w:rsidR="000C7A82" w:rsidRPr="004077B2" w:rsidP="000C7A8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077B2">
        <w:rPr>
          <w:color w:val="000000"/>
          <w:szCs w:val="21"/>
        </w:rPr>
        <w:t>BCD</w:t>
      </w:r>
    </w:p>
    <w:p w:rsidR="000C7A82" w:rsidRPr="004077B2" w:rsidP="000C7A8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077B2">
        <w:rPr>
          <w:color w:val="000000"/>
          <w:szCs w:val="21"/>
        </w:rPr>
        <w:t>A</w:t>
      </w:r>
      <w:r w:rsidRPr="004077B2">
        <w:rPr>
          <w:color w:val="000000"/>
          <w:szCs w:val="21"/>
        </w:rPr>
        <w:t>．取</w:t>
      </w:r>
      <w:r>
        <w:rPr>
          <w:szCs w:val="21"/>
        </w:rPr>
        <w:object>
          <v:shape id="_x0000_i1086" type="#_x0000_t75" alt="学科网(www.zxxk.com)--教育资源门户，提供试卷、教案、课件、论文、素材以及各类教学资源下载，还有大量而丰富的教学相关资讯！" style="width:36.4pt;height:13.45pt" o:ole="">
            <v:imagedata r:id="rId161" o:title="eqIdbdd30e017883b283a93a1c39ee69f06c"/>
          </v:shape>
          <o:OLEObject Type="Embed" ProgID="Equation.DSMT4" ShapeID="_x0000_i1086" DrawAspect="Content" ObjectID="_1772440648" r:id="rId162"/>
        </w:object>
      </w:r>
      <w:r w:rsidRPr="004077B2">
        <w:rPr>
          <w:color w:val="000000"/>
          <w:szCs w:val="21"/>
        </w:rPr>
        <w:t>，单位时间内通过叶片转动圆面的空气体积为</w:t>
      </w:r>
    </w:p>
    <w:p w:rsidR="000C7A82" w:rsidRPr="004077B2" w:rsidP="000C7A82">
      <w:pPr>
        <w:spacing w:line="360" w:lineRule="auto"/>
        <w:jc w:val="left"/>
        <w:textAlignment w:val="center"/>
        <w:rPr>
          <w:color w:val="000000"/>
          <w:szCs w:val="21"/>
        </w:rPr>
      </w:pPr>
      <w:r>
        <w:rPr>
          <w:szCs w:val="21"/>
        </w:rPr>
        <w:object>
          <v:shape id="_x0000_i1087" type="#_x0000_t75" alt="学科网(www.zxxk.com)--教育资源门户，提供试卷、教案、课件、论文、素材以及各类教学资源下载，还有大量而丰富的教学相关资讯！" style="width:108.4pt;height:15.8pt" o:ole="">
            <v:imagedata r:id="rId163" o:title="eqIdc577ccecf56d262df4950b954ede31c0"/>
          </v:shape>
          <o:OLEObject Type="Embed" ProgID="Equation.DSMT4" ShapeID="_x0000_i1087" DrawAspect="Content" ObjectID="_1772440649" r:id="rId164"/>
        </w:object>
      </w:r>
    </w:p>
    <w:p w:rsidR="000C7A82" w:rsidRPr="004077B2" w:rsidP="000C7A82">
      <w:pPr>
        <w:spacing w:line="360" w:lineRule="auto"/>
        <w:jc w:val="left"/>
        <w:textAlignment w:val="center"/>
        <w:rPr>
          <w:color w:val="000000"/>
          <w:szCs w:val="21"/>
        </w:rPr>
      </w:pPr>
      <w:r w:rsidRPr="004077B2">
        <w:rPr>
          <w:color w:val="000000"/>
          <w:szCs w:val="21"/>
        </w:rPr>
        <w:t>故</w:t>
      </w:r>
      <w:r w:rsidRPr="004077B2">
        <w:rPr>
          <w:color w:val="000000"/>
          <w:szCs w:val="21"/>
        </w:rPr>
        <w:t>A</w:t>
      </w:r>
      <w:r w:rsidRPr="004077B2">
        <w:rPr>
          <w:color w:val="000000"/>
          <w:szCs w:val="21"/>
        </w:rPr>
        <w:t>错误；</w:t>
      </w:r>
    </w:p>
    <w:p w:rsidR="000C7A82" w:rsidRPr="004077B2" w:rsidP="000C7A82">
      <w:pPr>
        <w:spacing w:line="360" w:lineRule="auto"/>
        <w:jc w:val="left"/>
        <w:textAlignment w:val="center"/>
        <w:rPr>
          <w:color w:val="000000"/>
          <w:szCs w:val="21"/>
        </w:rPr>
      </w:pPr>
      <w:r w:rsidRPr="004077B2">
        <w:rPr>
          <w:color w:val="000000"/>
          <w:szCs w:val="21"/>
        </w:rPr>
        <w:t>B</w:t>
      </w:r>
      <w:r w:rsidRPr="004077B2">
        <w:rPr>
          <w:color w:val="000000"/>
          <w:szCs w:val="21"/>
        </w:rPr>
        <w:t>．单位时间内冲击风力发电机叶片圆面的气流动能为</w:t>
      </w:r>
      <w:r>
        <w:rPr>
          <w:szCs w:val="21"/>
        </w:rPr>
        <w:object>
          <v:shape id="_x0000_i1088" type="#_x0000_t75" alt="学科网(www.zxxk.com)--教育资源门户，提供试卷、教案、课件、论文、素材以及各类教学资源下载，还有大量而丰富的教学相关资讯！" style="width:102.85pt;height:32.45pt" o:ole="">
            <v:imagedata r:id="rId165" o:title="eqId258c232d090e0e9dbb5a3cdb4fec3032"/>
          </v:shape>
          <o:OLEObject Type="Embed" ProgID="Equation.DSMT4" ShapeID="_x0000_i1088" DrawAspect="Content" ObjectID="_1772440650" r:id="rId166"/>
        </w:object>
      </w:r>
    </w:p>
    <w:p w:rsidR="000C7A82" w:rsidRPr="004077B2" w:rsidP="000C7A82">
      <w:pPr>
        <w:spacing w:line="360" w:lineRule="auto"/>
        <w:jc w:val="left"/>
        <w:textAlignment w:val="center"/>
        <w:rPr>
          <w:color w:val="000000"/>
          <w:szCs w:val="21"/>
        </w:rPr>
      </w:pPr>
      <w:r w:rsidRPr="004077B2">
        <w:rPr>
          <w:color w:val="000000"/>
          <w:szCs w:val="21"/>
        </w:rPr>
        <w:t>故</w:t>
      </w:r>
      <w:r w:rsidRPr="004077B2">
        <w:rPr>
          <w:color w:val="000000"/>
          <w:szCs w:val="21"/>
        </w:rPr>
        <w:t>B</w:t>
      </w:r>
      <w:r w:rsidRPr="004077B2">
        <w:rPr>
          <w:color w:val="000000"/>
          <w:szCs w:val="21"/>
        </w:rPr>
        <w:t>正确；</w:t>
      </w:r>
    </w:p>
    <w:p w:rsidR="000C7A82" w:rsidRPr="004077B2" w:rsidP="000C7A82">
      <w:pPr>
        <w:spacing w:line="360" w:lineRule="auto"/>
        <w:jc w:val="left"/>
        <w:textAlignment w:val="center"/>
        <w:rPr>
          <w:color w:val="000000"/>
          <w:szCs w:val="21"/>
        </w:rPr>
      </w:pPr>
      <w:r w:rsidRPr="004077B2">
        <w:rPr>
          <w:color w:val="000000"/>
          <w:szCs w:val="21"/>
        </w:rPr>
        <w:t>C</w:t>
      </w:r>
      <w:r w:rsidRPr="004077B2">
        <w:rPr>
          <w:color w:val="000000"/>
          <w:szCs w:val="21"/>
        </w:rPr>
        <w:t>．根据能量的转化与守恒可知，风的一部分动能转化为发电机发出的电能，而发电功率为单位时间内参与能量转化的那一部分动能，所以发电机发电功率为</w:t>
      </w:r>
    </w:p>
    <w:p w:rsidR="000C7A82" w:rsidRPr="004077B2" w:rsidP="000C7A82">
      <w:pPr>
        <w:spacing w:line="360" w:lineRule="auto"/>
        <w:jc w:val="left"/>
        <w:textAlignment w:val="center"/>
        <w:rPr>
          <w:color w:val="000000"/>
          <w:szCs w:val="21"/>
        </w:rPr>
      </w:pPr>
      <w:r>
        <w:rPr>
          <w:szCs w:val="21"/>
        </w:rPr>
        <w:object>
          <v:shape id="_x0000_i1089" type="#_x0000_t75" alt="学科网(www.zxxk.com)--教育资源门户，提供试卷、教案、课件、论文、素材以及各类教学资源下载，还有大量而丰富的教学相关资讯！" style="width:178.8pt;height:45.1pt" o:ole="">
            <v:imagedata r:id="rId167" o:title="eqId1589b9acb5eb4c2e7301e75917847bdb"/>
          </v:shape>
          <o:OLEObject Type="Embed" ProgID="Equation.DSMT4" ShapeID="_x0000_i1089" DrawAspect="Content" ObjectID="_1772440651" r:id="rId168"/>
        </w:object>
      </w:r>
    </w:p>
    <w:p w:rsidR="000C7A82" w:rsidRPr="004077B2" w:rsidP="000C7A82">
      <w:pPr>
        <w:spacing w:line="360" w:lineRule="auto"/>
        <w:jc w:val="left"/>
        <w:textAlignment w:val="center"/>
        <w:rPr>
          <w:color w:val="000000"/>
          <w:szCs w:val="21"/>
        </w:rPr>
      </w:pPr>
      <w:r w:rsidRPr="004077B2">
        <w:rPr>
          <w:color w:val="000000"/>
          <w:szCs w:val="21"/>
        </w:rPr>
        <w:t>故</w:t>
      </w:r>
      <w:r w:rsidRPr="004077B2">
        <w:rPr>
          <w:color w:val="000000"/>
          <w:szCs w:val="21"/>
        </w:rPr>
        <w:t>C</w:t>
      </w:r>
      <w:r w:rsidRPr="004077B2">
        <w:rPr>
          <w:color w:val="000000"/>
          <w:szCs w:val="21"/>
        </w:rPr>
        <w:t>正确；</w:t>
      </w:r>
    </w:p>
    <w:p w:rsidR="000C7A82" w:rsidRPr="004077B2" w:rsidP="000C7A82">
      <w:pPr>
        <w:spacing w:line="360" w:lineRule="auto"/>
        <w:jc w:val="left"/>
        <w:textAlignment w:val="center"/>
        <w:rPr>
          <w:color w:val="000000"/>
          <w:szCs w:val="21"/>
        </w:rPr>
      </w:pPr>
      <w:r w:rsidRPr="004077B2">
        <w:rPr>
          <w:color w:val="000000"/>
          <w:szCs w:val="21"/>
        </w:rPr>
        <w:t>D</w:t>
      </w:r>
      <w:r w:rsidRPr="004077B2">
        <w:rPr>
          <w:color w:val="000000"/>
          <w:szCs w:val="21"/>
        </w:rPr>
        <w:t>．根据</w:t>
      </w:r>
      <w:r w:rsidRPr="004077B2">
        <w:rPr>
          <w:i/>
          <w:color w:val="000000"/>
          <w:szCs w:val="21"/>
        </w:rPr>
        <w:t>P</w:t>
      </w:r>
      <w:r w:rsidRPr="004077B2">
        <w:rPr>
          <w:color w:val="000000"/>
          <w:szCs w:val="21"/>
        </w:rPr>
        <w:t>的表达式可知，若仅叶片半径增大为原来的</w:t>
      </w:r>
      <w:r w:rsidRPr="004077B2">
        <w:rPr>
          <w:color w:val="000000"/>
          <w:szCs w:val="21"/>
        </w:rPr>
        <w:t>2</w:t>
      </w:r>
      <w:r w:rsidRPr="004077B2">
        <w:rPr>
          <w:color w:val="000000"/>
          <w:szCs w:val="21"/>
        </w:rPr>
        <w:t>倍，发电的功率将增大为原来的</w:t>
      </w:r>
      <w:r w:rsidRPr="004077B2">
        <w:rPr>
          <w:color w:val="000000"/>
          <w:szCs w:val="21"/>
        </w:rPr>
        <w:t>4</w:t>
      </w:r>
      <w:r w:rsidRPr="004077B2">
        <w:rPr>
          <w:color w:val="000000"/>
          <w:szCs w:val="21"/>
        </w:rPr>
        <w:t>倍，故</w:t>
      </w:r>
      <w:r w:rsidRPr="004077B2">
        <w:rPr>
          <w:color w:val="000000"/>
          <w:szCs w:val="21"/>
        </w:rPr>
        <w:t>D</w:t>
      </w:r>
      <w:r w:rsidRPr="004077B2">
        <w:rPr>
          <w:color w:val="000000"/>
          <w:szCs w:val="21"/>
        </w:rPr>
        <w:t>正确。故选</w:t>
      </w:r>
      <w:r w:rsidRPr="004077B2">
        <w:rPr>
          <w:color w:val="000000"/>
          <w:szCs w:val="21"/>
        </w:rPr>
        <w:t>BCD</w:t>
      </w:r>
      <w:r w:rsidRPr="004077B2">
        <w:rPr>
          <w:color w:val="000000"/>
          <w:szCs w:val="21"/>
        </w:rPr>
        <w:t>。</w:t>
      </w:r>
    </w:p>
    <w:p w:rsidR="000C7A82" w:rsidRPr="004077B2" w:rsidP="000C7A82">
      <w:pPr>
        <w:spacing w:line="360" w:lineRule="auto"/>
        <w:jc w:val="left"/>
        <w:textAlignment w:val="center"/>
        <w:rPr>
          <w:color w:val="000000"/>
          <w:szCs w:val="21"/>
        </w:rPr>
      </w:pPr>
      <w:r w:rsidRPr="004077B2">
        <w:rPr>
          <w:color w:val="000000"/>
          <w:szCs w:val="21"/>
        </w:rPr>
        <w:t xml:space="preserve">10. </w:t>
      </w:r>
      <w:r w:rsidRPr="004077B2">
        <w:rPr>
          <w:color w:val="000000"/>
          <w:szCs w:val="21"/>
        </w:rPr>
        <w:t>把一根匀质铁链水平拉直，沿</w:t>
      </w:r>
      <w:r w:rsidRPr="004077B2">
        <w:rPr>
          <w:i/>
          <w:color w:val="000000"/>
          <w:szCs w:val="21"/>
        </w:rPr>
        <w:t>AB</w:t>
      </w:r>
      <w:r w:rsidRPr="004077B2">
        <w:rPr>
          <w:color w:val="000000"/>
          <w:szCs w:val="21"/>
        </w:rPr>
        <w:t>方向一部分放在顺时针匀速转动的水平传送带上，一部分放在光滑水平桌面上，桌面和传送带在</w:t>
      </w:r>
      <w:r w:rsidRPr="004077B2">
        <w:rPr>
          <w:i/>
          <w:color w:val="000000"/>
          <w:szCs w:val="21"/>
        </w:rPr>
        <w:t>A</w:t>
      </w:r>
      <w:r w:rsidRPr="004077B2">
        <w:rPr>
          <w:color w:val="000000"/>
          <w:szCs w:val="21"/>
        </w:rPr>
        <w:t>点平滑相接（忽略衔接处空隙），由于传送带摩擦力的作用，铁链向右做直线运动，传送带长度大于铁链长度．</w:t>
      </w:r>
      <w:r w:rsidRPr="004077B2">
        <w:rPr>
          <w:i/>
          <w:color w:val="000000"/>
          <w:szCs w:val="21"/>
        </w:rPr>
        <w:t>x</w:t>
      </w:r>
      <w:r w:rsidRPr="004077B2">
        <w:rPr>
          <w:color w:val="000000"/>
          <w:szCs w:val="21"/>
        </w:rPr>
        <w:t>为铁链在</w:t>
      </w:r>
      <w:r w:rsidRPr="004077B2">
        <w:rPr>
          <w:i/>
          <w:color w:val="000000"/>
          <w:szCs w:val="21"/>
        </w:rPr>
        <w:t>A</w:t>
      </w:r>
      <w:r w:rsidRPr="004077B2">
        <w:rPr>
          <w:color w:val="000000"/>
          <w:szCs w:val="21"/>
        </w:rPr>
        <w:t>点右侧的长度，</w:t>
      </w:r>
      <w:r w:rsidRPr="004077B2">
        <w:rPr>
          <w:i/>
          <w:color w:val="000000"/>
          <w:szCs w:val="21"/>
        </w:rPr>
        <w:t>f</w:t>
      </w:r>
      <w:r w:rsidRPr="004077B2">
        <w:rPr>
          <w:color w:val="000000"/>
          <w:szCs w:val="21"/>
        </w:rPr>
        <w:t>为传送带对铁链的摩擦力，</w:t>
      </w:r>
      <w:r w:rsidRPr="004077B2">
        <w:rPr>
          <w:i/>
          <w:color w:val="000000"/>
          <w:szCs w:val="21"/>
        </w:rPr>
        <w:t>a</w:t>
      </w:r>
      <w:r w:rsidRPr="004077B2">
        <w:rPr>
          <w:color w:val="000000"/>
          <w:szCs w:val="21"/>
        </w:rPr>
        <w:t>为铁链的加速度，</w:t>
      </w:r>
      <w:r w:rsidRPr="004077B2">
        <w:rPr>
          <w:i/>
          <w:color w:val="000000"/>
          <w:szCs w:val="21"/>
        </w:rPr>
        <w:t>F</w:t>
      </w:r>
      <w:r w:rsidRPr="004077B2">
        <w:rPr>
          <w:color w:val="000000"/>
          <w:szCs w:val="21"/>
        </w:rPr>
        <w:t>为</w:t>
      </w:r>
      <w:r w:rsidRPr="004077B2">
        <w:rPr>
          <w:i/>
          <w:color w:val="000000"/>
          <w:szCs w:val="21"/>
        </w:rPr>
        <w:t>A</w:t>
      </w:r>
      <w:r w:rsidRPr="004077B2">
        <w:rPr>
          <w:color w:val="000000"/>
          <w:szCs w:val="21"/>
        </w:rPr>
        <w:t>点右侧铁链对</w:t>
      </w:r>
      <w:r w:rsidRPr="004077B2">
        <w:rPr>
          <w:i/>
          <w:color w:val="000000"/>
          <w:szCs w:val="21"/>
        </w:rPr>
        <w:t>A</w:t>
      </w:r>
      <w:r w:rsidRPr="004077B2">
        <w:rPr>
          <w:color w:val="000000"/>
          <w:szCs w:val="21"/>
        </w:rPr>
        <w:t>点左侧铁链的拉力，</w:t>
      </w:r>
      <w:r>
        <w:rPr>
          <w:szCs w:val="21"/>
        </w:rPr>
        <w:object>
          <v:shape id="_x0000_i1090" type="#_x0000_t75" alt="学科网(www.zxxk.com)--教育资源门户，提供试卷、教案、课件、论文、素材以及各类教学资源下载，还有大量而丰富的教学相关资讯！" style="width:15.05pt;height:19pt" o:ole="">
            <v:imagedata r:id="rId169" o:title="eqId8b15fa17c704f1988d059ba69a7ce304"/>
          </v:shape>
          <o:OLEObject Type="Embed" ProgID="Equation.DSMT4" ShapeID="_x0000_i1090" DrawAspect="Content" ObjectID="_1772440652" r:id="rId170"/>
        </w:object>
      </w:r>
      <w:r w:rsidRPr="004077B2">
        <w:rPr>
          <w:color w:val="000000"/>
          <w:szCs w:val="21"/>
        </w:rPr>
        <w:t>为铁链的动能，则在铁链加速进入传送带的过程中，下列图像可能正确的是（　　）</w:t>
      </w:r>
    </w:p>
    <w:p w:rsidR="000C7A82" w:rsidRPr="004077B2" w:rsidP="000C7A82">
      <w:pPr>
        <w:spacing w:line="360" w:lineRule="auto"/>
        <w:jc w:val="left"/>
        <w:textAlignment w:val="center"/>
        <w:rPr>
          <w:color w:val="000000"/>
          <w:szCs w:val="21"/>
        </w:rPr>
      </w:pPr>
      <w:r w:rsidRPr="004077B2">
        <w:rPr>
          <w:noProof/>
          <w:color w:val="000000"/>
          <w:szCs w:val="21"/>
        </w:rPr>
        <w:drawing>
          <wp:inline distT="0" distB="0" distL="0" distR="0">
            <wp:extent cx="3131820" cy="651510"/>
            <wp:effectExtent l="0" t="0" r="0" b="0"/>
            <wp:docPr id="79"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000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31820" cy="651510"/>
                    </a:xfrm>
                    <a:prstGeom prst="rect">
                      <a:avLst/>
                    </a:prstGeom>
                    <a:noFill/>
                    <a:ln>
                      <a:noFill/>
                    </a:ln>
                  </pic:spPr>
                </pic:pic>
              </a:graphicData>
            </a:graphic>
          </wp:inline>
        </w:drawing>
      </w:r>
      <w:r w:rsidRPr="004077B2">
        <w:rPr>
          <w:color w:val="000000"/>
          <w:szCs w:val="21"/>
        </w:rPr>
        <w:t xml:space="preserve">  </w:t>
      </w:r>
    </w:p>
    <w:p w:rsidR="000C7A82" w:rsidRPr="004077B2" w:rsidP="000C7A82">
      <w:pPr>
        <w:tabs>
          <w:tab w:val="left" w:pos="4873"/>
        </w:tabs>
        <w:spacing w:line="360" w:lineRule="auto"/>
        <w:jc w:val="left"/>
        <w:textAlignment w:val="center"/>
        <w:rPr>
          <w:color w:val="000000"/>
          <w:szCs w:val="21"/>
        </w:rPr>
        <w:sectPr>
          <w:headerReference w:type="default" r:id="rId172"/>
          <w:footerReference w:type="even" r:id="rId173"/>
          <w:footerReference w:type="default" r:id="rId174"/>
          <w:type w:val="nextPage"/>
          <w:pgSz w:w="11906" w:h="16838"/>
          <w:pgMar w:top="1440" w:right="1800" w:bottom="1440" w:left="1800" w:header="851" w:footer="992" w:gutter="0"/>
          <w:pgNumType w:start="9"/>
          <w:cols w:space="425"/>
          <w:titlePg w:val="0"/>
          <w:docGrid w:type="lines" w:linePitch="312"/>
        </w:sectPr>
      </w:pPr>
      <w:r w:rsidRPr="004077B2">
        <w:rPr>
          <w:color w:val="000000"/>
          <w:szCs w:val="21"/>
        </w:rPr>
        <w:t xml:space="preserve">A. </w:t>
      </w:r>
      <w:r w:rsidRPr="004077B2">
        <w:rPr>
          <w:noProof/>
          <w:color w:val="000000"/>
          <w:szCs w:val="21"/>
        </w:rPr>
        <w:drawing>
          <wp:inline distT="0" distB="0" distL="0" distR="0">
            <wp:extent cx="1089660" cy="1002030"/>
            <wp:effectExtent l="0" t="0" r="0" b="0"/>
            <wp:docPr id="80"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000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089660" cy="1002030"/>
                    </a:xfrm>
                    <a:prstGeom prst="rect">
                      <a:avLst/>
                    </a:prstGeom>
                    <a:noFill/>
                    <a:ln>
                      <a:noFill/>
                    </a:ln>
                  </pic:spPr>
                </pic:pic>
              </a:graphicData>
            </a:graphic>
          </wp:inline>
        </w:drawing>
      </w:r>
      <w:r w:rsidRPr="004077B2">
        <w:rPr>
          <w:color w:val="000000"/>
          <w:szCs w:val="21"/>
        </w:rPr>
        <w:t xml:space="preserve">  </w:t>
      </w:r>
      <w:r w:rsidRPr="004077B2">
        <w:rPr>
          <w:color w:val="000000"/>
          <w:szCs w:val="21"/>
        </w:rPr>
        <w:tab/>
        <w:t xml:space="preserve">B. </w:t>
      </w:r>
      <w:r w:rsidRPr="004077B2">
        <w:rPr>
          <w:noProof/>
          <w:color w:val="000000"/>
          <w:szCs w:val="21"/>
        </w:rPr>
        <w:drawing>
          <wp:inline distT="0" distB="0" distL="0" distR="0">
            <wp:extent cx="1052195" cy="939165"/>
            <wp:effectExtent l="0" t="0" r="0" b="0"/>
            <wp:docPr id="81"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1000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052195" cy="939165"/>
                    </a:xfrm>
                    <a:prstGeom prst="rect">
                      <a:avLst/>
                    </a:prstGeom>
                    <a:noFill/>
                    <a:ln>
                      <a:noFill/>
                    </a:ln>
                  </pic:spPr>
                </pic:pic>
              </a:graphicData>
            </a:graphic>
          </wp:inline>
        </w:drawing>
      </w:r>
      <w:r w:rsidRPr="004077B2">
        <w:rPr>
          <w:color w:val="000000"/>
          <w:szCs w:val="21"/>
        </w:rPr>
        <w:t xml:space="preserve">  </w:t>
      </w:r>
    </w:p>
    <w:p w:rsidR="000C7A82" w:rsidRPr="004077B2" w:rsidP="000C7A82">
      <w:pPr>
        <w:tabs>
          <w:tab w:val="left" w:pos="4873"/>
        </w:tabs>
        <w:spacing w:line="360" w:lineRule="auto"/>
        <w:jc w:val="left"/>
        <w:textAlignment w:val="center"/>
        <w:rPr>
          <w:color w:val="000000"/>
          <w:szCs w:val="21"/>
        </w:rPr>
      </w:pPr>
      <w:r w:rsidRPr="004077B2">
        <w:rPr>
          <w:color w:val="000000"/>
          <w:szCs w:val="21"/>
        </w:rPr>
        <w:t xml:space="preserve">C. </w:t>
      </w:r>
      <w:r w:rsidRPr="004077B2">
        <w:rPr>
          <w:noProof/>
          <w:color w:val="000000"/>
          <w:szCs w:val="21"/>
        </w:rPr>
        <w:drawing>
          <wp:inline distT="0" distB="0" distL="0" distR="0">
            <wp:extent cx="1165225" cy="1039495"/>
            <wp:effectExtent l="0" t="0" r="0" b="0"/>
            <wp:docPr id="82"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10002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65225" cy="1039495"/>
                    </a:xfrm>
                    <a:prstGeom prst="rect">
                      <a:avLst/>
                    </a:prstGeom>
                    <a:noFill/>
                    <a:ln>
                      <a:noFill/>
                    </a:ln>
                  </pic:spPr>
                </pic:pic>
              </a:graphicData>
            </a:graphic>
          </wp:inline>
        </w:drawing>
      </w:r>
      <w:r w:rsidRPr="004077B2">
        <w:rPr>
          <w:color w:val="000000"/>
          <w:szCs w:val="21"/>
        </w:rPr>
        <w:t xml:space="preserve">  </w:t>
      </w:r>
      <w:r w:rsidRPr="004077B2">
        <w:rPr>
          <w:color w:val="000000"/>
          <w:szCs w:val="21"/>
        </w:rPr>
        <w:tab/>
        <w:t xml:space="preserve">D. </w:t>
      </w:r>
      <w:r w:rsidRPr="004077B2">
        <w:rPr>
          <w:noProof/>
          <w:color w:val="000000"/>
          <w:szCs w:val="21"/>
        </w:rPr>
        <w:drawing>
          <wp:inline distT="0" distB="0" distL="0" distR="0">
            <wp:extent cx="1076960" cy="964565"/>
            <wp:effectExtent l="0" t="0" r="0" b="0"/>
            <wp:docPr id="83"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0002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076960" cy="964565"/>
                    </a:xfrm>
                    <a:prstGeom prst="rect">
                      <a:avLst/>
                    </a:prstGeom>
                    <a:noFill/>
                    <a:ln>
                      <a:noFill/>
                    </a:ln>
                  </pic:spPr>
                </pic:pic>
              </a:graphicData>
            </a:graphic>
          </wp:inline>
        </w:drawing>
      </w:r>
      <w:r w:rsidRPr="004077B2">
        <w:rPr>
          <w:color w:val="000000"/>
          <w:szCs w:val="21"/>
        </w:rPr>
        <w:t xml:space="preserve">  </w:t>
      </w:r>
    </w:p>
    <w:p w:rsidR="000C7A82" w:rsidRPr="004077B2" w:rsidP="000C7A8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077B2">
        <w:rPr>
          <w:color w:val="000000"/>
          <w:szCs w:val="21"/>
        </w:rPr>
        <w:t>AC</w:t>
      </w:r>
    </w:p>
    <w:p w:rsidR="000C7A82" w:rsidRPr="004077B2" w:rsidP="000C7A8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077B2">
        <w:rPr>
          <w:color w:val="000000"/>
          <w:szCs w:val="21"/>
        </w:rPr>
        <w:t>A</w:t>
      </w:r>
      <w:r w:rsidRPr="004077B2">
        <w:rPr>
          <w:color w:val="000000"/>
          <w:szCs w:val="21"/>
        </w:rPr>
        <w:t>．铁链受传送带的摩擦力</w:t>
      </w:r>
      <w:r>
        <w:rPr>
          <w:szCs w:val="21"/>
        </w:rPr>
        <w:object>
          <v:shape id="_x0000_i1091" type="#_x0000_t75" alt="学科网(www.zxxk.com)--教育资源门户，提供试卷、教案、课件、论文、素材以及各类教学资源下载，还有大量而丰富的教学相关资讯！" style="width:58.55pt;height:30.85pt" o:ole="">
            <v:imagedata r:id="rId179" o:title="eqId3c5efc7ed213f383831ef065d36f82bd"/>
          </v:shape>
          <o:OLEObject Type="Embed" ProgID="Equation.DSMT4" ShapeID="_x0000_i1091" DrawAspect="Content" ObjectID="_1772440653" r:id="rId180"/>
        </w:object>
      </w:r>
    </w:p>
    <w:p w:rsidR="000C7A82" w:rsidRPr="004077B2" w:rsidP="000C7A82">
      <w:pPr>
        <w:spacing w:line="360" w:lineRule="auto"/>
        <w:jc w:val="left"/>
        <w:textAlignment w:val="center"/>
        <w:rPr>
          <w:color w:val="000000"/>
          <w:szCs w:val="21"/>
        </w:rPr>
      </w:pPr>
      <w:r w:rsidRPr="004077B2">
        <w:rPr>
          <w:color w:val="000000"/>
          <w:szCs w:val="21"/>
        </w:rPr>
        <w:t>则</w:t>
      </w:r>
      <w:r>
        <w:rPr>
          <w:szCs w:val="21"/>
        </w:rPr>
        <w:object>
          <v:shape id="_x0000_i1092" type="#_x0000_t75" alt="学科网(www.zxxk.com)--教育资源门户，提供试卷、教案、课件、论文、素材以及各类教学资源下载，还有大量而丰富的教学相关资讯！" style="width:29.25pt;height:16.6pt" o:ole="">
            <v:imagedata r:id="rId181" o:title="eqIdb771822363a98da6ceec2f2f99c20694"/>
          </v:shape>
          <o:OLEObject Type="Embed" ProgID="Equation.DSMT4" ShapeID="_x0000_i1092" DrawAspect="Content" ObjectID="_1772440654" r:id="rId182"/>
        </w:object>
      </w:r>
      <w:r w:rsidRPr="004077B2">
        <w:rPr>
          <w:color w:val="000000"/>
          <w:szCs w:val="21"/>
        </w:rPr>
        <w:t>图像为过原点的直线，故</w:t>
      </w:r>
      <w:r w:rsidRPr="004077B2">
        <w:rPr>
          <w:color w:val="000000"/>
          <w:szCs w:val="21"/>
        </w:rPr>
        <w:t>A</w:t>
      </w:r>
      <w:r w:rsidRPr="004077B2">
        <w:rPr>
          <w:color w:val="000000"/>
          <w:szCs w:val="21"/>
        </w:rPr>
        <w:t>正确；</w:t>
      </w:r>
    </w:p>
    <w:p w:rsidR="000C7A82" w:rsidRPr="004077B2" w:rsidP="000C7A82">
      <w:pPr>
        <w:spacing w:line="360" w:lineRule="auto"/>
        <w:jc w:val="left"/>
        <w:textAlignment w:val="center"/>
        <w:rPr>
          <w:color w:val="000000"/>
          <w:szCs w:val="21"/>
        </w:rPr>
      </w:pPr>
      <w:r w:rsidRPr="004077B2">
        <w:rPr>
          <w:color w:val="000000"/>
          <w:szCs w:val="21"/>
        </w:rPr>
        <w:t>B</w:t>
      </w:r>
      <w:r w:rsidRPr="004077B2">
        <w:rPr>
          <w:color w:val="000000"/>
          <w:szCs w:val="21"/>
        </w:rPr>
        <w:t>．铁链在传送带上的加速度大小</w:t>
      </w:r>
      <w:r>
        <w:rPr>
          <w:szCs w:val="21"/>
        </w:rPr>
        <w:object>
          <v:shape id="_x0000_i1093" type="#_x0000_t75" alt="学科网(www.zxxk.com)--教育资源门户，提供试卷、教案、课件、论文、素材以及各类教学资源下载，还有大量而丰富的教学相关资讯！" style="width:68.85pt;height:31.65pt" o:ole="">
            <v:imagedata r:id="rId183" o:title="eqId89cfca722cc881dab74ffd5c48b4b49c"/>
          </v:shape>
          <o:OLEObject Type="Embed" ProgID="Equation.DSMT4" ShapeID="_x0000_i1093" DrawAspect="Content" ObjectID="_1772440655" r:id="rId184"/>
        </w:object>
      </w:r>
    </w:p>
    <w:p w:rsidR="000C7A82" w:rsidRPr="004077B2" w:rsidP="000C7A82">
      <w:pPr>
        <w:spacing w:line="360" w:lineRule="auto"/>
        <w:jc w:val="left"/>
        <w:textAlignment w:val="center"/>
        <w:rPr>
          <w:color w:val="000000"/>
          <w:szCs w:val="21"/>
        </w:rPr>
      </w:pPr>
      <w:r w:rsidRPr="004077B2">
        <w:rPr>
          <w:color w:val="000000"/>
          <w:szCs w:val="21"/>
        </w:rPr>
        <w:t>则</w:t>
      </w:r>
      <w:r>
        <w:rPr>
          <w:szCs w:val="21"/>
        </w:rPr>
        <w:object>
          <v:shape id="_x0000_i1094" type="#_x0000_t75" alt="学科网(www.zxxk.com)--教育资源门户，提供试卷、教案、课件、论文、素材以及各类教学资源下载，还有大量而丰富的教学相关资讯！" style="width:26.9pt;height:11.1pt" o:ole="">
            <v:imagedata r:id="rId185" o:title="eqIde53f3ed849beaa4b8b2b22baf49055b4"/>
          </v:shape>
          <o:OLEObject Type="Embed" ProgID="Equation.DSMT4" ShapeID="_x0000_i1094" DrawAspect="Content" ObjectID="_1772440656" r:id="rId186"/>
        </w:object>
      </w:r>
      <w:r w:rsidRPr="004077B2">
        <w:rPr>
          <w:color w:val="000000"/>
          <w:szCs w:val="21"/>
        </w:rPr>
        <w:t>图像为过原点的直线，故</w:t>
      </w:r>
      <w:r w:rsidRPr="004077B2">
        <w:rPr>
          <w:color w:val="000000"/>
          <w:szCs w:val="21"/>
        </w:rPr>
        <w:t>B</w:t>
      </w:r>
      <w:r w:rsidRPr="004077B2">
        <w:rPr>
          <w:color w:val="000000"/>
          <w:szCs w:val="21"/>
        </w:rPr>
        <w:t>错误；</w:t>
      </w:r>
    </w:p>
    <w:p w:rsidR="000C7A82" w:rsidRPr="004077B2" w:rsidP="000C7A82">
      <w:pPr>
        <w:spacing w:line="360" w:lineRule="auto"/>
        <w:jc w:val="left"/>
        <w:textAlignment w:val="center"/>
        <w:rPr>
          <w:color w:val="000000"/>
          <w:szCs w:val="21"/>
        </w:rPr>
      </w:pPr>
      <w:r w:rsidRPr="004077B2">
        <w:rPr>
          <w:color w:val="000000"/>
          <w:szCs w:val="21"/>
        </w:rPr>
        <w:t>C</w:t>
      </w:r>
      <w:r w:rsidRPr="004077B2">
        <w:rPr>
          <w:color w:val="000000"/>
          <w:szCs w:val="21"/>
        </w:rPr>
        <w:t>．</w:t>
      </w:r>
      <w:r w:rsidRPr="004077B2">
        <w:rPr>
          <w:i/>
          <w:color w:val="000000"/>
          <w:szCs w:val="21"/>
        </w:rPr>
        <w:t>A</w:t>
      </w:r>
      <w:r w:rsidRPr="004077B2">
        <w:rPr>
          <w:color w:val="000000"/>
          <w:szCs w:val="21"/>
        </w:rPr>
        <w:t>点右侧铁链对</w:t>
      </w:r>
      <w:r w:rsidRPr="004077B2">
        <w:rPr>
          <w:i/>
          <w:color w:val="000000"/>
          <w:szCs w:val="21"/>
        </w:rPr>
        <w:t>A</w:t>
      </w:r>
      <w:r w:rsidRPr="004077B2">
        <w:rPr>
          <w:color w:val="000000"/>
          <w:szCs w:val="21"/>
        </w:rPr>
        <w:t>点左侧铁链的拉力</w:t>
      </w:r>
    </w:p>
    <w:p w:rsidR="000C7A82" w:rsidRPr="004077B2" w:rsidP="000C7A82">
      <w:pPr>
        <w:spacing w:line="360" w:lineRule="auto"/>
        <w:jc w:val="left"/>
        <w:textAlignment w:val="center"/>
        <w:rPr>
          <w:color w:val="000000"/>
          <w:szCs w:val="21"/>
        </w:rPr>
      </w:pPr>
      <w:r>
        <w:rPr>
          <w:szCs w:val="21"/>
        </w:rPr>
        <w:object>
          <v:shape id="_x0000_i1095" type="#_x0000_t75" alt="学科网(www.zxxk.com)--教育资源门户，提供试卷、教案、课件、论文、素材以及各类教学资源下载，还有大量而丰富的教学相关资讯！" style="width:229.56pt;height:36.4pt" o:ole="">
            <v:imagedata r:id="rId187" o:title="eqId09fd73514e5cd34b6ab8af8975a86ac6"/>
          </v:shape>
          <o:OLEObject Type="Embed" ProgID="Equation.DSMT4" ShapeID="_x0000_i1095" DrawAspect="Content" ObjectID="_1772440657" r:id="rId188"/>
        </w:object>
      </w:r>
    </w:p>
    <w:p w:rsidR="000C7A82" w:rsidRPr="004077B2" w:rsidP="000C7A82">
      <w:pPr>
        <w:spacing w:line="360" w:lineRule="auto"/>
        <w:jc w:val="left"/>
        <w:textAlignment w:val="center"/>
        <w:rPr>
          <w:color w:val="000000"/>
          <w:szCs w:val="21"/>
        </w:rPr>
      </w:pPr>
      <w:r w:rsidRPr="004077B2">
        <w:rPr>
          <w:color w:val="000000"/>
          <w:szCs w:val="21"/>
        </w:rPr>
        <w:t>则</w:t>
      </w:r>
      <w:r>
        <w:rPr>
          <w:szCs w:val="21"/>
        </w:rPr>
        <w:object>
          <v:shape id="_x0000_i1096" type="#_x0000_t75" alt="学科网(www.zxxk.com)--教育资源门户，提供试卷、教案、课件、论文、素材以及各类教学资源下载，还有大量而丰富的教学相关资讯！" style="width:29.25pt;height:13.45pt" o:ole="">
            <v:imagedata r:id="rId189" o:title="eqIdc4954a012531508d3de2499702a1c1ae"/>
          </v:shape>
          <o:OLEObject Type="Embed" ProgID="Equation.DSMT4" ShapeID="_x0000_i1096" DrawAspect="Content" ObjectID="_1772440658" r:id="rId190"/>
        </w:object>
      </w:r>
      <w:r w:rsidRPr="004077B2">
        <w:rPr>
          <w:color w:val="000000"/>
          <w:szCs w:val="21"/>
        </w:rPr>
        <w:t>图像为抛物线，故</w:t>
      </w:r>
      <w:r w:rsidRPr="004077B2">
        <w:rPr>
          <w:color w:val="000000"/>
          <w:szCs w:val="21"/>
        </w:rPr>
        <w:t>C</w:t>
      </w:r>
      <w:r w:rsidRPr="004077B2">
        <w:rPr>
          <w:color w:val="000000"/>
          <w:szCs w:val="21"/>
        </w:rPr>
        <w:t>正确；</w:t>
      </w:r>
    </w:p>
    <w:p w:rsidR="000C7A82" w:rsidRPr="004077B2" w:rsidP="000C7A82">
      <w:pPr>
        <w:spacing w:line="360" w:lineRule="auto"/>
        <w:jc w:val="left"/>
        <w:textAlignment w:val="center"/>
        <w:rPr>
          <w:color w:val="000000"/>
          <w:szCs w:val="21"/>
        </w:rPr>
      </w:pPr>
      <w:r w:rsidRPr="004077B2">
        <w:rPr>
          <w:color w:val="000000"/>
          <w:szCs w:val="21"/>
        </w:rPr>
        <w:t>D</w:t>
      </w:r>
      <w:r w:rsidRPr="004077B2">
        <w:rPr>
          <w:color w:val="000000"/>
          <w:szCs w:val="21"/>
        </w:rPr>
        <w:t>．由动能定理及</w:t>
      </w:r>
      <w:r>
        <w:rPr>
          <w:szCs w:val="21"/>
        </w:rPr>
        <w:object>
          <v:shape id="_x0000_i1097" type="#_x0000_t75" alt="学科网(www.zxxk.com)--教育资源门户，提供试卷、教案、课件、论文、素材以及各类教学资源下载，还有大量而丰富的教学相关资讯！" style="width:29.25pt;height:16.6pt" o:ole="">
            <v:imagedata r:id="rId181" o:title="eqIdb771822363a98da6ceec2f2f99c20694"/>
          </v:shape>
          <o:OLEObject Type="Embed" ProgID="Equation.DSMT4" ShapeID="_x0000_i1097" DrawAspect="Content" ObjectID="_1772440659" r:id="rId191"/>
        </w:object>
      </w:r>
      <w:r w:rsidRPr="004077B2">
        <w:rPr>
          <w:color w:val="000000"/>
          <w:szCs w:val="21"/>
        </w:rPr>
        <w:t>图像可知，</w:t>
      </w:r>
      <w:r>
        <w:rPr>
          <w:szCs w:val="21"/>
        </w:rPr>
        <w:object>
          <v:shape id="_x0000_i1098" type="#_x0000_t75" alt="学科网(www.zxxk.com)--教育资源门户，提供试卷、教案、课件、论文、素材以及各类教学资源下载，还有大量而丰富的教学相关资讯！" style="width:33.25pt;height:19pt" o:ole="">
            <v:imagedata r:id="rId192" o:title="eqIdaf007f5cff6aea2c2f79e14d98aa2276"/>
          </v:shape>
          <o:OLEObject Type="Embed" ProgID="Equation.DSMT4" ShapeID="_x0000_i1098" DrawAspect="Content" ObjectID="_1772440660" r:id="rId193"/>
        </w:object>
      </w:r>
      <w:r w:rsidRPr="004077B2">
        <w:rPr>
          <w:color w:val="000000"/>
          <w:szCs w:val="21"/>
        </w:rPr>
        <w:t>图像斜率表示</w:t>
      </w:r>
      <w:r w:rsidRPr="004077B2">
        <w:rPr>
          <w:i/>
          <w:color w:val="000000"/>
          <w:szCs w:val="21"/>
        </w:rPr>
        <w:t>f</w:t>
      </w:r>
      <w:r w:rsidRPr="004077B2">
        <w:rPr>
          <w:color w:val="000000"/>
          <w:szCs w:val="21"/>
        </w:rPr>
        <w:t>，应一直变大，故</w:t>
      </w:r>
      <w:r w:rsidRPr="004077B2">
        <w:rPr>
          <w:color w:val="000000"/>
          <w:szCs w:val="21"/>
        </w:rPr>
        <w:t>D</w:t>
      </w:r>
      <w:r w:rsidRPr="004077B2">
        <w:rPr>
          <w:color w:val="000000"/>
          <w:szCs w:val="21"/>
        </w:rPr>
        <w:t>错误。</w:t>
      </w:r>
    </w:p>
    <w:p w:rsidR="000C7A82" w:rsidRPr="004077B2" w:rsidP="000C7A82">
      <w:pPr>
        <w:spacing w:line="360" w:lineRule="auto"/>
        <w:jc w:val="left"/>
        <w:textAlignment w:val="center"/>
        <w:rPr>
          <w:color w:val="000000"/>
          <w:szCs w:val="21"/>
        </w:rPr>
      </w:pPr>
      <w:r w:rsidRPr="004077B2">
        <w:rPr>
          <w:color w:val="000000"/>
          <w:szCs w:val="21"/>
        </w:rPr>
        <w:t>故选</w:t>
      </w:r>
      <w:r w:rsidRPr="004077B2">
        <w:rPr>
          <w:color w:val="000000"/>
          <w:szCs w:val="21"/>
        </w:rPr>
        <w:t>AC</w:t>
      </w:r>
      <w:r w:rsidRPr="004077B2">
        <w:rPr>
          <w:color w:val="000000"/>
          <w:szCs w:val="21"/>
        </w:rPr>
        <w:t>。</w:t>
      </w:r>
    </w:p>
    <w:p w:rsidR="000C7A82" w:rsidRPr="004077B2" w:rsidP="000C7A82">
      <w:pPr>
        <w:spacing w:line="360" w:lineRule="auto"/>
        <w:jc w:val="left"/>
        <w:textAlignment w:val="center"/>
        <w:rPr>
          <w:color w:val="000000"/>
          <w:szCs w:val="21"/>
        </w:rPr>
      </w:pPr>
      <w:r w:rsidRPr="004077B2">
        <w:rPr>
          <w:b/>
          <w:color w:val="000000"/>
          <w:szCs w:val="21"/>
        </w:rPr>
        <w:t>三、非选择题：本题共</w:t>
      </w:r>
      <w:r w:rsidRPr="004077B2">
        <w:rPr>
          <w:b/>
          <w:color w:val="000000"/>
          <w:szCs w:val="21"/>
        </w:rPr>
        <w:t>5</w:t>
      </w:r>
      <w:r w:rsidRPr="004077B2">
        <w:rPr>
          <w:b/>
          <w:color w:val="000000"/>
          <w:szCs w:val="21"/>
        </w:rPr>
        <w:t>小题，共</w:t>
      </w:r>
      <w:r w:rsidRPr="004077B2">
        <w:rPr>
          <w:b/>
          <w:color w:val="000000"/>
          <w:szCs w:val="21"/>
        </w:rPr>
        <w:t>54</w:t>
      </w:r>
      <w:r w:rsidRPr="004077B2">
        <w:rPr>
          <w:b/>
          <w:color w:val="000000"/>
          <w:szCs w:val="21"/>
        </w:rPr>
        <w:t>分。</w:t>
      </w:r>
    </w:p>
    <w:p w:rsidR="000C7A82" w:rsidRPr="004077B2" w:rsidP="000C7A82">
      <w:pPr>
        <w:spacing w:line="360" w:lineRule="auto"/>
        <w:jc w:val="left"/>
        <w:textAlignment w:val="center"/>
        <w:rPr>
          <w:color w:val="000000"/>
          <w:szCs w:val="21"/>
        </w:rPr>
      </w:pPr>
      <w:r w:rsidRPr="004077B2">
        <w:rPr>
          <w:color w:val="000000"/>
          <w:szCs w:val="21"/>
        </w:rPr>
        <w:t xml:space="preserve">11. </w:t>
      </w:r>
      <w:r w:rsidRPr="004077B2">
        <w:rPr>
          <w:color w:val="000000"/>
          <w:szCs w:val="21"/>
        </w:rPr>
        <w:t>某物理兴趣小组要验证机械能守恒定律，实验设计方案如图所示，用轻质细线拴接一小球（可视为质点），在悬点</w:t>
      </w:r>
      <w:r w:rsidRPr="004077B2">
        <w:rPr>
          <w:i/>
          <w:color w:val="000000"/>
          <w:szCs w:val="21"/>
        </w:rPr>
        <w:t>O</w:t>
      </w:r>
      <w:r w:rsidRPr="004077B2">
        <w:rPr>
          <w:color w:val="000000"/>
          <w:szCs w:val="21"/>
        </w:rPr>
        <w:t>的正下方</w:t>
      </w:r>
      <w:r w:rsidRPr="004077B2">
        <w:rPr>
          <w:i/>
          <w:color w:val="000000"/>
          <w:szCs w:val="21"/>
        </w:rPr>
        <w:t>B</w:t>
      </w:r>
      <w:r w:rsidRPr="004077B2">
        <w:rPr>
          <w:color w:val="000000"/>
          <w:szCs w:val="21"/>
        </w:rPr>
        <w:t>点放置一电热丝，当悬线摆至电热丝处时立即被烧断，小球从</w:t>
      </w:r>
      <w:r w:rsidRPr="004077B2">
        <w:rPr>
          <w:i/>
          <w:color w:val="000000"/>
          <w:szCs w:val="21"/>
        </w:rPr>
        <w:t>B</w:t>
      </w:r>
      <w:r w:rsidRPr="004077B2">
        <w:rPr>
          <w:color w:val="000000"/>
          <w:szCs w:val="21"/>
        </w:rPr>
        <w:t>点做平抛运动落到水平面</w:t>
      </w:r>
      <w:r w:rsidRPr="004077B2">
        <w:rPr>
          <w:i/>
          <w:color w:val="000000"/>
          <w:szCs w:val="21"/>
        </w:rPr>
        <w:t>MN</w:t>
      </w:r>
      <w:r w:rsidRPr="004077B2">
        <w:rPr>
          <w:color w:val="000000"/>
          <w:szCs w:val="21"/>
        </w:rPr>
        <w:t>上的</w:t>
      </w:r>
      <w:r w:rsidRPr="004077B2">
        <w:rPr>
          <w:i/>
          <w:color w:val="000000"/>
          <w:szCs w:val="21"/>
        </w:rPr>
        <w:t>C</w:t>
      </w:r>
      <w:r w:rsidRPr="004077B2">
        <w:rPr>
          <w:color w:val="000000"/>
          <w:szCs w:val="21"/>
        </w:rPr>
        <w:t>点，</w:t>
      </w:r>
      <w:r>
        <w:rPr>
          <w:szCs w:val="21"/>
        </w:rPr>
        <w:object>
          <v:shape id="_x0000_i1099" type="#_x0000_t75" alt="学科网(www.zxxk.com)--教育资源门户，提供试卷、教案、课件、论文、素材以及各类教学资源下载，还有大量而丰富的教学相关资讯！" style="width:15.05pt;height:13.45pt" o:ole="">
            <v:imagedata r:id="rId194" o:title="eqId12fe32dfbd66709875c5b9f79c9496da"/>
          </v:shape>
          <o:OLEObject Type="Embed" ProgID="Equation.DSMT4" ShapeID="_x0000_i1099" DrawAspect="Content" ObjectID="_1772440661" r:id="rId195"/>
        </w:object>
      </w:r>
      <w:r w:rsidRPr="004077B2">
        <w:rPr>
          <w:color w:val="000000"/>
          <w:szCs w:val="21"/>
        </w:rPr>
        <w:t>点是</w:t>
      </w:r>
      <w:r w:rsidRPr="004077B2">
        <w:rPr>
          <w:i/>
          <w:color w:val="000000"/>
          <w:szCs w:val="21"/>
        </w:rPr>
        <w:t>O</w:t>
      </w:r>
      <w:r w:rsidRPr="004077B2">
        <w:rPr>
          <w:color w:val="000000"/>
          <w:szCs w:val="21"/>
        </w:rPr>
        <w:t>、</w:t>
      </w:r>
      <w:r w:rsidRPr="004077B2">
        <w:rPr>
          <w:i/>
          <w:color w:val="000000"/>
          <w:szCs w:val="21"/>
        </w:rPr>
        <w:t>B</w:t>
      </w:r>
      <w:r w:rsidRPr="004077B2">
        <w:rPr>
          <w:color w:val="000000"/>
          <w:szCs w:val="21"/>
        </w:rPr>
        <w:t>点在水平面上的射影，在</w:t>
      </w:r>
      <w:r w:rsidRPr="004077B2">
        <w:rPr>
          <w:i/>
          <w:color w:val="000000"/>
          <w:szCs w:val="21"/>
        </w:rPr>
        <w:t>OB</w:t>
      </w:r>
      <w:r w:rsidRPr="004077B2">
        <w:rPr>
          <w:color w:val="000000"/>
          <w:szCs w:val="21"/>
        </w:rPr>
        <w:t>的左侧安装一个量角器，可以测量释放小球时悬线与竖直方向的夹角</w:t>
      </w:r>
      <w:r>
        <w:rPr>
          <w:szCs w:val="21"/>
        </w:rPr>
        <w:object>
          <v:shape id="_x0000_i1100" type="#_x0000_t75" alt="学科网(www.zxxk.com)--教育资源门户，提供试卷、教案、课件、论文、素材以及各类教学资源下载，还有大量而丰富的教学相关资讯！" style="width:11.85pt;height:11.1pt" o:ole="">
            <v:imagedata r:id="rId196" o:title="eqIde170f206fdbbd834aad7580c727e2cc6"/>
          </v:shape>
          <o:OLEObject Type="Embed" ProgID="Equation.DSMT4" ShapeID="_x0000_i1100" DrawAspect="Content" ObjectID="_1772440662" r:id="rId197"/>
        </w:object>
      </w:r>
      <w:r w:rsidRPr="004077B2">
        <w:rPr>
          <w:color w:val="000000"/>
          <w:szCs w:val="21"/>
        </w:rPr>
        <w:t>，</w:t>
      </w:r>
      <w:r w:rsidRPr="004077B2">
        <w:rPr>
          <w:i/>
          <w:color w:val="000000"/>
          <w:szCs w:val="21"/>
        </w:rPr>
        <w:t>B</w:t>
      </w:r>
      <w:r w:rsidRPr="004077B2">
        <w:rPr>
          <w:color w:val="000000"/>
          <w:szCs w:val="21"/>
        </w:rPr>
        <w:t>、</w:t>
      </w:r>
      <w:r>
        <w:rPr>
          <w:szCs w:val="21"/>
        </w:rPr>
        <w:object>
          <v:shape id="_x0000_i1101" type="#_x0000_t75" alt="学科网(www.zxxk.com)--教育资源门户，提供试卷、教案、课件、论文、素材以及各类教学资源下载，还有大量而丰富的教学相关资讯！" style="width:15.05pt;height:13.45pt" o:ole="">
            <v:imagedata r:id="rId194" o:title="eqId12fe32dfbd66709875c5b9f79c9496da"/>
          </v:shape>
          <o:OLEObject Type="Embed" ProgID="Equation.DSMT4" ShapeID="_x0000_i1101" DrawAspect="Content" ObjectID="_1772440663" r:id="rId198"/>
        </w:object>
      </w:r>
      <w:r w:rsidRPr="004077B2">
        <w:rPr>
          <w:color w:val="000000"/>
          <w:szCs w:val="21"/>
        </w:rPr>
        <w:t>两点间的高度差为</w:t>
      </w:r>
      <w:r w:rsidRPr="004077B2">
        <w:rPr>
          <w:i/>
          <w:color w:val="000000"/>
          <w:szCs w:val="21"/>
        </w:rPr>
        <w:t>h</w:t>
      </w:r>
      <w:r w:rsidRPr="004077B2">
        <w:rPr>
          <w:color w:val="000000"/>
          <w:szCs w:val="21"/>
        </w:rPr>
        <w:t>，摆线在运动的过程中与量角器之间没有摩擦，重力加速度为</w:t>
      </w:r>
      <w:r w:rsidRPr="004077B2">
        <w:rPr>
          <w:i/>
          <w:color w:val="000000"/>
          <w:szCs w:val="21"/>
        </w:rPr>
        <w:t>g</w:t>
      </w:r>
      <w:r w:rsidRPr="004077B2">
        <w:rPr>
          <w:color w:val="000000"/>
          <w:szCs w:val="21"/>
        </w:rPr>
        <w:t>，回答下列问题：</w:t>
      </w:r>
    </w:p>
    <w:p w:rsidR="000C7A82" w:rsidRPr="004077B2" w:rsidP="000C7A82">
      <w:pPr>
        <w:spacing w:line="360" w:lineRule="auto"/>
        <w:jc w:val="left"/>
        <w:textAlignment w:val="center"/>
        <w:rPr>
          <w:color w:val="000000"/>
          <w:szCs w:val="21"/>
        </w:rPr>
        <w:sectPr>
          <w:headerReference w:type="default" r:id="rId199"/>
          <w:footerReference w:type="even" r:id="rId200"/>
          <w:footerReference w:type="default" r:id="rId201"/>
          <w:type w:val="nextPage"/>
          <w:pgSz w:w="11906" w:h="16838"/>
          <w:pgMar w:top="1440" w:right="1800" w:bottom="1440" w:left="1800" w:header="851" w:footer="992" w:gutter="0"/>
          <w:pgNumType w:start="10"/>
          <w:cols w:space="425"/>
          <w:titlePg w:val="0"/>
          <w:docGrid w:type="lines" w:linePitch="312"/>
        </w:sectPr>
      </w:pPr>
      <w:r w:rsidRPr="004077B2">
        <w:rPr>
          <w:noProof/>
          <w:color w:val="000000"/>
          <w:szCs w:val="21"/>
        </w:rPr>
        <w:drawing>
          <wp:inline distT="0" distB="0" distL="0" distR="0">
            <wp:extent cx="1653540" cy="1490345"/>
            <wp:effectExtent l="0" t="0" r="0" b="0"/>
            <wp:docPr id="95"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10003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53540" cy="1490345"/>
                    </a:xfrm>
                    <a:prstGeom prst="rect">
                      <a:avLst/>
                    </a:prstGeom>
                    <a:noFill/>
                    <a:ln>
                      <a:noFill/>
                    </a:ln>
                  </pic:spPr>
                </pic:pic>
              </a:graphicData>
            </a:graphic>
          </wp:inline>
        </w:drawing>
      </w:r>
      <w:r w:rsidRPr="004077B2">
        <w:rPr>
          <w:color w:val="000000"/>
          <w:szCs w:val="21"/>
        </w:rPr>
        <w:t xml:space="preserve">  </w:t>
      </w:r>
    </w:p>
    <w:p w:rsidR="000C7A82" w:rsidRPr="004077B2" w:rsidP="000C7A82">
      <w:pPr>
        <w:spacing w:line="360" w:lineRule="auto"/>
        <w:jc w:val="left"/>
        <w:textAlignment w:val="center"/>
        <w:rPr>
          <w:color w:val="000000"/>
          <w:szCs w:val="21"/>
        </w:rPr>
      </w:pPr>
      <w:r w:rsidRPr="004077B2">
        <w:rPr>
          <w:color w:val="000000"/>
          <w:szCs w:val="21"/>
        </w:rPr>
        <w:t>（</w:t>
      </w:r>
      <w:r w:rsidRPr="004077B2">
        <w:rPr>
          <w:color w:val="000000"/>
          <w:szCs w:val="21"/>
        </w:rPr>
        <w:t>1</w:t>
      </w:r>
      <w:r w:rsidRPr="004077B2">
        <w:rPr>
          <w:color w:val="000000"/>
          <w:szCs w:val="21"/>
        </w:rPr>
        <w:t>）为完成实验，还需测量的物理量有</w:t>
      </w:r>
      <w:r w:rsidRPr="004077B2">
        <w:rPr>
          <w:color w:val="000000"/>
          <w:szCs w:val="21"/>
        </w:rPr>
        <w:t>________</w:t>
      </w:r>
      <w:r w:rsidRPr="004077B2">
        <w:rPr>
          <w:color w:val="000000"/>
          <w:szCs w:val="21"/>
        </w:rPr>
        <w:t>（填字母）。</w:t>
      </w:r>
    </w:p>
    <w:p w:rsidR="000C7A82" w:rsidRPr="004077B2" w:rsidP="000C7A82">
      <w:pPr>
        <w:spacing w:line="360" w:lineRule="auto"/>
        <w:jc w:val="left"/>
        <w:textAlignment w:val="center"/>
        <w:rPr>
          <w:color w:val="000000"/>
          <w:szCs w:val="21"/>
        </w:rPr>
      </w:pPr>
      <w:r w:rsidRPr="004077B2">
        <w:rPr>
          <w:color w:val="000000"/>
          <w:szCs w:val="21"/>
        </w:rPr>
        <w:t>A</w:t>
      </w:r>
      <w:r w:rsidRPr="004077B2">
        <w:rPr>
          <w:color w:val="000000"/>
          <w:szCs w:val="21"/>
        </w:rPr>
        <w:t>．悬线的长度</w:t>
      </w:r>
      <w:r w:rsidRPr="004077B2">
        <w:rPr>
          <w:i/>
          <w:color w:val="000000"/>
          <w:szCs w:val="21"/>
        </w:rPr>
        <w:t>L</w:t>
      </w:r>
    </w:p>
    <w:p w:rsidR="000C7A82" w:rsidRPr="004077B2" w:rsidP="000C7A82">
      <w:pPr>
        <w:spacing w:line="360" w:lineRule="auto"/>
        <w:jc w:val="left"/>
        <w:textAlignment w:val="center"/>
        <w:rPr>
          <w:color w:val="000000"/>
          <w:szCs w:val="21"/>
        </w:rPr>
      </w:pPr>
      <w:r w:rsidRPr="004077B2">
        <w:rPr>
          <w:color w:val="000000"/>
          <w:szCs w:val="21"/>
        </w:rPr>
        <w:t>B</w:t>
      </w:r>
      <w:r w:rsidRPr="004077B2">
        <w:rPr>
          <w:color w:val="000000"/>
          <w:szCs w:val="21"/>
        </w:rPr>
        <w:t>．小球的质量</w:t>
      </w:r>
      <w:r w:rsidRPr="004077B2">
        <w:rPr>
          <w:i/>
          <w:color w:val="000000"/>
          <w:szCs w:val="21"/>
        </w:rPr>
        <w:t>m</w:t>
      </w:r>
    </w:p>
    <w:p w:rsidR="000C7A82" w:rsidRPr="004077B2" w:rsidP="000C7A82">
      <w:pPr>
        <w:spacing w:line="360" w:lineRule="auto"/>
        <w:jc w:val="left"/>
        <w:textAlignment w:val="center"/>
        <w:rPr>
          <w:color w:val="000000"/>
          <w:szCs w:val="21"/>
        </w:rPr>
      </w:pPr>
      <w:r w:rsidRPr="004077B2">
        <w:rPr>
          <w:color w:val="000000"/>
          <w:szCs w:val="21"/>
        </w:rPr>
        <w:t>C</w:t>
      </w:r>
      <w:r w:rsidRPr="004077B2">
        <w:rPr>
          <w:color w:val="000000"/>
          <w:szCs w:val="21"/>
        </w:rPr>
        <w:t>．</w:t>
      </w:r>
      <w:r>
        <w:rPr>
          <w:szCs w:val="21"/>
        </w:rPr>
        <w:object>
          <v:shape id="_x0000_i1102" type="#_x0000_t75" alt="学科网(www.zxxk.com)--教育资源门户，提供试卷、教案、课件、论文、素材以及各类教学资源下载，还有大量而丰富的教学相关资讯！" style="width:15.05pt;height:13.45pt" o:ole="">
            <v:imagedata r:id="rId194" o:title="eqId12fe32dfbd66709875c5b9f79c9496da"/>
          </v:shape>
          <o:OLEObject Type="Embed" ProgID="Equation.DSMT4" ShapeID="_x0000_i1102" DrawAspect="Content" ObjectID="_1772440664" r:id="rId203"/>
        </w:object>
      </w:r>
      <w:r w:rsidRPr="004077B2">
        <w:rPr>
          <w:color w:val="000000"/>
          <w:szCs w:val="21"/>
        </w:rPr>
        <w:t>、</w:t>
      </w:r>
      <w:r w:rsidRPr="004077B2">
        <w:rPr>
          <w:i/>
          <w:color w:val="000000"/>
          <w:szCs w:val="21"/>
        </w:rPr>
        <w:t>C</w:t>
      </w:r>
      <w:r w:rsidRPr="004077B2">
        <w:rPr>
          <w:color w:val="000000"/>
          <w:szCs w:val="21"/>
        </w:rPr>
        <w:t>两点间的距离</w:t>
      </w:r>
      <w:r w:rsidRPr="004077B2">
        <w:rPr>
          <w:i/>
          <w:color w:val="000000"/>
          <w:szCs w:val="21"/>
        </w:rPr>
        <w:t>x</w:t>
      </w:r>
    </w:p>
    <w:p w:rsidR="000C7A82" w:rsidRPr="004077B2" w:rsidP="000C7A82">
      <w:pPr>
        <w:spacing w:line="360" w:lineRule="auto"/>
        <w:jc w:val="left"/>
        <w:textAlignment w:val="center"/>
        <w:rPr>
          <w:color w:val="000000"/>
          <w:szCs w:val="21"/>
        </w:rPr>
      </w:pPr>
      <w:r w:rsidRPr="004077B2">
        <w:rPr>
          <w:color w:val="000000"/>
          <w:szCs w:val="21"/>
        </w:rPr>
        <w:t>（</w:t>
      </w:r>
      <w:r w:rsidRPr="004077B2">
        <w:rPr>
          <w:color w:val="000000"/>
          <w:szCs w:val="21"/>
        </w:rPr>
        <w:t>2</w:t>
      </w:r>
      <w:r w:rsidRPr="004077B2">
        <w:rPr>
          <w:color w:val="000000"/>
          <w:szCs w:val="21"/>
        </w:rPr>
        <w:t>）若小球在从</w:t>
      </w:r>
      <w:r w:rsidRPr="004077B2">
        <w:rPr>
          <w:i/>
          <w:color w:val="000000"/>
          <w:szCs w:val="21"/>
        </w:rPr>
        <w:t>A</w:t>
      </w:r>
      <w:r w:rsidRPr="004077B2">
        <w:rPr>
          <w:color w:val="000000"/>
          <w:szCs w:val="21"/>
        </w:rPr>
        <w:t>到</w:t>
      </w:r>
      <w:r w:rsidRPr="004077B2">
        <w:rPr>
          <w:i/>
          <w:color w:val="000000"/>
          <w:szCs w:val="21"/>
        </w:rPr>
        <w:t>B</w:t>
      </w:r>
      <w:r w:rsidRPr="004077B2">
        <w:rPr>
          <w:color w:val="000000"/>
          <w:szCs w:val="21"/>
        </w:rPr>
        <w:t>的过程中机械能守恒，则应满足的表达式为</w:t>
      </w:r>
      <w:r w:rsidRPr="004077B2">
        <w:rPr>
          <w:color w:val="000000"/>
          <w:szCs w:val="21"/>
        </w:rPr>
        <w:t>________</w:t>
      </w:r>
      <w:r w:rsidRPr="004077B2">
        <w:rPr>
          <w:color w:val="000000"/>
          <w:szCs w:val="21"/>
        </w:rPr>
        <w:t>（用已知物理量和所选物理量的字母表示）。</w:t>
      </w:r>
    </w:p>
    <w:p w:rsidR="000C7A82" w:rsidRPr="004077B2" w:rsidP="000C7A8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077B2">
        <w:rPr>
          <w:color w:val="000000"/>
          <w:szCs w:val="21"/>
        </w:rPr>
        <w:t>（</w:t>
      </w:r>
      <w:r w:rsidRPr="004077B2">
        <w:rPr>
          <w:color w:val="000000"/>
          <w:szCs w:val="21"/>
        </w:rPr>
        <w:t>1</w:t>
      </w:r>
      <w:r w:rsidRPr="004077B2">
        <w:rPr>
          <w:color w:val="000000"/>
          <w:szCs w:val="21"/>
        </w:rPr>
        <w:t>）</w:t>
      </w:r>
      <w:r w:rsidRPr="004077B2">
        <w:rPr>
          <w:color w:val="000000"/>
          <w:szCs w:val="21"/>
        </w:rPr>
        <w:t xml:space="preserve">AC    </w:t>
      </w:r>
      <w:r w:rsidRPr="004077B2">
        <w:rPr>
          <w:color w:val="000000"/>
          <w:szCs w:val="21"/>
        </w:rPr>
        <w:t>（</w:t>
      </w:r>
      <w:r w:rsidRPr="004077B2">
        <w:rPr>
          <w:color w:val="000000"/>
          <w:szCs w:val="21"/>
        </w:rPr>
        <w:t>2</w:t>
      </w:r>
      <w:r w:rsidRPr="004077B2">
        <w:rPr>
          <w:color w:val="000000"/>
          <w:szCs w:val="21"/>
        </w:rPr>
        <w:t>）</w:t>
      </w:r>
      <w:r>
        <w:rPr>
          <w:szCs w:val="21"/>
        </w:rPr>
        <w:object>
          <v:shape id="_x0000_i1103" type="#_x0000_t75" alt="学科网(www.zxxk.com)--教育资源门户，提供试卷、教案、课件、论文、素材以及各类教学资源下载，还有大量而丰富的教学相关资讯！" style="width:96.55pt;height:19.8pt" o:ole="">
            <v:imagedata r:id="rId204" o:title="eqIdfad5b472267e6ab7da8af0ca22e2232d"/>
          </v:shape>
          <o:OLEObject Type="Embed" ProgID="Equation.DSMT4" ShapeID="_x0000_i1103" DrawAspect="Content" ObjectID="_1772440665" r:id="rId205"/>
        </w:object>
      </w:r>
    </w:p>
    <w:p w:rsidR="000C7A82" w:rsidRPr="004077B2" w:rsidP="000C7A8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077B2">
        <w:rPr>
          <w:color w:val="000000"/>
          <w:szCs w:val="21"/>
        </w:rPr>
        <w:t>（</w:t>
      </w:r>
      <w:r w:rsidRPr="004077B2">
        <w:rPr>
          <w:color w:val="000000"/>
          <w:szCs w:val="21"/>
        </w:rPr>
        <w:t>1</w:t>
      </w:r>
      <w:r w:rsidRPr="004077B2">
        <w:rPr>
          <w:color w:val="000000"/>
          <w:szCs w:val="21"/>
        </w:rPr>
        <w:t>）</w:t>
      </w:r>
      <w:r w:rsidRPr="004077B2">
        <w:rPr>
          <w:color w:val="000000"/>
          <w:szCs w:val="21"/>
        </w:rPr>
        <w:t>[1]</w:t>
      </w:r>
      <w:r w:rsidRPr="004077B2">
        <w:rPr>
          <w:color w:val="000000"/>
          <w:szCs w:val="21"/>
        </w:rPr>
        <w:t>本实验还需用刻度尺来测量悬线的长度</w:t>
      </w:r>
      <w:r w:rsidRPr="004077B2">
        <w:rPr>
          <w:i/>
          <w:color w:val="000000"/>
          <w:szCs w:val="21"/>
        </w:rPr>
        <w:t>L</w:t>
      </w:r>
      <w:r w:rsidRPr="004077B2">
        <w:rPr>
          <w:color w:val="000000"/>
          <w:szCs w:val="21"/>
        </w:rPr>
        <w:t>及</w:t>
      </w:r>
      <w:r>
        <w:rPr>
          <w:szCs w:val="21"/>
        </w:rPr>
        <w:object>
          <v:shape id="_x0000_i1104" type="#_x0000_t75" alt="学科网(www.zxxk.com)--教育资源门户，提供试卷、教案、课件、论文、素材以及各类教学资源下载，还有大量而丰富的教学相关资讯！" style="width:15.05pt;height:13.45pt" o:ole="">
            <v:imagedata r:id="rId194" o:title="eqId12fe32dfbd66709875c5b9f79c9496da"/>
          </v:shape>
          <o:OLEObject Type="Embed" ProgID="Equation.DSMT4" ShapeID="_x0000_i1104" DrawAspect="Content" ObjectID="_1772440666" r:id="rId206"/>
        </w:object>
      </w:r>
      <w:r w:rsidRPr="004077B2">
        <w:rPr>
          <w:color w:val="000000"/>
          <w:szCs w:val="21"/>
        </w:rPr>
        <w:t>、</w:t>
      </w:r>
      <w:r w:rsidRPr="004077B2">
        <w:rPr>
          <w:i/>
          <w:color w:val="000000"/>
          <w:szCs w:val="21"/>
        </w:rPr>
        <w:t>C</w:t>
      </w:r>
      <w:r w:rsidRPr="004077B2">
        <w:rPr>
          <w:color w:val="000000"/>
          <w:szCs w:val="21"/>
        </w:rPr>
        <w:t>两点间的距离</w:t>
      </w:r>
      <w:r w:rsidRPr="004077B2">
        <w:rPr>
          <w:i/>
          <w:color w:val="000000"/>
          <w:szCs w:val="21"/>
        </w:rPr>
        <w:t>x</w:t>
      </w:r>
      <w:r w:rsidRPr="004077B2">
        <w:rPr>
          <w:color w:val="000000"/>
          <w:szCs w:val="21"/>
        </w:rPr>
        <w:t>，因为在列方程式的过程中小球的质量被消除，则本实验不需要测量小球的质量；</w:t>
      </w:r>
    </w:p>
    <w:p w:rsidR="000C7A82" w:rsidRPr="004077B2" w:rsidP="000C7A82">
      <w:pPr>
        <w:spacing w:line="360" w:lineRule="auto"/>
        <w:jc w:val="left"/>
        <w:textAlignment w:val="center"/>
        <w:rPr>
          <w:color w:val="000000"/>
          <w:szCs w:val="21"/>
        </w:rPr>
      </w:pPr>
      <w:r w:rsidRPr="004077B2">
        <w:rPr>
          <w:color w:val="000000"/>
          <w:szCs w:val="21"/>
        </w:rPr>
        <w:t>（</w:t>
      </w:r>
      <w:r w:rsidRPr="004077B2">
        <w:rPr>
          <w:color w:val="000000"/>
          <w:szCs w:val="21"/>
        </w:rPr>
        <w:t>2</w:t>
      </w:r>
      <w:r w:rsidRPr="004077B2">
        <w:rPr>
          <w:color w:val="000000"/>
          <w:szCs w:val="21"/>
        </w:rPr>
        <w:t>）</w:t>
      </w:r>
      <w:r w:rsidRPr="004077B2">
        <w:rPr>
          <w:color w:val="000000"/>
          <w:szCs w:val="21"/>
        </w:rPr>
        <w:t>[2]</w:t>
      </w:r>
      <w:r w:rsidRPr="004077B2">
        <w:rPr>
          <w:color w:val="000000"/>
          <w:szCs w:val="21"/>
        </w:rPr>
        <w:t>若小球在运动的过程中机械能守恒，由</w:t>
      </w:r>
    </w:p>
    <w:p w:rsidR="000C7A82" w:rsidRPr="004077B2" w:rsidP="000C7A82">
      <w:pPr>
        <w:spacing w:line="360" w:lineRule="auto"/>
        <w:jc w:val="left"/>
        <w:textAlignment w:val="center"/>
        <w:rPr>
          <w:color w:val="000000"/>
          <w:szCs w:val="21"/>
        </w:rPr>
      </w:pPr>
      <w:r>
        <w:rPr>
          <w:szCs w:val="21"/>
        </w:rPr>
        <w:object>
          <v:shape id="_x0000_i1105" type="#_x0000_t75" alt="学科网(www.zxxk.com)--教育资源门户，提供试卷、教案、课件、论文、素材以及各类教学资源下载，还有大量而丰富的教学相关资讯！" style="width:116.3pt;height:31.65pt" o:ole="">
            <v:imagedata r:id="rId207" o:title="eqIdfe34885d5466dc363a16213d1b17c977"/>
          </v:shape>
          <o:OLEObject Type="Embed" ProgID="Equation.DSMT4" ShapeID="_x0000_i1105" DrawAspect="Content" ObjectID="_1772440667" r:id="rId208"/>
        </w:object>
      </w:r>
    </w:p>
    <w:p w:rsidR="000C7A82" w:rsidRPr="004077B2" w:rsidP="000C7A82">
      <w:pPr>
        <w:spacing w:line="360" w:lineRule="auto"/>
        <w:jc w:val="left"/>
        <w:textAlignment w:val="center"/>
        <w:rPr>
          <w:color w:val="000000"/>
          <w:szCs w:val="21"/>
        </w:rPr>
      </w:pPr>
      <w:r w:rsidRPr="004077B2">
        <w:rPr>
          <w:color w:val="000000"/>
          <w:szCs w:val="21"/>
        </w:rPr>
        <w:t>可得</w:t>
      </w:r>
    </w:p>
    <w:p w:rsidR="000C7A82" w:rsidRPr="004077B2" w:rsidP="000C7A82">
      <w:pPr>
        <w:spacing w:line="360" w:lineRule="auto"/>
        <w:jc w:val="left"/>
        <w:textAlignment w:val="center"/>
        <w:rPr>
          <w:color w:val="000000"/>
          <w:szCs w:val="21"/>
        </w:rPr>
      </w:pPr>
      <w:r>
        <w:rPr>
          <w:szCs w:val="21"/>
        </w:rPr>
        <w:object>
          <v:shape id="_x0000_i1106" type="#_x0000_t75" alt="学科网(www.zxxk.com)--教育资源门户，提供试卷、教案、课件、论文、素材以及各类教学资源下载，还有大量而丰富的教学相关资讯！" style="width:105.25pt;height:23.75pt" o:ole="">
            <v:imagedata r:id="rId209" o:title="eqId763e3128648dc1b87778ae37862436f6"/>
          </v:shape>
          <o:OLEObject Type="Embed" ProgID="Equation.DSMT4" ShapeID="_x0000_i1106" DrawAspect="Content" ObjectID="_1772440668" r:id="rId210"/>
        </w:object>
      </w:r>
    </w:p>
    <w:p w:rsidR="000C7A82" w:rsidRPr="004077B2" w:rsidP="000C7A82">
      <w:pPr>
        <w:spacing w:line="360" w:lineRule="auto"/>
        <w:jc w:val="left"/>
        <w:textAlignment w:val="center"/>
        <w:rPr>
          <w:color w:val="000000"/>
          <w:szCs w:val="21"/>
        </w:rPr>
      </w:pPr>
      <w:r w:rsidRPr="004077B2">
        <w:rPr>
          <w:color w:val="000000"/>
          <w:szCs w:val="21"/>
        </w:rPr>
        <w:t>由平抛运动规律可知</w:t>
      </w:r>
    </w:p>
    <w:p w:rsidR="000C7A82" w:rsidRPr="004077B2" w:rsidP="000C7A82">
      <w:pPr>
        <w:spacing w:line="360" w:lineRule="auto"/>
        <w:jc w:val="left"/>
        <w:textAlignment w:val="center"/>
        <w:rPr>
          <w:color w:val="000000"/>
          <w:szCs w:val="21"/>
        </w:rPr>
      </w:pPr>
      <w:r>
        <w:rPr>
          <w:szCs w:val="21"/>
        </w:rPr>
        <w:object>
          <v:shape id="_x0000_i1107" type="#_x0000_t75" alt="学科网(www.zxxk.com)--教育资源门户，提供试卷、教案、课件、论文、素材以及各类教学资源下载，还有大量而丰富的教学相关资讯！" style="width:46.7pt;height:30.85pt" o:ole="">
            <v:imagedata r:id="rId211" o:title="eqIdf81a08d9ebbd192a2bf960cd88169c98"/>
          </v:shape>
          <o:OLEObject Type="Embed" ProgID="Equation.DSMT4" ShapeID="_x0000_i1107" DrawAspect="Content" ObjectID="_1772440669" r:id="rId212"/>
        </w:object>
      </w:r>
      <w:r w:rsidRPr="004077B2">
        <w:rPr>
          <w:color w:val="000000"/>
          <w:szCs w:val="21"/>
        </w:rPr>
        <w:t>、</w:t>
      </w:r>
      <w:r>
        <w:rPr>
          <w:szCs w:val="21"/>
        </w:rPr>
        <w:object>
          <v:shape id="_x0000_i1108" type="#_x0000_t75" alt="学科网(www.zxxk.com)--教育资源门户，提供试卷、教案、课件、论文、素材以及各类教学资源下载，还有大量而丰富的教学相关资讯！" style="width:36.4pt;height:19pt" o:ole="">
            <v:imagedata r:id="rId213" o:title="eqId831ba352198a7176dde829d88a7aad09"/>
          </v:shape>
          <o:OLEObject Type="Embed" ProgID="Equation.DSMT4" ShapeID="_x0000_i1108" DrawAspect="Content" ObjectID="_1772440670" r:id="rId214"/>
        </w:object>
      </w:r>
    </w:p>
    <w:p w:rsidR="000C7A82" w:rsidRPr="004077B2" w:rsidP="000C7A82">
      <w:pPr>
        <w:spacing w:line="360" w:lineRule="auto"/>
        <w:jc w:val="left"/>
        <w:textAlignment w:val="center"/>
        <w:rPr>
          <w:color w:val="000000"/>
          <w:szCs w:val="21"/>
        </w:rPr>
      </w:pPr>
      <w:r w:rsidRPr="004077B2">
        <w:rPr>
          <w:color w:val="000000"/>
          <w:szCs w:val="21"/>
        </w:rPr>
        <w:t>综合可得</w:t>
      </w:r>
    </w:p>
    <w:p w:rsidR="000C7A82" w:rsidRPr="004077B2" w:rsidP="000C7A82">
      <w:pPr>
        <w:spacing w:line="360" w:lineRule="auto"/>
        <w:jc w:val="left"/>
        <w:textAlignment w:val="center"/>
        <w:rPr>
          <w:color w:val="000000"/>
          <w:szCs w:val="21"/>
        </w:rPr>
      </w:pPr>
      <w:r>
        <w:rPr>
          <w:szCs w:val="21"/>
        </w:rPr>
        <w:object>
          <v:shape id="_x0000_i1109" type="#_x0000_t75" alt="学科网(www.zxxk.com)--教育资源门户，提供试卷、教案、课件、论文、素材以及各类教学资源下载，还有大量而丰富的教学相关资讯！" style="width:56.2pt;height:35.6pt" o:ole="">
            <v:imagedata r:id="rId215" o:title="eqId3d558c3ec27911b457f5a6ea34e1f583"/>
          </v:shape>
          <o:OLEObject Type="Embed" ProgID="Equation.DSMT4" ShapeID="_x0000_i1109" DrawAspect="Content" ObjectID="_1772440671" r:id="rId216"/>
        </w:object>
      </w:r>
    </w:p>
    <w:p w:rsidR="000C7A82" w:rsidRPr="004077B2" w:rsidP="000C7A82">
      <w:pPr>
        <w:spacing w:line="360" w:lineRule="auto"/>
        <w:jc w:val="left"/>
        <w:textAlignment w:val="center"/>
        <w:rPr>
          <w:color w:val="000000"/>
          <w:szCs w:val="21"/>
        </w:rPr>
      </w:pPr>
      <w:r w:rsidRPr="004077B2">
        <w:rPr>
          <w:color w:val="000000"/>
          <w:szCs w:val="21"/>
        </w:rPr>
        <w:t>所以，若小球在运动的过程中机械能守恒，则</w:t>
      </w:r>
    </w:p>
    <w:p w:rsidR="000C7A82" w:rsidRPr="004077B2" w:rsidP="000C7A82">
      <w:pPr>
        <w:spacing w:line="360" w:lineRule="auto"/>
        <w:jc w:val="left"/>
        <w:textAlignment w:val="center"/>
        <w:rPr>
          <w:color w:val="000000"/>
          <w:szCs w:val="21"/>
        </w:rPr>
      </w:pPr>
      <w:r>
        <w:rPr>
          <w:szCs w:val="21"/>
        </w:rPr>
        <w:object>
          <v:shape id="_x0000_i1110" type="#_x0000_t75" alt="学科网(www.zxxk.com)--教育资源门户，提供试卷、教案、课件、论文、素材以及各类教学资源下载，还有大量而丰富的教学相关资讯！" style="width:125pt;height:35.6pt" o:ole="">
            <v:imagedata r:id="rId217" o:title="eqIdeee46c0a07107bd57d462b30b375368d"/>
          </v:shape>
          <o:OLEObject Type="Embed" ProgID="Equation.DSMT4" ShapeID="_x0000_i1110" DrawAspect="Content" ObjectID="_1772440672" r:id="rId218"/>
        </w:object>
      </w:r>
    </w:p>
    <w:p w:rsidR="000C7A82" w:rsidRPr="004077B2" w:rsidP="000C7A82">
      <w:pPr>
        <w:spacing w:line="360" w:lineRule="auto"/>
        <w:jc w:val="left"/>
        <w:textAlignment w:val="center"/>
        <w:rPr>
          <w:color w:val="000000"/>
          <w:szCs w:val="21"/>
        </w:rPr>
      </w:pPr>
      <w:r w:rsidRPr="004077B2">
        <w:rPr>
          <w:color w:val="000000"/>
          <w:szCs w:val="21"/>
        </w:rPr>
        <w:t>整理可得</w:t>
      </w:r>
    </w:p>
    <w:p w:rsidR="000C7A82" w:rsidRPr="004077B2" w:rsidP="000C7A82">
      <w:pPr>
        <w:spacing w:line="360" w:lineRule="auto"/>
        <w:jc w:val="left"/>
        <w:textAlignment w:val="center"/>
        <w:rPr>
          <w:color w:val="000000"/>
          <w:szCs w:val="21"/>
        </w:rPr>
      </w:pPr>
      <w:r>
        <w:rPr>
          <w:szCs w:val="21"/>
        </w:rPr>
        <w:object>
          <v:shape id="_x0000_i1111" type="#_x0000_t75" alt="学科网(www.zxxk.com)--教育资源门户，提供试卷、教案、课件、论文、素材以及各类教学资源下载，还有大量而丰富的教学相关资讯！" style="width:96.55pt;height:19.8pt" o:ole="">
            <v:imagedata r:id="rId204" o:title="eqIdfad5b472267e6ab7da8af0ca22e2232d"/>
          </v:shape>
          <o:OLEObject Type="Embed" ProgID="Equation.DSMT4" ShapeID="_x0000_i1111" DrawAspect="Content" ObjectID="_1772440673" r:id="rId219"/>
        </w:object>
      </w:r>
    </w:p>
    <w:p w:rsidR="000C7A82" w:rsidRPr="004077B2" w:rsidP="000C7A82">
      <w:pPr>
        <w:spacing w:line="360" w:lineRule="auto"/>
        <w:jc w:val="left"/>
        <w:textAlignment w:val="center"/>
        <w:rPr>
          <w:color w:val="000000"/>
          <w:szCs w:val="21"/>
        </w:rPr>
        <w:sectPr>
          <w:headerReference w:type="default" r:id="rId220"/>
          <w:footerReference w:type="even" r:id="rId221"/>
          <w:footerReference w:type="default" r:id="rId222"/>
          <w:type w:val="nextPage"/>
          <w:pgSz w:w="11906" w:h="16838"/>
          <w:pgMar w:top="1440" w:right="1800" w:bottom="1440" w:left="1800" w:header="851" w:footer="992" w:gutter="0"/>
          <w:pgNumType w:start="11"/>
          <w:cols w:space="425"/>
          <w:titlePg w:val="0"/>
          <w:docGrid w:type="lines" w:linePitch="312"/>
        </w:sectPr>
      </w:pPr>
      <w:r w:rsidRPr="004077B2">
        <w:rPr>
          <w:color w:val="000000"/>
          <w:szCs w:val="21"/>
        </w:rPr>
        <w:t xml:space="preserve">12. </w:t>
      </w:r>
      <w:r w:rsidRPr="004077B2">
        <w:rPr>
          <w:color w:val="000000"/>
          <w:szCs w:val="21"/>
        </w:rPr>
        <w:t>某同学在实验室取两个完全相同的木盒，来测量木盒与木板之间的动摩擦因数。由于实验室中的天平损坏，无法称量质量，他采用</w:t>
      </w:r>
      <w:r w:rsidRPr="004077B2">
        <w:rPr>
          <w:color w:val="000000"/>
          <w:szCs w:val="21"/>
        </w:rPr>
        <w:t>“</w:t>
      </w:r>
      <w:r w:rsidRPr="004077B2">
        <w:rPr>
          <w:color w:val="000000"/>
          <w:szCs w:val="21"/>
        </w:rPr>
        <w:t>对调法</w:t>
      </w:r>
      <w:r w:rsidRPr="004077B2">
        <w:rPr>
          <w:color w:val="000000"/>
          <w:szCs w:val="21"/>
        </w:rPr>
        <w:t>”</w:t>
      </w:r>
      <w:r w:rsidRPr="004077B2">
        <w:rPr>
          <w:color w:val="000000"/>
          <w:szCs w:val="21"/>
        </w:rPr>
        <w:t>完成测量，如图甲所示，一端装有定滑轮的长木板固定在水平桌面上，木盒</w:t>
      </w:r>
      <w:r w:rsidRPr="004077B2">
        <w:rPr>
          <w:color w:val="000000"/>
          <w:szCs w:val="21"/>
        </w:rPr>
        <w:t>1</w:t>
      </w:r>
      <w:r w:rsidRPr="004077B2">
        <w:rPr>
          <w:color w:val="000000"/>
          <w:szCs w:val="21"/>
        </w:rPr>
        <w:t>放置在长木板上，左端与穿过打点计时器的纸带相连，右端用细线跨过定滑轮与木盒</w:t>
      </w:r>
      <w:r w:rsidRPr="004077B2">
        <w:rPr>
          <w:color w:val="000000"/>
          <w:szCs w:val="21"/>
        </w:rPr>
        <w:t>2</w:t>
      </w:r>
      <w:r w:rsidRPr="004077B2">
        <w:rPr>
          <w:color w:val="000000"/>
          <w:szCs w:val="21"/>
        </w:rPr>
        <w:t>相接。</w:t>
      </w:r>
    </w:p>
    <w:p w:rsidR="000C7A82" w:rsidRPr="004077B2" w:rsidP="000C7A82">
      <w:pPr>
        <w:spacing w:line="360" w:lineRule="auto"/>
        <w:jc w:val="left"/>
        <w:textAlignment w:val="center"/>
        <w:rPr>
          <w:color w:val="000000"/>
          <w:szCs w:val="21"/>
        </w:rPr>
      </w:pPr>
      <w:r w:rsidRPr="004077B2">
        <w:rPr>
          <w:noProof/>
          <w:color w:val="000000"/>
          <w:szCs w:val="21"/>
        </w:rPr>
        <w:drawing>
          <wp:inline distT="0" distB="0" distL="0" distR="0">
            <wp:extent cx="2341629" cy="1603332"/>
            <wp:effectExtent l="0" t="0" r="1905" b="0"/>
            <wp:docPr id="106"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003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2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346684" cy="1606793"/>
                    </a:xfrm>
                    <a:prstGeom prst="rect">
                      <a:avLst/>
                    </a:prstGeom>
                    <a:noFill/>
                    <a:ln>
                      <a:noFill/>
                    </a:ln>
                  </pic:spPr>
                </pic:pic>
              </a:graphicData>
            </a:graphic>
          </wp:inline>
        </w:drawing>
      </w:r>
      <w:r w:rsidRPr="004077B2">
        <w:rPr>
          <w:color w:val="000000"/>
          <w:szCs w:val="21"/>
        </w:rPr>
        <w:t xml:space="preserve">  </w:t>
      </w:r>
    </w:p>
    <w:p w:rsidR="000C7A82" w:rsidRPr="004077B2" w:rsidP="000C7A82">
      <w:pPr>
        <w:spacing w:line="360" w:lineRule="auto"/>
        <w:jc w:val="left"/>
        <w:textAlignment w:val="center"/>
        <w:rPr>
          <w:color w:val="000000"/>
          <w:szCs w:val="21"/>
        </w:rPr>
      </w:pPr>
      <w:r w:rsidRPr="004077B2">
        <w:rPr>
          <w:color w:val="000000"/>
          <w:szCs w:val="21"/>
        </w:rPr>
        <w:t>（</w:t>
      </w:r>
      <w:r w:rsidRPr="004077B2">
        <w:rPr>
          <w:color w:val="000000"/>
          <w:szCs w:val="21"/>
        </w:rPr>
        <w:t>1</w:t>
      </w:r>
      <w:r w:rsidRPr="004077B2">
        <w:rPr>
          <w:color w:val="000000"/>
          <w:szCs w:val="21"/>
        </w:rPr>
        <w:t>）实验前，</w:t>
      </w:r>
      <w:r w:rsidRPr="004077B2">
        <w:rPr>
          <w:color w:val="000000"/>
          <w:szCs w:val="21"/>
        </w:rPr>
        <w:t>________</w:t>
      </w:r>
      <w:r w:rsidRPr="004077B2">
        <w:rPr>
          <w:color w:val="000000"/>
          <w:szCs w:val="21"/>
        </w:rPr>
        <w:t>（填</w:t>
      </w:r>
      <w:r w:rsidRPr="004077B2">
        <w:rPr>
          <w:color w:val="000000"/>
          <w:szCs w:val="21"/>
        </w:rPr>
        <w:t>“</w:t>
      </w:r>
      <w:r w:rsidRPr="004077B2">
        <w:rPr>
          <w:color w:val="000000"/>
          <w:szCs w:val="21"/>
        </w:rPr>
        <w:t>需要</w:t>
      </w:r>
      <w:r w:rsidRPr="004077B2">
        <w:rPr>
          <w:color w:val="000000"/>
          <w:szCs w:val="21"/>
        </w:rPr>
        <w:t>”</w:t>
      </w:r>
      <w:r w:rsidRPr="004077B2">
        <w:rPr>
          <w:color w:val="000000"/>
          <w:szCs w:val="21"/>
        </w:rPr>
        <w:t>或</w:t>
      </w:r>
      <w:r w:rsidRPr="004077B2">
        <w:rPr>
          <w:color w:val="000000"/>
          <w:szCs w:val="21"/>
        </w:rPr>
        <w:t>“</w:t>
      </w:r>
      <w:r w:rsidRPr="004077B2">
        <w:rPr>
          <w:color w:val="000000"/>
          <w:szCs w:val="21"/>
        </w:rPr>
        <w:t>不需要</w:t>
      </w:r>
      <w:r w:rsidRPr="004077B2">
        <w:rPr>
          <w:color w:val="000000"/>
          <w:szCs w:val="21"/>
        </w:rPr>
        <w:t>”</w:t>
      </w:r>
      <w:r w:rsidRPr="004077B2">
        <w:rPr>
          <w:color w:val="000000"/>
          <w:szCs w:val="21"/>
        </w:rPr>
        <w:t>）调整定滑轮的角度使细线与木板平行，</w:t>
      </w:r>
      <w:r w:rsidRPr="004077B2">
        <w:rPr>
          <w:color w:val="000000"/>
          <w:szCs w:val="21"/>
        </w:rPr>
        <w:t>________</w:t>
      </w:r>
      <w:r w:rsidRPr="004077B2">
        <w:rPr>
          <w:color w:val="000000"/>
          <w:szCs w:val="21"/>
        </w:rPr>
        <w:t>（填</w:t>
      </w:r>
      <w:r w:rsidRPr="004077B2">
        <w:rPr>
          <w:color w:val="000000"/>
          <w:szCs w:val="21"/>
        </w:rPr>
        <w:t>“</w:t>
      </w:r>
      <w:r w:rsidRPr="004077B2">
        <w:rPr>
          <w:color w:val="000000"/>
          <w:szCs w:val="21"/>
        </w:rPr>
        <w:t>需要</w:t>
      </w:r>
      <w:r w:rsidRPr="004077B2">
        <w:rPr>
          <w:color w:val="000000"/>
          <w:szCs w:val="21"/>
        </w:rPr>
        <w:t>”</w:t>
      </w:r>
      <w:r w:rsidRPr="004077B2">
        <w:rPr>
          <w:color w:val="000000"/>
          <w:szCs w:val="21"/>
        </w:rPr>
        <w:t>或</w:t>
      </w:r>
      <w:r w:rsidRPr="004077B2">
        <w:rPr>
          <w:color w:val="000000"/>
          <w:szCs w:val="21"/>
        </w:rPr>
        <w:t>“</w:t>
      </w:r>
      <w:r w:rsidRPr="004077B2">
        <w:rPr>
          <w:color w:val="000000"/>
          <w:szCs w:val="21"/>
        </w:rPr>
        <w:t>不需要</w:t>
      </w:r>
      <w:r w:rsidRPr="004077B2">
        <w:rPr>
          <w:color w:val="000000"/>
          <w:szCs w:val="21"/>
        </w:rPr>
        <w:t>”</w:t>
      </w:r>
      <w:r w:rsidRPr="004077B2">
        <w:rPr>
          <w:color w:val="000000"/>
          <w:szCs w:val="21"/>
        </w:rPr>
        <w:t>）将长木板左侧垫高来平衡摩擦力。</w:t>
      </w:r>
    </w:p>
    <w:p w:rsidR="000C7A82" w:rsidRPr="004077B2" w:rsidP="000C7A82">
      <w:pPr>
        <w:spacing w:line="360" w:lineRule="auto"/>
        <w:jc w:val="left"/>
        <w:textAlignment w:val="center"/>
        <w:rPr>
          <w:color w:val="000000"/>
          <w:szCs w:val="21"/>
        </w:rPr>
      </w:pPr>
      <w:r w:rsidRPr="004077B2">
        <w:rPr>
          <w:color w:val="000000"/>
          <w:szCs w:val="21"/>
        </w:rPr>
        <w:t>（</w:t>
      </w:r>
      <w:r w:rsidRPr="004077B2">
        <w:rPr>
          <w:color w:val="000000"/>
          <w:szCs w:val="21"/>
        </w:rPr>
        <w:t>2</w:t>
      </w:r>
      <w:r w:rsidRPr="004077B2">
        <w:rPr>
          <w:color w:val="000000"/>
          <w:szCs w:val="21"/>
        </w:rPr>
        <w:t>）实验时，木盒</w:t>
      </w:r>
      <w:r w:rsidRPr="004077B2">
        <w:rPr>
          <w:color w:val="000000"/>
          <w:szCs w:val="21"/>
        </w:rPr>
        <w:t>1</w:t>
      </w:r>
      <w:r w:rsidRPr="004077B2">
        <w:rPr>
          <w:color w:val="000000"/>
          <w:szCs w:val="21"/>
        </w:rPr>
        <w:t>不放细沙，在木盒</w:t>
      </w:r>
      <w:r w:rsidRPr="004077B2">
        <w:rPr>
          <w:color w:val="000000"/>
          <w:szCs w:val="21"/>
        </w:rPr>
        <w:t>2</w:t>
      </w:r>
      <w:r w:rsidRPr="004077B2">
        <w:rPr>
          <w:color w:val="000000"/>
          <w:szCs w:val="21"/>
        </w:rPr>
        <w:t>中装入适量</w:t>
      </w:r>
      <w:r w:rsidRPr="004077B2">
        <w:rPr>
          <w:noProof/>
          <w:color w:val="000000"/>
          <w:szCs w:val="21"/>
        </w:rPr>
        <w:drawing>
          <wp:inline distT="0" distB="0" distL="0" distR="0">
            <wp:extent cx="137795" cy="175260"/>
            <wp:effectExtent l="0" t="0" r="0" b="0"/>
            <wp:docPr id="107" name="图片 447216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447216675"/>
                    <pic:cNvPicPr>
                      <a:picLocks noChangeAspect="1" noChangeArrowheads="1"/>
                    </pic:cNvPicPr>
                  </pic:nvPicPr>
                  <pic:blipFill>
                    <a:blip xmlns:r="http://schemas.openxmlformats.org/officeDocument/2006/relationships" r:embed="rId2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4077B2">
        <w:rPr>
          <w:color w:val="000000"/>
          <w:szCs w:val="21"/>
        </w:rPr>
        <w:t>细沙，接通电源，释放纸带，打点计时器打出一条纸带，加速度记为</w:t>
      </w:r>
      <w:r>
        <w:rPr>
          <w:szCs w:val="21"/>
        </w:rPr>
        <w:object>
          <v:shape id="_x0000_i1112" type="#_x0000_t75" alt="学科网(www.zxxk.com)--教育资源门户，提供试卷、教案、课件、论文、素材以及各类教学资源下载，还有大量而丰富的教学相关资讯！" style="width:11.85pt;height:17.4pt" o:ole="">
            <v:imagedata r:id="rId224" o:title="eqIde72adb45c60c2f63b46e65ff787302bf"/>
          </v:shape>
          <o:OLEObject Type="Embed" ProgID="Equation.DSMT4" ShapeID="_x0000_i1112" DrawAspect="Content" ObjectID="_1772440674" r:id="rId225"/>
        </w:object>
      </w:r>
      <w:r w:rsidRPr="004077B2">
        <w:rPr>
          <w:color w:val="000000"/>
          <w:szCs w:val="21"/>
        </w:rPr>
        <w:t>，随后将木盒</w:t>
      </w:r>
      <w:r w:rsidRPr="004077B2">
        <w:rPr>
          <w:color w:val="000000"/>
          <w:szCs w:val="21"/>
        </w:rPr>
        <w:t>1</w:t>
      </w:r>
      <w:r w:rsidRPr="004077B2">
        <w:rPr>
          <w:color w:val="000000"/>
          <w:szCs w:val="21"/>
        </w:rPr>
        <w:t>与木盒</w:t>
      </w:r>
      <w:r w:rsidRPr="004077B2">
        <w:rPr>
          <w:color w:val="000000"/>
          <w:szCs w:val="21"/>
        </w:rPr>
        <w:t>2</w:t>
      </w:r>
      <w:r w:rsidRPr="004077B2">
        <w:rPr>
          <w:color w:val="000000"/>
          <w:szCs w:val="21"/>
        </w:rPr>
        <w:t>（含细沙）位置互换，换一条纸带再次实验，打出第二条纸带，加速度记为</w:t>
      </w:r>
      <w:r>
        <w:rPr>
          <w:szCs w:val="21"/>
        </w:rPr>
        <w:object>
          <v:shape id="_x0000_i1113" type="#_x0000_t75" alt="学科网(www.zxxk.com)--教育资源门户，提供试卷、教案、课件、论文、素材以及各类教学资源下载，还有大量而丰富的教学相关资讯！" style="width:13.45pt;height:17.4pt" o:ole="">
            <v:imagedata r:id="rId226" o:title="eqId3e88093a749c0d46e0ee931ecfaff925"/>
          </v:shape>
          <o:OLEObject Type="Embed" ProgID="Equation.DSMT4" ShapeID="_x0000_i1113" DrawAspect="Content" ObjectID="_1772440675" r:id="rId227"/>
        </w:object>
      </w:r>
      <w:r w:rsidRPr="004077B2">
        <w:rPr>
          <w:color w:val="000000"/>
          <w:szCs w:val="21"/>
        </w:rPr>
        <w:t>，两纸带编号为第一组，改变木盒</w:t>
      </w:r>
      <w:r w:rsidRPr="004077B2">
        <w:rPr>
          <w:color w:val="000000"/>
          <w:szCs w:val="21"/>
        </w:rPr>
        <w:t>2</w:t>
      </w:r>
      <w:r w:rsidRPr="004077B2">
        <w:rPr>
          <w:color w:val="000000"/>
          <w:szCs w:val="21"/>
        </w:rPr>
        <w:t>中细沙的多少，重复上述过程，得到多组纸带。如图乙为某组实验中获得的两条纸带中的一条，其中相邻两计数点间还有</w:t>
      </w:r>
      <w:r w:rsidRPr="004077B2">
        <w:rPr>
          <w:color w:val="000000"/>
          <w:szCs w:val="21"/>
        </w:rPr>
        <w:t>4</w:t>
      </w:r>
      <w:r w:rsidRPr="004077B2">
        <w:rPr>
          <w:color w:val="000000"/>
          <w:szCs w:val="21"/>
        </w:rPr>
        <w:t>个计时点未标出，已知交流电源的频率为</w:t>
      </w:r>
      <w:r w:rsidRPr="004077B2">
        <w:rPr>
          <w:color w:val="000000"/>
          <w:szCs w:val="21"/>
        </w:rPr>
        <w:t>50Hz</w:t>
      </w:r>
      <w:r w:rsidRPr="004077B2">
        <w:rPr>
          <w:color w:val="000000"/>
          <w:szCs w:val="21"/>
        </w:rPr>
        <w:t>，则该纸带运动的加速度</w:t>
      </w:r>
      <w:r>
        <w:rPr>
          <w:szCs w:val="21"/>
        </w:rPr>
        <w:object>
          <v:shape id="_x0000_i1114" type="#_x0000_t75" alt="学科网(www.zxxk.com)--教育资源门户，提供试卷、教案、课件、论文、素材以及各类教学资源下载，还有大量而丰富的教学相关资讯！" style="width:19.8pt;height:11.85pt" o:ole="">
            <v:imagedata r:id="rId228" o:title="eqId380bbacf854e30e2e747fc286d2b9997"/>
          </v:shape>
          <o:OLEObject Type="Embed" ProgID="Equation.DSMT4" ShapeID="_x0000_i1114" DrawAspect="Content" ObjectID="_1772440676" r:id="rId229"/>
        </w:object>
      </w:r>
      <w:r w:rsidRPr="004077B2">
        <w:rPr>
          <w:color w:val="000000"/>
          <w:szCs w:val="21"/>
        </w:rPr>
        <w:t>________</w:t>
      </w:r>
      <w:r>
        <w:rPr>
          <w:szCs w:val="21"/>
        </w:rPr>
        <w:object>
          <v:shape id="_x0000_i1115" type="#_x0000_t75" alt="学科网(www.zxxk.com)--教育资源门户，提供试卷、教案、课件、论文、素材以及各类教学资源下载，还有大量而丰富的教学相关资讯！" style="width:30.85pt;height:15.8pt" o:ole="">
            <v:imagedata r:id="rId230" o:title="eqIdbf15322699ee692781e91e11ee58b91b"/>
          </v:shape>
          <o:OLEObject Type="Embed" ProgID="Equation.DSMT4" ShapeID="_x0000_i1115" DrawAspect="Content" ObjectID="_1772440677" r:id="rId231"/>
        </w:object>
      </w:r>
      <w:r w:rsidRPr="004077B2">
        <w:rPr>
          <w:color w:val="000000"/>
          <w:szCs w:val="21"/>
        </w:rPr>
        <w:t>（保留</w:t>
      </w:r>
      <w:r w:rsidRPr="004077B2">
        <w:rPr>
          <w:color w:val="000000"/>
          <w:szCs w:val="21"/>
        </w:rPr>
        <w:t>3</w:t>
      </w:r>
      <w:r w:rsidRPr="004077B2">
        <w:rPr>
          <w:color w:val="000000"/>
          <w:szCs w:val="21"/>
        </w:rPr>
        <w:t>位有效数字）。</w:t>
      </w:r>
    </w:p>
    <w:p w:rsidR="000C7A82" w:rsidRPr="004077B2" w:rsidP="000C7A82">
      <w:pPr>
        <w:spacing w:line="360" w:lineRule="auto"/>
        <w:jc w:val="left"/>
        <w:textAlignment w:val="center"/>
        <w:rPr>
          <w:color w:val="000000"/>
          <w:szCs w:val="21"/>
        </w:rPr>
      </w:pPr>
      <w:r w:rsidRPr="004077B2">
        <w:rPr>
          <w:noProof/>
          <w:color w:val="000000"/>
          <w:szCs w:val="21"/>
        </w:rPr>
        <w:drawing>
          <wp:inline distT="0" distB="0" distL="0" distR="0">
            <wp:extent cx="5235575" cy="1565910"/>
            <wp:effectExtent l="0" t="0" r="0" b="0"/>
            <wp:docPr id="112" name="图片 1000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0003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3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35575" cy="1565910"/>
                    </a:xfrm>
                    <a:prstGeom prst="rect">
                      <a:avLst/>
                    </a:prstGeom>
                    <a:noFill/>
                    <a:ln>
                      <a:noFill/>
                    </a:ln>
                  </pic:spPr>
                </pic:pic>
              </a:graphicData>
            </a:graphic>
          </wp:inline>
        </w:drawing>
      </w:r>
      <w:r w:rsidRPr="004077B2">
        <w:rPr>
          <w:color w:val="000000"/>
          <w:szCs w:val="21"/>
        </w:rPr>
        <w:t xml:space="preserve">    </w:t>
      </w:r>
    </w:p>
    <w:p w:rsidR="000C7A82" w:rsidRPr="004077B2" w:rsidP="000C7A82">
      <w:pPr>
        <w:spacing w:line="360" w:lineRule="auto"/>
        <w:jc w:val="left"/>
        <w:textAlignment w:val="center"/>
        <w:rPr>
          <w:color w:val="000000"/>
          <w:szCs w:val="21"/>
        </w:rPr>
      </w:pPr>
      <w:r w:rsidRPr="004077B2">
        <w:rPr>
          <w:color w:val="000000"/>
          <w:szCs w:val="21"/>
        </w:rPr>
        <w:t>（</w:t>
      </w:r>
      <w:r w:rsidRPr="004077B2">
        <w:rPr>
          <w:color w:val="000000"/>
          <w:szCs w:val="21"/>
        </w:rPr>
        <w:t>3</w:t>
      </w:r>
      <w:r w:rsidRPr="004077B2">
        <w:rPr>
          <w:color w:val="000000"/>
          <w:szCs w:val="21"/>
        </w:rPr>
        <w:t>）将实验测得</w:t>
      </w:r>
      <w:r w:rsidRPr="004077B2">
        <w:rPr>
          <w:noProof/>
          <w:color w:val="000000"/>
          <w:szCs w:val="21"/>
        </w:rPr>
        <w:drawing>
          <wp:inline distT="0" distB="0" distL="0" distR="0">
            <wp:extent cx="137795" cy="175260"/>
            <wp:effectExtent l="0" t="0" r="0" b="0"/>
            <wp:docPr id="113" name="图片 447216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447216681"/>
                    <pic:cNvPicPr>
                      <a:picLocks noChangeAspect="1" noChangeArrowheads="1"/>
                    </pic:cNvPicPr>
                  </pic:nvPicPr>
                  <pic:blipFill>
                    <a:blip xmlns:r="http://schemas.openxmlformats.org/officeDocument/2006/relationships" r:embed="rId2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7795" cy="175260"/>
                    </a:xfrm>
                    <a:prstGeom prst="rect">
                      <a:avLst/>
                    </a:prstGeom>
                    <a:noFill/>
                    <a:ln>
                      <a:noFill/>
                    </a:ln>
                  </pic:spPr>
                </pic:pic>
              </a:graphicData>
            </a:graphic>
          </wp:inline>
        </w:drawing>
      </w:r>
      <w:r w:rsidRPr="004077B2">
        <w:rPr>
          <w:color w:val="000000"/>
          <w:szCs w:val="21"/>
        </w:rPr>
        <w:t>加速度绘制在丙图中，得到</w:t>
      </w:r>
      <w:r>
        <w:rPr>
          <w:szCs w:val="21"/>
        </w:rPr>
        <w:object>
          <v:shape id="_x0000_i1116" type="#_x0000_t75" alt="学科网(www.zxxk.com)--教育资源门户，提供试卷、教案、课件、论文、素材以及各类教学资源下载，还有大量而丰富的教学相关资讯！" style="width:34.8pt;height:19pt" o:ole="">
            <v:imagedata r:id="rId233" o:title="eqIdfe164d8a8a4049e01565b576007651de"/>
          </v:shape>
          <o:OLEObject Type="Embed" ProgID="Equation.DSMT4" ShapeID="_x0000_i1116" DrawAspect="Content" ObjectID="_1772440678" r:id="rId234"/>
        </w:object>
      </w:r>
      <w:r w:rsidRPr="004077B2">
        <w:rPr>
          <w:color w:val="000000"/>
          <w:szCs w:val="21"/>
        </w:rPr>
        <w:t>关系图像，已知当地重力加速度为</w:t>
      </w:r>
      <w:r>
        <w:rPr>
          <w:szCs w:val="21"/>
        </w:rPr>
        <w:object>
          <v:shape id="_x0000_i1117" type="#_x0000_t75" alt="学科网(www.zxxk.com)--教育资源门户，提供试卷、教案、课件、论文、素材以及各类教学资源下载，还有大量而丰富的教学相关资讯！" style="width:50.65pt;height:15.8pt" o:ole="">
            <v:imagedata r:id="rId235" o:title="eqIdb735539779f68f2cdf72e592145c4886"/>
          </v:shape>
          <o:OLEObject Type="Embed" ProgID="Equation.DSMT4" ShapeID="_x0000_i1117" DrawAspect="Content" ObjectID="_1772440679" r:id="rId236"/>
        </w:object>
      </w:r>
      <w:r w:rsidRPr="004077B2">
        <w:rPr>
          <w:color w:val="000000"/>
          <w:szCs w:val="21"/>
        </w:rPr>
        <w:t>，由图像可得木盒与木板间的动摩擦因数为</w:t>
      </w:r>
      <w:r w:rsidRPr="004077B2">
        <w:rPr>
          <w:color w:val="000000"/>
          <w:szCs w:val="21"/>
        </w:rPr>
        <w:t>________</w:t>
      </w:r>
      <w:r w:rsidRPr="004077B2">
        <w:rPr>
          <w:color w:val="000000"/>
          <w:szCs w:val="21"/>
        </w:rPr>
        <w:t>（保留</w:t>
      </w:r>
      <w:r w:rsidRPr="004077B2">
        <w:rPr>
          <w:color w:val="000000"/>
          <w:szCs w:val="21"/>
        </w:rPr>
        <w:t>2</w:t>
      </w:r>
      <w:r w:rsidRPr="004077B2">
        <w:rPr>
          <w:color w:val="000000"/>
          <w:szCs w:val="21"/>
        </w:rPr>
        <w:t>位有效数字）。</w:t>
      </w:r>
    </w:p>
    <w:p w:rsidR="000C7A82" w:rsidRPr="004077B2" w:rsidP="000C7A82">
      <w:pPr>
        <w:spacing w:line="360" w:lineRule="auto"/>
        <w:jc w:val="left"/>
        <w:textAlignment w:val="center"/>
        <w:rPr>
          <w:color w:val="000000"/>
          <w:szCs w:val="21"/>
        </w:rPr>
      </w:pPr>
      <w:r w:rsidRPr="004077B2">
        <w:rPr>
          <w:color w:val="000000"/>
          <w:szCs w:val="21"/>
        </w:rPr>
        <w:t>（</w:t>
      </w:r>
      <w:r w:rsidRPr="004077B2">
        <w:rPr>
          <w:color w:val="000000"/>
          <w:szCs w:val="21"/>
        </w:rPr>
        <w:t>4</w:t>
      </w:r>
      <w:r w:rsidRPr="004077B2">
        <w:rPr>
          <w:color w:val="000000"/>
          <w:szCs w:val="21"/>
        </w:rPr>
        <w:t>）由于纸带的影响，实验测得的动摩擦因数将</w:t>
      </w:r>
      <w:r w:rsidRPr="004077B2">
        <w:rPr>
          <w:color w:val="000000"/>
          <w:szCs w:val="21"/>
        </w:rPr>
        <w:t>________</w:t>
      </w:r>
      <w:r w:rsidRPr="004077B2">
        <w:rPr>
          <w:color w:val="000000"/>
          <w:szCs w:val="21"/>
        </w:rPr>
        <w:t>（填</w:t>
      </w:r>
      <w:r w:rsidRPr="004077B2">
        <w:rPr>
          <w:color w:val="000000"/>
          <w:szCs w:val="21"/>
        </w:rPr>
        <w:t>“</w:t>
      </w:r>
      <w:r w:rsidRPr="004077B2">
        <w:rPr>
          <w:color w:val="000000"/>
          <w:szCs w:val="21"/>
        </w:rPr>
        <w:t>偏大</w:t>
      </w:r>
      <w:r w:rsidRPr="004077B2">
        <w:rPr>
          <w:color w:val="000000"/>
          <w:szCs w:val="21"/>
        </w:rPr>
        <w:t>”</w:t>
      </w:r>
      <w:r w:rsidRPr="004077B2">
        <w:rPr>
          <w:color w:val="000000"/>
          <w:szCs w:val="21"/>
        </w:rPr>
        <w:t>或</w:t>
      </w:r>
      <w:r w:rsidRPr="004077B2">
        <w:rPr>
          <w:color w:val="000000"/>
          <w:szCs w:val="21"/>
        </w:rPr>
        <w:t>“</w:t>
      </w:r>
      <w:r w:rsidRPr="004077B2">
        <w:rPr>
          <w:color w:val="000000"/>
          <w:szCs w:val="21"/>
        </w:rPr>
        <w:t>偏小</w:t>
      </w:r>
      <w:r w:rsidRPr="004077B2">
        <w:rPr>
          <w:color w:val="000000"/>
          <w:szCs w:val="21"/>
        </w:rPr>
        <w:t>”</w:t>
      </w:r>
      <w:r w:rsidRPr="004077B2">
        <w:rPr>
          <w:color w:val="000000"/>
          <w:szCs w:val="21"/>
        </w:rPr>
        <w:t>）。</w:t>
      </w:r>
    </w:p>
    <w:p w:rsidR="000C7A82" w:rsidRPr="004077B2" w:rsidP="000C7A82">
      <w:pPr>
        <w:spacing w:line="360" w:lineRule="auto"/>
        <w:jc w:val="left"/>
        <w:textAlignment w:val="center"/>
        <w:rPr>
          <w:color w:val="000000"/>
          <w:szCs w:val="21"/>
        </w:rPr>
      </w:pPr>
      <w:r w:rsidRPr="004077B2">
        <w:rPr>
          <w:color w:val="000000"/>
          <w:szCs w:val="21"/>
        </w:rPr>
        <w:t>（</w:t>
      </w:r>
      <w:r w:rsidRPr="004077B2">
        <w:rPr>
          <w:color w:val="000000"/>
          <w:szCs w:val="21"/>
        </w:rPr>
        <w:t>5</w:t>
      </w:r>
      <w:r w:rsidRPr="004077B2">
        <w:rPr>
          <w:color w:val="000000"/>
          <w:szCs w:val="21"/>
        </w:rPr>
        <w:t>）实验过程中，有时</w:t>
      </w:r>
      <w:r w:rsidRPr="004077B2">
        <w:rPr>
          <w:color w:val="000000"/>
          <w:szCs w:val="21"/>
        </w:rPr>
        <w:t>“</w:t>
      </w:r>
      <w:r w:rsidRPr="004077B2">
        <w:rPr>
          <w:color w:val="000000"/>
          <w:szCs w:val="21"/>
        </w:rPr>
        <w:t>对调法</w:t>
      </w:r>
      <w:r w:rsidRPr="004077B2">
        <w:rPr>
          <w:color w:val="000000"/>
          <w:szCs w:val="21"/>
        </w:rPr>
        <w:t>”</w:t>
      </w:r>
      <w:r w:rsidRPr="004077B2">
        <w:rPr>
          <w:color w:val="000000"/>
          <w:szCs w:val="21"/>
        </w:rPr>
        <w:t>两次实验不能全部完成，导致实验数据无效，下列能解决此问题的实验方案是</w:t>
      </w:r>
      <w:r w:rsidRPr="004077B2">
        <w:rPr>
          <w:color w:val="000000"/>
          <w:szCs w:val="21"/>
        </w:rPr>
        <w:t>________</w:t>
      </w:r>
      <w:r w:rsidRPr="004077B2">
        <w:rPr>
          <w:color w:val="000000"/>
          <w:szCs w:val="21"/>
        </w:rPr>
        <w:t>（填字母）。</w:t>
      </w:r>
    </w:p>
    <w:p w:rsidR="000C7A82" w:rsidRPr="004077B2" w:rsidP="000C7A82">
      <w:pPr>
        <w:spacing w:line="360" w:lineRule="auto"/>
        <w:jc w:val="left"/>
        <w:textAlignment w:val="center"/>
        <w:rPr>
          <w:color w:val="000000"/>
          <w:szCs w:val="21"/>
        </w:rPr>
      </w:pPr>
      <w:r w:rsidRPr="004077B2">
        <w:rPr>
          <w:color w:val="000000"/>
          <w:szCs w:val="21"/>
        </w:rPr>
        <w:t>A</w:t>
      </w:r>
      <w:r w:rsidRPr="004077B2">
        <w:rPr>
          <w:color w:val="000000"/>
          <w:szCs w:val="21"/>
        </w:rPr>
        <w:t>．逐步减少木盒</w:t>
      </w:r>
      <w:r w:rsidRPr="004077B2">
        <w:rPr>
          <w:color w:val="000000"/>
          <w:szCs w:val="21"/>
        </w:rPr>
        <w:t>2</w:t>
      </w:r>
      <w:r w:rsidRPr="004077B2">
        <w:rPr>
          <w:color w:val="000000"/>
          <w:szCs w:val="21"/>
        </w:rPr>
        <w:t>的细沙开展后续实验</w:t>
      </w:r>
    </w:p>
    <w:p w:rsidR="000C7A82" w:rsidRPr="004077B2" w:rsidP="000C7A82">
      <w:pPr>
        <w:spacing w:line="360" w:lineRule="auto"/>
        <w:jc w:val="left"/>
        <w:textAlignment w:val="center"/>
        <w:rPr>
          <w:color w:val="000000"/>
          <w:szCs w:val="21"/>
        </w:rPr>
      </w:pPr>
      <w:r w:rsidRPr="004077B2">
        <w:rPr>
          <w:color w:val="000000"/>
          <w:szCs w:val="21"/>
        </w:rPr>
        <w:t>B</w:t>
      </w:r>
      <w:r w:rsidRPr="004077B2">
        <w:rPr>
          <w:color w:val="000000"/>
          <w:szCs w:val="21"/>
        </w:rPr>
        <w:t>．逐步增多木盒</w:t>
      </w:r>
      <w:r w:rsidRPr="004077B2">
        <w:rPr>
          <w:color w:val="000000"/>
          <w:szCs w:val="21"/>
        </w:rPr>
        <w:t>2</w:t>
      </w:r>
      <w:r w:rsidRPr="004077B2">
        <w:rPr>
          <w:color w:val="000000"/>
          <w:szCs w:val="21"/>
        </w:rPr>
        <w:t>的细沙开展后续实验</w:t>
      </w:r>
    </w:p>
    <w:p w:rsidR="000C7A82" w:rsidRPr="004077B2" w:rsidP="000C7A82">
      <w:pPr>
        <w:spacing w:line="360" w:lineRule="auto"/>
        <w:jc w:val="left"/>
        <w:textAlignment w:val="center"/>
        <w:rPr>
          <w:color w:val="000000"/>
          <w:szCs w:val="21"/>
        </w:rPr>
      </w:pPr>
      <w:r w:rsidRPr="004077B2">
        <w:rPr>
          <w:color w:val="000000"/>
          <w:szCs w:val="21"/>
        </w:rPr>
        <w:t>C</w:t>
      </w:r>
      <w:r w:rsidRPr="004077B2">
        <w:rPr>
          <w:color w:val="000000"/>
          <w:szCs w:val="21"/>
        </w:rPr>
        <w:t>．开始时直接将细沙放入木盒</w:t>
      </w:r>
      <w:r w:rsidRPr="004077B2">
        <w:rPr>
          <w:color w:val="000000"/>
          <w:szCs w:val="21"/>
        </w:rPr>
        <w:t>1</w:t>
      </w:r>
      <w:r w:rsidRPr="004077B2">
        <w:rPr>
          <w:color w:val="000000"/>
          <w:szCs w:val="21"/>
        </w:rPr>
        <w:t>中开展实验</w:t>
      </w:r>
    </w:p>
    <w:p w:rsidR="000C7A82" w:rsidRPr="004077B2" w:rsidP="000C7A82">
      <w:pPr>
        <w:spacing w:line="360" w:lineRule="auto"/>
        <w:jc w:val="left"/>
        <w:textAlignment w:val="center"/>
        <w:rPr>
          <w:color w:val="000000"/>
          <w:szCs w:val="21"/>
        </w:rPr>
        <w:sectPr>
          <w:headerReference w:type="default" r:id="rId237"/>
          <w:footerReference w:type="even" r:id="rId238"/>
          <w:footerReference w:type="default" r:id="rId239"/>
          <w:type w:val="nextPage"/>
          <w:pgSz w:w="11906" w:h="16838"/>
          <w:pgMar w:top="1440" w:right="1800" w:bottom="1440" w:left="1800" w:header="851" w:footer="992" w:gutter="0"/>
          <w:pgNumType w:start="12"/>
          <w:cols w:space="425"/>
          <w:titlePg w:val="0"/>
          <w:docGrid w:type="lines" w:linePitch="312"/>
        </w:sectPr>
      </w:pPr>
      <w:r w:rsidRPr="004077B2">
        <w:rPr>
          <w:color w:val="000000"/>
          <w:szCs w:val="21"/>
        </w:rPr>
        <w:t>D</w:t>
      </w:r>
      <w:r w:rsidRPr="004077B2">
        <w:rPr>
          <w:color w:val="000000"/>
          <w:szCs w:val="21"/>
        </w:rPr>
        <w:t>．用密度更大的铁砂代替细沙开展实验</w:t>
      </w:r>
    </w:p>
    <w:p w:rsidR="000C7A82" w:rsidRPr="004077B2" w:rsidP="000C7A8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077B2">
        <w:rPr>
          <w:color w:val="000000"/>
          <w:szCs w:val="21"/>
        </w:rPr>
        <w:t xml:space="preserve"> </w:t>
      </w:r>
      <w:r w:rsidRPr="004077B2">
        <w:rPr>
          <w:color w:val="000000"/>
          <w:szCs w:val="21"/>
        </w:rPr>
        <w:t>（</w:t>
      </w:r>
      <w:r w:rsidRPr="004077B2">
        <w:rPr>
          <w:color w:val="000000"/>
          <w:szCs w:val="21"/>
        </w:rPr>
        <w:t>1</w:t>
      </w:r>
      <w:r w:rsidRPr="004077B2">
        <w:rPr>
          <w:color w:val="000000"/>
          <w:szCs w:val="21"/>
        </w:rPr>
        <w:t>）需要</w:t>
      </w:r>
      <w:r w:rsidRPr="004077B2">
        <w:rPr>
          <w:color w:val="000000"/>
          <w:szCs w:val="21"/>
        </w:rPr>
        <w:t xml:space="preserve">   </w:t>
      </w:r>
      <w:r w:rsidRPr="004077B2">
        <w:rPr>
          <w:color w:val="000000"/>
          <w:szCs w:val="21"/>
        </w:rPr>
        <w:t>不需要</w:t>
      </w:r>
      <w:r w:rsidRPr="004077B2">
        <w:rPr>
          <w:color w:val="000000"/>
          <w:szCs w:val="21"/>
        </w:rPr>
        <w:t xml:space="preserve">   </w:t>
      </w:r>
      <w:r w:rsidRPr="004077B2">
        <w:rPr>
          <w:color w:val="000000"/>
          <w:szCs w:val="21"/>
        </w:rPr>
        <w:t>（</w:t>
      </w:r>
      <w:r w:rsidRPr="004077B2">
        <w:rPr>
          <w:color w:val="000000"/>
          <w:szCs w:val="21"/>
        </w:rPr>
        <w:t>2</w:t>
      </w:r>
      <w:r w:rsidRPr="004077B2">
        <w:rPr>
          <w:color w:val="000000"/>
          <w:szCs w:val="21"/>
        </w:rPr>
        <w:t>）</w:t>
      </w:r>
      <w:r w:rsidRPr="004077B2">
        <w:rPr>
          <w:color w:val="000000"/>
          <w:szCs w:val="21"/>
        </w:rPr>
        <w:t xml:space="preserve">1.20   </w:t>
      </w:r>
      <w:r w:rsidRPr="004077B2">
        <w:rPr>
          <w:color w:val="000000"/>
          <w:szCs w:val="21"/>
        </w:rPr>
        <w:t>（</w:t>
      </w:r>
      <w:r w:rsidRPr="004077B2">
        <w:rPr>
          <w:color w:val="000000"/>
          <w:szCs w:val="21"/>
        </w:rPr>
        <w:t>3</w:t>
      </w:r>
      <w:r w:rsidRPr="004077B2">
        <w:rPr>
          <w:color w:val="000000"/>
          <w:szCs w:val="21"/>
        </w:rPr>
        <w:t>）</w:t>
      </w:r>
      <w:r w:rsidRPr="004077B2">
        <w:rPr>
          <w:color w:val="000000"/>
          <w:szCs w:val="21"/>
        </w:rPr>
        <w:t xml:space="preserve"> 0.54   </w:t>
      </w:r>
      <w:r w:rsidRPr="004077B2">
        <w:rPr>
          <w:color w:val="000000"/>
          <w:szCs w:val="21"/>
        </w:rPr>
        <w:t>（</w:t>
      </w:r>
      <w:r w:rsidRPr="004077B2">
        <w:rPr>
          <w:color w:val="000000"/>
          <w:szCs w:val="21"/>
        </w:rPr>
        <w:t>4</w:t>
      </w:r>
      <w:r w:rsidRPr="004077B2">
        <w:rPr>
          <w:color w:val="000000"/>
          <w:szCs w:val="21"/>
        </w:rPr>
        <w:t>）偏大</w:t>
      </w:r>
      <w:r w:rsidRPr="004077B2">
        <w:rPr>
          <w:color w:val="000000"/>
          <w:szCs w:val="21"/>
        </w:rPr>
        <w:t xml:space="preserve">   </w:t>
      </w:r>
      <w:r w:rsidRPr="004077B2">
        <w:rPr>
          <w:color w:val="000000"/>
          <w:szCs w:val="21"/>
        </w:rPr>
        <w:t>（</w:t>
      </w:r>
      <w:r>
        <w:rPr>
          <w:color w:val="000000"/>
          <w:szCs w:val="21"/>
        </w:rPr>
        <w:t>5</w:t>
      </w:r>
      <w:r w:rsidRPr="004077B2">
        <w:rPr>
          <w:color w:val="000000"/>
          <w:szCs w:val="21"/>
        </w:rPr>
        <w:t>）</w:t>
      </w:r>
      <w:r w:rsidRPr="004077B2">
        <w:rPr>
          <w:color w:val="000000"/>
          <w:szCs w:val="21"/>
        </w:rPr>
        <w:t>AC</w:t>
      </w:r>
    </w:p>
    <w:p w:rsidR="000C7A82" w:rsidRPr="004077B2" w:rsidP="000C7A8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077B2">
        <w:rPr>
          <w:color w:val="000000"/>
          <w:szCs w:val="21"/>
        </w:rPr>
        <w:t>（</w:t>
      </w:r>
      <w:r w:rsidRPr="004077B2">
        <w:rPr>
          <w:color w:val="000000"/>
          <w:szCs w:val="21"/>
        </w:rPr>
        <w:t>1</w:t>
      </w:r>
      <w:r w:rsidRPr="004077B2">
        <w:rPr>
          <w:color w:val="000000"/>
          <w:szCs w:val="21"/>
        </w:rPr>
        <w:t>）</w:t>
      </w:r>
      <w:r w:rsidRPr="004077B2">
        <w:rPr>
          <w:color w:val="000000"/>
          <w:szCs w:val="21"/>
        </w:rPr>
        <w:t>[1][2]</w:t>
      </w:r>
      <w:r w:rsidRPr="004077B2">
        <w:rPr>
          <w:color w:val="000000"/>
          <w:szCs w:val="21"/>
        </w:rPr>
        <w:t>调整定滑轮的高度，使细线与长木板平行，这样细线的拉力就沿水平方向；且不需要将长木板左侧垫高来平衡摩擦力，因为摩擦力不会影响该实验对动摩擦因数的测量；</w:t>
      </w:r>
    </w:p>
    <w:p w:rsidR="000C7A82" w:rsidRPr="004077B2" w:rsidP="000C7A82">
      <w:pPr>
        <w:spacing w:line="360" w:lineRule="auto"/>
        <w:jc w:val="left"/>
        <w:textAlignment w:val="center"/>
        <w:rPr>
          <w:color w:val="000000"/>
          <w:szCs w:val="21"/>
        </w:rPr>
      </w:pPr>
      <w:r w:rsidRPr="004077B2">
        <w:rPr>
          <w:color w:val="000000"/>
          <w:szCs w:val="21"/>
        </w:rPr>
        <w:t>（</w:t>
      </w:r>
      <w:r w:rsidRPr="004077B2">
        <w:rPr>
          <w:color w:val="000000"/>
          <w:szCs w:val="21"/>
        </w:rPr>
        <w:t>2</w:t>
      </w:r>
      <w:r w:rsidRPr="004077B2">
        <w:rPr>
          <w:color w:val="000000"/>
          <w:szCs w:val="21"/>
        </w:rPr>
        <w:t>）</w:t>
      </w:r>
      <w:r w:rsidRPr="004077B2">
        <w:rPr>
          <w:color w:val="000000"/>
          <w:szCs w:val="21"/>
        </w:rPr>
        <w:t>[3]</w:t>
      </w:r>
      <w:r w:rsidRPr="004077B2">
        <w:rPr>
          <w:color w:val="000000"/>
          <w:szCs w:val="21"/>
        </w:rPr>
        <w:t>相邻两计数点间还有</w:t>
      </w:r>
      <w:r w:rsidRPr="004077B2">
        <w:rPr>
          <w:color w:val="000000"/>
          <w:szCs w:val="21"/>
        </w:rPr>
        <w:t>4</w:t>
      </w:r>
      <w:r w:rsidRPr="004077B2">
        <w:rPr>
          <w:color w:val="000000"/>
          <w:szCs w:val="21"/>
        </w:rPr>
        <w:t>个计时点未标出，则相邻计数点间的时间间隔为</w:t>
      </w:r>
      <w:r>
        <w:rPr>
          <w:szCs w:val="21"/>
        </w:rPr>
        <w:object>
          <v:shape id="_x0000_i1118" type="#_x0000_t75" alt="学科网(www.zxxk.com)--教育资源门户，提供试卷、教案、课件、论文、素材以及各类教学资源下载，还有大量而丰富的教学相关资讯！" style="width:41.15pt;height:13.45pt" o:ole="">
            <v:imagedata r:id="rId240" o:title="eqId0342bfb51482f6785d925eb1597e641d"/>
          </v:shape>
          <o:OLEObject Type="Embed" ProgID="Equation.DSMT4" ShapeID="_x0000_i1118" DrawAspect="Content" ObjectID="_1772440680" r:id="rId241"/>
        </w:object>
      </w:r>
      <w:r w:rsidRPr="004077B2">
        <w:rPr>
          <w:color w:val="000000"/>
          <w:szCs w:val="21"/>
        </w:rPr>
        <w:t>；根据逐差法得出加速度</w:t>
      </w:r>
    </w:p>
    <w:p w:rsidR="000C7A82" w:rsidRPr="004077B2" w:rsidP="000C7A82">
      <w:pPr>
        <w:spacing w:line="360" w:lineRule="auto"/>
        <w:jc w:val="left"/>
        <w:textAlignment w:val="center"/>
        <w:rPr>
          <w:color w:val="000000"/>
          <w:szCs w:val="21"/>
        </w:rPr>
      </w:pPr>
      <w:r>
        <w:rPr>
          <w:szCs w:val="21"/>
        </w:rPr>
        <w:object>
          <v:shape id="_x0000_i1119" type="#_x0000_t75" alt="学科网(www.zxxk.com)--教育资源门户，提供试卷、教案、课件、论文、素材以及各类教学资源下载，还有大量而丰富的教学相关资讯！" style="width:3in;height:39.55pt" o:ole="">
            <v:imagedata r:id="rId242" o:title="eqIdc4cdeb5a69432d94c649e0342a9a57dd"/>
          </v:shape>
          <o:OLEObject Type="Embed" ProgID="Equation.DSMT4" ShapeID="_x0000_i1119" DrawAspect="Content" ObjectID="_1772440681" r:id="rId243"/>
        </w:object>
      </w:r>
    </w:p>
    <w:p w:rsidR="000C7A82" w:rsidRPr="004077B2" w:rsidP="000C7A82">
      <w:pPr>
        <w:spacing w:line="360" w:lineRule="auto"/>
        <w:jc w:val="left"/>
        <w:textAlignment w:val="center"/>
        <w:rPr>
          <w:color w:val="000000"/>
          <w:szCs w:val="21"/>
        </w:rPr>
      </w:pPr>
      <w:r w:rsidRPr="004077B2">
        <w:rPr>
          <w:color w:val="000000"/>
          <w:szCs w:val="21"/>
        </w:rPr>
        <w:t>（</w:t>
      </w:r>
      <w:r w:rsidRPr="004077B2">
        <w:rPr>
          <w:color w:val="000000"/>
          <w:szCs w:val="21"/>
        </w:rPr>
        <w:t>3</w:t>
      </w:r>
      <w:r w:rsidRPr="004077B2">
        <w:rPr>
          <w:color w:val="000000"/>
          <w:szCs w:val="21"/>
        </w:rPr>
        <w:t>）</w:t>
      </w:r>
      <w:r w:rsidRPr="004077B2">
        <w:rPr>
          <w:color w:val="000000"/>
          <w:szCs w:val="21"/>
        </w:rPr>
        <w:t>[4]</w:t>
      </w:r>
      <w:r w:rsidRPr="004077B2">
        <w:rPr>
          <w:color w:val="000000"/>
          <w:szCs w:val="21"/>
        </w:rPr>
        <w:t>设木盒</w:t>
      </w:r>
      <w:r w:rsidRPr="004077B2">
        <w:rPr>
          <w:color w:val="000000"/>
          <w:szCs w:val="21"/>
        </w:rPr>
        <w:t>1</w:t>
      </w:r>
      <w:r w:rsidRPr="004077B2">
        <w:rPr>
          <w:color w:val="000000"/>
          <w:szCs w:val="21"/>
        </w:rPr>
        <w:t>的质量为</w:t>
      </w:r>
      <w:r>
        <w:rPr>
          <w:szCs w:val="21"/>
        </w:rPr>
        <w:object>
          <v:shape id="_x0000_i1120" type="#_x0000_t75" alt="学科网(www.zxxk.com)--教育资源门户，提供试卷、教案、课件、论文、素材以及各类教学资源下载，还有大量而丰富的教学相关资讯！" style="width:15.05pt;height:19pt" o:ole="">
            <v:imagedata r:id="rId244" o:title="eqId77ab1256702aef4e9f1a5eb6c12ecc96"/>
          </v:shape>
          <o:OLEObject Type="Embed" ProgID="Equation.DSMT4" ShapeID="_x0000_i1120" DrawAspect="Content" ObjectID="_1772440682" r:id="rId245"/>
        </w:object>
      </w:r>
      <w:r w:rsidRPr="004077B2">
        <w:rPr>
          <w:color w:val="000000"/>
          <w:szCs w:val="21"/>
        </w:rPr>
        <w:t>，木盒</w:t>
      </w:r>
      <w:r w:rsidRPr="004077B2">
        <w:rPr>
          <w:color w:val="000000"/>
          <w:szCs w:val="21"/>
        </w:rPr>
        <w:t>2</w:t>
      </w:r>
      <w:r w:rsidRPr="004077B2">
        <w:rPr>
          <w:color w:val="000000"/>
          <w:szCs w:val="21"/>
        </w:rPr>
        <w:t>的质量为</w:t>
      </w:r>
      <w:r>
        <w:rPr>
          <w:szCs w:val="21"/>
        </w:rPr>
        <w:object>
          <v:shape id="_x0000_i1121" type="#_x0000_t75" alt="学科网(www.zxxk.com)--教育资源门户，提供试卷、教案、课件、论文、素材以及各类教学资源下载，还有大量而丰富的教学相关资讯！" style="width:15.8pt;height:19pt" o:ole="">
            <v:imagedata r:id="rId246" o:title="eqId1fbd67f60f04c278bdd867fdb3979dfb"/>
          </v:shape>
          <o:OLEObject Type="Embed" ProgID="Equation.DSMT4" ShapeID="_x0000_i1121" DrawAspect="Content" ObjectID="_1772440683" r:id="rId247"/>
        </w:object>
      </w:r>
      <w:r w:rsidRPr="004077B2">
        <w:rPr>
          <w:color w:val="000000"/>
          <w:szCs w:val="21"/>
        </w:rPr>
        <w:t>，对整体分析有</w:t>
      </w:r>
    </w:p>
    <w:p w:rsidR="000C7A82" w:rsidRPr="004077B2" w:rsidP="000C7A82">
      <w:pPr>
        <w:spacing w:line="360" w:lineRule="auto"/>
        <w:jc w:val="left"/>
        <w:textAlignment w:val="center"/>
        <w:rPr>
          <w:color w:val="000000"/>
          <w:szCs w:val="21"/>
        </w:rPr>
      </w:pPr>
      <w:r>
        <w:rPr>
          <w:szCs w:val="21"/>
        </w:rPr>
        <w:object>
          <v:shape id="_x0000_i1122" type="#_x0000_t75" alt="学科网(www.zxxk.com)--教育资源门户，提供试卷、教案、课件、论文、素材以及各类教学资源下载，还有大量而丰富的教学相关资讯！" style="width:128.2pt;height:19.8pt" o:ole="">
            <v:imagedata r:id="rId248" o:title="eqIda51cc76efe07a5f74a8b81c73ca2b3dc"/>
          </v:shape>
          <o:OLEObject Type="Embed" ProgID="Equation.DSMT4" ShapeID="_x0000_i1122" DrawAspect="Content" ObjectID="_1772440684" r:id="rId249"/>
        </w:object>
      </w:r>
    </w:p>
    <w:p w:rsidR="000C7A82" w:rsidRPr="004077B2" w:rsidP="000C7A82">
      <w:pPr>
        <w:spacing w:line="360" w:lineRule="auto"/>
        <w:jc w:val="left"/>
        <w:textAlignment w:val="center"/>
        <w:rPr>
          <w:color w:val="000000"/>
          <w:szCs w:val="21"/>
        </w:rPr>
      </w:pPr>
      <w:r w:rsidRPr="004077B2">
        <w:rPr>
          <w:color w:val="000000"/>
          <w:szCs w:val="21"/>
        </w:rPr>
        <w:t>位置互换后</w:t>
      </w:r>
    </w:p>
    <w:p w:rsidR="000C7A82" w:rsidRPr="004077B2" w:rsidP="000C7A82">
      <w:pPr>
        <w:spacing w:line="360" w:lineRule="auto"/>
        <w:jc w:val="left"/>
        <w:textAlignment w:val="center"/>
        <w:rPr>
          <w:color w:val="000000"/>
          <w:szCs w:val="21"/>
        </w:rPr>
      </w:pPr>
      <w:r>
        <w:rPr>
          <w:szCs w:val="21"/>
        </w:rPr>
        <w:object>
          <v:shape id="_x0000_i1123" type="#_x0000_t75" alt="学科网(www.zxxk.com)--教育资源门户，提供试卷、教案、课件、论文、素材以及各类教学资源下载，还有大量而丰富的教学相关资讯！" style="width:128.95pt;height:19.8pt" o:ole="">
            <v:imagedata r:id="rId250" o:title="eqId2d3a7be8f3f7c7becfb4a0e9ba1a9c98"/>
          </v:shape>
          <o:OLEObject Type="Embed" ProgID="Equation.DSMT4" ShapeID="_x0000_i1123" DrawAspect="Content" ObjectID="_1772440685" r:id="rId251"/>
        </w:object>
      </w:r>
    </w:p>
    <w:p w:rsidR="000C7A82" w:rsidRPr="004077B2" w:rsidP="000C7A82">
      <w:pPr>
        <w:spacing w:line="360" w:lineRule="auto"/>
        <w:jc w:val="left"/>
        <w:textAlignment w:val="center"/>
        <w:rPr>
          <w:color w:val="000000"/>
          <w:szCs w:val="21"/>
        </w:rPr>
      </w:pPr>
      <w:r w:rsidRPr="004077B2">
        <w:rPr>
          <w:color w:val="000000"/>
          <w:szCs w:val="21"/>
        </w:rPr>
        <w:t>联立解得</w:t>
      </w:r>
    </w:p>
    <w:p w:rsidR="000C7A82" w:rsidRPr="004077B2" w:rsidP="000C7A82">
      <w:pPr>
        <w:spacing w:line="360" w:lineRule="auto"/>
        <w:jc w:val="left"/>
        <w:textAlignment w:val="center"/>
        <w:rPr>
          <w:color w:val="000000"/>
          <w:szCs w:val="21"/>
        </w:rPr>
      </w:pPr>
      <w:r>
        <w:rPr>
          <w:szCs w:val="21"/>
        </w:rPr>
        <w:object>
          <v:shape id="_x0000_i1124" type="#_x0000_t75" alt="学科网(www.zxxk.com)--教育资源门户，提供试卷、教案、课件、论文、素材以及各类教学资源下载，还有大量而丰富的教学相关资讯！" style="width:93.35pt;height:19.8pt" o:ole="">
            <v:imagedata r:id="rId252" o:title="eqId8911446458d8ccefad9aaadc270071a4"/>
          </v:shape>
          <o:OLEObject Type="Embed" ProgID="Equation.DSMT4" ShapeID="_x0000_i1124" DrawAspect="Content" ObjectID="_1772440686" r:id="rId253"/>
        </w:object>
      </w:r>
    </w:p>
    <w:p w:rsidR="000C7A82" w:rsidRPr="004077B2" w:rsidP="000C7A82">
      <w:pPr>
        <w:spacing w:line="360" w:lineRule="auto"/>
        <w:jc w:val="left"/>
        <w:textAlignment w:val="center"/>
        <w:rPr>
          <w:color w:val="000000"/>
          <w:szCs w:val="21"/>
        </w:rPr>
      </w:pPr>
      <w:r w:rsidRPr="004077B2">
        <w:rPr>
          <w:color w:val="000000"/>
          <w:szCs w:val="21"/>
        </w:rPr>
        <w:t>根据图像代入数据得</w:t>
      </w:r>
      <w:r>
        <w:rPr>
          <w:szCs w:val="21"/>
        </w:rPr>
        <w:object>
          <v:shape id="_x0000_i1125" type="#_x0000_t75" alt="学科网(www.zxxk.com)--教育资源门户，提供试卷、教案、课件、论文、素材以及各类教学资源下载，还有大量而丰富的教学相关资讯！" style="width:45.1pt;height:15.8pt" o:ole="">
            <v:imagedata r:id="rId254" o:title="eqIda5b3dbbb6aaccb805a3e6327dcd7af0a"/>
          </v:shape>
          <o:OLEObject Type="Embed" ProgID="Equation.DSMT4" ShapeID="_x0000_i1125" DrawAspect="Content" ObjectID="_1772440687" r:id="rId255"/>
        </w:object>
      </w:r>
    </w:p>
    <w:p w:rsidR="000C7A82" w:rsidRPr="004077B2" w:rsidP="000C7A82">
      <w:pPr>
        <w:spacing w:line="360" w:lineRule="auto"/>
        <w:jc w:val="left"/>
        <w:textAlignment w:val="center"/>
        <w:rPr>
          <w:color w:val="000000"/>
          <w:szCs w:val="21"/>
        </w:rPr>
      </w:pPr>
      <w:r w:rsidRPr="004077B2">
        <w:rPr>
          <w:color w:val="000000"/>
          <w:szCs w:val="21"/>
        </w:rPr>
        <w:t>（</w:t>
      </w:r>
      <w:r w:rsidRPr="004077B2">
        <w:rPr>
          <w:color w:val="000000"/>
          <w:szCs w:val="21"/>
        </w:rPr>
        <w:t>4</w:t>
      </w:r>
      <w:r w:rsidRPr="004077B2">
        <w:rPr>
          <w:color w:val="000000"/>
          <w:szCs w:val="21"/>
        </w:rPr>
        <w:t>）</w:t>
      </w:r>
      <w:r w:rsidRPr="004077B2">
        <w:rPr>
          <w:color w:val="000000"/>
          <w:szCs w:val="21"/>
        </w:rPr>
        <w:t>[5]</w:t>
      </w:r>
      <w:r w:rsidRPr="004077B2">
        <w:rPr>
          <w:color w:val="000000"/>
          <w:szCs w:val="21"/>
        </w:rPr>
        <w:t>由于纸带与打点计时器间有摩擦，所以测量的动摩擦因数会偏大；</w:t>
      </w:r>
    </w:p>
    <w:p w:rsidR="000C7A82" w:rsidRPr="004077B2" w:rsidP="000C7A82">
      <w:pPr>
        <w:spacing w:line="360" w:lineRule="auto"/>
        <w:jc w:val="left"/>
        <w:textAlignment w:val="center"/>
        <w:rPr>
          <w:color w:val="000000"/>
          <w:szCs w:val="21"/>
        </w:rPr>
      </w:pPr>
      <w:r w:rsidRPr="004077B2">
        <w:rPr>
          <w:color w:val="000000"/>
          <w:szCs w:val="21"/>
        </w:rPr>
        <w:t>（</w:t>
      </w:r>
      <w:r w:rsidRPr="004077B2">
        <w:rPr>
          <w:color w:val="000000"/>
          <w:szCs w:val="21"/>
        </w:rPr>
        <w:t>5</w:t>
      </w:r>
      <w:r w:rsidRPr="004077B2">
        <w:rPr>
          <w:color w:val="000000"/>
          <w:szCs w:val="21"/>
        </w:rPr>
        <w:t>）</w:t>
      </w:r>
      <w:r w:rsidRPr="004077B2">
        <w:rPr>
          <w:color w:val="000000"/>
          <w:szCs w:val="21"/>
        </w:rPr>
        <w:t>[6]</w:t>
      </w:r>
      <w:r w:rsidRPr="004077B2">
        <w:rPr>
          <w:color w:val="000000"/>
          <w:szCs w:val="21"/>
        </w:rPr>
        <w:t>逐步减少木盒</w:t>
      </w:r>
      <w:r w:rsidRPr="004077B2">
        <w:rPr>
          <w:color w:val="000000"/>
          <w:szCs w:val="21"/>
        </w:rPr>
        <w:t>2</w:t>
      </w:r>
      <w:r w:rsidRPr="004077B2">
        <w:rPr>
          <w:color w:val="000000"/>
          <w:szCs w:val="21"/>
        </w:rPr>
        <w:t>的细沙开展后续实验或直接将细沙放入木盒</w:t>
      </w:r>
      <w:r w:rsidRPr="004077B2">
        <w:rPr>
          <w:color w:val="000000"/>
          <w:szCs w:val="21"/>
        </w:rPr>
        <w:t>1</w:t>
      </w:r>
      <w:r w:rsidRPr="004077B2">
        <w:rPr>
          <w:color w:val="000000"/>
          <w:szCs w:val="21"/>
        </w:rPr>
        <w:t>中开展实验，可以确保对调后能完成实验。</w:t>
      </w:r>
    </w:p>
    <w:p w:rsidR="000C7A82" w:rsidRPr="004077B2" w:rsidP="000C7A82">
      <w:pPr>
        <w:spacing w:line="360" w:lineRule="auto"/>
        <w:jc w:val="left"/>
        <w:textAlignment w:val="center"/>
        <w:rPr>
          <w:color w:val="000000"/>
          <w:szCs w:val="21"/>
        </w:rPr>
      </w:pPr>
      <w:r w:rsidRPr="004077B2">
        <w:rPr>
          <w:color w:val="000000"/>
          <w:szCs w:val="21"/>
        </w:rPr>
        <w:t>故选</w:t>
      </w:r>
      <w:r w:rsidRPr="004077B2">
        <w:rPr>
          <w:color w:val="000000"/>
          <w:szCs w:val="21"/>
        </w:rPr>
        <w:t>AC</w:t>
      </w:r>
      <w:r w:rsidRPr="004077B2">
        <w:rPr>
          <w:color w:val="000000"/>
          <w:szCs w:val="21"/>
        </w:rPr>
        <w:t>。</w:t>
      </w:r>
    </w:p>
    <w:p w:rsidR="000C7A82" w:rsidP="000C7A82">
      <w:pPr>
        <w:spacing w:line="360" w:lineRule="auto"/>
        <w:jc w:val="left"/>
        <w:textAlignment w:val="center"/>
        <w:rPr>
          <w:color w:val="000000"/>
          <w:szCs w:val="21"/>
        </w:rPr>
      </w:pPr>
      <w:r w:rsidRPr="004077B2">
        <w:rPr>
          <w:color w:val="000000"/>
          <w:szCs w:val="21"/>
        </w:rPr>
        <w:t xml:space="preserve">13. </w:t>
      </w:r>
      <w:r w:rsidRPr="004077B2">
        <w:rPr>
          <w:color w:val="000000"/>
          <w:szCs w:val="21"/>
        </w:rPr>
        <w:t>美国航天局的</w:t>
      </w:r>
      <w:r w:rsidRPr="004077B2">
        <w:rPr>
          <w:color w:val="000000"/>
          <w:szCs w:val="21"/>
        </w:rPr>
        <w:t>“</w:t>
      </w:r>
      <w:r w:rsidRPr="004077B2">
        <w:rPr>
          <w:color w:val="000000"/>
          <w:szCs w:val="21"/>
        </w:rPr>
        <w:t>机智</w:t>
      </w:r>
      <w:r w:rsidRPr="004077B2">
        <w:rPr>
          <w:color w:val="000000"/>
          <w:szCs w:val="21"/>
        </w:rPr>
        <w:t>”</w:t>
      </w:r>
      <w:r w:rsidRPr="004077B2">
        <w:rPr>
          <w:color w:val="000000"/>
          <w:szCs w:val="21"/>
        </w:rPr>
        <w:t>号直升机在火星表面尝试动力飞行，并且在起飞后成功着陆，这是人类首次用飞行器探测其他天体表面，当</w:t>
      </w:r>
      <w:r w:rsidRPr="004077B2">
        <w:rPr>
          <w:color w:val="000000"/>
          <w:szCs w:val="21"/>
        </w:rPr>
        <w:t>“</w:t>
      </w:r>
      <w:r w:rsidRPr="004077B2">
        <w:rPr>
          <w:color w:val="000000"/>
          <w:szCs w:val="21"/>
        </w:rPr>
        <w:t>机智</w:t>
      </w:r>
      <w:r w:rsidRPr="004077B2">
        <w:rPr>
          <w:color w:val="000000"/>
          <w:szCs w:val="21"/>
        </w:rPr>
        <w:t>”</w:t>
      </w:r>
      <w:r w:rsidRPr="004077B2">
        <w:rPr>
          <w:color w:val="000000"/>
          <w:szCs w:val="21"/>
        </w:rPr>
        <w:t>号悬停在空中时，直升机旋翼提供的动力为</w:t>
      </w:r>
      <w:r w:rsidRPr="004077B2">
        <w:rPr>
          <w:i/>
          <w:color w:val="000000"/>
          <w:szCs w:val="21"/>
        </w:rPr>
        <w:t>F</w:t>
      </w:r>
      <w:r w:rsidRPr="004077B2">
        <w:rPr>
          <w:color w:val="000000"/>
          <w:szCs w:val="21"/>
        </w:rPr>
        <w:t>，已知</w:t>
      </w:r>
      <w:r w:rsidRPr="004077B2">
        <w:rPr>
          <w:color w:val="000000"/>
          <w:szCs w:val="21"/>
        </w:rPr>
        <w:t>“</w:t>
      </w:r>
      <w:r w:rsidRPr="004077B2">
        <w:rPr>
          <w:color w:val="000000"/>
          <w:szCs w:val="21"/>
        </w:rPr>
        <w:t>机智</w:t>
      </w:r>
      <w:r w:rsidRPr="004077B2">
        <w:rPr>
          <w:color w:val="000000"/>
          <w:szCs w:val="21"/>
        </w:rPr>
        <w:t>”</w:t>
      </w:r>
      <w:r w:rsidRPr="004077B2">
        <w:rPr>
          <w:color w:val="000000"/>
          <w:szCs w:val="21"/>
        </w:rPr>
        <w:t>号的质量为</w:t>
      </w:r>
      <w:r w:rsidRPr="004077B2">
        <w:rPr>
          <w:i/>
          <w:color w:val="000000"/>
          <w:szCs w:val="21"/>
        </w:rPr>
        <w:t>m</w:t>
      </w:r>
      <w:r w:rsidRPr="004077B2">
        <w:rPr>
          <w:color w:val="000000"/>
          <w:szCs w:val="21"/>
        </w:rPr>
        <w:t>，火星的半径为</w:t>
      </w:r>
      <w:r w:rsidRPr="004077B2">
        <w:rPr>
          <w:i/>
          <w:color w:val="000000"/>
          <w:szCs w:val="21"/>
        </w:rPr>
        <w:t>R</w:t>
      </w:r>
      <w:r w:rsidRPr="004077B2">
        <w:rPr>
          <w:color w:val="000000"/>
          <w:szCs w:val="21"/>
        </w:rPr>
        <w:t>，万有引力常量为</w:t>
      </w:r>
      <w:r w:rsidRPr="004077B2">
        <w:rPr>
          <w:i/>
          <w:color w:val="000000"/>
          <w:szCs w:val="21"/>
        </w:rPr>
        <w:t>G</w:t>
      </w:r>
      <w:r w:rsidRPr="004077B2">
        <w:rPr>
          <w:color w:val="000000"/>
          <w:szCs w:val="21"/>
        </w:rPr>
        <w:t>，忽略火星自转的影响，求：</w:t>
      </w:r>
    </w:p>
    <w:p w:rsidR="000C7A82" w:rsidRPr="004077B2" w:rsidP="000C7A82">
      <w:pPr>
        <w:spacing w:line="360" w:lineRule="auto"/>
        <w:jc w:val="left"/>
        <w:textAlignment w:val="center"/>
        <w:rPr>
          <w:color w:val="000000"/>
          <w:szCs w:val="21"/>
        </w:rPr>
        <w:sectPr>
          <w:headerReference w:type="default" r:id="rId256"/>
          <w:footerReference w:type="even" r:id="rId257"/>
          <w:footerReference w:type="default" r:id="rId258"/>
          <w:type w:val="nextPage"/>
          <w:pgSz w:w="11906" w:h="16838"/>
          <w:pgMar w:top="1440" w:right="1800" w:bottom="1440" w:left="1800" w:header="851" w:footer="992" w:gutter="0"/>
          <w:pgNumType w:start="13"/>
          <w:cols w:space="425"/>
          <w:titlePg w:val="0"/>
          <w:docGrid w:type="lines" w:linePitch="312"/>
        </w:sectPr>
      </w:pPr>
      <w:r w:rsidRPr="004077B2">
        <w:rPr>
          <w:noProof/>
          <w:color w:val="000000"/>
          <w:szCs w:val="21"/>
        </w:rPr>
        <w:drawing>
          <wp:inline distT="0" distB="0" distL="0" distR="0">
            <wp:extent cx="2430145" cy="1365250"/>
            <wp:effectExtent l="0" t="0" r="0" b="0"/>
            <wp:docPr id="124" name="图片 1000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0003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430145" cy="1365250"/>
                    </a:xfrm>
                    <a:prstGeom prst="rect">
                      <a:avLst/>
                    </a:prstGeom>
                    <a:noFill/>
                    <a:ln>
                      <a:noFill/>
                    </a:ln>
                  </pic:spPr>
                </pic:pic>
              </a:graphicData>
            </a:graphic>
          </wp:inline>
        </w:drawing>
      </w:r>
    </w:p>
    <w:p w:rsidR="000C7A82" w:rsidRPr="004077B2" w:rsidP="000C7A82">
      <w:pPr>
        <w:spacing w:line="360" w:lineRule="auto"/>
        <w:jc w:val="left"/>
        <w:textAlignment w:val="center"/>
        <w:rPr>
          <w:color w:val="000000"/>
          <w:szCs w:val="21"/>
        </w:rPr>
      </w:pPr>
      <w:r w:rsidRPr="004077B2">
        <w:rPr>
          <w:color w:val="000000"/>
          <w:szCs w:val="21"/>
        </w:rPr>
        <w:t>（</w:t>
      </w:r>
      <w:r w:rsidRPr="004077B2">
        <w:rPr>
          <w:color w:val="000000"/>
          <w:szCs w:val="21"/>
        </w:rPr>
        <w:t>1</w:t>
      </w:r>
      <w:r w:rsidRPr="004077B2">
        <w:rPr>
          <w:color w:val="000000"/>
          <w:szCs w:val="21"/>
        </w:rPr>
        <w:t>）火星表面的重力加速度以及火星的质量；</w:t>
      </w:r>
    </w:p>
    <w:p w:rsidR="000C7A82" w:rsidRPr="004077B2" w:rsidP="000C7A82">
      <w:pPr>
        <w:spacing w:line="360" w:lineRule="auto"/>
        <w:jc w:val="left"/>
        <w:textAlignment w:val="center"/>
        <w:rPr>
          <w:color w:val="000000"/>
          <w:szCs w:val="21"/>
        </w:rPr>
      </w:pPr>
      <w:r w:rsidRPr="004077B2">
        <w:rPr>
          <w:color w:val="000000"/>
          <w:szCs w:val="21"/>
        </w:rPr>
        <w:t>（</w:t>
      </w:r>
      <w:r w:rsidRPr="004077B2">
        <w:rPr>
          <w:color w:val="000000"/>
          <w:szCs w:val="21"/>
        </w:rPr>
        <w:t>2</w:t>
      </w:r>
      <w:r w:rsidRPr="004077B2">
        <w:rPr>
          <w:color w:val="000000"/>
          <w:szCs w:val="21"/>
        </w:rPr>
        <w:t>）火星的第一宇宙速度。</w:t>
      </w:r>
      <w:r w:rsidRPr="004077B2">
        <w:rPr>
          <w:color w:val="000000"/>
          <w:szCs w:val="21"/>
        </w:rPr>
        <w:t xml:space="preserve">  </w:t>
      </w:r>
    </w:p>
    <w:p w:rsidR="000C7A82" w:rsidRPr="004077B2" w:rsidP="000C7A8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077B2">
        <w:rPr>
          <w:color w:val="000000"/>
          <w:szCs w:val="21"/>
        </w:rPr>
        <w:t>（</w:t>
      </w:r>
      <w:r w:rsidRPr="004077B2">
        <w:rPr>
          <w:color w:val="000000"/>
          <w:szCs w:val="21"/>
        </w:rPr>
        <w:t>1</w:t>
      </w:r>
      <w:r w:rsidRPr="004077B2">
        <w:rPr>
          <w:color w:val="000000"/>
          <w:szCs w:val="21"/>
        </w:rPr>
        <w:t>）</w:t>
      </w:r>
      <w:r>
        <w:rPr>
          <w:szCs w:val="21"/>
        </w:rPr>
        <w:object>
          <v:shape id="_x0000_i1126" type="#_x0000_t75" alt="学科网(www.zxxk.com)--教育资源门户，提供试卷、教案、课件、论文、素材以及各类教学资源下载，还有大量而丰富的教学相关资讯！" style="width:15.05pt;height:30.85pt" o:ole="">
            <v:imagedata r:id="rId260" o:title="eqIdd671362e960493e929f31e5e700e3cf7"/>
          </v:shape>
          <o:OLEObject Type="Embed" ProgID="Equation.DSMT4" ShapeID="_x0000_i1126" DrawAspect="Content" ObjectID="_1772440688" r:id="rId261"/>
        </w:object>
      </w:r>
      <w:r w:rsidRPr="004077B2">
        <w:rPr>
          <w:color w:val="000000"/>
          <w:szCs w:val="21"/>
        </w:rPr>
        <w:t>，</w:t>
      </w:r>
      <w:r>
        <w:rPr>
          <w:szCs w:val="21"/>
        </w:rPr>
        <w:object>
          <v:shape id="_x0000_i1127" type="#_x0000_t75" alt="学科网(www.zxxk.com)--教育资源门户，提供试卷、教案、课件、论文、素材以及各类教学资源下载，还有大量而丰富的教学相关资讯！" style="width:24.55pt;height:32.45pt" o:ole="">
            <v:imagedata r:id="rId262" o:title="eqIdc6761ac4034cc58527c6984d569bedbc"/>
          </v:shape>
          <o:OLEObject Type="Embed" ProgID="Equation.DSMT4" ShapeID="_x0000_i1127" DrawAspect="Content" ObjectID="_1772440689" r:id="rId263"/>
        </w:object>
      </w:r>
      <w:r w:rsidRPr="004077B2">
        <w:rPr>
          <w:color w:val="000000"/>
          <w:szCs w:val="21"/>
        </w:rPr>
        <w:t>；（</w:t>
      </w:r>
      <w:r w:rsidRPr="004077B2">
        <w:rPr>
          <w:color w:val="000000"/>
          <w:szCs w:val="21"/>
        </w:rPr>
        <w:t>2</w:t>
      </w:r>
      <w:r w:rsidRPr="004077B2">
        <w:rPr>
          <w:color w:val="000000"/>
          <w:szCs w:val="21"/>
        </w:rPr>
        <w:t>）</w:t>
      </w:r>
      <w:r>
        <w:rPr>
          <w:szCs w:val="21"/>
        </w:rPr>
        <w:object>
          <v:shape id="_x0000_i1128" type="#_x0000_t75" alt="学科网(www.zxxk.com)--教育资源门户，提供试卷、教案、课件、论文、素材以及各类教学资源下载，还有大量而丰富的教学相关资讯！" style="width:30.85pt;height:35.6pt" o:ole="">
            <v:imagedata r:id="rId264" o:title="eqIda47794ccc0834f157036929d38dd2453"/>
          </v:shape>
          <o:OLEObject Type="Embed" ProgID="Equation.DSMT4" ShapeID="_x0000_i1128" DrawAspect="Content" ObjectID="_1772440690" r:id="rId265"/>
        </w:object>
      </w:r>
    </w:p>
    <w:p w:rsidR="000C7A82" w:rsidRPr="004077B2" w:rsidP="000C7A8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077B2">
        <w:rPr>
          <w:color w:val="000000"/>
          <w:szCs w:val="21"/>
        </w:rPr>
        <w:t>（</w:t>
      </w:r>
      <w:r w:rsidRPr="004077B2">
        <w:rPr>
          <w:color w:val="000000"/>
          <w:szCs w:val="21"/>
        </w:rPr>
        <w:t>1</w:t>
      </w:r>
      <w:r w:rsidRPr="004077B2">
        <w:rPr>
          <w:color w:val="000000"/>
          <w:szCs w:val="21"/>
        </w:rPr>
        <w:t>）根据二力平衡可得</w:t>
      </w:r>
    </w:p>
    <w:p w:rsidR="000C7A82" w:rsidRPr="004077B2" w:rsidP="000C7A82">
      <w:pPr>
        <w:spacing w:line="360" w:lineRule="auto"/>
        <w:jc w:val="left"/>
        <w:textAlignment w:val="center"/>
        <w:rPr>
          <w:color w:val="000000"/>
          <w:szCs w:val="21"/>
        </w:rPr>
      </w:pPr>
      <w:r>
        <w:rPr>
          <w:szCs w:val="21"/>
        </w:rPr>
        <w:object>
          <v:shape id="_x0000_i1129" type="#_x0000_t75" alt="学科网(www.zxxk.com)--教育资源门户，提供试卷、教案、课件、论文、素材以及各类教学资源下载，还有大量而丰富的教学相关资讯！" style="width:47.45pt;height:19pt" o:ole="">
            <v:imagedata r:id="rId266" o:title="eqId93fff422a4ab0770953503203d999274"/>
          </v:shape>
          <o:OLEObject Type="Embed" ProgID="Equation.DSMT4" ShapeID="_x0000_i1129" DrawAspect="Content" ObjectID="_1772440691" r:id="rId267"/>
        </w:object>
      </w:r>
    </w:p>
    <w:p w:rsidR="000C7A82" w:rsidRPr="004077B2" w:rsidP="000C7A82">
      <w:pPr>
        <w:spacing w:line="360" w:lineRule="auto"/>
        <w:jc w:val="left"/>
        <w:textAlignment w:val="center"/>
        <w:rPr>
          <w:color w:val="000000"/>
          <w:szCs w:val="21"/>
        </w:rPr>
      </w:pPr>
      <w:r w:rsidRPr="004077B2">
        <w:rPr>
          <w:color w:val="000000"/>
          <w:szCs w:val="21"/>
        </w:rPr>
        <w:t>所以</w:t>
      </w:r>
      <w:r>
        <w:rPr>
          <w:szCs w:val="21"/>
        </w:rPr>
        <w:object>
          <v:shape id="_x0000_i1130" type="#_x0000_t75" alt="学科网(www.zxxk.com)--教育资源门户，提供试卷、教案、课件、论文、素材以及各类教学资源下载，还有大量而丰富的教学相关资讯！" style="width:41.15pt;height:31.65pt" o:ole="">
            <v:imagedata r:id="rId268" o:title="eqId15a2e937e57114f16d06f09ba8043de8"/>
          </v:shape>
          <o:OLEObject Type="Embed" ProgID="Equation.DSMT4" ShapeID="_x0000_i1130" DrawAspect="Content" ObjectID="_1772440692" r:id="rId269"/>
        </w:object>
      </w:r>
    </w:p>
    <w:p w:rsidR="000C7A82" w:rsidRPr="004077B2" w:rsidP="000C7A82">
      <w:pPr>
        <w:spacing w:line="360" w:lineRule="auto"/>
        <w:jc w:val="left"/>
        <w:textAlignment w:val="center"/>
        <w:rPr>
          <w:color w:val="000000"/>
          <w:szCs w:val="21"/>
        </w:rPr>
      </w:pPr>
      <w:r w:rsidRPr="004077B2">
        <w:rPr>
          <w:color w:val="000000"/>
          <w:szCs w:val="21"/>
        </w:rPr>
        <w:t>由万有引力提供重力可得</w:t>
      </w:r>
      <w:r>
        <w:rPr>
          <w:szCs w:val="21"/>
        </w:rPr>
        <w:object>
          <v:shape id="_x0000_i1131" type="#_x0000_t75" alt="学科网(www.zxxk.com)--教育资源门户，提供试卷、教案、课件、论文、素材以及各类教学资源下载，还有大量而丰富的教学相关资讯！" style="width:67.25pt;height:30.85pt" o:ole="">
            <v:imagedata r:id="rId270" o:title="eqId5c4c497937b1a34d1627b5c33010da5c"/>
          </v:shape>
          <o:OLEObject Type="Embed" ProgID="Equation.DSMT4" ShapeID="_x0000_i1131" DrawAspect="Content" ObjectID="_1772440693" r:id="rId271"/>
        </w:object>
      </w:r>
    </w:p>
    <w:p w:rsidR="000C7A82" w:rsidRPr="004077B2" w:rsidP="000C7A82">
      <w:pPr>
        <w:spacing w:line="360" w:lineRule="auto"/>
        <w:jc w:val="left"/>
        <w:textAlignment w:val="center"/>
        <w:rPr>
          <w:color w:val="000000"/>
          <w:szCs w:val="21"/>
        </w:rPr>
      </w:pPr>
      <w:r w:rsidRPr="004077B2">
        <w:rPr>
          <w:color w:val="000000"/>
          <w:szCs w:val="21"/>
        </w:rPr>
        <w:t>联立解得</w:t>
      </w:r>
      <w:r>
        <w:rPr>
          <w:szCs w:val="21"/>
        </w:rPr>
        <w:object>
          <v:shape id="_x0000_i1132" type="#_x0000_t75" alt="学科网(www.zxxk.com)--教育资源门户，提供试卷、教案、课件、论文、素材以及各类教学资源下载，还有大量而丰富的教学相关资讯！" style="width:50.65pt;height:33.25pt" o:ole="">
            <v:imagedata r:id="rId272" o:title="eqIda8116d11a1c46ee6f6f867d26255459d"/>
          </v:shape>
          <o:OLEObject Type="Embed" ProgID="Equation.DSMT4" ShapeID="_x0000_i1132" DrawAspect="Content" ObjectID="_1772440694" r:id="rId273"/>
        </w:object>
      </w:r>
    </w:p>
    <w:p w:rsidR="000C7A82" w:rsidRPr="004077B2" w:rsidP="000C7A82">
      <w:pPr>
        <w:spacing w:line="360" w:lineRule="auto"/>
        <w:jc w:val="left"/>
        <w:textAlignment w:val="center"/>
        <w:rPr>
          <w:color w:val="000000"/>
          <w:szCs w:val="21"/>
        </w:rPr>
      </w:pPr>
      <w:r w:rsidRPr="004077B2">
        <w:rPr>
          <w:color w:val="000000"/>
          <w:szCs w:val="21"/>
        </w:rPr>
        <w:t>（</w:t>
      </w:r>
      <w:r w:rsidRPr="004077B2">
        <w:rPr>
          <w:color w:val="000000"/>
          <w:szCs w:val="21"/>
        </w:rPr>
        <w:t>2</w:t>
      </w:r>
      <w:r w:rsidRPr="004077B2">
        <w:rPr>
          <w:color w:val="000000"/>
          <w:szCs w:val="21"/>
        </w:rPr>
        <w:t>）由万有引力提供向心力可得</w:t>
      </w:r>
      <w:r>
        <w:rPr>
          <w:szCs w:val="21"/>
        </w:rPr>
        <w:object>
          <v:shape id="_x0000_i1133" type="#_x0000_t75" alt="学科网(www.zxxk.com)--教育资源门户，提供试卷、教案、课件、论文、素材以及各类教学资源下载，还有大量而丰富的教学相关资讯！" style="width:72.8pt;height:32.45pt" o:ole="">
            <v:imagedata r:id="rId274" o:title="eqId25f892fe9321d5d3121024c5cb517dff"/>
          </v:shape>
          <o:OLEObject Type="Embed" ProgID="Equation.DSMT4" ShapeID="_x0000_i1133" DrawAspect="Content" ObjectID="_1772440695" r:id="rId275"/>
        </w:object>
      </w:r>
    </w:p>
    <w:p w:rsidR="000C7A82" w:rsidRPr="004077B2" w:rsidP="000C7A82">
      <w:pPr>
        <w:spacing w:line="360" w:lineRule="auto"/>
        <w:jc w:val="left"/>
        <w:textAlignment w:val="center"/>
        <w:rPr>
          <w:color w:val="000000"/>
          <w:szCs w:val="21"/>
        </w:rPr>
      </w:pPr>
      <w:r w:rsidRPr="004077B2">
        <w:rPr>
          <w:color w:val="000000"/>
          <w:szCs w:val="21"/>
        </w:rPr>
        <w:t>解得</w:t>
      </w:r>
      <w:r>
        <w:rPr>
          <w:szCs w:val="21"/>
        </w:rPr>
        <w:object>
          <v:shape id="_x0000_i1134" type="#_x0000_t75" alt="学科网(www.zxxk.com)--教育资源门户，提供试卷、教案、课件、论文、素材以及各类教学资源下载，还有大量而丰富的教学相关资讯！" style="width:47.45pt;height:35.6pt" o:ole="">
            <v:imagedata r:id="rId276" o:title="eqId4c32167b5ee93bcbbe71111894c5c95c"/>
          </v:shape>
          <o:OLEObject Type="Embed" ProgID="Equation.DSMT4" ShapeID="_x0000_i1134" DrawAspect="Content" ObjectID="_1772440696" r:id="rId277"/>
        </w:object>
      </w:r>
    </w:p>
    <w:p w:rsidR="000C7A82" w:rsidP="000C7A82">
      <w:pPr>
        <w:spacing w:line="360" w:lineRule="auto"/>
        <w:jc w:val="left"/>
        <w:textAlignment w:val="center"/>
        <w:rPr>
          <w:color w:val="000000"/>
          <w:szCs w:val="21"/>
        </w:rPr>
      </w:pPr>
      <w:r w:rsidRPr="004077B2">
        <w:rPr>
          <w:color w:val="000000"/>
          <w:szCs w:val="21"/>
        </w:rPr>
        <w:t xml:space="preserve">14. </w:t>
      </w:r>
      <w:r w:rsidRPr="004077B2">
        <w:rPr>
          <w:color w:val="000000"/>
          <w:szCs w:val="21"/>
        </w:rPr>
        <w:t>如图所示，在同一竖直平面内固定两个内壁光滑的圆弧轨道</w:t>
      </w:r>
      <w:r w:rsidRPr="004077B2">
        <w:rPr>
          <w:i/>
          <w:color w:val="000000"/>
          <w:szCs w:val="21"/>
        </w:rPr>
        <w:t>AB</w:t>
      </w:r>
      <w:r w:rsidRPr="004077B2">
        <w:rPr>
          <w:color w:val="000000"/>
          <w:szCs w:val="21"/>
        </w:rPr>
        <w:t>与</w:t>
      </w:r>
      <w:r>
        <w:rPr>
          <w:szCs w:val="21"/>
        </w:rPr>
        <w:object>
          <v:shape id="_x0000_i1135" type="#_x0000_t75" alt="学科网(www.zxxk.com)--教育资源门户，提供试卷、教案、课件、论文、素材以及各类教学资源下载，还有大量而丰富的教学相关资讯！" style="width:35.6pt;height:13.45pt" o:ole="">
            <v:imagedata r:id="rId278" o:title="eqId19876225648732c43bcd8f71c6581cc5"/>
          </v:shape>
          <o:OLEObject Type="Embed" ProgID="Equation.DSMT4" ShapeID="_x0000_i1135" DrawAspect="Content" ObjectID="_1772440697" r:id="rId279"/>
        </w:object>
      </w:r>
      <w:r w:rsidRPr="004077B2">
        <w:rPr>
          <w:color w:val="000000"/>
          <w:szCs w:val="21"/>
        </w:rPr>
        <w:t>，两轨道在</w:t>
      </w:r>
      <w:r w:rsidRPr="004077B2">
        <w:rPr>
          <w:i/>
          <w:color w:val="000000"/>
          <w:szCs w:val="21"/>
        </w:rPr>
        <w:t>B</w:t>
      </w:r>
      <w:r w:rsidRPr="004077B2">
        <w:rPr>
          <w:color w:val="000000"/>
          <w:szCs w:val="21"/>
        </w:rPr>
        <w:t>、</w:t>
      </w:r>
      <w:r w:rsidRPr="004077B2">
        <w:rPr>
          <w:i/>
          <w:color w:val="000000"/>
          <w:szCs w:val="21"/>
        </w:rPr>
        <w:t>C</w:t>
      </w:r>
      <w:r w:rsidRPr="004077B2">
        <w:rPr>
          <w:color w:val="000000"/>
          <w:szCs w:val="21"/>
        </w:rPr>
        <w:t>两点交错对接，</w:t>
      </w:r>
      <w:r>
        <w:rPr>
          <w:szCs w:val="21"/>
        </w:rPr>
        <w:object>
          <v:shape id="_x0000_i1136" type="#_x0000_t75" alt="学科网(www.zxxk.com)--教育资源门户，提供试卷、教案、课件、论文、素材以及各类教学资源下载，还有大量而丰富的教学相关资讯！" style="width:13.45pt;height:15.8pt" o:ole="">
            <v:imagedata r:id="rId280" o:title="eqId23f919bd3dde10dbbc076f7ec5149699"/>
          </v:shape>
          <o:OLEObject Type="Embed" ProgID="Equation.DSMT4" ShapeID="_x0000_i1136" DrawAspect="Content" ObjectID="_1772440698" r:id="rId281"/>
        </w:object>
      </w:r>
      <w:r w:rsidRPr="004077B2">
        <w:rPr>
          <w:color w:val="000000"/>
          <w:szCs w:val="21"/>
        </w:rPr>
        <w:t>、</w:t>
      </w:r>
      <w:r>
        <w:rPr>
          <w:szCs w:val="21"/>
        </w:rPr>
        <w:object>
          <v:shape id="_x0000_i1137" type="#_x0000_t75" alt="学科网(www.zxxk.com)--教育资源门户，提供试卷、教案、课件、论文、素材以及各类教学资源下载，还有大量而丰富的教学相关资讯！" style="width:13.45pt;height:15.8pt" o:ole="">
            <v:imagedata r:id="rId282" o:title="eqId3c4f6f74444b2b7947fc6e35c8d62322"/>
          </v:shape>
          <o:OLEObject Type="Embed" ProgID="Equation.DSMT4" ShapeID="_x0000_i1137" DrawAspect="Content" ObjectID="_1772440699" r:id="rId283"/>
        </w:object>
      </w:r>
      <w:r w:rsidRPr="004077B2">
        <w:rPr>
          <w:color w:val="000000"/>
          <w:szCs w:val="21"/>
        </w:rPr>
        <w:t>分别是两个轨道的圆心，</w:t>
      </w:r>
      <w:r>
        <w:rPr>
          <w:szCs w:val="21"/>
        </w:rPr>
        <w:object>
          <v:shape id="_x0000_i1138" type="#_x0000_t75" alt="学科网(www.zxxk.com)--教育资源门户，提供试卷、教案、课件、论文、素材以及各类教学资源下载，还有大量而丰富的教学相关资讯！" style="width:21.35pt;height:19pt" o:ole="">
            <v:imagedata r:id="rId284" o:title="eqIdd817b898a4106c0fc24edee630a9eed9"/>
          </v:shape>
          <o:OLEObject Type="Embed" ProgID="Equation.DSMT4" ShapeID="_x0000_i1138" DrawAspect="Content" ObjectID="_1772440700" r:id="rId285"/>
        </w:object>
      </w:r>
      <w:r w:rsidRPr="004077B2">
        <w:rPr>
          <w:color w:val="000000"/>
          <w:szCs w:val="21"/>
        </w:rPr>
        <w:t>、</w:t>
      </w:r>
      <w:r>
        <w:rPr>
          <w:szCs w:val="21"/>
        </w:rPr>
        <w:object>
          <v:shape id="_x0000_i1139" type="#_x0000_t75" alt="学科网(www.zxxk.com)--教育资源门户，提供试卷、教案、课件、论文、素材以及各类教学资源下载，还有大量而丰富的教学相关资讯！" style="width:24.55pt;height:19pt" o:ole="">
            <v:imagedata r:id="rId286" o:title="eqIddedff5a7d9761575490606f2dcb8ab00"/>
          </v:shape>
          <o:OLEObject Type="Embed" ProgID="Equation.DSMT4" ShapeID="_x0000_i1139" DrawAspect="Content" ObjectID="_1772440701" r:id="rId287"/>
        </w:object>
      </w:r>
      <w:r w:rsidRPr="004077B2">
        <w:rPr>
          <w:color w:val="000000"/>
          <w:szCs w:val="21"/>
        </w:rPr>
        <w:t>是水平半径，</w:t>
      </w:r>
      <w:r>
        <w:rPr>
          <w:szCs w:val="21"/>
        </w:rPr>
        <w:object>
          <v:shape id="_x0000_i1140" type="#_x0000_t75" alt="学科网(www.zxxk.com)--教育资源门户，提供试卷、教案、课件、论文、素材以及各类教学资源下载，还有大量而丰富的教学相关资讯！" style="width:32.45pt;height:19pt" o:ole="">
            <v:imagedata r:id="rId288" o:title="eqIdcfc604e7edd0eed07bcf5253cefeb3ee"/>
          </v:shape>
          <o:OLEObject Type="Embed" ProgID="Equation.DSMT4" ShapeID="_x0000_i1140" DrawAspect="Content" ObjectID="_1772440702" r:id="rId289"/>
        </w:object>
      </w:r>
      <w:r w:rsidRPr="004077B2">
        <w:rPr>
          <w:color w:val="000000"/>
          <w:szCs w:val="21"/>
        </w:rPr>
        <w:t>是竖直直径，圆弧轨道</w:t>
      </w:r>
      <w:r>
        <w:rPr>
          <w:szCs w:val="21"/>
        </w:rPr>
        <w:object>
          <v:shape id="_x0000_i1141" type="#_x0000_t75" alt="学科网(www.zxxk.com)--教育资源门户，提供试卷、教案、课件、论文、素材以及各类教学资源下载，还有大量而丰富的教学相关资讯！" style="width:35.6pt;height:13.45pt" o:ole="">
            <v:imagedata r:id="rId278" o:title="eqId19876225648732c43bcd8f71c6581cc5"/>
          </v:shape>
          <o:OLEObject Type="Embed" ProgID="Equation.DSMT4" ShapeID="_x0000_i1141" DrawAspect="Content" ObjectID="_1772440703" r:id="rId290"/>
        </w:object>
      </w:r>
      <w:r w:rsidRPr="004077B2">
        <w:rPr>
          <w:color w:val="000000"/>
          <w:szCs w:val="21"/>
        </w:rPr>
        <w:t>的半径为</w:t>
      </w:r>
      <w:r w:rsidRPr="004077B2">
        <w:rPr>
          <w:i/>
          <w:color w:val="000000"/>
          <w:szCs w:val="21"/>
        </w:rPr>
        <w:t>r</w:t>
      </w:r>
      <w:r w:rsidRPr="004077B2">
        <w:rPr>
          <w:color w:val="000000"/>
          <w:szCs w:val="21"/>
        </w:rPr>
        <w:t>，</w:t>
      </w:r>
      <w:r>
        <w:rPr>
          <w:szCs w:val="21"/>
        </w:rPr>
        <w:object>
          <v:shape id="_x0000_i1142" type="#_x0000_t75" alt="学科网(www.zxxk.com)--教育资源门户，提供试卷、教案、课件、论文、素材以及各类教学资源下载，还有大量而丰富的教学相关资讯！" style="width:68.85pt;height:19pt" o:ole="">
            <v:imagedata r:id="rId291" o:title="eqId3042395a7056ed91bed00478a5693b0a"/>
          </v:shape>
          <o:OLEObject Type="Embed" ProgID="Equation.DSMT4" ShapeID="_x0000_i1142" DrawAspect="Content" ObjectID="_1772440704" r:id="rId292"/>
        </w:object>
      </w:r>
      <w:r w:rsidRPr="004077B2">
        <w:rPr>
          <w:color w:val="000000"/>
          <w:szCs w:val="21"/>
        </w:rPr>
        <w:t>。现让质量为</w:t>
      </w:r>
      <w:r w:rsidRPr="004077B2">
        <w:rPr>
          <w:i/>
          <w:color w:val="000000"/>
          <w:szCs w:val="21"/>
        </w:rPr>
        <w:t>m</w:t>
      </w:r>
      <w:r w:rsidRPr="004077B2">
        <w:rPr>
          <w:color w:val="000000"/>
          <w:szCs w:val="21"/>
        </w:rPr>
        <w:t>的小球（可视为质点）从</w:t>
      </w:r>
      <w:r w:rsidRPr="004077B2">
        <w:rPr>
          <w:i/>
          <w:color w:val="000000"/>
          <w:szCs w:val="21"/>
        </w:rPr>
        <w:t>A</w:t>
      </w:r>
      <w:r w:rsidRPr="004077B2">
        <w:rPr>
          <w:color w:val="000000"/>
          <w:szCs w:val="21"/>
        </w:rPr>
        <w:t>点由静止释放，沿着圆弧轨道</w:t>
      </w:r>
      <w:r w:rsidRPr="004077B2">
        <w:rPr>
          <w:i/>
          <w:color w:val="000000"/>
          <w:szCs w:val="21"/>
        </w:rPr>
        <w:t>AB</w:t>
      </w:r>
      <w:r w:rsidRPr="004077B2">
        <w:rPr>
          <w:color w:val="000000"/>
          <w:szCs w:val="21"/>
        </w:rPr>
        <w:t>运动到</w:t>
      </w:r>
      <w:r w:rsidRPr="004077B2">
        <w:rPr>
          <w:i/>
          <w:color w:val="000000"/>
          <w:szCs w:val="21"/>
        </w:rPr>
        <w:t>B</w:t>
      </w:r>
      <w:r w:rsidRPr="004077B2">
        <w:rPr>
          <w:color w:val="000000"/>
          <w:szCs w:val="21"/>
        </w:rPr>
        <w:t>点后紧接着无碰撞从</w:t>
      </w:r>
      <w:r w:rsidRPr="004077B2">
        <w:rPr>
          <w:i/>
          <w:color w:val="000000"/>
          <w:szCs w:val="21"/>
        </w:rPr>
        <w:t>C</w:t>
      </w:r>
      <w:r w:rsidRPr="004077B2">
        <w:rPr>
          <w:color w:val="000000"/>
          <w:szCs w:val="21"/>
        </w:rPr>
        <w:t>点进入轨道</w:t>
      </w:r>
      <w:r>
        <w:rPr>
          <w:szCs w:val="21"/>
        </w:rPr>
        <w:object>
          <v:shape id="_x0000_i1143" type="#_x0000_t75" alt="学科网(www.zxxk.com)--教育资源门户，提供试卷、教案、课件、论文、素材以及各类教学资源下载，还有大量而丰富的教学相关资讯！" style="width:35.6pt;height:13.45pt" o:ole="">
            <v:imagedata r:id="rId278" o:title="eqId19876225648732c43bcd8f71c6581cc5"/>
          </v:shape>
          <o:OLEObject Type="Embed" ProgID="Equation.DSMT4" ShapeID="_x0000_i1143" DrawAspect="Content" ObjectID="_1772440705" r:id="rId293"/>
        </w:object>
      </w:r>
      <w:r w:rsidRPr="004077B2">
        <w:rPr>
          <w:color w:val="000000"/>
          <w:szCs w:val="21"/>
        </w:rPr>
        <w:t>，并沿着轨道运动到</w:t>
      </w:r>
      <w:r w:rsidRPr="004077B2">
        <w:rPr>
          <w:i/>
          <w:color w:val="000000"/>
          <w:szCs w:val="21"/>
        </w:rPr>
        <w:t>P</w:t>
      </w:r>
      <w:r w:rsidRPr="004077B2">
        <w:rPr>
          <w:color w:val="000000"/>
          <w:szCs w:val="21"/>
        </w:rPr>
        <w:t>点，小球离开</w:t>
      </w:r>
      <w:r w:rsidRPr="004077B2">
        <w:rPr>
          <w:i/>
          <w:color w:val="000000"/>
          <w:szCs w:val="21"/>
        </w:rPr>
        <w:t>P</w:t>
      </w:r>
      <w:r w:rsidRPr="004077B2">
        <w:rPr>
          <w:color w:val="000000"/>
          <w:szCs w:val="21"/>
        </w:rPr>
        <w:t>点后刚好到达</w:t>
      </w:r>
      <w:r w:rsidRPr="004077B2">
        <w:rPr>
          <w:i/>
          <w:color w:val="000000"/>
          <w:szCs w:val="21"/>
        </w:rPr>
        <w:t>B</w:t>
      </w:r>
      <w:r w:rsidRPr="004077B2">
        <w:rPr>
          <w:color w:val="000000"/>
          <w:szCs w:val="21"/>
        </w:rPr>
        <w:t>点（</w:t>
      </w:r>
      <w:r w:rsidRPr="004077B2">
        <w:rPr>
          <w:i/>
          <w:color w:val="000000"/>
          <w:szCs w:val="21"/>
        </w:rPr>
        <w:t>C</w:t>
      </w:r>
      <w:r w:rsidRPr="004077B2">
        <w:rPr>
          <w:color w:val="000000"/>
          <w:szCs w:val="21"/>
        </w:rPr>
        <w:t>点），重力加速度为</w:t>
      </w:r>
      <w:r w:rsidRPr="004077B2">
        <w:rPr>
          <w:i/>
          <w:color w:val="000000"/>
          <w:szCs w:val="21"/>
        </w:rPr>
        <w:t>g</w:t>
      </w:r>
      <w:r w:rsidRPr="004077B2">
        <w:rPr>
          <w:color w:val="000000"/>
          <w:szCs w:val="21"/>
        </w:rPr>
        <w:t>，求：</w:t>
      </w:r>
    </w:p>
    <w:p w:rsidR="000C7A82" w:rsidRPr="004077B2" w:rsidP="000C7A82">
      <w:pPr>
        <w:spacing w:line="360" w:lineRule="auto"/>
        <w:jc w:val="left"/>
        <w:textAlignment w:val="center"/>
        <w:rPr>
          <w:color w:val="000000"/>
          <w:szCs w:val="21"/>
        </w:rPr>
      </w:pPr>
      <w:r w:rsidRPr="004077B2">
        <w:rPr>
          <w:noProof/>
          <w:color w:val="000000"/>
          <w:szCs w:val="21"/>
        </w:rPr>
        <w:drawing>
          <wp:inline distT="0" distB="0" distL="0" distR="0">
            <wp:extent cx="2432472" cy="1853852"/>
            <wp:effectExtent l="0" t="0" r="6350" b="0"/>
            <wp:docPr id="144" name="图片 1000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0003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9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433736" cy="1854815"/>
                    </a:xfrm>
                    <a:prstGeom prst="rect">
                      <a:avLst/>
                    </a:prstGeom>
                    <a:noFill/>
                    <a:ln>
                      <a:noFill/>
                    </a:ln>
                  </pic:spPr>
                </pic:pic>
              </a:graphicData>
            </a:graphic>
          </wp:inline>
        </w:drawing>
      </w:r>
    </w:p>
    <w:p w:rsidR="000C7A82" w:rsidRPr="004077B2" w:rsidP="000C7A82">
      <w:pPr>
        <w:spacing w:line="360" w:lineRule="auto"/>
        <w:jc w:val="left"/>
        <w:textAlignment w:val="center"/>
        <w:rPr>
          <w:color w:val="000000"/>
          <w:szCs w:val="21"/>
        </w:rPr>
      </w:pPr>
      <w:r w:rsidRPr="004077B2">
        <w:rPr>
          <w:color w:val="000000"/>
          <w:szCs w:val="21"/>
        </w:rPr>
        <w:t>（</w:t>
      </w:r>
      <w:r w:rsidRPr="004077B2">
        <w:rPr>
          <w:color w:val="000000"/>
          <w:szCs w:val="21"/>
        </w:rPr>
        <w:t>1</w:t>
      </w:r>
      <w:r w:rsidRPr="004077B2">
        <w:rPr>
          <w:color w:val="000000"/>
          <w:szCs w:val="21"/>
        </w:rPr>
        <w:t>）小球到达</w:t>
      </w:r>
      <w:r w:rsidRPr="004077B2">
        <w:rPr>
          <w:i/>
          <w:color w:val="000000"/>
          <w:szCs w:val="21"/>
        </w:rPr>
        <w:t>P</w:t>
      </w:r>
      <w:r w:rsidRPr="004077B2">
        <w:rPr>
          <w:color w:val="000000"/>
          <w:szCs w:val="21"/>
        </w:rPr>
        <w:t>点的速度大小以及轨道</w:t>
      </w:r>
      <w:r w:rsidRPr="004077B2">
        <w:rPr>
          <w:i/>
          <w:color w:val="000000"/>
          <w:szCs w:val="21"/>
        </w:rPr>
        <w:t>AB</w:t>
      </w:r>
      <w:r w:rsidRPr="004077B2">
        <w:rPr>
          <w:color w:val="000000"/>
          <w:szCs w:val="21"/>
        </w:rPr>
        <w:t>的半径；</w:t>
      </w:r>
    </w:p>
    <w:p w:rsidR="000C7A82" w:rsidRPr="004077B2" w:rsidP="000C7A82">
      <w:pPr>
        <w:spacing w:line="360" w:lineRule="auto"/>
        <w:jc w:val="left"/>
        <w:textAlignment w:val="center"/>
        <w:rPr>
          <w:color w:val="000000"/>
          <w:szCs w:val="21"/>
        </w:rPr>
        <w:sectPr>
          <w:headerReference w:type="default" r:id="rId295"/>
          <w:footerReference w:type="even" r:id="rId296"/>
          <w:footerReference w:type="default" r:id="rId297"/>
          <w:type w:val="nextPage"/>
          <w:pgSz w:w="11906" w:h="16838"/>
          <w:pgMar w:top="1440" w:right="1800" w:bottom="1440" w:left="1800" w:header="851" w:footer="992" w:gutter="0"/>
          <w:pgNumType w:start="14"/>
          <w:cols w:space="425"/>
          <w:titlePg w:val="0"/>
          <w:docGrid w:type="lines" w:linePitch="312"/>
        </w:sectPr>
      </w:pPr>
      <w:r w:rsidRPr="004077B2">
        <w:rPr>
          <w:color w:val="000000"/>
          <w:szCs w:val="21"/>
        </w:rPr>
        <w:t>（</w:t>
      </w:r>
      <w:r w:rsidRPr="004077B2">
        <w:rPr>
          <w:color w:val="000000"/>
          <w:szCs w:val="21"/>
        </w:rPr>
        <w:t>2</w:t>
      </w:r>
      <w:r w:rsidRPr="004077B2">
        <w:rPr>
          <w:color w:val="000000"/>
          <w:szCs w:val="21"/>
        </w:rPr>
        <w:t>）小球第一次到达</w:t>
      </w:r>
      <w:r w:rsidRPr="004077B2">
        <w:rPr>
          <w:i/>
          <w:color w:val="000000"/>
          <w:szCs w:val="21"/>
        </w:rPr>
        <w:t>C</w:t>
      </w:r>
      <w:r w:rsidRPr="004077B2">
        <w:rPr>
          <w:color w:val="000000"/>
          <w:szCs w:val="21"/>
        </w:rPr>
        <w:t>点时，轨道</w:t>
      </w:r>
      <w:r>
        <w:rPr>
          <w:szCs w:val="21"/>
        </w:rPr>
        <w:object>
          <v:shape id="_x0000_i1144" type="#_x0000_t75" alt="学科网(www.zxxk.com)--教育资源门户，提供试卷、教案、课件、论文、素材以及各类教学资源下载，还有大量而丰富的教学相关资讯！" style="width:30.85pt;height:12.65pt" o:ole="">
            <v:imagedata r:id="rId298" o:title="eqId77e49e7a4fa0b2be48d0c577e26fc2d5"/>
          </v:shape>
          <o:OLEObject Type="Embed" ProgID="Equation.DSMT4" ShapeID="_x0000_i1144" DrawAspect="Content" ObjectID="_1772440706" r:id="rId299"/>
        </w:object>
      </w:r>
      <w:r w:rsidRPr="004077B2">
        <w:rPr>
          <w:color w:val="000000"/>
          <w:szCs w:val="21"/>
        </w:rPr>
        <w:t>对其压力的大小。</w:t>
      </w:r>
    </w:p>
    <w:p w:rsidR="000C7A82" w:rsidRPr="004077B2" w:rsidP="000C7A82">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4077B2">
        <w:rPr>
          <w:color w:val="000000"/>
          <w:szCs w:val="21"/>
        </w:rPr>
        <w:t>（</w:t>
      </w:r>
      <w:r w:rsidRPr="004077B2">
        <w:rPr>
          <w:color w:val="000000"/>
          <w:szCs w:val="21"/>
        </w:rPr>
        <w:t>1</w:t>
      </w:r>
      <w:r w:rsidRPr="004077B2">
        <w:rPr>
          <w:color w:val="000000"/>
          <w:szCs w:val="21"/>
        </w:rPr>
        <w:t>）</w:t>
      </w:r>
      <w:r>
        <w:rPr>
          <w:szCs w:val="21"/>
        </w:rPr>
        <w:object>
          <v:shape id="_x0000_i1145" type="#_x0000_t75" alt="学科网(www.zxxk.com)--教育资源门户，提供试卷、教案、课件、论文、素材以及各类教学资源下载，还有大量而丰富的教学相关资讯！" style="width:54.6pt;height:33.25pt" o:ole="">
            <v:imagedata r:id="rId300" o:title="eqIdf437badf315930184be6ced50736e697"/>
          </v:shape>
          <o:OLEObject Type="Embed" ProgID="Equation.DSMT4" ShapeID="_x0000_i1145" DrawAspect="Content" ObjectID="_1772440707" r:id="rId301"/>
        </w:object>
      </w:r>
      <w:r w:rsidRPr="004077B2">
        <w:rPr>
          <w:color w:val="000000"/>
          <w:szCs w:val="21"/>
        </w:rPr>
        <w:t>；</w:t>
      </w:r>
      <w:r>
        <w:rPr>
          <w:szCs w:val="21"/>
        </w:rPr>
        <w:object>
          <v:shape id="_x0000_i1146" type="#_x0000_t75" alt="学科网(www.zxxk.com)--教育资源门户，提供试卷、教案、课件、论文、素材以及各类教学资源下载，还有大量而丰富的教学相关资讯！" style="width:39.55pt;height:31.65pt" o:ole="">
            <v:imagedata r:id="rId302" o:title="eqIdd88bc8bf0ba78bf249948f7ff29c71a1"/>
          </v:shape>
          <o:OLEObject Type="Embed" ProgID="Equation.DSMT4" ShapeID="_x0000_i1146" DrawAspect="Content" ObjectID="_1772440708" r:id="rId303"/>
        </w:object>
      </w:r>
      <w:r w:rsidRPr="004077B2">
        <w:rPr>
          <w:color w:val="000000"/>
          <w:szCs w:val="21"/>
        </w:rPr>
        <w:t>；（</w:t>
      </w:r>
      <w:r w:rsidRPr="004077B2">
        <w:rPr>
          <w:color w:val="000000"/>
          <w:szCs w:val="21"/>
        </w:rPr>
        <w:t>2</w:t>
      </w:r>
      <w:r w:rsidRPr="004077B2">
        <w:rPr>
          <w:color w:val="000000"/>
          <w:szCs w:val="21"/>
        </w:rPr>
        <w:t>）</w:t>
      </w:r>
      <w:r>
        <w:rPr>
          <w:szCs w:val="21"/>
        </w:rPr>
        <w:object>
          <v:shape id="_x0000_i1147" type="#_x0000_t75" alt="学科网(www.zxxk.com)--教育资源门户，提供试卷、教案、课件、论文、素材以及各类教学资源下载，还有大量而丰富的教学相关资讯！" style="width:54.6pt;height:30.85pt" o:ole="">
            <v:imagedata r:id="rId304" o:title="eqId61034298de6d2e339b4c3e2609512cd4"/>
          </v:shape>
          <o:OLEObject Type="Embed" ProgID="Equation.DSMT4" ShapeID="_x0000_i1147" DrawAspect="Content" ObjectID="_1772440709" r:id="rId305"/>
        </w:object>
      </w:r>
    </w:p>
    <w:p w:rsidR="000C7A82" w:rsidRPr="004077B2" w:rsidP="000C7A82">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4077B2">
        <w:rPr>
          <w:color w:val="000000"/>
          <w:szCs w:val="21"/>
        </w:rPr>
        <w:t>（</w:t>
      </w:r>
      <w:r w:rsidRPr="004077B2">
        <w:rPr>
          <w:color w:val="000000"/>
          <w:szCs w:val="21"/>
        </w:rPr>
        <w:t>1</w:t>
      </w:r>
      <w:r w:rsidRPr="004077B2">
        <w:rPr>
          <w:color w:val="000000"/>
          <w:szCs w:val="21"/>
        </w:rPr>
        <w:t>）小球从</w:t>
      </w:r>
      <w:r w:rsidRPr="004077B2">
        <w:rPr>
          <w:i/>
          <w:color w:val="000000"/>
          <w:szCs w:val="21"/>
        </w:rPr>
        <w:t>P</w:t>
      </w:r>
      <w:r w:rsidRPr="004077B2">
        <w:rPr>
          <w:color w:val="000000"/>
          <w:szCs w:val="21"/>
        </w:rPr>
        <w:t>点做平抛运动到达</w:t>
      </w:r>
      <w:r w:rsidRPr="004077B2">
        <w:rPr>
          <w:i/>
          <w:color w:val="000000"/>
          <w:szCs w:val="21"/>
        </w:rPr>
        <w:t>B</w:t>
      </w:r>
      <w:r w:rsidRPr="004077B2">
        <w:rPr>
          <w:color w:val="000000"/>
          <w:szCs w:val="21"/>
        </w:rPr>
        <w:t>点，则</w:t>
      </w:r>
    </w:p>
    <w:p w:rsidR="000C7A82" w:rsidRPr="004077B2" w:rsidP="000C7A82">
      <w:pPr>
        <w:spacing w:line="360" w:lineRule="auto"/>
        <w:jc w:val="left"/>
        <w:textAlignment w:val="center"/>
        <w:rPr>
          <w:color w:val="000000"/>
          <w:szCs w:val="21"/>
        </w:rPr>
      </w:pPr>
      <w:r>
        <w:rPr>
          <w:szCs w:val="21"/>
        </w:rPr>
        <w:object>
          <v:shape id="_x0000_i1148" type="#_x0000_t75" alt="学科网(www.zxxk.com)--教育资源门户，提供试卷、教案、课件、论文、素材以及各类教学资源下载，还有大量而丰富的教学相关资讯！" style="width:68.05pt;height:19.8pt" o:ole="">
            <v:imagedata r:id="rId306" o:title="eqId3209671a0d5fa6ecef3ebdc23438b569"/>
          </v:shape>
          <o:OLEObject Type="Embed" ProgID="Equation.DSMT4" ShapeID="_x0000_i1148" DrawAspect="Content" ObjectID="_1772440710" r:id="rId307"/>
        </w:object>
      </w:r>
    </w:p>
    <w:p w:rsidR="000C7A82" w:rsidRPr="004077B2" w:rsidP="000C7A82">
      <w:pPr>
        <w:spacing w:line="360" w:lineRule="auto"/>
        <w:jc w:val="left"/>
        <w:textAlignment w:val="center"/>
        <w:rPr>
          <w:color w:val="000000"/>
          <w:szCs w:val="21"/>
        </w:rPr>
      </w:pPr>
      <w:r>
        <w:rPr>
          <w:szCs w:val="21"/>
        </w:rPr>
        <w:object>
          <v:shape id="_x0000_i1149" type="#_x0000_t75" alt="学科网(www.zxxk.com)--教育资源门户，提供试卷、教案、课件、论文、素材以及各类教学资源下载，还有大量而丰富的教学相关资讯！" style="width:101.25pt;height:30.85pt" o:ole="">
            <v:imagedata r:id="rId308" o:title="eqId97641b309f26be58a3aed95620361b93"/>
          </v:shape>
          <o:OLEObject Type="Embed" ProgID="Equation.DSMT4" ShapeID="_x0000_i1149" DrawAspect="Content" ObjectID="_1772440711" r:id="rId309"/>
        </w:object>
      </w:r>
    </w:p>
    <w:p w:rsidR="000C7A82" w:rsidRPr="004077B2" w:rsidP="000C7A82">
      <w:pPr>
        <w:spacing w:line="360" w:lineRule="auto"/>
        <w:jc w:val="left"/>
        <w:textAlignment w:val="center"/>
        <w:rPr>
          <w:color w:val="000000"/>
          <w:szCs w:val="21"/>
        </w:rPr>
      </w:pPr>
      <w:r w:rsidRPr="004077B2">
        <w:rPr>
          <w:color w:val="000000"/>
          <w:szCs w:val="21"/>
        </w:rPr>
        <w:t>解得</w:t>
      </w:r>
    </w:p>
    <w:p w:rsidR="000C7A82" w:rsidRPr="004077B2" w:rsidP="000C7A82">
      <w:pPr>
        <w:spacing w:line="360" w:lineRule="auto"/>
        <w:jc w:val="left"/>
        <w:textAlignment w:val="center"/>
        <w:rPr>
          <w:color w:val="000000"/>
          <w:szCs w:val="21"/>
        </w:rPr>
      </w:pPr>
      <w:r>
        <w:rPr>
          <w:szCs w:val="21"/>
        </w:rPr>
        <w:object>
          <v:shape id="_x0000_i1150" type="#_x0000_t75" alt="学科网(www.zxxk.com)--教育资源门户，提供试卷、教案、课件、论文、素材以及各类教学资源下载，还有大量而丰富的教学相关资讯！" style="width:54.6pt;height:33.25pt" o:ole="">
            <v:imagedata r:id="rId300" o:title="eqIdf437badf315930184be6ced50736e697"/>
          </v:shape>
          <o:OLEObject Type="Embed" ProgID="Equation.DSMT4" ShapeID="_x0000_i1150" DrawAspect="Content" ObjectID="_1772440712" r:id="rId310"/>
        </w:object>
      </w:r>
    </w:p>
    <w:p w:rsidR="000C7A82" w:rsidRPr="004077B2" w:rsidP="000C7A82">
      <w:pPr>
        <w:spacing w:line="360" w:lineRule="auto"/>
        <w:jc w:val="left"/>
        <w:textAlignment w:val="center"/>
        <w:rPr>
          <w:color w:val="000000"/>
          <w:szCs w:val="21"/>
        </w:rPr>
      </w:pPr>
      <w:r w:rsidRPr="004077B2">
        <w:rPr>
          <w:color w:val="000000"/>
          <w:szCs w:val="21"/>
        </w:rPr>
        <w:t>从</w:t>
      </w:r>
      <w:r w:rsidRPr="004077B2">
        <w:rPr>
          <w:i/>
          <w:color w:val="000000"/>
          <w:szCs w:val="21"/>
        </w:rPr>
        <w:t>A</w:t>
      </w:r>
      <w:r w:rsidRPr="004077B2">
        <w:rPr>
          <w:color w:val="000000"/>
          <w:szCs w:val="21"/>
        </w:rPr>
        <w:t>到</w:t>
      </w:r>
      <w:r w:rsidRPr="004077B2">
        <w:rPr>
          <w:i/>
          <w:color w:val="000000"/>
          <w:szCs w:val="21"/>
        </w:rPr>
        <w:t>P</w:t>
      </w:r>
      <w:r w:rsidRPr="004077B2">
        <w:rPr>
          <w:color w:val="000000"/>
          <w:szCs w:val="21"/>
        </w:rPr>
        <w:t>由机械能守恒定律可得</w:t>
      </w:r>
    </w:p>
    <w:p w:rsidR="000C7A82" w:rsidRPr="004077B2" w:rsidP="000C7A82">
      <w:pPr>
        <w:spacing w:line="360" w:lineRule="auto"/>
        <w:jc w:val="left"/>
        <w:textAlignment w:val="center"/>
        <w:rPr>
          <w:color w:val="000000"/>
          <w:szCs w:val="21"/>
        </w:rPr>
      </w:pPr>
      <w:r>
        <w:rPr>
          <w:szCs w:val="21"/>
        </w:rPr>
        <w:object>
          <v:shape id="_x0000_i1151" type="#_x0000_t75" alt="学科网(www.zxxk.com)--教育资源门户，提供试卷、教案、课件、论文、素材以及各类教学资源下载，还有大量而丰富的教学相关资讯！" style="width:149.55pt;height:30.85pt" o:ole="">
            <v:imagedata r:id="rId311" o:title="eqId8f14e4441013cdf76f26d3195e23c9c4"/>
          </v:shape>
          <o:OLEObject Type="Embed" ProgID="Equation.DSMT4" ShapeID="_x0000_i1151" DrawAspect="Content" ObjectID="_1772440713" r:id="rId312"/>
        </w:object>
      </w:r>
    </w:p>
    <w:p w:rsidR="000C7A82" w:rsidRPr="004077B2" w:rsidP="000C7A82">
      <w:pPr>
        <w:spacing w:line="360" w:lineRule="auto"/>
        <w:jc w:val="left"/>
        <w:textAlignment w:val="center"/>
        <w:rPr>
          <w:color w:val="000000"/>
          <w:szCs w:val="21"/>
        </w:rPr>
      </w:pPr>
      <w:r w:rsidRPr="004077B2">
        <w:rPr>
          <w:color w:val="000000"/>
          <w:szCs w:val="21"/>
        </w:rPr>
        <w:t>解得</w:t>
      </w:r>
      <w:r>
        <w:rPr>
          <w:szCs w:val="21"/>
        </w:rPr>
        <w:object>
          <v:shape id="_x0000_i1152" type="#_x0000_t75" alt="学科网(www.zxxk.com)--教育资源门户，提供试卷、教案、课件、论文、素材以及各类教学资源下载，还有大量而丰富的教学相关资讯！" style="width:39.55pt;height:31.65pt" o:ole="">
            <v:imagedata r:id="rId302" o:title="eqIdd88bc8bf0ba78bf249948f7ff29c71a1"/>
          </v:shape>
          <o:OLEObject Type="Embed" ProgID="Equation.DSMT4" ShapeID="_x0000_i1152" DrawAspect="Content" ObjectID="_1772440714" r:id="rId313"/>
        </w:object>
      </w:r>
    </w:p>
    <w:p w:rsidR="000C7A82" w:rsidRPr="004077B2" w:rsidP="000C7A82">
      <w:pPr>
        <w:spacing w:line="360" w:lineRule="auto"/>
        <w:jc w:val="left"/>
        <w:textAlignment w:val="center"/>
        <w:rPr>
          <w:color w:val="000000"/>
          <w:szCs w:val="21"/>
        </w:rPr>
      </w:pPr>
      <w:r w:rsidRPr="004077B2">
        <w:rPr>
          <w:color w:val="000000"/>
          <w:szCs w:val="21"/>
        </w:rPr>
        <w:t>（</w:t>
      </w:r>
      <w:r w:rsidRPr="004077B2">
        <w:rPr>
          <w:color w:val="000000"/>
          <w:szCs w:val="21"/>
        </w:rPr>
        <w:t>2</w:t>
      </w:r>
      <w:r w:rsidRPr="004077B2">
        <w:rPr>
          <w:color w:val="000000"/>
          <w:szCs w:val="21"/>
        </w:rPr>
        <w:t>）</w:t>
      </w:r>
      <w:r w:rsidRPr="004077B2">
        <w:rPr>
          <w:i/>
          <w:color w:val="000000"/>
          <w:szCs w:val="21"/>
        </w:rPr>
        <w:t>A</w:t>
      </w:r>
      <w:r w:rsidRPr="004077B2">
        <w:rPr>
          <w:color w:val="000000"/>
          <w:szCs w:val="21"/>
        </w:rPr>
        <w:t>到</w:t>
      </w:r>
      <w:r w:rsidRPr="004077B2">
        <w:rPr>
          <w:i/>
          <w:color w:val="000000"/>
          <w:szCs w:val="21"/>
        </w:rPr>
        <w:t>C</w:t>
      </w:r>
      <w:r w:rsidRPr="004077B2">
        <w:rPr>
          <w:color w:val="000000"/>
          <w:szCs w:val="21"/>
        </w:rPr>
        <w:t>由机械能守恒定律可得</w:t>
      </w:r>
      <w:r>
        <w:rPr>
          <w:szCs w:val="21"/>
        </w:rPr>
        <w:object>
          <v:shape id="_x0000_i1153" type="#_x0000_t75" alt="学科网(www.zxxk.com)--教育资源门户，提供试卷、教案、课件、论文、素材以及各类教学资源下载，还有大量而丰富的教学相关资讯！" style="width:98.9pt;height:30.85pt" o:ole="">
            <v:imagedata r:id="rId314" o:title="eqIdb91958cde070e591b035ad755b59e7a0"/>
          </v:shape>
          <o:OLEObject Type="Embed" ProgID="Equation.DSMT4" ShapeID="_x0000_i1153" DrawAspect="Content" ObjectID="_1772440715" r:id="rId315"/>
        </w:object>
      </w:r>
    </w:p>
    <w:p w:rsidR="000C7A82" w:rsidRPr="004077B2" w:rsidP="000C7A82">
      <w:pPr>
        <w:spacing w:line="360" w:lineRule="auto"/>
        <w:jc w:val="left"/>
        <w:textAlignment w:val="center"/>
        <w:rPr>
          <w:color w:val="000000"/>
          <w:szCs w:val="21"/>
        </w:rPr>
      </w:pPr>
      <w:r w:rsidRPr="004077B2">
        <w:rPr>
          <w:color w:val="000000"/>
          <w:szCs w:val="21"/>
        </w:rPr>
        <w:t>在</w:t>
      </w:r>
      <w:r w:rsidRPr="004077B2">
        <w:rPr>
          <w:i/>
          <w:color w:val="000000"/>
          <w:szCs w:val="21"/>
        </w:rPr>
        <w:t>C</w:t>
      </w:r>
      <w:r w:rsidRPr="004077B2">
        <w:rPr>
          <w:color w:val="000000"/>
          <w:szCs w:val="21"/>
        </w:rPr>
        <w:t>点</w:t>
      </w:r>
      <w:r>
        <w:rPr>
          <w:szCs w:val="21"/>
        </w:rPr>
        <w:object>
          <v:shape id="_x0000_i1154" type="#_x0000_t75" alt="学科网(www.zxxk.com)--教育资源门户，提供试卷、教案、课件、论文、素材以及各类教学资源下载，还有大量而丰富的教学相关资讯！" style="width:113.15pt;height:32.45pt" o:ole="">
            <v:imagedata r:id="rId316" o:title="eqIdf70e2c8cbae8db1cc2b94a092d3b91f4"/>
          </v:shape>
          <o:OLEObject Type="Embed" ProgID="Equation.DSMT4" ShapeID="_x0000_i1154" DrawAspect="Content" ObjectID="_1772440716" r:id="rId317"/>
        </w:object>
      </w:r>
    </w:p>
    <w:p w:rsidR="000C7A82" w:rsidRPr="004077B2" w:rsidP="000C7A82">
      <w:pPr>
        <w:spacing w:line="360" w:lineRule="auto"/>
        <w:jc w:val="left"/>
        <w:textAlignment w:val="center"/>
        <w:rPr>
          <w:color w:val="000000"/>
          <w:szCs w:val="21"/>
        </w:rPr>
      </w:pPr>
      <w:r w:rsidRPr="004077B2">
        <w:rPr>
          <w:color w:val="000000"/>
          <w:szCs w:val="21"/>
        </w:rPr>
        <w:t>解得</w:t>
      </w:r>
      <w:r>
        <w:rPr>
          <w:szCs w:val="21"/>
        </w:rPr>
        <w:object>
          <v:shape id="_x0000_i1155" type="#_x0000_t75" alt="学科网(www.zxxk.com)--教育资源门户，提供试卷、教案、课件、论文、素材以及各类教学资源下载，还有大量而丰富的教学相关资讯！" style="width:54.6pt;height:30.85pt" o:ole="">
            <v:imagedata r:id="rId304" o:title="eqId61034298de6d2e339b4c3e2609512cd4"/>
          </v:shape>
          <o:OLEObject Type="Embed" ProgID="Equation.DSMT4" ShapeID="_x0000_i1155" DrawAspect="Content" ObjectID="_1772440717" r:id="rId318"/>
        </w:object>
      </w:r>
    </w:p>
    <w:p w:rsidR="000C7A82" w:rsidP="000C7A82">
      <w:pPr>
        <w:spacing w:line="360" w:lineRule="auto"/>
        <w:jc w:val="left"/>
        <w:textAlignment w:val="center"/>
        <w:rPr>
          <w:color w:val="000000"/>
          <w:szCs w:val="21"/>
        </w:rPr>
      </w:pPr>
      <w:r w:rsidRPr="004077B2">
        <w:rPr>
          <w:color w:val="000000"/>
          <w:szCs w:val="21"/>
        </w:rPr>
        <w:t xml:space="preserve">15. </w:t>
      </w:r>
      <w:r w:rsidRPr="004077B2">
        <w:rPr>
          <w:color w:val="000000"/>
          <w:szCs w:val="21"/>
        </w:rPr>
        <w:t>如图所示为工业生产中用于定速传输工件的装置模型，两根半径均为</w:t>
      </w:r>
      <w:r>
        <w:rPr>
          <w:szCs w:val="21"/>
        </w:rPr>
        <w:object>
          <v:shape id="_x0000_i1156" type="#_x0000_t75" alt="学科网(www.zxxk.com)--教育资源门户，提供试卷、教案、课件、论文、素材以及各类教学资源下载，还有大量而丰富的教学相关资讯！" style="width:43.5pt;height:13.45pt" o:ole="">
            <v:imagedata r:id="rId319" o:title="eqId1a413309ee88e7184c2e99b39feaa266"/>
          </v:shape>
          <o:OLEObject Type="Embed" ProgID="Equation.DSMT4" ShapeID="_x0000_i1156" DrawAspect="Content" ObjectID="_1772440718" r:id="rId320"/>
        </w:object>
      </w:r>
      <w:r w:rsidRPr="004077B2">
        <w:rPr>
          <w:color w:val="000000"/>
          <w:szCs w:val="21"/>
        </w:rPr>
        <w:t>的相同圆柱水平平行放置，一质量</w:t>
      </w:r>
      <w:r>
        <w:rPr>
          <w:szCs w:val="21"/>
        </w:rPr>
        <w:object>
          <v:shape id="_x0000_i1157" type="#_x0000_t75" alt="学科网(www.zxxk.com)--教育资源门户，提供试卷、教案、课件、论文、素材以及各类教学资源下载，还有大量而丰富的教学相关资讯！" style="width:42.75pt;height:15.8pt" o:ole="">
            <v:imagedata r:id="rId321" o:title="eqIde8d4104687ebae5cbd25affc3aa60e72"/>
          </v:shape>
          <o:OLEObject Type="Embed" ProgID="Equation.DSMT4" ShapeID="_x0000_i1157" DrawAspect="Content" ObjectID="_1772440719" r:id="rId322"/>
        </w:object>
      </w:r>
      <w:r w:rsidRPr="004077B2">
        <w:rPr>
          <w:color w:val="000000"/>
          <w:szCs w:val="21"/>
        </w:rPr>
        <w:t>的</w:t>
      </w:r>
      <w:r w:rsidRPr="004077B2">
        <w:rPr>
          <w:color w:val="000000"/>
          <w:szCs w:val="21"/>
        </w:rPr>
        <w:t>“T”</w:t>
      </w:r>
      <w:r w:rsidRPr="004077B2">
        <w:rPr>
          <w:color w:val="000000"/>
          <w:szCs w:val="21"/>
        </w:rPr>
        <w:t>形钢件对称地架在两圆柱上，钢件处于静止状态，与圆柱间的动摩擦因数</w:t>
      </w:r>
      <w:r>
        <w:rPr>
          <w:szCs w:val="21"/>
        </w:rPr>
        <w:object>
          <v:shape id="_x0000_i1158" type="#_x0000_t75" alt="学科网(www.zxxk.com)--教育资源门户，提供试卷、教案、课件、论文、素材以及各类教学资源下载，还有大量而丰富的教学相关资讯！" style="width:39.55pt;height:15.8pt;mso-position-horizontal-relative:page;mso-position-vertical-relative:page" o:ole="">
            <v:imagedata r:id="rId323" o:title="eqIdcd6a64b062371e2c934ec968bbaf3e23"/>
          </v:shape>
          <o:OLEObject Type="Embed" ProgID="Equation.DSMT4" ShapeID="_x0000_i1158" DrawAspect="Content" ObjectID="_1772440720" r:id="rId324"/>
        </w:object>
      </w:r>
      <w:r w:rsidRPr="004077B2">
        <w:rPr>
          <w:color w:val="000000"/>
          <w:szCs w:val="21"/>
        </w:rPr>
        <w:t>，两圆柱绕各自的轴线以相同的角速度</w:t>
      </w:r>
      <w:r>
        <w:rPr>
          <w:szCs w:val="21"/>
        </w:rPr>
        <w:object>
          <v:shape id="_x0000_i1159" type="#_x0000_t75" alt="学科网(www.zxxk.com)--教育资源门户，提供试卷、教案、课件、论文、素材以及各类教学资源下载，还有大量而丰富的教学相关资讯！" style="width:11.85pt;height:11.1pt" o:ole="">
            <v:imagedata r:id="rId46" o:title="eqId074c228ffc7b1e306f8410afe7bc4b5c"/>
          </v:shape>
          <o:OLEObject Type="Embed" ProgID="Equation.DSMT4" ShapeID="_x0000_i1159" DrawAspect="Content" ObjectID="_1772440721" r:id="rId325"/>
        </w:object>
      </w:r>
      <w:r w:rsidRPr="004077B2">
        <w:rPr>
          <w:color w:val="000000"/>
          <w:szCs w:val="21"/>
        </w:rPr>
        <w:t>反方向转动．对钢件施加一个过其重心且平行于圆柱轴线、大小为</w:t>
      </w:r>
      <w:r>
        <w:rPr>
          <w:szCs w:val="21"/>
        </w:rPr>
        <w:object>
          <v:shape id="_x0000_i1160" type="#_x0000_t75" alt="学科网(www.zxxk.com)--教育资源门户，提供试卷、教案、课件、论文、素材以及各类教学资源下载，还有大量而丰富的教学相关资讯！" style="width:45.1pt;height:13.45pt" o:ole="">
            <v:imagedata r:id="rId326" o:title="eqId4a179b79e1ffe839416965a0def6d88a"/>
          </v:shape>
          <o:OLEObject Type="Embed" ProgID="Equation.DSMT4" ShapeID="_x0000_i1160" DrawAspect="Content" ObjectID="_1772440722" r:id="rId327"/>
        </w:object>
      </w:r>
      <w:r w:rsidRPr="004077B2">
        <w:rPr>
          <w:color w:val="000000"/>
          <w:szCs w:val="21"/>
        </w:rPr>
        <w:t>的拉力．</w:t>
      </w:r>
      <w:r w:rsidRPr="004077B2">
        <w:rPr>
          <w:i/>
          <w:color w:val="000000"/>
          <w:szCs w:val="21"/>
        </w:rPr>
        <w:t>g</w:t>
      </w:r>
      <w:r w:rsidRPr="004077B2">
        <w:rPr>
          <w:color w:val="000000"/>
          <w:szCs w:val="21"/>
        </w:rPr>
        <w:t>取</w:t>
      </w:r>
      <w:r>
        <w:rPr>
          <w:szCs w:val="21"/>
        </w:rPr>
        <w:object>
          <v:shape id="_x0000_i1161" type="#_x0000_t75" alt="学科网(www.zxxk.com)--教育资源门户，提供试卷、教案、课件、论文、素材以及各类教学资源下载，还有大量而丰富的教学相关资讯！" style="width:36.4pt;height:15.05pt" o:ole="">
            <v:imagedata r:id="rId328" o:title="eqIdbf189a86ac788e61722281a7b1ed7b8e"/>
          </v:shape>
          <o:OLEObject Type="Embed" ProgID="Equation.DSMT4" ShapeID="_x0000_i1161" DrawAspect="Content" ObjectID="_1772440723" r:id="rId329"/>
        </w:object>
      </w:r>
      <w:r w:rsidRPr="004077B2">
        <w:rPr>
          <w:color w:val="000000"/>
          <w:szCs w:val="21"/>
        </w:rPr>
        <w:t>．求：</w:t>
      </w:r>
    </w:p>
    <w:p w:rsidR="000C7A82" w:rsidRPr="004077B2" w:rsidP="000C7A82">
      <w:pPr>
        <w:spacing w:line="360" w:lineRule="auto"/>
        <w:jc w:val="left"/>
        <w:textAlignment w:val="center"/>
        <w:rPr>
          <w:color w:val="000000"/>
          <w:szCs w:val="21"/>
        </w:rPr>
      </w:pPr>
      <w:r w:rsidRPr="004077B2">
        <w:rPr>
          <w:noProof/>
          <w:color w:val="000000"/>
          <w:szCs w:val="21"/>
        </w:rPr>
        <w:drawing>
          <wp:inline distT="0" distB="0" distL="0" distR="0">
            <wp:extent cx="1991360" cy="1303020"/>
            <wp:effectExtent l="0" t="0" r="0" b="0"/>
            <wp:docPr id="169" name="图片 10004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0004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3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91360" cy="1303020"/>
                    </a:xfrm>
                    <a:prstGeom prst="rect">
                      <a:avLst/>
                    </a:prstGeom>
                    <a:noFill/>
                    <a:ln>
                      <a:noFill/>
                    </a:ln>
                  </pic:spPr>
                </pic:pic>
              </a:graphicData>
            </a:graphic>
          </wp:inline>
        </w:drawing>
      </w:r>
    </w:p>
    <w:p w:rsidR="000C7A82" w:rsidRPr="004077B2" w:rsidP="000C7A82">
      <w:pPr>
        <w:spacing w:line="360" w:lineRule="auto"/>
        <w:jc w:val="left"/>
        <w:textAlignment w:val="center"/>
        <w:rPr>
          <w:color w:val="000000"/>
          <w:szCs w:val="21"/>
        </w:rPr>
      </w:pPr>
      <w:r w:rsidRPr="004077B2">
        <w:rPr>
          <w:color w:val="000000"/>
          <w:szCs w:val="21"/>
        </w:rPr>
        <w:t>（</w:t>
      </w:r>
      <w:r w:rsidRPr="004077B2">
        <w:rPr>
          <w:color w:val="000000"/>
          <w:szCs w:val="21"/>
        </w:rPr>
        <w:t>1</w:t>
      </w:r>
      <w:r w:rsidRPr="004077B2">
        <w:rPr>
          <w:color w:val="000000"/>
          <w:szCs w:val="21"/>
        </w:rPr>
        <w:t>）刚施加外力</w:t>
      </w:r>
      <w:r w:rsidRPr="004077B2">
        <w:rPr>
          <w:i/>
          <w:color w:val="000000"/>
          <w:szCs w:val="21"/>
        </w:rPr>
        <w:t>F</w:t>
      </w:r>
      <w:r w:rsidRPr="004077B2">
        <w:rPr>
          <w:color w:val="000000"/>
          <w:szCs w:val="21"/>
        </w:rPr>
        <w:t>时，左侧圆柱对钢件的摩擦力</w:t>
      </w:r>
      <w:r>
        <w:rPr>
          <w:szCs w:val="21"/>
        </w:rPr>
        <w:object>
          <v:shape id="_x0000_i1162" type="#_x0000_t75" alt="学科网(www.zxxk.com)--教育资源门户，提供试卷、教案、课件、论文、素材以及各类教学资源下载，还有大量而丰富的教学相关资讯！" style="width:12.65pt;height:19pt;mso-position-horizontal-relative:page;mso-position-vertical-relative:page" o:ole="">
            <v:imagedata r:id="rId331" o:title="eqId226e10b63b42fd5b695db882fe6f48a5"/>
          </v:shape>
          <o:OLEObject Type="Embed" ProgID="Equation.DSMT4" ShapeID="_x0000_i1162" DrawAspect="Content" ObjectID="_1772440724" r:id="rId332"/>
        </w:object>
      </w:r>
      <w:r w:rsidRPr="004077B2">
        <w:rPr>
          <w:color w:val="000000"/>
          <w:szCs w:val="21"/>
        </w:rPr>
        <w:t>及钢件的加速度大小</w:t>
      </w:r>
      <w:r w:rsidRPr="004077B2">
        <w:rPr>
          <w:i/>
          <w:color w:val="000000"/>
          <w:szCs w:val="21"/>
        </w:rPr>
        <w:t>a</w:t>
      </w:r>
      <w:r w:rsidRPr="004077B2">
        <w:rPr>
          <w:color w:val="000000"/>
          <w:szCs w:val="21"/>
        </w:rPr>
        <w:t>；</w:t>
      </w:r>
    </w:p>
    <w:p w:rsidR="000C7A82" w:rsidRPr="004077B2" w:rsidP="000C7A82">
      <w:pPr>
        <w:spacing w:line="360" w:lineRule="auto"/>
        <w:jc w:val="left"/>
        <w:textAlignment w:val="center"/>
        <w:rPr>
          <w:color w:val="000000"/>
          <w:szCs w:val="21"/>
        </w:rPr>
      </w:pPr>
      <w:r w:rsidRPr="004077B2">
        <w:rPr>
          <w:color w:val="000000"/>
          <w:szCs w:val="21"/>
        </w:rPr>
        <w:t>（</w:t>
      </w:r>
      <w:r w:rsidRPr="004077B2">
        <w:rPr>
          <w:color w:val="000000"/>
          <w:szCs w:val="21"/>
        </w:rPr>
        <w:t>2</w:t>
      </w:r>
      <w:r w:rsidRPr="004077B2">
        <w:rPr>
          <w:color w:val="000000"/>
          <w:szCs w:val="21"/>
        </w:rPr>
        <w:t>）当</w:t>
      </w:r>
      <w:r>
        <w:rPr>
          <w:szCs w:val="21"/>
        </w:rPr>
        <w:object>
          <v:shape id="_x0000_i1163" type="#_x0000_t75" alt="学科网(www.zxxk.com)--教育资源门户，提供试卷、教案、课件、论文、素材以及各类教学资源下载，还有大量而丰富的教学相关资讯！" style="width:64.1pt;height:13.45pt" o:ole="">
            <v:imagedata r:id="rId333" o:title="eqIde01fd4443495bd451e70278431ca786e"/>
          </v:shape>
          <o:OLEObject Type="Embed" ProgID="Equation.DSMT4" ShapeID="_x0000_i1163" DrawAspect="Content" ObjectID="_1772440725" r:id="rId334"/>
        </w:object>
      </w:r>
      <w:r w:rsidRPr="004077B2">
        <w:rPr>
          <w:color w:val="000000"/>
          <w:szCs w:val="21"/>
        </w:rPr>
        <w:t>时，钢件可以获得的最大速度</w:t>
      </w:r>
      <w:r>
        <w:rPr>
          <w:szCs w:val="21"/>
        </w:rPr>
        <w:object>
          <v:shape id="_x0000_i1164" type="#_x0000_t75" alt="学科网(www.zxxk.com)--教育资源门户，提供试卷、教案、课件、论文、素材以及各类教学资源下载，还有大量而丰富的教学相关资讯！" style="width:15.05pt;height:19pt" o:ole="">
            <v:imagedata r:id="rId335" o:title="eqIdd23d96b9e0d40658127563525193bde4"/>
          </v:shape>
          <o:OLEObject Type="Embed" ProgID="Equation.DSMT4" ShapeID="_x0000_i1164" DrawAspect="Content" ObjectID="_1772440726" r:id="rId336"/>
        </w:object>
      </w:r>
      <w:r w:rsidRPr="004077B2">
        <w:rPr>
          <w:color w:val="000000"/>
          <w:szCs w:val="21"/>
        </w:rPr>
        <w:t>；</w:t>
      </w:r>
      <w:r w:rsidRPr="004077B2">
        <w:rPr>
          <w:color w:val="000000"/>
          <w:szCs w:val="21"/>
        </w:rPr>
        <w:br/>
      </w:r>
      <w:r w:rsidRPr="004077B2">
        <w:rPr>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7" w:history="1">
        <w:r>
          <w:rPr>
            <w:rFonts w:ascii="SimSun" w:eastAsia="SimSun" w:hAnsi="SimSun" w:cs="SimSun"/>
            <w:b/>
            <w:bCs/>
            <w:color w:val="0000EE"/>
            <w:kern w:val="0"/>
            <w:sz w:val="30"/>
            <w:szCs w:val="30"/>
            <w:u w:val="single" w:color="0000EE"/>
          </w:rPr>
          <w:t>https://d.book118.com/258046105124006047</w:t>
        </w:r>
      </w:hyperlink>
    </w:p>
    <w:p w:rsidR="000C7A82" w:rsidRPr="004077B2" w:rsidP="000C7A82">
      <w:pPr>
        <w:spacing w:line="360" w:lineRule="auto"/>
        <w:jc w:val="left"/>
        <w:textAlignment w:val="center"/>
        <w:rPr>
          <w:color w:val="000000"/>
          <w:szCs w:val="21"/>
        </w:rPr>
      </w:pPr>
    </w:p>
    <w:sectPr>
      <w:headerReference w:type="default" r:id="rId338"/>
      <w:footerReference w:type="even" r:id="rId339"/>
      <w:footerReference w:type="default" r:id="rId340"/>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7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137D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7D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137D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7D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137D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7D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C137D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7D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137D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7D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137D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7D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137D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7D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137D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7D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137D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7D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137D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7D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137D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7D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137D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7D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137D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7D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137D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7D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7DD"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137D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EF2" w:rsidRPr="00C137DD" w:rsidP="00C137DD">
    <w:pPr>
      <w:pStyle w:val="Header"/>
      <w:jc w:val="left"/>
      <w:rPr>
        <w:rFonts w:ascii="MS Sans Serif" w:hAnsi="MS Sans Serif" w:hint="eastAsia"/>
        <w:color w:val="400080"/>
        <w:sz w:val="24"/>
      </w:rPr>
    </w:pPr>
    <w:r w:rsidRPr="00C137DD">
      <w:rPr>
        <w:rFonts w:ascii="MS Sans Serif" w:hAnsi="MS Sans Serif" w:hint="eastAsia"/>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EF2" w:rsidRPr="00C137DD" w:rsidP="00C137DD">
    <w:pPr>
      <w:pStyle w:val="Header"/>
      <w:jc w:val="left"/>
      <w:rPr>
        <w:rFonts w:ascii="MS Sans Serif" w:hAnsi="MS Sans Serif" w:hint="eastAsia"/>
        <w:color w:val="400080"/>
        <w:sz w:val="24"/>
      </w:rPr>
    </w:pPr>
    <w:r w:rsidRPr="00C137DD">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EF2" w:rsidRPr="00C137DD" w:rsidP="00C137DD">
    <w:pPr>
      <w:pStyle w:val="Header"/>
      <w:jc w:val="left"/>
      <w:rPr>
        <w:rFonts w:ascii="MS Sans Serif" w:hAnsi="MS Sans Serif" w:hint="eastAsia"/>
        <w:color w:val="400080"/>
        <w:sz w:val="24"/>
      </w:rPr>
    </w:pPr>
    <w:r w:rsidRPr="00C137DD">
      <w:rPr>
        <w:rFonts w:ascii="MS Sans Serif" w:hAnsi="MS Sans Serif" w:hint="eastAsia"/>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EF2" w:rsidRPr="00C137DD" w:rsidP="00C137DD">
    <w:pPr>
      <w:pStyle w:val="Header"/>
      <w:jc w:val="left"/>
      <w:rPr>
        <w:rFonts w:ascii="MS Sans Serif" w:hAnsi="MS Sans Serif" w:hint="eastAsia"/>
        <w:color w:val="400080"/>
        <w:sz w:val="24"/>
      </w:rPr>
    </w:pPr>
    <w:r w:rsidRPr="00C137DD">
      <w:rPr>
        <w:rFonts w:ascii="MS Sans Serif" w:hAnsi="MS Sans Serif" w:hint="eastAsia"/>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EF2" w:rsidRPr="00C137DD" w:rsidP="00C137DD">
    <w:pPr>
      <w:pStyle w:val="Header"/>
      <w:jc w:val="left"/>
      <w:rPr>
        <w:rFonts w:ascii="MS Sans Serif" w:hAnsi="MS Sans Serif" w:hint="eastAsia"/>
        <w:color w:val="400080"/>
        <w:sz w:val="24"/>
      </w:rPr>
    </w:pPr>
    <w:r w:rsidRPr="00C137DD">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EF2" w:rsidRPr="00C137DD" w:rsidP="00C137DD">
    <w:pPr>
      <w:pStyle w:val="Header"/>
      <w:jc w:val="left"/>
      <w:rPr>
        <w:rFonts w:ascii="MS Sans Serif" w:hAnsi="MS Sans Serif" w:hint="eastAsia"/>
        <w:color w:val="400080"/>
        <w:sz w:val="24"/>
      </w:rPr>
    </w:pPr>
    <w:r w:rsidRPr="00C137DD">
      <w:rPr>
        <w:rFonts w:ascii="MS Sans Serif" w:hAnsi="MS Sans Serif" w:hint="eastAsia"/>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EF2" w:rsidRPr="00C137DD" w:rsidP="00C137DD">
    <w:pPr>
      <w:pStyle w:val="Header"/>
      <w:jc w:val="left"/>
      <w:rPr>
        <w:rFonts w:ascii="MS Sans Serif" w:hAnsi="MS Sans Serif" w:hint="eastAsia"/>
        <w:color w:val="400080"/>
        <w:sz w:val="24"/>
      </w:rPr>
    </w:pPr>
    <w:r w:rsidRPr="00C137DD">
      <w:rPr>
        <w:rFonts w:ascii="MS Sans Serif" w:hAnsi="MS Sans Serif" w:hint="eastAsia"/>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EF2" w:rsidRPr="00C137DD" w:rsidP="00C137DD">
    <w:pPr>
      <w:pStyle w:val="Header"/>
      <w:jc w:val="left"/>
      <w:rPr>
        <w:rFonts w:ascii="MS Sans Serif" w:hAnsi="MS Sans Serif" w:hint="eastAsia"/>
        <w:color w:val="400080"/>
        <w:sz w:val="24"/>
      </w:rPr>
    </w:pPr>
    <w:r w:rsidRPr="00C137DD">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EF2" w:rsidRPr="00C137DD" w:rsidP="00C137DD">
    <w:pPr>
      <w:pStyle w:val="Header"/>
      <w:jc w:val="left"/>
      <w:rPr>
        <w:rFonts w:ascii="MS Sans Serif" w:hAnsi="MS Sans Serif" w:hint="eastAsia"/>
        <w:color w:val="400080"/>
        <w:sz w:val="24"/>
      </w:rPr>
    </w:pPr>
    <w:r w:rsidRPr="00C137DD">
      <w:rPr>
        <w:rFonts w:ascii="MS Sans Serif" w:hAnsi="MS Sans Serif" w:hint="eastAsia"/>
        <w:color w:val="400080"/>
        <w:sz w:val="24"/>
      </w:rPr>
      <w:t>高级中学名校试卷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EF2" w:rsidRPr="00C137DD" w:rsidP="00C137DD">
    <w:pPr>
      <w:pStyle w:val="Header"/>
      <w:jc w:val="left"/>
      <w:rPr>
        <w:rFonts w:ascii="MS Sans Serif" w:hAnsi="MS Sans Serif" w:hint="eastAsia"/>
        <w:color w:val="400080"/>
        <w:sz w:val="24"/>
      </w:rPr>
    </w:pPr>
    <w:r w:rsidRPr="00C137DD">
      <w:rPr>
        <w:rFonts w:ascii="MS Sans Serif" w:hAnsi="MS Sans Serif" w:hint="eastAsia"/>
        <w:color w:val="400080"/>
        <w:sz w:val="24"/>
      </w:rPr>
      <w:t>高级中学名校试卷</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EF2" w:rsidRPr="00C137DD" w:rsidP="00C137DD">
    <w:pPr>
      <w:pStyle w:val="Header"/>
      <w:jc w:val="left"/>
      <w:rPr>
        <w:rFonts w:ascii="MS Sans Serif" w:hAnsi="MS Sans Serif" w:hint="eastAsia"/>
        <w:color w:val="400080"/>
        <w:sz w:val="24"/>
      </w:rPr>
    </w:pPr>
    <w:r w:rsidRPr="00C137DD">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EF2" w:rsidRPr="00C137DD" w:rsidP="00C137DD">
    <w:pPr>
      <w:pStyle w:val="Header"/>
      <w:jc w:val="left"/>
      <w:rPr>
        <w:rFonts w:ascii="MS Sans Serif" w:hAnsi="MS Sans Serif" w:hint="eastAsia"/>
        <w:color w:val="400080"/>
        <w:sz w:val="24"/>
      </w:rPr>
    </w:pPr>
    <w:r w:rsidRPr="00C137DD">
      <w:rPr>
        <w:rFonts w:ascii="MS Sans Serif" w:hAnsi="MS Sans Serif" w:hint="eastAsia"/>
        <w:color w:val="400080"/>
        <w:sz w:val="24"/>
      </w:rPr>
      <w:t>高级中学名校试卷</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EF2" w:rsidRPr="00C137DD" w:rsidP="00C137DD">
    <w:pPr>
      <w:pStyle w:val="Header"/>
      <w:jc w:val="left"/>
      <w:rPr>
        <w:rFonts w:ascii="MS Sans Serif" w:hAnsi="MS Sans Serif" w:hint="eastAsia"/>
        <w:color w:val="400080"/>
        <w:sz w:val="24"/>
      </w:rPr>
    </w:pPr>
    <w:r w:rsidRPr="00C137DD">
      <w:rPr>
        <w:rFonts w:ascii="MS Sans Serif" w:hAnsi="MS Sans Serif" w:hint="eastAsia"/>
        <w:color w:val="400080"/>
        <w:sz w:val="24"/>
      </w:rPr>
      <w:t>高级中学名校试卷</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EF2" w:rsidRPr="00C137DD" w:rsidP="00C137DD">
    <w:pPr>
      <w:pStyle w:val="Header"/>
      <w:jc w:val="left"/>
      <w:rPr>
        <w:rFonts w:ascii="MS Sans Serif" w:hAnsi="MS Sans Serif" w:hint="eastAsia"/>
        <w:color w:val="400080"/>
        <w:sz w:val="24"/>
      </w:rPr>
    </w:pPr>
    <w:r w:rsidRPr="00C137DD">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5EF2" w:rsidRPr="00C137DD" w:rsidP="00C137DD">
    <w:pPr>
      <w:pStyle w:val="Header"/>
      <w:jc w:val="left"/>
      <w:rPr>
        <w:rFonts w:ascii="MS Sans Serif" w:hAnsi="MS Sans Serif" w:hint="eastAsia"/>
        <w:color w:val="400080"/>
        <w:sz w:val="24"/>
      </w:rPr>
    </w:pPr>
    <w:r w:rsidRPr="00C137DD">
      <w:rPr>
        <w:rFonts w:ascii="MS Sans Serif" w:hAnsi="MS Sans Serif" w:hint="eastAsia"/>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6"/>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096"/>
    <w:rsid w:val="00006E6A"/>
    <w:rsid w:val="0005345A"/>
    <w:rsid w:val="000C7A82"/>
    <w:rsid w:val="000F0E43"/>
    <w:rsid w:val="00120B5F"/>
    <w:rsid w:val="00134A39"/>
    <w:rsid w:val="0013663A"/>
    <w:rsid w:val="001424EA"/>
    <w:rsid w:val="001660D7"/>
    <w:rsid w:val="0018293C"/>
    <w:rsid w:val="001B2582"/>
    <w:rsid w:val="001C2552"/>
    <w:rsid w:val="001E56B0"/>
    <w:rsid w:val="001F6217"/>
    <w:rsid w:val="00213EF9"/>
    <w:rsid w:val="00220F0F"/>
    <w:rsid w:val="00247073"/>
    <w:rsid w:val="00247E79"/>
    <w:rsid w:val="002733F3"/>
    <w:rsid w:val="00286E1B"/>
    <w:rsid w:val="002B7ADC"/>
    <w:rsid w:val="002C6990"/>
    <w:rsid w:val="002D46B2"/>
    <w:rsid w:val="00311ED9"/>
    <w:rsid w:val="00345012"/>
    <w:rsid w:val="003548CF"/>
    <w:rsid w:val="00360FB5"/>
    <w:rsid w:val="00381D77"/>
    <w:rsid w:val="00382C99"/>
    <w:rsid w:val="003F7F36"/>
    <w:rsid w:val="004077B2"/>
    <w:rsid w:val="00420F7A"/>
    <w:rsid w:val="00457A03"/>
    <w:rsid w:val="00460B5D"/>
    <w:rsid w:val="004628A4"/>
    <w:rsid w:val="004C0464"/>
    <w:rsid w:val="004C10DC"/>
    <w:rsid w:val="004D7C52"/>
    <w:rsid w:val="004F6287"/>
    <w:rsid w:val="0052760F"/>
    <w:rsid w:val="00575B1E"/>
    <w:rsid w:val="00582616"/>
    <w:rsid w:val="0058294F"/>
    <w:rsid w:val="005D651C"/>
    <w:rsid w:val="005F6FC4"/>
    <w:rsid w:val="006503A2"/>
    <w:rsid w:val="006659A2"/>
    <w:rsid w:val="00672BF7"/>
    <w:rsid w:val="00675ACD"/>
    <w:rsid w:val="00680F77"/>
    <w:rsid w:val="006B283B"/>
    <w:rsid w:val="00776A08"/>
    <w:rsid w:val="00796789"/>
    <w:rsid w:val="007D3957"/>
    <w:rsid w:val="007D3A0B"/>
    <w:rsid w:val="007D77F1"/>
    <w:rsid w:val="007E3068"/>
    <w:rsid w:val="007E630D"/>
    <w:rsid w:val="007F154E"/>
    <w:rsid w:val="007F75C4"/>
    <w:rsid w:val="00822E14"/>
    <w:rsid w:val="008478BD"/>
    <w:rsid w:val="008601C3"/>
    <w:rsid w:val="00862FDE"/>
    <w:rsid w:val="00877D64"/>
    <w:rsid w:val="00907EC7"/>
    <w:rsid w:val="00955D4C"/>
    <w:rsid w:val="009854E3"/>
    <w:rsid w:val="00990F04"/>
    <w:rsid w:val="0099331F"/>
    <w:rsid w:val="00A31A77"/>
    <w:rsid w:val="00A40E2E"/>
    <w:rsid w:val="00A41826"/>
    <w:rsid w:val="00A9790A"/>
    <w:rsid w:val="00AF13C4"/>
    <w:rsid w:val="00B30F9A"/>
    <w:rsid w:val="00B34315"/>
    <w:rsid w:val="00B3678F"/>
    <w:rsid w:val="00B433C8"/>
    <w:rsid w:val="00B65AED"/>
    <w:rsid w:val="00BB4693"/>
    <w:rsid w:val="00BC68A1"/>
    <w:rsid w:val="00BF29AD"/>
    <w:rsid w:val="00C04CC6"/>
    <w:rsid w:val="00C137DD"/>
    <w:rsid w:val="00C22F59"/>
    <w:rsid w:val="00C23102"/>
    <w:rsid w:val="00C24B75"/>
    <w:rsid w:val="00C3495A"/>
    <w:rsid w:val="00C47FD4"/>
    <w:rsid w:val="00C70C32"/>
    <w:rsid w:val="00CC400D"/>
    <w:rsid w:val="00CC58A8"/>
    <w:rsid w:val="00CF00B5"/>
    <w:rsid w:val="00CF7570"/>
    <w:rsid w:val="00D531EB"/>
    <w:rsid w:val="00D57374"/>
    <w:rsid w:val="00DA3540"/>
    <w:rsid w:val="00DC49E8"/>
    <w:rsid w:val="00DD01DE"/>
    <w:rsid w:val="00DE5C03"/>
    <w:rsid w:val="00DF5EF2"/>
    <w:rsid w:val="00E0004E"/>
    <w:rsid w:val="00E22593"/>
    <w:rsid w:val="00E26C19"/>
    <w:rsid w:val="00E3248F"/>
    <w:rsid w:val="00E82096"/>
    <w:rsid w:val="00EC5ED4"/>
    <w:rsid w:val="00EF5317"/>
    <w:rsid w:val="00F336D3"/>
    <w:rsid w:val="00F34986"/>
    <w:rsid w:val="00F37321"/>
    <w:rsid w:val="00F72340"/>
    <w:rsid w:val="00F72BC9"/>
    <w:rsid w:val="00FA7531"/>
    <w:rsid w:val="00FD0D96"/>
    <w:rsid w:val="00FD6F7A"/>
    <w:rsid w:val="00FE28C0"/>
    <w:rsid w:val="00FE45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rsid w:val="00E82096"/>
    <w:pPr>
      <w:keepNext/>
      <w:keepLines/>
      <w:widowControl/>
      <w:spacing w:before="480" w:line="276" w:lineRule="auto"/>
      <w:jc w:val="left"/>
      <w:outlineLvl w:val="0"/>
    </w:pPr>
    <w:rPr>
      <w:rFonts w:ascii="Cambria" w:hAnsi="Cambria"/>
      <w:b/>
      <w:bCs/>
      <w:color w:val="365F91"/>
      <w:kern w:val="0"/>
      <w:sz w:val="28"/>
      <w:szCs w:val="28"/>
    </w:rPr>
  </w:style>
  <w:style w:type="paragraph" w:styleId="Heading2">
    <w:name w:val="heading 2"/>
    <w:basedOn w:val="Normal"/>
    <w:next w:val="Normal"/>
    <w:link w:val="2Char0"/>
    <w:qFormat/>
    <w:rsid w:val="00382C99"/>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qFormat/>
    <w:rsid w:val="00382C99"/>
    <w:pPr>
      <w:keepNext/>
      <w:keepLines/>
      <w:spacing w:before="260" w:after="260" w:line="416" w:lineRule="auto"/>
      <w:outlineLvl w:val="2"/>
    </w:pPr>
    <w:rPr>
      <w:b/>
      <w:bCs/>
      <w:sz w:val="32"/>
      <w:szCs w:val="32"/>
    </w:rPr>
  </w:style>
  <w:style w:type="paragraph" w:styleId="Heading4">
    <w:name w:val="heading 4"/>
    <w:basedOn w:val="Normal"/>
    <w:next w:val="Normal"/>
    <w:link w:val="4Char"/>
    <w:qFormat/>
    <w:rsid w:val="00382C99"/>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qFormat/>
    <w:rsid w:val="00382C99"/>
    <w:pPr>
      <w:keepNext/>
      <w:keepLines/>
      <w:spacing w:before="280" w:after="290" w:line="376" w:lineRule="auto"/>
      <w:outlineLvl w:val="4"/>
    </w:pPr>
    <w:rPr>
      <w:b/>
      <w:bCs/>
      <w:sz w:val="28"/>
      <w:szCs w:val="28"/>
    </w:rPr>
  </w:style>
  <w:style w:type="paragraph" w:styleId="Heading6">
    <w:name w:val="heading 6"/>
    <w:basedOn w:val="Normal"/>
    <w:next w:val="Normal"/>
    <w:link w:val="6Char"/>
    <w:qFormat/>
    <w:rsid w:val="00382C99"/>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link w:val="7Char"/>
    <w:qFormat/>
    <w:rsid w:val="00382C99"/>
    <w:pPr>
      <w:keepNext/>
      <w:keepLines/>
      <w:spacing w:before="240" w:after="64" w:line="320" w:lineRule="auto"/>
      <w:outlineLvl w:val="6"/>
    </w:pPr>
    <w:rPr>
      <w:b/>
      <w:bCs/>
      <w:sz w:val="24"/>
    </w:rPr>
  </w:style>
  <w:style w:type="paragraph" w:styleId="Heading8">
    <w:name w:val="heading 8"/>
    <w:basedOn w:val="Normal"/>
    <w:next w:val="Normal"/>
    <w:link w:val="8Char"/>
    <w:qFormat/>
    <w:rsid w:val="00382C99"/>
    <w:pPr>
      <w:keepNext/>
      <w:keepLines/>
      <w:spacing w:before="240" w:after="64" w:line="320" w:lineRule="auto"/>
      <w:outlineLvl w:val="7"/>
    </w:pPr>
    <w:rPr>
      <w:rFonts w:ascii="Arial" w:eastAsia="黑体"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4628A4"/>
    <w:pPr>
      <w:tabs>
        <w:tab w:val="center" w:pos="4153"/>
        <w:tab w:val="right" w:pos="8306"/>
      </w:tabs>
      <w:snapToGrid w:val="0"/>
      <w:jc w:val="center"/>
    </w:pPr>
    <w:rPr>
      <w:sz w:val="18"/>
      <w:szCs w:val="18"/>
    </w:rPr>
  </w:style>
  <w:style w:type="paragraph" w:styleId="Footer">
    <w:name w:val="footer"/>
    <w:basedOn w:val="Normal"/>
    <w:link w:val="Char0"/>
    <w:rsid w:val="004628A4"/>
    <w:pPr>
      <w:tabs>
        <w:tab w:val="center" w:pos="4153"/>
        <w:tab w:val="right" w:pos="8306"/>
      </w:tabs>
      <w:snapToGrid w:val="0"/>
      <w:jc w:val="left"/>
    </w:pPr>
    <w:rPr>
      <w:sz w:val="18"/>
      <w:szCs w:val="18"/>
    </w:rPr>
  </w:style>
  <w:style w:type="character" w:styleId="Hyperlink">
    <w:name w:val="Hyperlink"/>
    <w:uiPriority w:val="99"/>
    <w:rsid w:val="004628A4"/>
    <w:rPr>
      <w:color w:val="0000FF"/>
      <w:u w:val="single"/>
    </w:rPr>
  </w:style>
  <w:style w:type="character" w:customStyle="1" w:styleId="1Char">
    <w:name w:val="标题 1 Char"/>
    <w:link w:val="Heading1"/>
    <w:rsid w:val="00E82096"/>
    <w:rPr>
      <w:rFonts w:ascii="Cambria" w:hAnsi="Cambria"/>
      <w:b/>
      <w:bCs/>
      <w:color w:val="365F91"/>
      <w:sz w:val="28"/>
      <w:szCs w:val="28"/>
    </w:rPr>
  </w:style>
  <w:style w:type="character" w:customStyle="1" w:styleId="Char">
    <w:name w:val="页眉 Char"/>
    <w:link w:val="Header"/>
    <w:uiPriority w:val="99"/>
    <w:locked/>
    <w:rsid w:val="00E82096"/>
    <w:rPr>
      <w:kern w:val="2"/>
      <w:sz w:val="18"/>
      <w:szCs w:val="18"/>
    </w:rPr>
  </w:style>
  <w:style w:type="character" w:customStyle="1" w:styleId="Char0">
    <w:name w:val="页脚 Char"/>
    <w:link w:val="Footer"/>
    <w:rsid w:val="00E82096"/>
    <w:rPr>
      <w:kern w:val="2"/>
      <w:sz w:val="18"/>
      <w:szCs w:val="18"/>
    </w:rPr>
  </w:style>
  <w:style w:type="paragraph" w:styleId="PlainText">
    <w:name w:val="Plain Text"/>
    <w:aliases w:val=" Char, Char Char Char,Char,Char Char,Char Char Char,Plain Te,Plain Text_0,普通,普通文,普通文字,普通文字 Char,标题1,标题1 Char Char,标题1 Char Char Char Char Char,游数的,游数的格式,纯文本 Char,纯文本 Char Char,纯文本 Char Char Char,纯文本 Char Char1,纯文本 Char Char1 Char Char Char,纯文本 Char1"/>
    <w:basedOn w:val="Normal"/>
    <w:link w:val="Char20"/>
    <w:rsid w:val="00E82096"/>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sid w:val="00E82096"/>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uiPriority w:val="99"/>
    <w:rsid w:val="00E82096"/>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rsid w:val="00E8209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rsid w:val="00E82096"/>
    <w:pPr>
      <w:tabs>
        <w:tab w:val="left" w:pos="3240"/>
      </w:tabs>
      <w:ind w:firstLine="420" w:firstLineChars="200"/>
    </w:pPr>
    <w:rPr>
      <w:bCs/>
    </w:rPr>
  </w:style>
  <w:style w:type="character" w:customStyle="1" w:styleId="2Char">
    <w:name w:val="正文文本缩进 2 Char"/>
    <w:link w:val="BodyTextIndent2"/>
    <w:rsid w:val="00E82096"/>
    <w:rPr>
      <w:bCs/>
      <w:kern w:val="2"/>
      <w:sz w:val="21"/>
      <w:szCs w:val="24"/>
    </w:rPr>
  </w:style>
  <w:style w:type="paragraph" w:styleId="BodyTextIndent">
    <w:name w:val="Body Text Indent"/>
    <w:basedOn w:val="Normal"/>
    <w:link w:val="Char7"/>
    <w:rsid w:val="00E82096"/>
    <w:pPr>
      <w:spacing w:after="120"/>
      <w:ind w:left="420" w:leftChars="200"/>
    </w:pPr>
    <w:rPr>
      <w:rFonts w:ascii="Calibri" w:hAnsi="Calibri"/>
      <w:szCs w:val="22"/>
    </w:rPr>
  </w:style>
  <w:style w:type="character" w:customStyle="1" w:styleId="Char7">
    <w:name w:val="正文文本缩进 Char"/>
    <w:link w:val="BodyTextIndent"/>
    <w:rsid w:val="00E82096"/>
    <w:rPr>
      <w:rFonts w:ascii="Calibri" w:hAnsi="Calibri"/>
      <w:kern w:val="2"/>
      <w:sz w:val="21"/>
      <w:szCs w:val="22"/>
    </w:rPr>
  </w:style>
  <w:style w:type="paragraph" w:styleId="HTMLPreformatted">
    <w:name w:val="HTML Preformatted"/>
    <w:basedOn w:val="Normal"/>
    <w:link w:val="HTMLChar"/>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sid w:val="00E82096"/>
    <w:rPr>
      <w:rFonts w:ascii="宋体" w:hAnsi="宋体" w:cs="宋体"/>
      <w:sz w:val="24"/>
      <w:szCs w:val="24"/>
    </w:rPr>
  </w:style>
  <w:style w:type="character" w:customStyle="1" w:styleId="CharChar20">
    <w:name w:val="Char Char2"/>
    <w:rsid w:val="00E82096"/>
    <w:rPr>
      <w:sz w:val="18"/>
      <w:szCs w:val="18"/>
    </w:rPr>
  </w:style>
  <w:style w:type="character" w:styleId="Strong">
    <w:name w:val="Strong"/>
    <w:qFormat/>
    <w:rsid w:val="00E82096"/>
    <w:rPr>
      <w:b/>
      <w:bCs/>
    </w:rPr>
  </w:style>
  <w:style w:type="character" w:styleId="PageNumber">
    <w:name w:val="page number"/>
    <w:basedOn w:val="DefaultParagraphFont"/>
    <w:rsid w:val="00E82096"/>
  </w:style>
  <w:style w:type="paragraph" w:customStyle="1" w:styleId="MTDisplayEquation">
    <w:name w:val="MTDisplayEquation"/>
    <w:basedOn w:val="Normal"/>
    <w:next w:val="Normal"/>
    <w:rsid w:val="00E82096"/>
    <w:pPr>
      <w:tabs>
        <w:tab w:val="center" w:pos="4820"/>
        <w:tab w:val="right" w:pos="9640"/>
      </w:tabs>
    </w:pPr>
  </w:style>
  <w:style w:type="character" w:customStyle="1" w:styleId="p141">
    <w:name w:val="p141"/>
    <w:rsid w:val="00E82096"/>
    <w:rPr>
      <w:sz w:val="24"/>
      <w:szCs w:val="24"/>
    </w:rPr>
  </w:style>
  <w:style w:type="paragraph" w:styleId="ListParagraph">
    <w:name w:val="List Paragraph"/>
    <w:basedOn w:val="Normal"/>
    <w:uiPriority w:val="99"/>
    <w:qFormat/>
    <w:rsid w:val="00E82096"/>
    <w:pPr>
      <w:ind w:firstLine="420" w:firstLineChars="200"/>
    </w:pPr>
  </w:style>
  <w:style w:type="paragraph" w:customStyle="1" w:styleId="p0">
    <w:name w:val="p0"/>
    <w:basedOn w:val="Normal"/>
    <w:rsid w:val="00E82096"/>
    <w:pPr>
      <w:widowControl/>
    </w:pPr>
    <w:rPr>
      <w:rFonts w:hint="eastAsia"/>
      <w:szCs w:val="20"/>
    </w:rPr>
  </w:style>
  <w:style w:type="paragraph" w:customStyle="1" w:styleId="a">
    <w:name w:val="a"/>
    <w:basedOn w:val="Normal"/>
    <w:rsid w:val="00E82096"/>
    <w:pPr>
      <w:widowControl/>
      <w:spacing w:before="100" w:beforeAutospacing="1" w:after="100" w:afterAutospacing="1"/>
      <w:jc w:val="left"/>
    </w:pPr>
    <w:rPr>
      <w:rFonts w:ascii="宋体" w:hAnsi="宋体" w:cs="宋体"/>
      <w:kern w:val="0"/>
      <w:sz w:val="24"/>
    </w:rPr>
  </w:style>
  <w:style w:type="paragraph" w:styleId="BlockText">
    <w:name w:val="Block Text"/>
    <w:basedOn w:val="Normal"/>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List">
    <w:name w:val="List"/>
    <w:basedOn w:val="Normal"/>
    <w:rsid w:val="00E82096"/>
    <w:pPr>
      <w:ind w:left="200" w:hanging="200" w:hangingChars="200"/>
    </w:pPr>
  </w:style>
  <w:style w:type="paragraph" w:customStyle="1" w:styleId="Char11">
    <w:name w:val="Char1"/>
    <w:basedOn w:val="Normal"/>
    <w:rsid w:val="00E82096"/>
    <w:pPr>
      <w:widowControl/>
      <w:spacing w:line="300" w:lineRule="auto"/>
      <w:ind w:firstLine="200" w:firstLineChars="200"/>
    </w:pPr>
    <w:rPr>
      <w:szCs w:val="20"/>
    </w:rPr>
  </w:style>
  <w:style w:type="paragraph" w:styleId="BodyText">
    <w:name w:val="Body Text"/>
    <w:basedOn w:val="Normal"/>
    <w:link w:val="Char8"/>
    <w:rsid w:val="00E82096"/>
    <w:pPr>
      <w:spacing w:after="120"/>
    </w:pPr>
    <w:rPr>
      <w:rFonts w:ascii="Calibri" w:hAnsi="Calibri"/>
      <w:szCs w:val="22"/>
    </w:rPr>
  </w:style>
  <w:style w:type="character" w:customStyle="1" w:styleId="Char8">
    <w:name w:val="正文文本 Char"/>
    <w:link w:val="BodyText"/>
    <w:rsid w:val="00E82096"/>
    <w:rPr>
      <w:rFonts w:ascii="Calibri" w:hAnsi="Calibri"/>
      <w:kern w:val="2"/>
      <w:sz w:val="21"/>
      <w:szCs w:val="22"/>
    </w:rPr>
  </w:style>
  <w:style w:type="paragraph" w:styleId="BodyTextFirstIndent">
    <w:name w:val="Body Text First Indent"/>
    <w:basedOn w:val="BodyText"/>
    <w:link w:val="Char9"/>
    <w:rsid w:val="00E82096"/>
    <w:pPr>
      <w:ind w:firstLine="420" w:firstLineChars="100"/>
    </w:pPr>
  </w:style>
  <w:style w:type="character" w:customStyle="1" w:styleId="Char9">
    <w:name w:val="正文首行缩进 Char"/>
    <w:link w:val="BodyTextFirstIndent"/>
    <w:rsid w:val="00E82096"/>
    <w:rPr>
      <w:rFonts w:ascii="Calibri" w:hAnsi="Calibri"/>
      <w:kern w:val="2"/>
      <w:sz w:val="21"/>
      <w:szCs w:val="22"/>
    </w:rPr>
  </w:style>
  <w:style w:type="paragraph" w:styleId="NoSpacing">
    <w:name w:val="No Spacing"/>
    <w:uiPriority w:val="1"/>
    <w:qFormat/>
    <w:rsid w:val="00E82096"/>
    <w:pPr>
      <w:widowControl w:val="0"/>
      <w:jc w:val="both"/>
    </w:pPr>
    <w:rPr>
      <w:rFonts w:ascii="Calibri" w:hAnsi="Calibri"/>
      <w:kern w:val="2"/>
      <w:sz w:val="21"/>
      <w:szCs w:val="22"/>
    </w:rPr>
  </w:style>
  <w:style w:type="paragraph" w:styleId="Date">
    <w:name w:val="Date"/>
    <w:basedOn w:val="Normal"/>
    <w:next w:val="Normal"/>
    <w:link w:val="Char12"/>
    <w:rsid w:val="00E82096"/>
  </w:style>
  <w:style w:type="character" w:customStyle="1" w:styleId="Char12">
    <w:name w:val="日期 Char"/>
    <w:link w:val="Date"/>
    <w:rsid w:val="00E82096"/>
    <w:rPr>
      <w:kern w:val="2"/>
      <w:sz w:val="21"/>
      <w:szCs w:val="24"/>
    </w:rPr>
  </w:style>
  <w:style w:type="character" w:styleId="Emphasis">
    <w:name w:val="Emphasis"/>
    <w:qFormat/>
    <w:rsid w:val="00E82096"/>
    <w:rPr>
      <w:i/>
      <w:iCs/>
    </w:rPr>
  </w:style>
  <w:style w:type="character" w:styleId="FollowedHyperlink">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rsid w:val="00E82096"/>
    <w:pPr>
      <w:widowControl/>
      <w:spacing w:line="300" w:lineRule="auto"/>
      <w:ind w:firstLine="200" w:firstLineChars="200"/>
    </w:pPr>
    <w:rPr>
      <w:rFonts w:ascii="Calibri" w:hAnsi="Calibri"/>
      <w:szCs w:val="20"/>
    </w:rPr>
  </w:style>
  <w:style w:type="character" w:customStyle="1" w:styleId="subtitles0">
    <w:name w:val="sub_title s0"/>
    <w:basedOn w:val="DefaultParagraphFont"/>
    <w:rsid w:val="00E82096"/>
  </w:style>
  <w:style w:type="character" w:styleId="CommentReference">
    <w:name w:val="annotation reference"/>
    <w:rsid w:val="00E82096"/>
    <w:rPr>
      <w:sz w:val="21"/>
      <w:szCs w:val="21"/>
    </w:rPr>
  </w:style>
  <w:style w:type="paragraph" w:styleId="CommentText">
    <w:name w:val="annotation text"/>
    <w:basedOn w:val="Normal"/>
    <w:link w:val="Char13"/>
    <w:rsid w:val="00E82096"/>
    <w:pPr>
      <w:jc w:val="left"/>
    </w:pPr>
    <w:rPr>
      <w:rFonts w:ascii="Time New Romans" w:hAnsi="Time New Romans"/>
    </w:rPr>
  </w:style>
  <w:style w:type="character" w:customStyle="1" w:styleId="Char13">
    <w:name w:val="批注文字 Char"/>
    <w:link w:val="CommentText"/>
    <w:rsid w:val="00E82096"/>
    <w:rPr>
      <w:rFonts w:ascii="Time New Romans" w:hAnsi="Time New Romans"/>
      <w:kern w:val="2"/>
      <w:sz w:val="21"/>
      <w:szCs w:val="24"/>
      <w:lang w:val="en-US" w:eastAsia="zh-CN"/>
    </w:rPr>
  </w:style>
  <w:style w:type="paragraph" w:styleId="BalloonText">
    <w:name w:val="Balloon Text"/>
    <w:basedOn w:val="Normal"/>
    <w:link w:val="Char14"/>
    <w:rsid w:val="00E82096"/>
    <w:rPr>
      <w:rFonts w:ascii="Time New Romans" w:hAnsi="Time New Romans"/>
      <w:sz w:val="18"/>
      <w:szCs w:val="18"/>
    </w:rPr>
  </w:style>
  <w:style w:type="character" w:customStyle="1" w:styleId="Char14">
    <w:name w:val="批注框文本 Char"/>
    <w:link w:val="BalloonText"/>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ListBullet">
    <w:name w:val="List Bullet"/>
    <w:basedOn w:val="Normal"/>
    <w:rsid w:val="00E82096"/>
    <w:pPr>
      <w:numPr>
        <w:numId w:val="2"/>
      </w:numPr>
    </w:pPr>
    <w:rPr>
      <w:rFonts w:ascii="Time New Romans" w:hAnsi="Time New Romans"/>
      <w:szCs w:val="22"/>
    </w:rPr>
  </w:style>
  <w:style w:type="numbering" w:customStyle="1" w:styleId="12">
    <w:name w:val="无列表1"/>
    <w:next w:val="NoList"/>
    <w:semiHidden/>
    <w:unhideWhenUsed/>
    <w:rsid w:val="00E82096"/>
  </w:style>
  <w:style w:type="paragraph" w:customStyle="1" w:styleId="Normal0">
    <w:name w:val="Normal_0"/>
    <w:qFormat/>
    <w:rsid w:val="00E82096"/>
    <w:rPr>
      <w:rFonts w:ascii="Calibri" w:hAnsi="Calibri"/>
      <w:sz w:val="24"/>
      <w:szCs w:val="24"/>
    </w:rPr>
  </w:style>
  <w:style w:type="paragraph" w:styleId="Title">
    <w:name w:val="Title"/>
    <w:basedOn w:val="Normal"/>
    <w:next w:val="Normal"/>
    <w:link w:val="Char15"/>
    <w:qFormat/>
    <w:rsid w:val="00E82096"/>
    <w:pPr>
      <w:spacing w:before="240" w:after="60"/>
      <w:jc w:val="center"/>
      <w:outlineLvl w:val="0"/>
    </w:pPr>
    <w:rPr>
      <w:rFonts w:ascii="Cambria" w:hAnsi="Cambria"/>
      <w:b/>
      <w:bCs/>
      <w:sz w:val="28"/>
      <w:szCs w:val="32"/>
    </w:rPr>
  </w:style>
  <w:style w:type="character" w:customStyle="1" w:styleId="Char15">
    <w:name w:val="标题 Char"/>
    <w:link w:val="Title"/>
    <w:rsid w:val="00E82096"/>
    <w:rPr>
      <w:rFonts w:ascii="Cambria" w:hAnsi="Cambria"/>
      <w:b/>
      <w:bCs/>
      <w:kern w:val="2"/>
      <w:sz w:val="28"/>
      <w:szCs w:val="32"/>
      <w:lang w:val="en-US" w:eastAsia="zh-CN"/>
    </w:rPr>
  </w:style>
  <w:style w:type="character" w:customStyle="1" w:styleId="UnresolvedMention">
    <w:name w:val="Unresolved Mention"/>
    <w:uiPriority w:val="99"/>
    <w:semiHidden/>
    <w:unhideWhenUsed/>
    <w:rsid w:val="00DA3540"/>
    <w:rPr>
      <w:color w:val="605E5C"/>
      <w:shd w:val="clear" w:color="auto" w:fill="E1DFDD"/>
    </w:rPr>
  </w:style>
  <w:style w:type="character" w:customStyle="1" w:styleId="2Char0">
    <w:name w:val="标题 2 Char"/>
    <w:link w:val="Heading2"/>
    <w:rsid w:val="00382C99"/>
    <w:rPr>
      <w:rFonts w:ascii="Arial" w:eastAsia="黑体" w:hAnsi="Arial"/>
      <w:b/>
      <w:bCs/>
      <w:kern w:val="2"/>
      <w:sz w:val="32"/>
      <w:szCs w:val="32"/>
    </w:rPr>
  </w:style>
  <w:style w:type="character" w:customStyle="1" w:styleId="3Char">
    <w:name w:val="标题 3 Char"/>
    <w:link w:val="Heading3"/>
    <w:rsid w:val="00382C99"/>
    <w:rPr>
      <w:b/>
      <w:bCs/>
      <w:kern w:val="2"/>
      <w:sz w:val="32"/>
      <w:szCs w:val="32"/>
    </w:rPr>
  </w:style>
  <w:style w:type="character" w:customStyle="1" w:styleId="4Char">
    <w:name w:val="标题 4 Char"/>
    <w:link w:val="Heading4"/>
    <w:rsid w:val="00382C99"/>
    <w:rPr>
      <w:rFonts w:ascii="Arial" w:eastAsia="黑体" w:hAnsi="Arial"/>
      <w:b/>
      <w:bCs/>
      <w:kern w:val="2"/>
      <w:sz w:val="28"/>
      <w:szCs w:val="28"/>
    </w:rPr>
  </w:style>
  <w:style w:type="character" w:customStyle="1" w:styleId="5Char">
    <w:name w:val="标题 5 Char"/>
    <w:link w:val="Heading5"/>
    <w:rsid w:val="00382C99"/>
    <w:rPr>
      <w:b/>
      <w:bCs/>
      <w:kern w:val="2"/>
      <w:sz w:val="28"/>
      <w:szCs w:val="28"/>
    </w:rPr>
  </w:style>
  <w:style w:type="character" w:customStyle="1" w:styleId="6Char">
    <w:name w:val="标题 6 Char"/>
    <w:link w:val="Heading6"/>
    <w:rsid w:val="00382C99"/>
    <w:rPr>
      <w:rFonts w:ascii="Arial" w:eastAsia="黑体" w:hAnsi="Arial"/>
      <w:b/>
      <w:bCs/>
      <w:kern w:val="2"/>
      <w:sz w:val="24"/>
      <w:szCs w:val="24"/>
    </w:rPr>
  </w:style>
  <w:style w:type="character" w:customStyle="1" w:styleId="7Char">
    <w:name w:val="标题 7 Char"/>
    <w:link w:val="Heading7"/>
    <w:rsid w:val="00382C99"/>
    <w:rPr>
      <w:b/>
      <w:bCs/>
      <w:kern w:val="2"/>
      <w:sz w:val="24"/>
      <w:szCs w:val="24"/>
    </w:rPr>
  </w:style>
  <w:style w:type="character" w:customStyle="1" w:styleId="8Char">
    <w:name w:val="标题 8 Char"/>
    <w:link w:val="Heading8"/>
    <w:rsid w:val="00382C99"/>
    <w:rPr>
      <w:rFonts w:ascii="Arial" w:eastAsia="黑体" w:hAnsi="Arial"/>
      <w:kern w:val="2"/>
      <w:sz w:val="24"/>
      <w:szCs w:val="24"/>
    </w:rPr>
  </w:style>
  <w:style w:type="paragraph" w:customStyle="1" w:styleId="0">
    <w:name w:val="正文_0"/>
    <w:qFormat/>
    <w:rsid w:val="00EF5317"/>
    <w:pPr>
      <w:widowControl w:val="0"/>
      <w:jc w:val="both"/>
    </w:pPr>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5.wmf" /><Relationship Id="rId101" Type="http://schemas.openxmlformats.org/officeDocument/2006/relationships/oleObject" Target="embeddings/oleObject37.bin" /><Relationship Id="rId102" Type="http://schemas.openxmlformats.org/officeDocument/2006/relationships/image" Target="media/image46.wmf" /><Relationship Id="rId103" Type="http://schemas.openxmlformats.org/officeDocument/2006/relationships/oleObject" Target="embeddings/oleObject38.bin" /><Relationship Id="rId104" Type="http://schemas.openxmlformats.org/officeDocument/2006/relationships/image" Target="media/image47.wmf" /><Relationship Id="rId105" Type="http://schemas.openxmlformats.org/officeDocument/2006/relationships/oleObject" Target="embeddings/oleObject39.bin" /><Relationship Id="rId106" Type="http://schemas.openxmlformats.org/officeDocument/2006/relationships/header" Target="header6.xml" /><Relationship Id="rId107" Type="http://schemas.openxmlformats.org/officeDocument/2006/relationships/footer" Target="footer11.xml" /><Relationship Id="rId108" Type="http://schemas.openxmlformats.org/officeDocument/2006/relationships/footer" Target="footer12.xml" /><Relationship Id="rId109" Type="http://schemas.openxmlformats.org/officeDocument/2006/relationships/image" Target="media/image48.wmf" /><Relationship Id="rId11" Type="http://schemas.openxmlformats.org/officeDocument/2006/relationships/oleObject" Target="embeddings/oleObject3.bin" /><Relationship Id="rId110" Type="http://schemas.openxmlformats.org/officeDocument/2006/relationships/oleObject" Target="embeddings/oleObject40.bin" /><Relationship Id="rId111" Type="http://schemas.openxmlformats.org/officeDocument/2006/relationships/image" Target="media/image49.wmf" /><Relationship Id="rId112" Type="http://schemas.openxmlformats.org/officeDocument/2006/relationships/oleObject" Target="embeddings/oleObject41.bin" /><Relationship Id="rId113" Type="http://schemas.openxmlformats.org/officeDocument/2006/relationships/image" Target="media/image50.wmf" /><Relationship Id="rId114" Type="http://schemas.openxmlformats.org/officeDocument/2006/relationships/oleObject" Target="embeddings/oleObject42.bin" /><Relationship Id="rId115" Type="http://schemas.openxmlformats.org/officeDocument/2006/relationships/image" Target="media/image51.wmf" /><Relationship Id="rId116" Type="http://schemas.openxmlformats.org/officeDocument/2006/relationships/oleObject" Target="embeddings/oleObject43.bin" /><Relationship Id="rId117" Type="http://schemas.openxmlformats.org/officeDocument/2006/relationships/image" Target="media/image52.wmf" /><Relationship Id="rId118" Type="http://schemas.openxmlformats.org/officeDocument/2006/relationships/oleObject" Target="embeddings/oleObject44.bin" /><Relationship Id="rId119" Type="http://schemas.openxmlformats.org/officeDocument/2006/relationships/image" Target="media/image53.wmf" /><Relationship Id="rId12" Type="http://schemas.openxmlformats.org/officeDocument/2006/relationships/oleObject" Target="embeddings/oleObject4.bin" /><Relationship Id="rId120" Type="http://schemas.openxmlformats.org/officeDocument/2006/relationships/oleObject" Target="embeddings/oleObject45.bin" /><Relationship Id="rId121" Type="http://schemas.openxmlformats.org/officeDocument/2006/relationships/image" Target="media/image54.wmf" /><Relationship Id="rId122" Type="http://schemas.openxmlformats.org/officeDocument/2006/relationships/oleObject" Target="embeddings/oleObject46.bin" /><Relationship Id="rId123" Type="http://schemas.openxmlformats.org/officeDocument/2006/relationships/image" Target="media/image55.wmf" /><Relationship Id="rId124" Type="http://schemas.openxmlformats.org/officeDocument/2006/relationships/oleObject" Target="embeddings/oleObject47.bin" /><Relationship Id="rId125" Type="http://schemas.openxmlformats.org/officeDocument/2006/relationships/image" Target="media/image56.wmf" /><Relationship Id="rId126" Type="http://schemas.openxmlformats.org/officeDocument/2006/relationships/oleObject" Target="embeddings/oleObject48.bin" /><Relationship Id="rId127" Type="http://schemas.openxmlformats.org/officeDocument/2006/relationships/image" Target="media/image57.wmf" /><Relationship Id="rId128" Type="http://schemas.openxmlformats.org/officeDocument/2006/relationships/oleObject" Target="embeddings/oleObject49.bin" /><Relationship Id="rId129" Type="http://schemas.openxmlformats.org/officeDocument/2006/relationships/image" Target="media/image58.wmf" /><Relationship Id="rId13" Type="http://schemas.openxmlformats.org/officeDocument/2006/relationships/image" Target="media/image5.wmf" /><Relationship Id="rId130" Type="http://schemas.openxmlformats.org/officeDocument/2006/relationships/oleObject" Target="embeddings/oleObject50.bin" /><Relationship Id="rId131" Type="http://schemas.openxmlformats.org/officeDocument/2006/relationships/image" Target="media/image59.png" /><Relationship Id="rId132" Type="http://schemas.openxmlformats.org/officeDocument/2006/relationships/header" Target="header7.xml" /><Relationship Id="rId133" Type="http://schemas.openxmlformats.org/officeDocument/2006/relationships/footer" Target="footer13.xml" /><Relationship Id="rId134" Type="http://schemas.openxmlformats.org/officeDocument/2006/relationships/footer" Target="footer14.xml" /><Relationship Id="rId135" Type="http://schemas.openxmlformats.org/officeDocument/2006/relationships/image" Target="media/image60.wmf" /><Relationship Id="rId136" Type="http://schemas.openxmlformats.org/officeDocument/2006/relationships/oleObject" Target="embeddings/oleObject51.bin" /><Relationship Id="rId137" Type="http://schemas.openxmlformats.org/officeDocument/2006/relationships/image" Target="media/image61.wmf" /><Relationship Id="rId138" Type="http://schemas.openxmlformats.org/officeDocument/2006/relationships/oleObject" Target="embeddings/oleObject52.bin" /><Relationship Id="rId139" Type="http://schemas.openxmlformats.org/officeDocument/2006/relationships/image" Target="media/image62.wmf" /><Relationship Id="rId14" Type="http://schemas.openxmlformats.org/officeDocument/2006/relationships/oleObject" Target="embeddings/oleObject5.bin" /><Relationship Id="rId140" Type="http://schemas.openxmlformats.org/officeDocument/2006/relationships/oleObject" Target="embeddings/oleObject53.bin" /><Relationship Id="rId141" Type="http://schemas.openxmlformats.org/officeDocument/2006/relationships/image" Target="media/image63.wmf" /><Relationship Id="rId142" Type="http://schemas.openxmlformats.org/officeDocument/2006/relationships/oleObject" Target="embeddings/oleObject54.bin" /><Relationship Id="rId143" Type="http://schemas.openxmlformats.org/officeDocument/2006/relationships/image" Target="media/image64.wmf" /><Relationship Id="rId144" Type="http://schemas.openxmlformats.org/officeDocument/2006/relationships/oleObject" Target="embeddings/oleObject55.bin" /><Relationship Id="rId145" Type="http://schemas.openxmlformats.org/officeDocument/2006/relationships/image" Target="media/image65.wmf" /><Relationship Id="rId146" Type="http://schemas.openxmlformats.org/officeDocument/2006/relationships/oleObject" Target="embeddings/oleObject56.bin" /><Relationship Id="rId147" Type="http://schemas.openxmlformats.org/officeDocument/2006/relationships/image" Target="media/image66.wmf" /><Relationship Id="rId148" Type="http://schemas.openxmlformats.org/officeDocument/2006/relationships/oleObject" Target="embeddings/oleObject57.bin" /><Relationship Id="rId149" Type="http://schemas.openxmlformats.org/officeDocument/2006/relationships/image" Target="media/image67.wmf" /><Relationship Id="rId15" Type="http://schemas.openxmlformats.org/officeDocument/2006/relationships/image" Target="media/image6.wmf" /><Relationship Id="rId150" Type="http://schemas.openxmlformats.org/officeDocument/2006/relationships/oleObject" Target="embeddings/oleObject58.bin" /><Relationship Id="rId151" Type="http://schemas.openxmlformats.org/officeDocument/2006/relationships/image" Target="media/image68.jpeg" /><Relationship Id="rId152" Type="http://schemas.openxmlformats.org/officeDocument/2006/relationships/image" Target="media/image69.wmf" /><Relationship Id="rId153" Type="http://schemas.openxmlformats.org/officeDocument/2006/relationships/oleObject" Target="embeddings/oleObject59.bin" /><Relationship Id="rId154" Type="http://schemas.openxmlformats.org/officeDocument/2006/relationships/image" Target="media/image70.wmf" /><Relationship Id="rId155" Type="http://schemas.openxmlformats.org/officeDocument/2006/relationships/oleObject" Target="embeddings/oleObject60.bin" /><Relationship Id="rId156" Type="http://schemas.openxmlformats.org/officeDocument/2006/relationships/header" Target="header8.xml" /><Relationship Id="rId157" Type="http://schemas.openxmlformats.org/officeDocument/2006/relationships/footer" Target="footer15.xml" /><Relationship Id="rId158" Type="http://schemas.openxmlformats.org/officeDocument/2006/relationships/footer" Target="footer16.xml" /><Relationship Id="rId159" Type="http://schemas.openxmlformats.org/officeDocument/2006/relationships/image" Target="media/image71.wmf" /><Relationship Id="rId16" Type="http://schemas.openxmlformats.org/officeDocument/2006/relationships/oleObject" Target="embeddings/oleObject6.bin" /><Relationship Id="rId160" Type="http://schemas.openxmlformats.org/officeDocument/2006/relationships/oleObject" Target="embeddings/oleObject61.bin" /><Relationship Id="rId161" Type="http://schemas.openxmlformats.org/officeDocument/2006/relationships/image" Target="media/image72.wmf" /><Relationship Id="rId162" Type="http://schemas.openxmlformats.org/officeDocument/2006/relationships/oleObject" Target="embeddings/oleObject62.bin" /><Relationship Id="rId163" Type="http://schemas.openxmlformats.org/officeDocument/2006/relationships/image" Target="media/image73.wmf" /><Relationship Id="rId164" Type="http://schemas.openxmlformats.org/officeDocument/2006/relationships/oleObject" Target="embeddings/oleObject63.bin" /><Relationship Id="rId165" Type="http://schemas.openxmlformats.org/officeDocument/2006/relationships/image" Target="media/image74.wmf" /><Relationship Id="rId166" Type="http://schemas.openxmlformats.org/officeDocument/2006/relationships/oleObject" Target="embeddings/oleObject64.bin" /><Relationship Id="rId167" Type="http://schemas.openxmlformats.org/officeDocument/2006/relationships/image" Target="media/image75.wmf" /><Relationship Id="rId168" Type="http://schemas.openxmlformats.org/officeDocument/2006/relationships/oleObject" Target="embeddings/oleObject65.bin" /><Relationship Id="rId169" Type="http://schemas.openxmlformats.org/officeDocument/2006/relationships/image" Target="media/image76.wmf" /><Relationship Id="rId17" Type="http://schemas.openxmlformats.org/officeDocument/2006/relationships/header" Target="header1.xml" /><Relationship Id="rId170" Type="http://schemas.openxmlformats.org/officeDocument/2006/relationships/oleObject" Target="embeddings/oleObject66.bin" /><Relationship Id="rId171" Type="http://schemas.openxmlformats.org/officeDocument/2006/relationships/image" Target="media/image77.png" /><Relationship Id="rId172" Type="http://schemas.openxmlformats.org/officeDocument/2006/relationships/header" Target="header9.xml" /><Relationship Id="rId173" Type="http://schemas.openxmlformats.org/officeDocument/2006/relationships/footer" Target="footer17.xml" /><Relationship Id="rId174" Type="http://schemas.openxmlformats.org/officeDocument/2006/relationships/footer" Target="footer18.xml" /><Relationship Id="rId175" Type="http://schemas.openxmlformats.org/officeDocument/2006/relationships/image" Target="media/image78.png" /><Relationship Id="rId176" Type="http://schemas.openxmlformats.org/officeDocument/2006/relationships/image" Target="media/image79.png" /><Relationship Id="rId177" Type="http://schemas.openxmlformats.org/officeDocument/2006/relationships/image" Target="media/image80.png" /><Relationship Id="rId178" Type="http://schemas.openxmlformats.org/officeDocument/2006/relationships/image" Target="media/image81.png" /><Relationship Id="rId179" Type="http://schemas.openxmlformats.org/officeDocument/2006/relationships/image" Target="media/image82.wmf" /><Relationship Id="rId18" Type="http://schemas.openxmlformats.org/officeDocument/2006/relationships/footer" Target="footer1.xml" /><Relationship Id="rId180" Type="http://schemas.openxmlformats.org/officeDocument/2006/relationships/oleObject" Target="embeddings/oleObject67.bin" /><Relationship Id="rId181" Type="http://schemas.openxmlformats.org/officeDocument/2006/relationships/image" Target="media/image83.wmf" /><Relationship Id="rId182" Type="http://schemas.openxmlformats.org/officeDocument/2006/relationships/oleObject" Target="embeddings/oleObject68.bin" /><Relationship Id="rId183" Type="http://schemas.openxmlformats.org/officeDocument/2006/relationships/image" Target="media/image84.wmf" /><Relationship Id="rId184" Type="http://schemas.openxmlformats.org/officeDocument/2006/relationships/oleObject" Target="embeddings/oleObject69.bin" /><Relationship Id="rId185" Type="http://schemas.openxmlformats.org/officeDocument/2006/relationships/image" Target="media/image85.wmf" /><Relationship Id="rId186" Type="http://schemas.openxmlformats.org/officeDocument/2006/relationships/oleObject" Target="embeddings/oleObject70.bin" /><Relationship Id="rId187" Type="http://schemas.openxmlformats.org/officeDocument/2006/relationships/image" Target="media/image86.wmf" /><Relationship Id="rId188" Type="http://schemas.openxmlformats.org/officeDocument/2006/relationships/oleObject" Target="embeddings/oleObject71.bin" /><Relationship Id="rId189" Type="http://schemas.openxmlformats.org/officeDocument/2006/relationships/image" Target="media/image87.wmf" /><Relationship Id="rId19" Type="http://schemas.openxmlformats.org/officeDocument/2006/relationships/footer" Target="footer2.xml" /><Relationship Id="rId190" Type="http://schemas.openxmlformats.org/officeDocument/2006/relationships/oleObject" Target="embeddings/oleObject72.bin" /><Relationship Id="rId191" Type="http://schemas.openxmlformats.org/officeDocument/2006/relationships/oleObject" Target="embeddings/oleObject73.bin" /><Relationship Id="rId192" Type="http://schemas.openxmlformats.org/officeDocument/2006/relationships/image" Target="media/image88.wmf" /><Relationship Id="rId193" Type="http://schemas.openxmlformats.org/officeDocument/2006/relationships/oleObject" Target="embeddings/oleObject74.bin" /><Relationship Id="rId194" Type="http://schemas.openxmlformats.org/officeDocument/2006/relationships/image" Target="media/image89.wmf" /><Relationship Id="rId195" Type="http://schemas.openxmlformats.org/officeDocument/2006/relationships/oleObject" Target="embeddings/oleObject75.bin" /><Relationship Id="rId196" Type="http://schemas.openxmlformats.org/officeDocument/2006/relationships/image" Target="media/image90.wmf" /><Relationship Id="rId197" Type="http://schemas.openxmlformats.org/officeDocument/2006/relationships/oleObject" Target="embeddings/oleObject76.bin" /><Relationship Id="rId198" Type="http://schemas.openxmlformats.org/officeDocument/2006/relationships/oleObject" Target="embeddings/oleObject77.bin" /><Relationship Id="rId199" Type="http://schemas.openxmlformats.org/officeDocument/2006/relationships/header" Target="header10.xml" /><Relationship Id="rId2" Type="http://schemas.openxmlformats.org/officeDocument/2006/relationships/webSettings" Target="webSettings.xml" /><Relationship Id="rId20" Type="http://schemas.openxmlformats.org/officeDocument/2006/relationships/image" Target="media/image7.wmf" /><Relationship Id="rId200" Type="http://schemas.openxmlformats.org/officeDocument/2006/relationships/footer" Target="footer19.xml" /><Relationship Id="rId201" Type="http://schemas.openxmlformats.org/officeDocument/2006/relationships/footer" Target="footer20.xml" /><Relationship Id="rId202" Type="http://schemas.openxmlformats.org/officeDocument/2006/relationships/image" Target="media/image91.png" /><Relationship Id="rId203" Type="http://schemas.openxmlformats.org/officeDocument/2006/relationships/oleObject" Target="embeddings/oleObject78.bin" /><Relationship Id="rId204" Type="http://schemas.openxmlformats.org/officeDocument/2006/relationships/image" Target="media/image92.wmf" /><Relationship Id="rId205" Type="http://schemas.openxmlformats.org/officeDocument/2006/relationships/oleObject" Target="embeddings/oleObject79.bin" /><Relationship Id="rId206" Type="http://schemas.openxmlformats.org/officeDocument/2006/relationships/oleObject" Target="embeddings/oleObject80.bin" /><Relationship Id="rId207" Type="http://schemas.openxmlformats.org/officeDocument/2006/relationships/image" Target="media/image93.wmf" /><Relationship Id="rId208" Type="http://schemas.openxmlformats.org/officeDocument/2006/relationships/oleObject" Target="embeddings/oleObject81.bin" /><Relationship Id="rId209" Type="http://schemas.openxmlformats.org/officeDocument/2006/relationships/image" Target="media/image94.wmf" /><Relationship Id="rId21" Type="http://schemas.openxmlformats.org/officeDocument/2006/relationships/oleObject" Target="embeddings/oleObject7.bin" /><Relationship Id="rId210" Type="http://schemas.openxmlformats.org/officeDocument/2006/relationships/oleObject" Target="embeddings/oleObject82.bin" /><Relationship Id="rId211" Type="http://schemas.openxmlformats.org/officeDocument/2006/relationships/image" Target="media/image95.wmf" /><Relationship Id="rId212" Type="http://schemas.openxmlformats.org/officeDocument/2006/relationships/oleObject" Target="embeddings/oleObject83.bin" /><Relationship Id="rId213" Type="http://schemas.openxmlformats.org/officeDocument/2006/relationships/image" Target="media/image96.wmf" /><Relationship Id="rId214" Type="http://schemas.openxmlformats.org/officeDocument/2006/relationships/oleObject" Target="embeddings/oleObject84.bin" /><Relationship Id="rId215" Type="http://schemas.openxmlformats.org/officeDocument/2006/relationships/image" Target="media/image97.wmf" /><Relationship Id="rId216" Type="http://schemas.openxmlformats.org/officeDocument/2006/relationships/oleObject" Target="embeddings/oleObject85.bin" /><Relationship Id="rId217" Type="http://schemas.openxmlformats.org/officeDocument/2006/relationships/image" Target="media/image98.wmf" /><Relationship Id="rId218" Type="http://schemas.openxmlformats.org/officeDocument/2006/relationships/oleObject" Target="embeddings/oleObject86.bin" /><Relationship Id="rId219" Type="http://schemas.openxmlformats.org/officeDocument/2006/relationships/oleObject" Target="embeddings/oleObject87.bin" /><Relationship Id="rId22" Type="http://schemas.openxmlformats.org/officeDocument/2006/relationships/image" Target="media/image8.wmf" /><Relationship Id="rId220" Type="http://schemas.openxmlformats.org/officeDocument/2006/relationships/header" Target="header11.xml" /><Relationship Id="rId221" Type="http://schemas.openxmlformats.org/officeDocument/2006/relationships/footer" Target="footer21.xml" /><Relationship Id="rId222" Type="http://schemas.openxmlformats.org/officeDocument/2006/relationships/footer" Target="footer22.xml" /><Relationship Id="rId223" Type="http://schemas.openxmlformats.org/officeDocument/2006/relationships/image" Target="media/image99.png" /><Relationship Id="rId224" Type="http://schemas.openxmlformats.org/officeDocument/2006/relationships/image" Target="media/image100.wmf" /><Relationship Id="rId225" Type="http://schemas.openxmlformats.org/officeDocument/2006/relationships/oleObject" Target="embeddings/oleObject88.bin" /><Relationship Id="rId226" Type="http://schemas.openxmlformats.org/officeDocument/2006/relationships/image" Target="media/image101.wmf" /><Relationship Id="rId227" Type="http://schemas.openxmlformats.org/officeDocument/2006/relationships/oleObject" Target="embeddings/oleObject89.bin" /><Relationship Id="rId228" Type="http://schemas.openxmlformats.org/officeDocument/2006/relationships/image" Target="media/image102.wmf" /><Relationship Id="rId229" Type="http://schemas.openxmlformats.org/officeDocument/2006/relationships/oleObject" Target="embeddings/oleObject90.bin" /><Relationship Id="rId23" Type="http://schemas.openxmlformats.org/officeDocument/2006/relationships/oleObject" Target="embeddings/oleObject8.bin" /><Relationship Id="rId230" Type="http://schemas.openxmlformats.org/officeDocument/2006/relationships/image" Target="media/image103.wmf" /><Relationship Id="rId231" Type="http://schemas.openxmlformats.org/officeDocument/2006/relationships/oleObject" Target="embeddings/oleObject91.bin" /><Relationship Id="rId232" Type="http://schemas.openxmlformats.org/officeDocument/2006/relationships/image" Target="media/image104.png" /><Relationship Id="rId233" Type="http://schemas.openxmlformats.org/officeDocument/2006/relationships/image" Target="media/image105.wmf" /><Relationship Id="rId234" Type="http://schemas.openxmlformats.org/officeDocument/2006/relationships/oleObject" Target="embeddings/oleObject92.bin" /><Relationship Id="rId235" Type="http://schemas.openxmlformats.org/officeDocument/2006/relationships/image" Target="media/image106.wmf" /><Relationship Id="rId236" Type="http://schemas.openxmlformats.org/officeDocument/2006/relationships/oleObject" Target="embeddings/oleObject93.bin" /><Relationship Id="rId237" Type="http://schemas.openxmlformats.org/officeDocument/2006/relationships/header" Target="header12.xml" /><Relationship Id="rId238" Type="http://schemas.openxmlformats.org/officeDocument/2006/relationships/footer" Target="footer23.xml" /><Relationship Id="rId239" Type="http://schemas.openxmlformats.org/officeDocument/2006/relationships/footer" Target="footer24.xml" /><Relationship Id="rId24" Type="http://schemas.openxmlformats.org/officeDocument/2006/relationships/image" Target="media/image9.png" /><Relationship Id="rId240" Type="http://schemas.openxmlformats.org/officeDocument/2006/relationships/image" Target="media/image107.wmf" /><Relationship Id="rId241" Type="http://schemas.openxmlformats.org/officeDocument/2006/relationships/oleObject" Target="embeddings/oleObject94.bin" /><Relationship Id="rId242" Type="http://schemas.openxmlformats.org/officeDocument/2006/relationships/image" Target="media/image108.wmf" /><Relationship Id="rId243" Type="http://schemas.openxmlformats.org/officeDocument/2006/relationships/oleObject" Target="embeddings/oleObject95.bin" /><Relationship Id="rId244" Type="http://schemas.openxmlformats.org/officeDocument/2006/relationships/image" Target="media/image109.wmf" /><Relationship Id="rId245" Type="http://schemas.openxmlformats.org/officeDocument/2006/relationships/oleObject" Target="embeddings/oleObject96.bin" /><Relationship Id="rId246" Type="http://schemas.openxmlformats.org/officeDocument/2006/relationships/image" Target="media/image110.wmf" /><Relationship Id="rId247" Type="http://schemas.openxmlformats.org/officeDocument/2006/relationships/oleObject" Target="embeddings/oleObject97.bin" /><Relationship Id="rId248" Type="http://schemas.openxmlformats.org/officeDocument/2006/relationships/image" Target="media/image111.wmf" /><Relationship Id="rId249" Type="http://schemas.openxmlformats.org/officeDocument/2006/relationships/oleObject" Target="embeddings/oleObject98.bin" /><Relationship Id="rId25" Type="http://schemas.openxmlformats.org/officeDocument/2006/relationships/image" Target="media/image10.wmf" /><Relationship Id="rId250" Type="http://schemas.openxmlformats.org/officeDocument/2006/relationships/image" Target="media/image112.wmf" /><Relationship Id="rId251" Type="http://schemas.openxmlformats.org/officeDocument/2006/relationships/oleObject" Target="embeddings/oleObject99.bin" /><Relationship Id="rId252" Type="http://schemas.openxmlformats.org/officeDocument/2006/relationships/image" Target="media/image113.wmf" /><Relationship Id="rId253" Type="http://schemas.openxmlformats.org/officeDocument/2006/relationships/oleObject" Target="embeddings/oleObject100.bin" /><Relationship Id="rId254" Type="http://schemas.openxmlformats.org/officeDocument/2006/relationships/image" Target="media/image114.wmf" /><Relationship Id="rId255" Type="http://schemas.openxmlformats.org/officeDocument/2006/relationships/oleObject" Target="embeddings/oleObject101.bin" /><Relationship Id="rId256" Type="http://schemas.openxmlformats.org/officeDocument/2006/relationships/header" Target="header13.xml" /><Relationship Id="rId257" Type="http://schemas.openxmlformats.org/officeDocument/2006/relationships/footer" Target="footer25.xml" /><Relationship Id="rId258" Type="http://schemas.openxmlformats.org/officeDocument/2006/relationships/footer" Target="footer26.xml" /><Relationship Id="rId259" Type="http://schemas.openxmlformats.org/officeDocument/2006/relationships/image" Target="media/image115.jpeg" /><Relationship Id="rId26" Type="http://schemas.openxmlformats.org/officeDocument/2006/relationships/oleObject" Target="embeddings/oleObject9.bin" /><Relationship Id="rId260" Type="http://schemas.openxmlformats.org/officeDocument/2006/relationships/image" Target="media/image116.wmf" /><Relationship Id="rId261" Type="http://schemas.openxmlformats.org/officeDocument/2006/relationships/oleObject" Target="embeddings/oleObject102.bin" /><Relationship Id="rId262" Type="http://schemas.openxmlformats.org/officeDocument/2006/relationships/image" Target="media/image117.wmf" /><Relationship Id="rId263" Type="http://schemas.openxmlformats.org/officeDocument/2006/relationships/oleObject" Target="embeddings/oleObject103.bin" /><Relationship Id="rId264" Type="http://schemas.openxmlformats.org/officeDocument/2006/relationships/image" Target="media/image118.wmf" /><Relationship Id="rId265" Type="http://schemas.openxmlformats.org/officeDocument/2006/relationships/oleObject" Target="embeddings/oleObject104.bin" /><Relationship Id="rId266" Type="http://schemas.openxmlformats.org/officeDocument/2006/relationships/image" Target="media/image119.wmf" /><Relationship Id="rId267" Type="http://schemas.openxmlformats.org/officeDocument/2006/relationships/oleObject" Target="embeddings/oleObject105.bin" /><Relationship Id="rId268" Type="http://schemas.openxmlformats.org/officeDocument/2006/relationships/image" Target="media/image120.wmf" /><Relationship Id="rId269" Type="http://schemas.openxmlformats.org/officeDocument/2006/relationships/oleObject" Target="embeddings/oleObject106.bin" /><Relationship Id="rId27" Type="http://schemas.openxmlformats.org/officeDocument/2006/relationships/image" Target="media/image11.wmf" /><Relationship Id="rId270" Type="http://schemas.openxmlformats.org/officeDocument/2006/relationships/image" Target="media/image121.wmf" /><Relationship Id="rId271" Type="http://schemas.openxmlformats.org/officeDocument/2006/relationships/oleObject" Target="embeddings/oleObject107.bin" /><Relationship Id="rId272" Type="http://schemas.openxmlformats.org/officeDocument/2006/relationships/image" Target="media/image122.wmf" /><Relationship Id="rId273" Type="http://schemas.openxmlformats.org/officeDocument/2006/relationships/oleObject" Target="embeddings/oleObject108.bin" /><Relationship Id="rId274" Type="http://schemas.openxmlformats.org/officeDocument/2006/relationships/image" Target="media/image123.wmf" /><Relationship Id="rId275" Type="http://schemas.openxmlformats.org/officeDocument/2006/relationships/oleObject" Target="embeddings/oleObject109.bin" /><Relationship Id="rId276" Type="http://schemas.openxmlformats.org/officeDocument/2006/relationships/image" Target="media/image124.wmf" /><Relationship Id="rId277" Type="http://schemas.openxmlformats.org/officeDocument/2006/relationships/oleObject" Target="embeddings/oleObject110.bin" /><Relationship Id="rId278" Type="http://schemas.openxmlformats.org/officeDocument/2006/relationships/image" Target="media/image125.wmf" /><Relationship Id="rId279" Type="http://schemas.openxmlformats.org/officeDocument/2006/relationships/oleObject" Target="embeddings/oleObject111.bin" /><Relationship Id="rId28" Type="http://schemas.openxmlformats.org/officeDocument/2006/relationships/image" Target="media/image12.wmf" /><Relationship Id="rId280" Type="http://schemas.openxmlformats.org/officeDocument/2006/relationships/image" Target="media/image126.wmf" /><Relationship Id="rId281" Type="http://schemas.openxmlformats.org/officeDocument/2006/relationships/oleObject" Target="embeddings/oleObject112.bin" /><Relationship Id="rId282" Type="http://schemas.openxmlformats.org/officeDocument/2006/relationships/image" Target="media/image127.wmf" /><Relationship Id="rId283" Type="http://schemas.openxmlformats.org/officeDocument/2006/relationships/oleObject" Target="embeddings/oleObject113.bin" /><Relationship Id="rId284" Type="http://schemas.openxmlformats.org/officeDocument/2006/relationships/image" Target="media/image128.wmf" /><Relationship Id="rId285" Type="http://schemas.openxmlformats.org/officeDocument/2006/relationships/oleObject" Target="embeddings/oleObject114.bin" /><Relationship Id="rId286" Type="http://schemas.openxmlformats.org/officeDocument/2006/relationships/image" Target="media/image129.wmf" /><Relationship Id="rId287" Type="http://schemas.openxmlformats.org/officeDocument/2006/relationships/oleObject" Target="embeddings/oleObject115.bin" /><Relationship Id="rId288" Type="http://schemas.openxmlformats.org/officeDocument/2006/relationships/image" Target="media/image130.wmf" /><Relationship Id="rId289" Type="http://schemas.openxmlformats.org/officeDocument/2006/relationships/oleObject" Target="embeddings/oleObject116.bin" /><Relationship Id="rId29" Type="http://schemas.openxmlformats.org/officeDocument/2006/relationships/oleObject" Target="embeddings/oleObject10.bin" /><Relationship Id="rId290" Type="http://schemas.openxmlformats.org/officeDocument/2006/relationships/oleObject" Target="embeddings/oleObject117.bin" /><Relationship Id="rId291" Type="http://schemas.openxmlformats.org/officeDocument/2006/relationships/image" Target="media/image131.wmf" /><Relationship Id="rId292" Type="http://schemas.openxmlformats.org/officeDocument/2006/relationships/oleObject" Target="embeddings/oleObject118.bin" /><Relationship Id="rId293" Type="http://schemas.openxmlformats.org/officeDocument/2006/relationships/oleObject" Target="embeddings/oleObject119.bin" /><Relationship Id="rId294" Type="http://schemas.openxmlformats.org/officeDocument/2006/relationships/image" Target="media/image132.png" /><Relationship Id="rId295" Type="http://schemas.openxmlformats.org/officeDocument/2006/relationships/header" Target="header14.xml" /><Relationship Id="rId296" Type="http://schemas.openxmlformats.org/officeDocument/2006/relationships/footer" Target="footer27.xml" /><Relationship Id="rId297" Type="http://schemas.openxmlformats.org/officeDocument/2006/relationships/footer" Target="footer28.xml" /><Relationship Id="rId298" Type="http://schemas.openxmlformats.org/officeDocument/2006/relationships/image" Target="media/image133.wmf" /><Relationship Id="rId299" Type="http://schemas.openxmlformats.org/officeDocument/2006/relationships/oleObject" Target="embeddings/oleObject120.bin" /><Relationship Id="rId3" Type="http://schemas.openxmlformats.org/officeDocument/2006/relationships/fontTable" Target="fontTable.xml" /><Relationship Id="rId30" Type="http://schemas.openxmlformats.org/officeDocument/2006/relationships/image" Target="media/image13.wmf" /><Relationship Id="rId300" Type="http://schemas.openxmlformats.org/officeDocument/2006/relationships/image" Target="media/image134.wmf" /><Relationship Id="rId301" Type="http://schemas.openxmlformats.org/officeDocument/2006/relationships/oleObject" Target="embeddings/oleObject121.bin" /><Relationship Id="rId302" Type="http://schemas.openxmlformats.org/officeDocument/2006/relationships/image" Target="media/image135.wmf" /><Relationship Id="rId303" Type="http://schemas.openxmlformats.org/officeDocument/2006/relationships/oleObject" Target="embeddings/oleObject122.bin" /><Relationship Id="rId304" Type="http://schemas.openxmlformats.org/officeDocument/2006/relationships/image" Target="media/image136.wmf" /><Relationship Id="rId305" Type="http://schemas.openxmlformats.org/officeDocument/2006/relationships/oleObject" Target="embeddings/oleObject123.bin" /><Relationship Id="rId306" Type="http://schemas.openxmlformats.org/officeDocument/2006/relationships/image" Target="media/image137.wmf" /><Relationship Id="rId307" Type="http://schemas.openxmlformats.org/officeDocument/2006/relationships/oleObject" Target="embeddings/oleObject124.bin" /><Relationship Id="rId308" Type="http://schemas.openxmlformats.org/officeDocument/2006/relationships/image" Target="media/image138.wmf" /><Relationship Id="rId309" Type="http://schemas.openxmlformats.org/officeDocument/2006/relationships/oleObject" Target="embeddings/oleObject125.bin" /><Relationship Id="rId31" Type="http://schemas.openxmlformats.org/officeDocument/2006/relationships/oleObject" Target="embeddings/oleObject11.bin" /><Relationship Id="rId310" Type="http://schemas.openxmlformats.org/officeDocument/2006/relationships/oleObject" Target="embeddings/oleObject126.bin" /><Relationship Id="rId311" Type="http://schemas.openxmlformats.org/officeDocument/2006/relationships/image" Target="media/image139.wmf" /><Relationship Id="rId312" Type="http://schemas.openxmlformats.org/officeDocument/2006/relationships/oleObject" Target="embeddings/oleObject127.bin" /><Relationship Id="rId313" Type="http://schemas.openxmlformats.org/officeDocument/2006/relationships/oleObject" Target="embeddings/oleObject128.bin" /><Relationship Id="rId314" Type="http://schemas.openxmlformats.org/officeDocument/2006/relationships/image" Target="media/image140.wmf" /><Relationship Id="rId315" Type="http://schemas.openxmlformats.org/officeDocument/2006/relationships/oleObject" Target="embeddings/oleObject129.bin" /><Relationship Id="rId316" Type="http://schemas.openxmlformats.org/officeDocument/2006/relationships/image" Target="media/image141.wmf" /><Relationship Id="rId317" Type="http://schemas.openxmlformats.org/officeDocument/2006/relationships/oleObject" Target="embeddings/oleObject130.bin" /><Relationship Id="rId318" Type="http://schemas.openxmlformats.org/officeDocument/2006/relationships/oleObject" Target="embeddings/oleObject131.bin" /><Relationship Id="rId319" Type="http://schemas.openxmlformats.org/officeDocument/2006/relationships/image" Target="media/image142.wmf" /><Relationship Id="rId32" Type="http://schemas.openxmlformats.org/officeDocument/2006/relationships/image" Target="media/image14.wmf" /><Relationship Id="rId320" Type="http://schemas.openxmlformats.org/officeDocument/2006/relationships/oleObject" Target="embeddings/oleObject132.bin" /><Relationship Id="rId321" Type="http://schemas.openxmlformats.org/officeDocument/2006/relationships/image" Target="media/image143.wmf" /><Relationship Id="rId322" Type="http://schemas.openxmlformats.org/officeDocument/2006/relationships/oleObject" Target="embeddings/oleObject133.bin" /><Relationship Id="rId323" Type="http://schemas.openxmlformats.org/officeDocument/2006/relationships/image" Target="media/image144.wmf" /><Relationship Id="rId324" Type="http://schemas.openxmlformats.org/officeDocument/2006/relationships/oleObject" Target="embeddings/oleObject134.bin" /><Relationship Id="rId325" Type="http://schemas.openxmlformats.org/officeDocument/2006/relationships/oleObject" Target="embeddings/oleObject135.bin" /><Relationship Id="rId326" Type="http://schemas.openxmlformats.org/officeDocument/2006/relationships/image" Target="media/image145.wmf" /><Relationship Id="rId327" Type="http://schemas.openxmlformats.org/officeDocument/2006/relationships/oleObject" Target="embeddings/oleObject136.bin" /><Relationship Id="rId328" Type="http://schemas.openxmlformats.org/officeDocument/2006/relationships/image" Target="media/image146.wmf" /><Relationship Id="rId329" Type="http://schemas.openxmlformats.org/officeDocument/2006/relationships/oleObject" Target="embeddings/oleObject137.bin" /><Relationship Id="rId33" Type="http://schemas.openxmlformats.org/officeDocument/2006/relationships/oleObject" Target="embeddings/oleObject12.bin" /><Relationship Id="rId330" Type="http://schemas.openxmlformats.org/officeDocument/2006/relationships/image" Target="media/image147.png" /><Relationship Id="rId331" Type="http://schemas.openxmlformats.org/officeDocument/2006/relationships/image" Target="media/image148.wmf" /><Relationship Id="rId332" Type="http://schemas.openxmlformats.org/officeDocument/2006/relationships/oleObject" Target="embeddings/oleObject138.bin" /><Relationship Id="rId333" Type="http://schemas.openxmlformats.org/officeDocument/2006/relationships/image" Target="media/image149.wmf" /><Relationship Id="rId334" Type="http://schemas.openxmlformats.org/officeDocument/2006/relationships/oleObject" Target="embeddings/oleObject139.bin" /><Relationship Id="rId335" Type="http://schemas.openxmlformats.org/officeDocument/2006/relationships/image" Target="media/image150.wmf" /><Relationship Id="rId336" Type="http://schemas.openxmlformats.org/officeDocument/2006/relationships/oleObject" Target="embeddings/oleObject140.bin" /><Relationship Id="rId337" Type="http://schemas.openxmlformats.org/officeDocument/2006/relationships/hyperlink" Target="https://d.book118.com/258046105124006047" TargetMode="External" /><Relationship Id="rId338" Type="http://schemas.openxmlformats.org/officeDocument/2006/relationships/header" Target="header15.xml" /><Relationship Id="rId339" Type="http://schemas.openxmlformats.org/officeDocument/2006/relationships/footer" Target="footer29.xml" /><Relationship Id="rId34" Type="http://schemas.openxmlformats.org/officeDocument/2006/relationships/image" Target="media/image15.wmf" /><Relationship Id="rId340" Type="http://schemas.openxmlformats.org/officeDocument/2006/relationships/footer" Target="footer30.xml" /><Relationship Id="rId341" Type="http://schemas.openxmlformats.org/officeDocument/2006/relationships/theme" Target="theme/theme1.xml" /><Relationship Id="rId342" Type="http://schemas.openxmlformats.org/officeDocument/2006/relationships/numbering" Target="numbering.xml" /><Relationship Id="rId343" Type="http://schemas.openxmlformats.org/officeDocument/2006/relationships/styles" Target="styles.xml" /><Relationship Id="rId35" Type="http://schemas.openxmlformats.org/officeDocument/2006/relationships/oleObject" Target="embeddings/oleObject13.bin" /><Relationship Id="rId36" Type="http://schemas.openxmlformats.org/officeDocument/2006/relationships/image" Target="media/image16.wmf" /><Relationship Id="rId37" Type="http://schemas.openxmlformats.org/officeDocument/2006/relationships/oleObject" Target="embeddings/oleObject14.bin" /><Relationship Id="rId38" Type="http://schemas.openxmlformats.org/officeDocument/2006/relationships/image" Target="media/image17.wmf" /><Relationship Id="rId39" Type="http://schemas.openxmlformats.org/officeDocument/2006/relationships/oleObject" Target="embeddings/oleObject15.bin" /><Relationship Id="rId4" Type="http://schemas.openxmlformats.org/officeDocument/2006/relationships/customXml" Target="../customXml/item1.xml" /><Relationship Id="rId40" Type="http://schemas.openxmlformats.org/officeDocument/2006/relationships/header" Target="header2.xml" /><Relationship Id="rId41" Type="http://schemas.openxmlformats.org/officeDocument/2006/relationships/footer" Target="footer3.xml" /><Relationship Id="rId42" Type="http://schemas.openxmlformats.org/officeDocument/2006/relationships/footer" Target="footer4.xml" /><Relationship Id="rId43" Type="http://schemas.openxmlformats.org/officeDocument/2006/relationships/image" Target="media/image18.wmf" /><Relationship Id="rId44" Type="http://schemas.openxmlformats.org/officeDocument/2006/relationships/oleObject" Target="embeddings/oleObject16.bin" /><Relationship Id="rId45" Type="http://schemas.openxmlformats.org/officeDocument/2006/relationships/image" Target="media/image19.png" /><Relationship Id="rId46" Type="http://schemas.openxmlformats.org/officeDocument/2006/relationships/image" Target="media/image20.wmf" /><Relationship Id="rId47" Type="http://schemas.openxmlformats.org/officeDocument/2006/relationships/oleObject" Target="embeddings/oleObject17.bin" /><Relationship Id="rId48" Type="http://schemas.openxmlformats.org/officeDocument/2006/relationships/image" Target="media/image21.png" /><Relationship Id="rId49" Type="http://schemas.openxmlformats.org/officeDocument/2006/relationships/image" Target="media/image22.wmf" /><Relationship Id="rId5" Type="http://schemas.openxmlformats.org/officeDocument/2006/relationships/image" Target="media/image1.png" /><Relationship Id="rId50" Type="http://schemas.openxmlformats.org/officeDocument/2006/relationships/oleObject" Target="embeddings/oleObject18.bin" /><Relationship Id="rId51" Type="http://schemas.openxmlformats.org/officeDocument/2006/relationships/oleObject" Target="embeddings/oleObject19.bin" /><Relationship Id="rId52" Type="http://schemas.openxmlformats.org/officeDocument/2006/relationships/header" Target="header3.xml" /><Relationship Id="rId53" Type="http://schemas.openxmlformats.org/officeDocument/2006/relationships/footer" Target="footer5.xml" /><Relationship Id="rId54" Type="http://schemas.openxmlformats.org/officeDocument/2006/relationships/footer" Target="footer6.xml" /><Relationship Id="rId55" Type="http://schemas.openxmlformats.org/officeDocument/2006/relationships/image" Target="media/image23.wmf" /><Relationship Id="rId56" Type="http://schemas.openxmlformats.org/officeDocument/2006/relationships/oleObject" Target="embeddings/oleObject20.bin" /><Relationship Id="rId57" Type="http://schemas.openxmlformats.org/officeDocument/2006/relationships/image" Target="media/image24.wmf" /><Relationship Id="rId58" Type="http://schemas.openxmlformats.org/officeDocument/2006/relationships/oleObject" Target="embeddings/oleObject21.bin" /><Relationship Id="rId59" Type="http://schemas.openxmlformats.org/officeDocument/2006/relationships/image" Target="media/image25.png" /><Relationship Id="rId6" Type="http://schemas.openxmlformats.org/officeDocument/2006/relationships/image" Target="media/image2.wmf" /><Relationship Id="rId60" Type="http://schemas.openxmlformats.org/officeDocument/2006/relationships/image" Target="media/image26.wmf" /><Relationship Id="rId61" Type="http://schemas.openxmlformats.org/officeDocument/2006/relationships/oleObject" Target="embeddings/oleObject22.bin" /><Relationship Id="rId62" Type="http://schemas.openxmlformats.org/officeDocument/2006/relationships/image" Target="media/image27.wmf" /><Relationship Id="rId63" Type="http://schemas.openxmlformats.org/officeDocument/2006/relationships/oleObject" Target="embeddings/oleObject23.bin" /><Relationship Id="rId64" Type="http://schemas.openxmlformats.org/officeDocument/2006/relationships/image" Target="media/image28.png" /><Relationship Id="rId65" Type="http://schemas.openxmlformats.org/officeDocument/2006/relationships/image" Target="media/image29.wmf" /><Relationship Id="rId66" Type="http://schemas.openxmlformats.org/officeDocument/2006/relationships/oleObject" Target="embeddings/oleObject24.bin" /><Relationship Id="rId67" Type="http://schemas.openxmlformats.org/officeDocument/2006/relationships/image" Target="media/image30.wmf" /><Relationship Id="rId68" Type="http://schemas.openxmlformats.org/officeDocument/2006/relationships/oleObject" Target="embeddings/oleObject25.bin" /><Relationship Id="rId69" Type="http://schemas.openxmlformats.org/officeDocument/2006/relationships/image" Target="media/image31.wmf" /><Relationship Id="rId7" Type="http://schemas.openxmlformats.org/officeDocument/2006/relationships/oleObject" Target="embeddings/oleObject1.bin" /><Relationship Id="rId70" Type="http://schemas.openxmlformats.org/officeDocument/2006/relationships/oleObject" Target="embeddings/oleObject26.bin" /><Relationship Id="rId71" Type="http://schemas.openxmlformats.org/officeDocument/2006/relationships/header" Target="header4.xml" /><Relationship Id="rId72" Type="http://schemas.openxmlformats.org/officeDocument/2006/relationships/footer" Target="footer7.xml" /><Relationship Id="rId73" Type="http://schemas.openxmlformats.org/officeDocument/2006/relationships/footer" Target="footer8.xml" /><Relationship Id="rId74" Type="http://schemas.openxmlformats.org/officeDocument/2006/relationships/image" Target="media/image32.wmf" /><Relationship Id="rId75" Type="http://schemas.openxmlformats.org/officeDocument/2006/relationships/oleObject" Target="embeddings/oleObject27.bin" /><Relationship Id="rId76" Type="http://schemas.openxmlformats.org/officeDocument/2006/relationships/image" Target="media/image33.wmf" /><Relationship Id="rId77" Type="http://schemas.openxmlformats.org/officeDocument/2006/relationships/oleObject" Target="embeddings/oleObject28.bin" /><Relationship Id="rId78" Type="http://schemas.openxmlformats.org/officeDocument/2006/relationships/image" Target="media/image34.wmf" /><Relationship Id="rId79" Type="http://schemas.openxmlformats.org/officeDocument/2006/relationships/oleObject" Target="embeddings/oleObject29.bin" /><Relationship Id="rId8" Type="http://schemas.openxmlformats.org/officeDocument/2006/relationships/image" Target="media/image3.wmf" /><Relationship Id="rId80" Type="http://schemas.openxmlformats.org/officeDocument/2006/relationships/image" Target="media/image35.wmf" /><Relationship Id="rId81" Type="http://schemas.openxmlformats.org/officeDocument/2006/relationships/oleObject" Target="embeddings/oleObject30.bin" /><Relationship Id="rId82" Type="http://schemas.openxmlformats.org/officeDocument/2006/relationships/image" Target="media/image36.wmf" /><Relationship Id="rId83" Type="http://schemas.openxmlformats.org/officeDocument/2006/relationships/oleObject" Target="embeddings/oleObject31.bin" /><Relationship Id="rId84" Type="http://schemas.openxmlformats.org/officeDocument/2006/relationships/image" Target="media/image37.png" /><Relationship Id="rId85" Type="http://schemas.openxmlformats.org/officeDocument/2006/relationships/image" Target="media/image38.wmf" /><Relationship Id="rId86" Type="http://schemas.openxmlformats.org/officeDocument/2006/relationships/header" Target="header5.xml" /><Relationship Id="rId87" Type="http://schemas.openxmlformats.org/officeDocument/2006/relationships/footer" Target="footer9.xml" /><Relationship Id="rId88" Type="http://schemas.openxmlformats.org/officeDocument/2006/relationships/footer" Target="footer10.xml" /><Relationship Id="rId89" Type="http://schemas.openxmlformats.org/officeDocument/2006/relationships/image" Target="media/image39.wmf" /><Relationship Id="rId9" Type="http://schemas.openxmlformats.org/officeDocument/2006/relationships/oleObject" Target="embeddings/oleObject2.bin" /><Relationship Id="rId90" Type="http://schemas.openxmlformats.org/officeDocument/2006/relationships/oleObject" Target="embeddings/oleObject32.bin" /><Relationship Id="rId91" Type="http://schemas.openxmlformats.org/officeDocument/2006/relationships/image" Target="media/image40.wmf" /><Relationship Id="rId92" Type="http://schemas.openxmlformats.org/officeDocument/2006/relationships/oleObject" Target="embeddings/oleObject33.bin" /><Relationship Id="rId93" Type="http://schemas.openxmlformats.org/officeDocument/2006/relationships/image" Target="media/image41.png" /><Relationship Id="rId94" Type="http://schemas.openxmlformats.org/officeDocument/2006/relationships/image" Target="media/image42.wmf" /><Relationship Id="rId95" Type="http://schemas.openxmlformats.org/officeDocument/2006/relationships/oleObject" Target="embeddings/oleObject34.bin" /><Relationship Id="rId96" Type="http://schemas.openxmlformats.org/officeDocument/2006/relationships/image" Target="media/image43.wmf" /><Relationship Id="rId97" Type="http://schemas.openxmlformats.org/officeDocument/2006/relationships/oleObject" Target="embeddings/oleObject35.bin" /><Relationship Id="rId98" Type="http://schemas.openxmlformats.org/officeDocument/2006/relationships/image" Target="media/image44.wmf" /><Relationship Id="rId99" Type="http://schemas.openxmlformats.org/officeDocument/2006/relationships/oleObject" Target="embeddings/oleObject36.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1A8D7D-8D74-4862-B4CE-D4DD47E495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3321</Words>
  <Characters>18934</Characters>
  <Application>Microsoft Office Word</Application>
  <DocSecurity>0</DocSecurity>
  <Lines>157</Lines>
  <Paragraphs>44</Paragraphs>
  <ScaleCrop>false</ScaleCrop>
  <Manager>高级中学名校试卷</Manager>
  <Company>高级中学名校试卷</Company>
  <LinksUpToDate>false</LinksUpToDate>
  <CharactersWithSpaces>22211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5</cp:revision>
  <cp:lastPrinted>2020-03-05T07:58:00Z</cp:lastPrinted>
  <dcterms:created xsi:type="dcterms:W3CDTF">2024-02-20T07:11:00Z</dcterms:created>
  <dcterms:modified xsi:type="dcterms:W3CDTF">2024-03-20T00:21:00Z</dcterms:modified>
  <cp:category>高级中学名校试卷</cp:category>
</cp:coreProperties>
</file>