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6B2B" w14:paraId="594E48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6B2B" w14:paraId="4EF960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6B2B" w14:paraId="2E3DF2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6B2B" w:rsidRPr="009D6B2B" w14:paraId="497E2989" w14:textId="7B700A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6B2B">
        <w:rPr>
          <w:rFonts w:ascii="宋体" w:eastAsia="宋体" w:hAnsi="宋体"/>
          <w:b/>
          <w:sz w:val="60"/>
        </w:rPr>
        <w:t>8-氯腺苷企业商业风险管理</w:t>
      </w:r>
    </w:p>
    <w:p w:rsidR="009D6B2B" w:rsidP="009D6B2B" w14:paraId="1BE4D178" w14:textId="1D8D1C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6B2B">
        <w:rPr>
          <w:rFonts w:ascii="仿宋" w:eastAsia="仿宋" w:hAnsi="仿宋" w:hint="eastAsia"/>
          <w:b/>
          <w:sz w:val="40"/>
        </w:rPr>
        <w:t>目录</w:t>
      </w:r>
    </w:p>
    <w:p w:rsidR="009D6B2B" w14:paraId="16F48A6B" w14:textId="574CF4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6B2B" w14:paraId="3E6EDA27" w14:textId="7F427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6B2B" w14:paraId="3DB3D53F" w14:textId="153EC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6B2B" w14:paraId="3708ABE0" w14:textId="2B3DC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6B2B" w14:paraId="62B68FFB" w14:textId="0A2DC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6B2B" w14:paraId="10BE87B3" w14:textId="55864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6B2B" w14:paraId="786886A3" w14:textId="70410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6B2B" w14:paraId="5D020649" w14:textId="55D12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6B2B" w14:paraId="31B80E17" w14:textId="07C93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6B2B" w14:paraId="7D014D96" w14:textId="2E4412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6B2B" w14:paraId="360A6D67" w14:textId="04276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6B2B" w14:paraId="4913D046" w14:textId="51A1FB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6B2B" w14:paraId="1829EEB0" w14:textId="387D8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6B2B" w14:paraId="1BB6A6F0" w14:textId="5FC149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6B2B" w14:paraId="492F063A" w14:textId="0BA32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6B2B" w14:paraId="2C0EAC06" w14:textId="3F3F5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6B2B" w14:paraId="49EA2A8F" w14:textId="234BA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6B2B" w14:paraId="376F9B9F" w14:textId="12D80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6B2B" w14:paraId="4FB1FD46" w14:textId="0B0880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七、8-氯腺苷项目风险分析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6B2B" w14:paraId="7A4E5073" w14:textId="362C5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6B2B" w14:paraId="29714CCE" w14:textId="4F95C6B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6B2B" w14:paraId="7A9C4C94" w14:textId="6DF32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6B2B" w14:paraId="5932D07C" w14:textId="3D061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6B2B" w14:paraId="0D7515AB" w14:textId="75B70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6B2B" w14:paraId="5FCCF4D2" w14:textId="0270A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6B2B" w14:paraId="54D902DD" w14:textId="39B41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6B2B" w14:paraId="244FCBAD" w14:textId="34E6C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6B2B" w14:paraId="24457B33" w14:textId="41F2F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6B2B" w14:paraId="189414B8" w14:textId="0F8D5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6B2B" w14:paraId="03EB8B5F" w14:textId="6DCBC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6B2B" w14:paraId="7E4E7BA6" w14:textId="0A9EB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6B2B" w14:paraId="23EA7BBA" w14:textId="73CC3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6B2B" w14:paraId="7599621D" w14:textId="450EC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D6B2B" w14:paraId="1855E0AF" w14:textId="611B6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D6B2B" w14:paraId="31994DA7" w14:textId="182A53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D6B2B" w14:paraId="6144BC5C" w14:textId="3EF53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D6B2B" w14:paraId="24FAF435" w14:textId="49581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D6B2B" w14:paraId="4A77667A" w14:textId="5EFF1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6B2B" w14:paraId="61A32C43" w14:textId="52DF6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6B2B" w14:paraId="4BE5ED4A" w14:textId="44610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6B2B" w14:paraId="4ECD1FC0" w14:textId="2BCB6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十一、8-氯腺苷项目基本情况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6B2B" w14:paraId="2E47E9DC" w14:textId="21D8A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(一)、8-氯腺苷项目投资人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6B2B" w14:paraId="17E35FFC" w14:textId="380947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(二)、8-氯腺苷项目选址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6B2B" w14:paraId="08E60FD5" w14:textId="45A66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(三)、8-氯腺苷项目实施进度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6B2B" w14:paraId="7CFA0437" w14:textId="41D4D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6B2B" w14:paraId="1E80A7C5" w14:textId="106AD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6B2B" w14:paraId="48B0F8B9" w14:textId="26711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6B2B" w14:paraId="4842A7F9" w14:textId="6B1E3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6B2B" w14:paraId="4032E255" w14:textId="2A516C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十二、8-氯腺苷项目风险对策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6B2B" w14:paraId="7B21BFC6" w14:textId="0A59A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6B2B" w14:paraId="58C71A85" w14:textId="67942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D6B2B" w14:paraId="69514970" w14:textId="3F17F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D6B2B" w14:paraId="6E7B47D1" w14:textId="20C59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D6B2B" w14:paraId="0A7F1FFB" w14:textId="08E7E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6B2B" w14:paraId="49FA87D2" w14:textId="41677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6B2B" w14:paraId="2B396080" w14:textId="459D4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6B2B" w14:paraId="5337E6D7" w14:textId="69286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6B2B" w14:paraId="229FA5DE" w14:textId="55CC03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D6B2B" w14:paraId="61AAEE5E" w14:textId="48EE5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D6B2B" w14:paraId="7587793E" w14:textId="43ED8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D6B2B" w14:paraId="69432B58" w14:textId="59744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D6B2B" w14:paraId="50E2B77E" w14:textId="7A65B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D6B2B" w14:paraId="24A64586" w14:textId="30F753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6B2B" w14:paraId="19C5FCF9" w14:textId="36F47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6B2B" w14:paraId="5B86A762" w14:textId="7500A63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6B2B" w14:paraId="57D04D04" w14:textId="51322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D6B2B" w14:paraId="6D277A4D" w14:textId="02966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D6B2B" w14:paraId="1E8BD2BD" w14:textId="2BEA5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D6B2B" w14:paraId="75204C63" w14:textId="5DAF1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D6B2B" w14:paraId="731F66DA" w14:textId="51356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D6B2B" w14:paraId="16B9A0D3" w14:textId="1144E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D6B2B" w14:paraId="6A5B7A38" w14:textId="6FDF5E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十七、8-氯腺苷行业企业过去战略的影响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D6B2B" w14:paraId="526C9FB1" w14:textId="6C039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(一)、8-氯腺苷行业企业过去战略的影响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D6B2B" w14:paraId="2C3731FA" w14:textId="528316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_Toc161102590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6B2B" w14:paraId="5C851424" w14:textId="4C6B5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D6B2B" w14:paraId="78629E7D" w14:textId="17183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_Toc161102592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D6B2B" w14:paraId="7A671373" w14:textId="7DFAE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_Toc161102593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D6B2B" w:rsidP="009D6B2B" w14:paraId="3491ABA5" w14:textId="5F620E4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https://d.book118.com/258047032016006046</w:t>
        </w:r>
      </w:hyperlink>
    </w:p>
    <w:p w:rsidR="009D6B2B" w:rsidP="009D6B2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paraId="4EF61D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6B2B" w14:paraId="237DDD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paraId="52C8AF57" w14:textId="062F5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6B2B" w14:paraId="4BB063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paraId="7D3DD1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062F5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062F5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062F5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P="00572664" w14:textId="062F5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D6B2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paraId="0B0732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RPr="009D6B2B" w:rsidP="009D6B2B" w14:paraId="6647D518" w14:textId="47979B1C">
    <w:pPr>
      <w:pStyle w:val="Header"/>
      <w:rPr>
        <w:rFonts w:ascii="仿宋" w:eastAsia="仿宋" w:hAnsi="仿宋"/>
      </w:rPr>
    </w:pPr>
    <w:r w:rsidRPr="009D6B2B">
      <w:rPr>
        <w:rFonts w:ascii="仿宋" w:eastAsia="仿宋" w:hAnsi="仿宋"/>
      </w:rPr>
      <w:t>8-氯腺苷企业商业风险管理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paraId="125846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RPr="009D6B2B" w:rsidP="009D6B2B" w14:textId="47979B1C">
    <w:pPr>
      <w:pStyle w:val="Header"/>
      <w:rPr>
        <w:rFonts w:ascii="仿宋" w:eastAsia="仿宋" w:hAnsi="仿宋"/>
      </w:rPr>
    </w:pPr>
    <w:r w:rsidRPr="009D6B2B">
      <w:rPr>
        <w:rFonts w:ascii="仿宋" w:eastAsia="仿宋" w:hAnsi="仿宋"/>
      </w:rPr>
      <w:t>8-氯腺苷企业商业风险管理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RPr="009D6B2B" w:rsidP="009D6B2B" w14:textId="47979B1C">
    <w:pPr>
      <w:pStyle w:val="Header"/>
      <w:rPr>
        <w:rFonts w:ascii="仿宋" w:eastAsia="仿宋" w:hAnsi="仿宋"/>
      </w:rPr>
    </w:pPr>
    <w:r w:rsidRPr="009D6B2B">
      <w:rPr>
        <w:rFonts w:ascii="仿宋" w:eastAsia="仿宋" w:hAnsi="仿宋"/>
      </w:rPr>
      <w:t>8-氯腺苷企业商业风险管理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RPr="009D6B2B" w:rsidP="009D6B2B" w14:textId="47979B1C">
    <w:pPr>
      <w:pStyle w:val="Header"/>
      <w:rPr>
        <w:rFonts w:ascii="仿宋" w:eastAsia="仿宋" w:hAnsi="仿宋"/>
      </w:rPr>
    </w:pPr>
    <w:r w:rsidRPr="009D6B2B">
      <w:rPr>
        <w:rFonts w:ascii="仿宋" w:eastAsia="仿宋" w:hAnsi="仿宋"/>
      </w:rPr>
      <w:t>8-氯腺苷企业商业风险管理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:rsidRPr="009D6B2B" w:rsidP="009D6B2B" w14:textId="47979B1C">
    <w:pPr>
      <w:pStyle w:val="Header"/>
      <w:rPr>
        <w:rFonts w:ascii="仿宋" w:eastAsia="仿宋" w:hAnsi="仿宋"/>
      </w:rPr>
    </w:pPr>
    <w:r w:rsidRPr="009D6B2B">
      <w:rPr>
        <w:rFonts w:ascii="仿宋" w:eastAsia="仿宋" w:hAnsi="仿宋"/>
      </w:rPr>
      <w:t>8-氯腺苷企业商业风险管理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6B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B2B"/>
    <w:rsid w:val="00572664"/>
    <w:rsid w:val="009D6B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73D3DC"/>
  <w15:chartTrackingRefBased/>
  <w15:docId w15:val="{7678F1F4-14D1-44A9-94BA-195E327C5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6B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6B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6B2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6B2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6B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6B2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6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6B2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6B2B"/>
  </w:style>
  <w:style w:type="paragraph" w:styleId="TOC1">
    <w:name w:val="toc 1"/>
    <w:basedOn w:val="Normal"/>
    <w:next w:val="Normal"/>
    <w:autoRedefine/>
    <w:uiPriority w:val="39"/>
    <w:unhideWhenUsed/>
    <w:rsid w:val="009D6B2B"/>
  </w:style>
  <w:style w:type="paragraph" w:styleId="TOC2">
    <w:name w:val="toc 2"/>
    <w:basedOn w:val="Normal"/>
    <w:next w:val="Normal"/>
    <w:autoRedefine/>
    <w:uiPriority w:val="39"/>
    <w:unhideWhenUsed/>
    <w:rsid w:val="009D6B2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58047032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4995</Words>
  <Characters>28475</Characters>
  <Application>Microsoft Office Word</Application>
  <DocSecurity>0</DocSecurity>
  <Lines>237</Lines>
  <Paragraphs>66</Paragraphs>
  <ScaleCrop>false</ScaleCrop>
  <Company/>
  <LinksUpToDate>false</LinksUpToDate>
  <CharactersWithSpaces>33404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2024-03-11T18:21:00Z</dcterms:created>
  <dcterms:modified xsi:type="dcterms:W3CDTF">2024-03-11T18:21:00Z</dcterms:modified>
</cp:coreProperties>
</file>