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三位数加减三位数计算评价试题例题带答案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https://d.book118.com/258104024054006047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4B7F94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5810402405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