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6E1A" w14:paraId="33E74B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6E1A" w14:paraId="31D242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6E1A" w14:paraId="5EDC94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6E1A" w:rsidRPr="00596E1A" w14:paraId="156D6583" w14:textId="192BB8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6E1A">
        <w:rPr>
          <w:rFonts w:ascii="宋体" w:eastAsia="宋体" w:hAnsi="宋体" w:hint="eastAsia"/>
          <w:b/>
          <w:sz w:val="60"/>
        </w:rPr>
        <w:t>软饮料项目可行性研究分析报告</w:t>
      </w:r>
    </w:p>
    <w:p w:rsidR="00596E1A" w:rsidP="00596E1A" w14:paraId="2A431C6C" w14:textId="6872C1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6E1A">
        <w:rPr>
          <w:rFonts w:ascii="仿宋" w:eastAsia="仿宋" w:hAnsi="仿宋" w:hint="eastAsia"/>
          <w:b/>
          <w:sz w:val="40"/>
        </w:rPr>
        <w:t>目录</w:t>
      </w:r>
    </w:p>
    <w:p w:rsidR="00596E1A" w14:paraId="701307A5" w14:textId="19C2B5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96E1A" w14:paraId="25192633" w14:textId="4679A1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6E1A" w14:paraId="50DB43AD" w14:textId="25CC0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(一)、软饮料项目与文化内涵的结合方式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6E1A" w14:paraId="06C012D3" w14:textId="57664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(二)、软饮料项目产品的艺术价值分析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6E1A" w14:paraId="119EED5D" w14:textId="589BD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6E1A" w14:paraId="1904D1EB" w14:textId="62CD98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6E1A" w14:paraId="68F5E2A2" w14:textId="25A32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(一)、软饮料项目产品的市场定位和目标客户分析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96E1A" w14:paraId="3C045EE2" w14:textId="5E092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6E1A" w14:paraId="0EB8CB83" w14:textId="54BB9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6E1A" w14:paraId="62641809" w14:textId="2B313B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三、软饮料行业项目技术方案与设备的选择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6E1A" w14:paraId="34FAFAFF" w14:textId="5364A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_Toc160112099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6E1A" w14:paraId="1B7BC76E" w14:textId="08122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6E1A" w14:paraId="769E82AD" w14:textId="2B9EDD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四、软饮料项目选址科学性分析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6E1A" w14:paraId="3A081E22" w14:textId="04243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(一)、软饮料项目厂址的选择原则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6E1A" w14:paraId="6478DEC8" w14:textId="5771D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(二)、软饮料项目区概况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6E1A" w14:paraId="0C079618" w14:textId="51EF6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(三)、软饮料厂址选择方案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6E1A" w14:paraId="1A15DEBA" w14:textId="63F7F7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(四)、软饮料项目选址用地权属性质类别及占地面积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6E1A" w14:paraId="540E4E66" w14:textId="58FFA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(五)、软饮料项目用地利用指标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6E1A" w14:paraId="43E28E2C" w14:textId="543B11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6E1A" w14:paraId="65751622" w14:textId="0EA36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6E1A" w14:paraId="57DF029F" w14:textId="7969C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(二)、软饮料项目的技术难点及解决方案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_Toc160112109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https://d.book118.com/258114143054006041</w:t>
        </w:r>
      </w:hyperlink>
    </w:p>
    <w:p w:rsidR="00596E1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:rsidP="006A5465" w14:paraId="06EC97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E1A" w14:paraId="6EF791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:rsidP="006A5465" w14:paraId="3D86D52E" w14:textId="211F5E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6E1A" w14:paraId="468444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14:paraId="384A3B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:rsidP="006A54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E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:rsidP="006A5465" w14:textId="211F5E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6E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14:paraId="7FB0E2D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:rsidRPr="00596E1A" w:rsidP="00596E1A" w14:paraId="321C9916" w14:textId="54CD5CB2">
    <w:pPr>
      <w:pStyle w:val="Header"/>
      <w:rPr>
        <w:rFonts w:ascii="仿宋" w:eastAsia="仿宋" w:hAnsi="仿宋"/>
      </w:rPr>
    </w:pPr>
    <w:r w:rsidRPr="00596E1A">
      <w:rPr>
        <w:rFonts w:ascii="仿宋" w:eastAsia="仿宋" w:hAnsi="仿宋" w:hint="eastAsia"/>
      </w:rPr>
      <w:t>软饮料可行性报告</w:t>
    </w:r>
    <w:r w:rsidRPr="00596E1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14:paraId="3F1D15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:rsidRPr="00596E1A" w:rsidP="00596E1A" w14:textId="54CD5CB2">
    <w:pPr>
      <w:pStyle w:val="Header"/>
      <w:rPr>
        <w:rFonts w:ascii="仿宋" w:eastAsia="仿宋" w:hAnsi="仿宋"/>
      </w:rPr>
    </w:pPr>
    <w:r w:rsidRPr="00596E1A">
      <w:rPr>
        <w:rFonts w:ascii="仿宋" w:eastAsia="仿宋" w:hAnsi="仿宋" w:hint="eastAsia"/>
      </w:rPr>
      <w:t>软饮料可行性报告</w:t>
    </w:r>
    <w:r w:rsidRPr="00596E1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E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1A"/>
    <w:rsid w:val="00596E1A"/>
    <w:rsid w:val="006A54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D618BF"/>
  <w15:chartTrackingRefBased/>
  <w15:docId w15:val="{C6F63C45-BA7F-4FD6-96A8-5486EA93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6E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6E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6E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6E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6E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6E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6E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6E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6E1A"/>
  </w:style>
  <w:style w:type="paragraph" w:styleId="TOC1">
    <w:name w:val="toc 1"/>
    <w:basedOn w:val="Normal"/>
    <w:next w:val="Normal"/>
    <w:autoRedefine/>
    <w:uiPriority w:val="39"/>
    <w:unhideWhenUsed/>
    <w:rsid w:val="00596E1A"/>
  </w:style>
  <w:style w:type="paragraph" w:styleId="TOC2">
    <w:name w:val="toc 2"/>
    <w:basedOn w:val="Normal"/>
    <w:next w:val="Normal"/>
    <w:autoRedefine/>
    <w:uiPriority w:val="39"/>
    <w:unhideWhenUsed/>
    <w:rsid w:val="00596E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8114143054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4028</Words>
  <Characters>22965</Characters>
  <Application>Microsoft Office Word</Application>
  <DocSecurity>0</DocSecurity>
  <Lines>191</Lines>
  <Paragraphs>53</Paragraphs>
  <ScaleCrop>false</ScaleCrop>
  <Company/>
  <LinksUpToDate>false</LinksUpToDate>
  <CharactersWithSpaces>26940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2024-02-29T07:14:00Z</dcterms:created>
  <dcterms:modified xsi:type="dcterms:W3CDTF">2024-02-29T07:14:00Z</dcterms:modified>
</cp:coreProperties>
</file>