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000" w:rsidRPr="00A32000" w:rsidP="00A32000">
      <w:pPr>
        <w:jc w:val="center"/>
        <w:rPr>
          <w:rFonts w:ascii="宋体" w:hAnsi="宋体"/>
          <w:b/>
        </w:rPr>
      </w:pPr>
      <w:r w:rsidRPr="00A32000">
        <w:rPr>
          <w:rFonts w:ascii="微软雅黑" w:eastAsia="微软雅黑" w:hAnsi="微软雅黑"/>
          <w:b/>
          <w:sz w:val="28"/>
        </w:rPr>
        <w:t>《行政职业能力测验》2023年公务员考试九江市星子县巅峰冲刺试卷</w:t>
      </w:r>
    </w:p>
    <w:p w:rsidR="00A32000" w:rsidRPr="00A32000" w:rsidP="00A32000">
      <w:pPr>
        <w:jc w:val="left"/>
        <w:rPr>
          <w:rFonts w:ascii="宋体" w:hAnsi="宋体"/>
          <w:b/>
        </w:rPr>
      </w:pPr>
      <w:r w:rsidRPr="00A32000">
        <w:rPr>
          <w:rFonts w:ascii="微软雅黑" w:eastAsia="微软雅黑" w:hAnsi="微软雅黑"/>
          <w:b/>
          <w:sz w:val="28"/>
        </w:rPr>
        <w:t>一、言语理解与表达</w:t>
      </w:r>
    </w:p>
    <w:p w:rsidR="00A32000" w:rsidRPr="00A32000" w:rsidP="006C38FC">
      <w:pPr>
        <w:jc w:val="left"/>
        <w:rPr>
          <w:rFonts w:ascii="华文中宋" w:eastAsia="华文中宋" w:hAnsi="华文中宋"/>
          <w:b/>
          <w:sz w:val="30"/>
          <w:szCs w:val="30"/>
        </w:rPr>
      </w:pPr>
      <w:r w:rsidRPr="00A32000">
        <w:rPr>
          <w:rFonts w:ascii="宋体" w:hAnsi="宋体"/>
          <w:b/>
        </w:rPr>
        <w:t>1．</w:t>
      </w:r>
      <w:r w:rsidRPr="00A32000">
        <w:rPr>
          <w:rFonts w:ascii="华文中宋" w:eastAsia="华文中宋" w:hAnsi="华文中宋"/>
          <w:b/>
          <w:sz w:val="30"/>
          <w:szCs w:val="30"/>
        </w:rPr>
        <w:t>《最后的通用语言》的作者奥斯特勒向读者讲述了世界主要语言__________的命运。事实说明每种语言的“唯我独尊”到最后均是__________。波斯语差不多花了1000年才确立通用语的地位，但在短短的16年里就沦为了寻常语言。如果现在我们__________英语至高无上的地位会永远持续下去，就是犯了“失忆症”与“典型的想象力缺乏症”。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A、历经坎坷、烟消云散、揣测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B、跌宕起伏、不堪一击、臆想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C、沧海桑田、明日黄花、幻想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D、此消彼长、败走麦城、预测</w:t>
      </w:r>
    </w:p>
    <w:p w:rsidR="00A32000" w:rsidRPr="00A32000" w:rsidP="006C38FC">
      <w:pPr>
        <w:jc w:val="left"/>
        <w:rPr>
          <w:rFonts w:ascii="华文中宋" w:eastAsia="华文中宋" w:hAnsi="华文中宋"/>
          <w:b/>
          <w:sz w:val="30"/>
          <w:szCs w:val="30"/>
        </w:rPr>
      </w:pPr>
      <w:r w:rsidRPr="00A32000">
        <w:rPr>
          <w:rFonts w:ascii="宋体" w:hAnsi="宋体"/>
          <w:b/>
        </w:rPr>
        <w:t>2．</w:t>
      </w:r>
      <w:r w:rsidRPr="00A32000">
        <w:rPr>
          <w:rFonts w:ascii="华文中宋" w:eastAsia="华文中宋" w:hAnsi="华文中宋"/>
          <w:b/>
          <w:sz w:val="30"/>
          <w:szCs w:val="30"/>
        </w:rPr>
        <w:t xml:space="preserve">江汉平原的黄土地，__________可以种植任何农作物，不仅出产颇丰，而且水资源丰富，渔业发达。成为长江中下游平原上的鱼米之乡，为鄂菜提供了__________的原材料。 填入划横线部分最恰当的一项是（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A、自古　　五味俱全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B、完全　　种类繁多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C、由于　　独具特色</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D、几乎　　用之不竭</w:t>
      </w:r>
    </w:p>
    <w:p w:rsidR="00A32000" w:rsidRPr="00A32000" w:rsidP="006C38F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32000">
        <w:rPr>
          <w:rFonts w:ascii="宋体" w:hAnsi="宋体"/>
          <w:b/>
        </w:rPr>
        <w:t>3．</w:t>
      </w:r>
      <w:r w:rsidRPr="00A32000">
        <w:rPr>
          <w:rFonts w:ascii="华文中宋" w:eastAsia="华文中宋" w:hAnsi="华文中宋"/>
          <w:b/>
          <w:sz w:val="30"/>
          <w:szCs w:val="30"/>
        </w:rPr>
        <w:t xml:space="preserve">大学生就业难，有大学生自身综合素质方面的因素，但与此同时，高校培养方式不合理、专业设置不科学也难辞其咎。重知识教育，轻能力培养，是目前高等教育的通病。不少高校在专业设置和人才培养上，没充分考虑到社会需求和发展前景，而是盲目追求大而全、综合学科设置。 对本段文字的主旨概括最准确的一项是（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A、大学生就业形势严峻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B、高校培养和专业设置不合理导致大学生就业难</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C、重知识教育，轻能力培养是目前高等教育的通病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D、高校在专业设置和人才培养上没有充分考虑到社会需求和发展前景</w:t>
      </w:r>
    </w:p>
    <w:p w:rsidR="00A32000" w:rsidRPr="00A32000" w:rsidP="006C38FC">
      <w:pPr>
        <w:jc w:val="left"/>
        <w:rPr>
          <w:rFonts w:ascii="华文中宋" w:eastAsia="华文中宋" w:hAnsi="华文中宋"/>
          <w:b/>
          <w:sz w:val="30"/>
          <w:szCs w:val="30"/>
        </w:rPr>
      </w:pPr>
      <w:r w:rsidRPr="00A32000">
        <w:rPr>
          <w:rFonts w:ascii="宋体" w:hAnsi="宋体"/>
          <w:b/>
        </w:rPr>
        <w:t>4．</w:t>
      </w:r>
      <w:r w:rsidRPr="00A32000">
        <w:rPr>
          <w:rFonts w:ascii="华文中宋" w:eastAsia="华文中宋" w:hAnsi="华文中宋"/>
          <w:b/>
          <w:sz w:val="30"/>
          <w:szCs w:val="30"/>
        </w:rPr>
        <w:t>陈某外出期间家中失火，邻居家10岁的女儿刘某呼叫邻居救火，并取自家衣物参与扑火。在救火过程中，刘某手部烧伤，花去医疗费200元，衣物损失100元。下列哪种说法是正确的?（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A、陈某应偿付刘某100元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B、陈某应偿付刘某200元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C、陈某应偿付刘某300元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D、陈某无须补偿刘某</w:t>
      </w:r>
    </w:p>
    <w:p w:rsidR="00A32000" w:rsidRPr="00A32000" w:rsidP="006C38FC">
      <w:pPr>
        <w:jc w:val="left"/>
        <w:rPr>
          <w:rFonts w:ascii="华文中宋" w:eastAsia="华文中宋" w:hAnsi="华文中宋"/>
          <w:b/>
          <w:sz w:val="30"/>
          <w:szCs w:val="30"/>
        </w:rPr>
      </w:pPr>
      <w:r w:rsidRPr="00A32000">
        <w:rPr>
          <w:rFonts w:ascii="宋体" w:hAnsi="宋体"/>
          <w:b/>
        </w:rPr>
        <w:t>5．</w:t>
      </w:r>
      <w:r w:rsidRPr="00A32000">
        <w:rPr>
          <w:rFonts w:ascii="华文中宋" w:eastAsia="华文中宋" w:hAnsi="华文中宋"/>
          <w:b/>
          <w:sz w:val="30"/>
          <w:szCs w:val="30"/>
        </w:rPr>
        <w:t>房产税并非能直接降低房价，但是对房价预期起作用，___________在于建立合理的长效税收机制，对于促进商品房市场机制的形成必不可少。今后应征收存量房的房产税，以逐步__________土地出让金，这一步应及早进行。  填入画横线部分最恰当的一项是（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A、目的　废除</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B、意义　取代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C、影响　废止</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D、价值　波消</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32000">
        <w:rPr>
          <w:rFonts w:ascii="宋体" w:hAnsi="宋体"/>
          <w:b/>
        </w:rPr>
        <w:t>6．</w:t>
      </w:r>
      <w:r w:rsidRPr="00A32000">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 xml:space="preserve"> 于社会、制度、他人的怨愤，单纯地和孩子在一起，为他们营造一个更安全的环境，一起度过快乐美好的一天。　由此可以推出（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A、关心孩子会给孩子带来比金钱更多的快乐</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B、让孩子“赢在起跑线上”是一种错误的想法</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C、满足孩子的物质欲望也是爱孩子的一种方式</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D、孩子希望父母陪伴而不是把他们送进补习班</w:t>
      </w:r>
    </w:p>
    <w:p w:rsidR="00A32000" w:rsidRPr="00A32000" w:rsidP="006C38FC">
      <w:pPr>
        <w:jc w:val="left"/>
        <w:rPr>
          <w:rFonts w:ascii="华文中宋" w:eastAsia="华文中宋" w:hAnsi="华文中宋"/>
          <w:b/>
          <w:sz w:val="30"/>
          <w:szCs w:val="30"/>
        </w:rPr>
      </w:pPr>
      <w:r w:rsidRPr="00A32000">
        <w:rPr>
          <w:rFonts w:ascii="宋体" w:hAnsi="宋体"/>
          <w:b/>
        </w:rPr>
        <w:t>7．</w:t>
      </w:r>
      <w:r w:rsidRPr="00A32000">
        <w:rPr>
          <w:rFonts w:ascii="华文中宋" w:eastAsia="华文中宋" w:hAnsi="华文中宋"/>
          <w:b/>
          <w:sz w:val="30"/>
          <w:szCs w:val="30"/>
        </w:rPr>
        <w:t xml:space="preserve">货币固定在金银上，是因为（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A、金银所具有的自然属性的优点决定了货币必然产生</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B、金银是最适宜充当货币的特殊商品 　　—考试大+在线考试中心—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C、除了金银之外，其他商品都不能用来衡量商品价值量的大小以及用作交换之媒介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D、金银原来就不是商品，而是同商品世界相对立的外在的东西</w:t>
      </w:r>
    </w:p>
    <w:p w:rsidR="00A32000" w:rsidRPr="00A32000" w:rsidP="006C38FC">
      <w:pPr>
        <w:jc w:val="left"/>
        <w:rPr>
          <w:rFonts w:ascii="华文中宋" w:eastAsia="华文中宋" w:hAnsi="华文中宋"/>
          <w:b/>
          <w:sz w:val="30"/>
          <w:szCs w:val="30"/>
        </w:rPr>
      </w:pPr>
      <w:r w:rsidRPr="00A32000">
        <w:rPr>
          <w:rFonts w:ascii="宋体" w:hAnsi="宋体"/>
          <w:b/>
        </w:rPr>
        <w:t>8．</w:t>
      </w:r>
      <w:r w:rsidRPr="00A32000">
        <w:rPr>
          <w:rFonts w:ascii="华文中宋" w:eastAsia="华文中宋" w:hAnsi="华文中宋"/>
          <w:b/>
          <w:sz w:val="30"/>
          <w:szCs w:val="30"/>
        </w:rPr>
        <w:t>①它连接着地中海、黑海、红海、阿拉伯海和里海五个重要水域，被称为“五海之地”②古代著名的丝绸之路，就是通过西亚，把我国的锦缎运到古罗马③西亚处在欧洲，亚洲和非洲的交结地区④西亚是欧洲同广大亚洲和太平洋地区间的纽带⑤13世纪意大利旅行家马可 波罗，也是通过西亚来回于北京和威尼斯之间的⑥自古以来，西亚就是亚、非、欧三洲之间交往的必经之途将以上6个句子重新排列，语序正确的是（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A、③①⑥④②⑤</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B、④①③⑥⑤②</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C、③⑥②⑤④①</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D、③①④⑥②⑤</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32000">
        <w:rPr>
          <w:rFonts w:ascii="宋体" w:hAnsi="宋体"/>
          <w:b/>
        </w:rPr>
        <w:t>9．</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依次填入下面一段文字横线处的语句，衔接最恰当的一组是（　　）。作品的独创性亦称作品的原创性，具体表现在两个方面：一是作者的直接创作活动产生了作品。__________。__________。二是作品表现出作者的个性特点。__________。不同的人对同一题材的创作也是常见的现象。__________。作品的独创性是针对作品的表达形式而言，并不延及作品的主题思想，也不涉及未加提炼、加工的社会生活本身，__________。①只要是独立创作的作品，即使使用了相同的题材，也会产生出与他人作品不同的表达特征②作者运用自己独到的眼光、技巧，独立地选择了自己满意的色彩、旋律、动作、语言等，形成对自己的思想、观点、感情的表达形式③作者的创作活动表现为对素材的取舍、运用，素材是构成作品的原始材料，它本身不是作品④但只要是作者本人独立创作的，必然表现出与他人不同的个性特点⑤任何人的创作都离不开对前人文明成果的传承、借鉴，也离不开同时代人的互相影响</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A、②①⑤④③</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B、②④③①⑤</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C、③②⑤④①</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D、③④②⑤①</w:t>
      </w:r>
    </w:p>
    <w:p w:rsidR="00A32000" w:rsidRPr="00A32000" w:rsidP="006C38FC">
      <w:pPr>
        <w:jc w:val="left"/>
        <w:rPr>
          <w:rFonts w:ascii="华文中宋" w:eastAsia="华文中宋" w:hAnsi="华文中宋"/>
          <w:b/>
          <w:sz w:val="30"/>
          <w:szCs w:val="30"/>
        </w:rPr>
      </w:pPr>
      <w:r w:rsidRPr="00A32000">
        <w:rPr>
          <w:rFonts w:ascii="宋体" w:hAnsi="宋体"/>
          <w:b/>
        </w:rPr>
        <w:t>10．</w:t>
      </w:r>
      <w:r w:rsidRPr="00A32000">
        <w:rPr>
          <w:rFonts w:ascii="华文中宋" w:eastAsia="华文中宋" w:hAnsi="华文中宋"/>
          <w:b/>
          <w:sz w:val="30"/>
          <w:szCs w:val="30"/>
        </w:rPr>
        <w:t>与看电影和欣赏啬乐时受众被动地接受不同，阅读始终是眼睛和大脑对信息的主动摄取。如果说人脑是一台先进的高速计算机，每秒可以处理海量信息，那么人眼则是一台落后的扫描仪，二者之间速度上的落差决定了不管载体怎么变，阅读的本质不会变。哪怕你有一目十行、过目不忘的本事，你也得靠眼睛去看，靠大脑去理解和记忆。眼脑之间的这种缺一不可的配合．决定了书本这种形式是最适宜于人体生理特点的阅读方式。因此从古登堡发 明西方金属活字印刷术以来，500多年过去了，书籍的基本形态没有发生什么重大变化。现在最先进的电子阅读器也是在千方百计模仿传统的纸质图书，道理就在这儿。 这段文字意在说明：</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32000">
        <w:rPr>
          <w:rFonts w:ascii="华文中宋" w:eastAsia="华文中宋" w:hAnsi="华文中宋"/>
          <w:b/>
          <w:sz w:val="30"/>
          <w:szCs w:val="30"/>
        </w:rPr>
        <w:t>A、阅读是人脑和眼睛对信息的主动摄取</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B、人脑与眼睛处理信息的速度落差决定了阅读的本质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C、人体的生理特点决定了书本是最适宜人阅读的方式</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D、数字化产品不可能取代传统的纸质图书</w:t>
      </w:r>
    </w:p>
    <w:p w:rsidR="00A32000" w:rsidRPr="00A32000" w:rsidP="006C38FC">
      <w:pPr>
        <w:jc w:val="left"/>
        <w:rPr>
          <w:rFonts w:ascii="华文中宋" w:eastAsia="华文中宋" w:hAnsi="华文中宋"/>
          <w:b/>
          <w:sz w:val="30"/>
          <w:szCs w:val="30"/>
        </w:rPr>
      </w:pPr>
      <w:r w:rsidRPr="00A32000">
        <w:rPr>
          <w:rFonts w:ascii="宋体" w:hAnsi="宋体"/>
          <w:b/>
        </w:rPr>
        <w:t>11．</w:t>
      </w:r>
      <w:r w:rsidRPr="00A32000">
        <w:rPr>
          <w:rFonts w:ascii="华文中宋" w:eastAsia="华文中宋" w:hAnsi="华文中宋"/>
          <w:b/>
          <w:sz w:val="30"/>
          <w:szCs w:val="30"/>
        </w:rPr>
        <w:t>下列依次填入各句横线处的成语，最正确的一项是（　　）。 (1)黄老师的教学语言诙谐幽默，妙趣横生，常常逗得大家__________。 (2)安全检查工作非常重要，要__________，不应麻痹大意，一旦出了事故，后悔也就来不及了。</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A、破涕为笑　防患未然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B、破涕为笑　防微</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C、捧腹大笑　防微杜渐</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D、捧腹大笑　防患未然</w:t>
      </w:r>
    </w:p>
    <w:p w:rsidR="00A32000" w:rsidRPr="00A32000" w:rsidP="006C38FC">
      <w:pPr>
        <w:jc w:val="left"/>
        <w:rPr>
          <w:rFonts w:ascii="华文中宋" w:eastAsia="华文中宋" w:hAnsi="华文中宋"/>
          <w:b/>
          <w:sz w:val="30"/>
          <w:szCs w:val="30"/>
        </w:rPr>
      </w:pPr>
      <w:r w:rsidRPr="00A32000">
        <w:rPr>
          <w:rFonts w:ascii="宋体" w:hAnsi="宋体"/>
          <w:b/>
        </w:rPr>
        <w:t>12．</w:t>
      </w:r>
      <w:r w:rsidRPr="00A32000">
        <w:rPr>
          <w:rFonts w:ascii="华文中宋" w:eastAsia="华文中宋" w:hAnsi="华文中宋"/>
          <w:b/>
          <w:sz w:val="30"/>
          <w:szCs w:val="30"/>
        </w:rPr>
        <w:t>王某因不服区公安分局行政拘留10天的处罚申请复议，市公安局认为处罚过轻，遂改为行政拘留15天的处罚，王某以市公安局为被告提起行政诉讼。对王某的诉讼请求，法院应当如何处理?</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A、决定受理此案．</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B、要求原告将区公安分局列为共同被告</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C、要求原告将被告变更为区公安分局</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D、以被告不适格为由裁定不予受理</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32000">
        <w:rPr>
          <w:rFonts w:ascii="宋体" w:hAnsi="宋体"/>
          <w:b/>
        </w:rPr>
        <w:t>13．</w:t>
      </w:r>
      <w:r w:rsidRPr="00A32000">
        <w:rPr>
          <w:rFonts w:ascii="华文中宋" w:eastAsia="华文中宋" w:hAnsi="华文中宋"/>
          <w:b/>
          <w:sz w:val="30"/>
          <w:szCs w:val="30"/>
        </w:rPr>
        <w:t xml:space="preserve">美国经济学家保罗·费德曼每拿到一个研究合同时，总会买面包圈分给大家。后来他养成了习惯，每到周末都会在办公室放一筐面包圈，让大家吃。为了收回成本，他在面包筐旁放了一个篮子，标有建议价格。结果这个没人看守的收款篮收回了95％的面包钱。后来，他辞职专卖面包圈。每天一早，他将面包圈和收款篮放好。几年后，费德曼赚的钱和原来当研究分析师时一样多。 最适合做这段文字标题的是（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A、一个关于诚实的试验</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B、一个靠智慧赚钱的故事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C、一种新的销售方式的产生</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D、把生意当作一种经济学实验</w:t>
      </w:r>
    </w:p>
    <w:p w:rsidR="00A32000" w:rsidRPr="00A32000" w:rsidP="006C38FC">
      <w:pPr>
        <w:jc w:val="left"/>
        <w:rPr>
          <w:rFonts w:ascii="华文中宋" w:eastAsia="华文中宋" w:hAnsi="华文中宋"/>
          <w:b/>
          <w:sz w:val="30"/>
          <w:szCs w:val="30"/>
        </w:rPr>
      </w:pPr>
      <w:r w:rsidRPr="00A32000">
        <w:rPr>
          <w:rFonts w:ascii="宋体" w:hAnsi="宋体"/>
          <w:b/>
        </w:rPr>
        <w:t>14．</w:t>
      </w:r>
      <w:r w:rsidRPr="00A32000">
        <w:rPr>
          <w:rFonts w:ascii="华文中宋" w:eastAsia="华文中宋" w:hAnsi="华文中宋"/>
          <w:b/>
          <w:sz w:val="30"/>
          <w:szCs w:val="30"/>
        </w:rPr>
        <w:t>惊悚恐怖片是近年来青年电影创作__________最多的题材之一，但整体质量不高。这些电影。除了技巧上的问题外，主要是题材的狭窄和想象力的__________：没完没了的“午夜”，走不出去的“荒村(岛)”，每片必有浴室，与好莱坞类型多样的惊悚恐怖电影形成了鲜明对比。 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A、取材　局限</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B、采用　枯竭</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C、关注　缺失</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D、涉猎　贫乏</w:t>
      </w:r>
    </w:p>
    <w:p w:rsidR="00A32000" w:rsidRPr="00A32000" w:rsidP="006C38FC">
      <w:pPr>
        <w:jc w:val="left"/>
        <w:rPr>
          <w:rFonts w:ascii="华文中宋" w:eastAsia="华文中宋" w:hAnsi="华文中宋"/>
          <w:b/>
          <w:sz w:val="30"/>
          <w:szCs w:val="30"/>
        </w:rPr>
      </w:pPr>
      <w:r w:rsidRPr="00A32000">
        <w:rPr>
          <w:rFonts w:ascii="宋体" w:hAnsi="宋体"/>
          <w:b/>
        </w:rPr>
        <w:t>15．</w:t>
      </w:r>
      <w:r w:rsidRPr="00A32000">
        <w:rPr>
          <w:rFonts w:ascii="华文中宋" w:eastAsia="华文中宋" w:hAnsi="华文中宋"/>
          <w:b/>
          <w:sz w:val="30"/>
          <w:szCs w:val="30"/>
        </w:rPr>
        <w:t>桥和路不但要为陆上运输而合作，还要为水上运输而合作。__________过河的桥，下面要走船，水涨船高，__________桥要造得高，__________路也要跟着高。桥在过河的地位上要服从路，路在两岸的高度上，也要迁就桥。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A、虽然、但是、而且</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B、如果、那么、况且</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C、因为、不但、而且</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D、由于、不过、因此</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32000">
        <w:rPr>
          <w:rFonts w:ascii="宋体" w:hAnsi="宋体"/>
          <w:b/>
        </w:rPr>
        <w:t>16．</w:t>
      </w:r>
      <w:r w:rsidRPr="00A32000">
        <w:rPr>
          <w:rFonts w:ascii="华文中宋" w:eastAsia="华文中宋" w:hAnsi="华文中宋"/>
          <w:b/>
          <w:sz w:val="30"/>
          <w:szCs w:val="30"/>
        </w:rPr>
        <w:t xml:space="preserve">很长一段时间以来，文学______了，文学家们似乎都已经退隐到超凡脱俗的文学世界里，或专营文学技术的革新，或致力于自我感情的______，在各种重大历史场合都很难看到文学的身影。 填入划横线部分最恰当的一项是（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A、消失　装饰</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B、寂静　掩饰</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C、沉默　宣泄</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D、沉寂　雕饰</w:t>
      </w:r>
    </w:p>
    <w:p w:rsidR="00A32000" w:rsidRPr="00A32000" w:rsidP="006C38FC">
      <w:pPr>
        <w:jc w:val="left"/>
        <w:rPr>
          <w:rFonts w:ascii="华文中宋" w:eastAsia="华文中宋" w:hAnsi="华文中宋"/>
          <w:b/>
          <w:sz w:val="30"/>
          <w:szCs w:val="30"/>
        </w:rPr>
      </w:pPr>
      <w:r w:rsidRPr="00A32000">
        <w:rPr>
          <w:rFonts w:ascii="宋体" w:hAnsi="宋体"/>
          <w:b/>
        </w:rPr>
        <w:t>17．</w:t>
      </w:r>
      <w:r w:rsidRPr="00A32000">
        <w:rPr>
          <w:rFonts w:ascii="华文中宋" w:eastAsia="华文中宋" w:hAnsi="华文中宋"/>
          <w:b/>
          <w:sz w:val="30"/>
          <w:szCs w:val="30"/>
        </w:rPr>
        <w:t>①有人说日本汽车比德国汽车更舒适，也有人说德国汽车比日本汽车更稳重，但这__________只是个人的不同感受，购车人还是要亲自驾驶一下才能做出判断。②世界上生产维生素C最先进的两步发酵法技术是由我国发明的，由于制药成本大大降低，迫使两个国际药业巨头也不得不__________这一技木。③如果看了时下一些渲染情爱或暴力的小说、电影以后，就盲目地去模仿文学作品中某些人物的偏激行为，只能说明这些读者没有足够的__________能力。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A、毕竟、采纳、鉴赏</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B、毕竟、采用、鉴别</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C、不过、采用、鉴别</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D、究竟、采取、鉴赏</w:t>
      </w:r>
    </w:p>
    <w:p w:rsidR="00A32000" w:rsidRPr="00A32000" w:rsidP="006C38FC">
      <w:pPr>
        <w:jc w:val="left"/>
        <w:rPr>
          <w:rFonts w:ascii="华文中宋" w:eastAsia="华文中宋" w:hAnsi="华文中宋"/>
          <w:b/>
          <w:sz w:val="30"/>
          <w:szCs w:val="30"/>
        </w:rPr>
      </w:pPr>
      <w:r w:rsidRPr="00A32000">
        <w:rPr>
          <w:rFonts w:ascii="宋体" w:hAnsi="宋体"/>
          <w:b/>
        </w:rPr>
        <w:t>18．</w:t>
      </w:r>
      <w:r w:rsidRPr="00A32000">
        <w:rPr>
          <w:rFonts w:ascii="华文中宋" w:eastAsia="华文中宋" w:hAnsi="华文中宋"/>
          <w:b/>
          <w:sz w:val="30"/>
          <w:szCs w:val="30"/>
        </w:rPr>
        <w:t>一个人，一个家庭，一个国家，具备了节约的美德，具有艰苦奋斗的精神，那么，无论环境多么 ，生活多么 ，道路多么 ，都会顽强生存，一步步走出困境，最终走向强盛。 依次填入画横线部分最恰当的一项是（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A、恶劣艰难曲折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B、艰难恶劣曲折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C、恶劣曲折艰难</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D、曲折艰难恶劣</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32000">
        <w:rPr>
          <w:rFonts w:ascii="宋体" w:hAnsi="宋体"/>
          <w:b/>
        </w:rPr>
        <w:t>19．</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VIP服务本来是个好东西，大企业作为市场竞争的主体，实行差别化服务，无可厚非。但近年来，一些企业纷纷进军医院、机场、车站等公共场所，掏些赞助费，设立所谓“贵宾厅”，霸占公共资源，不仅带来浪费．更造成公共资源分配的不公。</w:t>
      </w:r>
      <w:r w:rsidRPr="00A32000">
        <w:rPr>
          <w:rFonts w:ascii="华文中宋" w:eastAsia="华文中宋" w:hAnsi="华文中宋"/>
          <w:b/>
          <w:sz w:val="30"/>
          <w:szCs w:val="30"/>
        </w:rPr>
        <w:t xml:space="preserve"> 这段文字主要强调的是（　　）。</w:t>
      </w:r>
      <w:r w:rsidRPr="00A32000">
        <w:rPr>
          <w:rFonts w:ascii="华文中宋" w:eastAsia="华文中宋" w:hAnsi="华文中宋"/>
          <w:b/>
          <w:sz w:val="30"/>
          <w:szCs w:val="30"/>
        </w:rPr>
        <w:t xml:space="preserve">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A、公共资源不该过度VIP</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B、VIP服务导致了公共资源的不公平分配</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C、一些企业搬进医院、机场、车站办公</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D、实行差别化服务是VIP服务的优势所在</w:t>
      </w:r>
    </w:p>
    <w:p w:rsidR="00A32000" w:rsidRPr="00A32000" w:rsidP="006C38FC">
      <w:pPr>
        <w:jc w:val="left"/>
        <w:rPr>
          <w:rFonts w:ascii="华文中宋" w:eastAsia="华文中宋" w:hAnsi="华文中宋"/>
          <w:b/>
          <w:sz w:val="30"/>
          <w:szCs w:val="30"/>
        </w:rPr>
      </w:pPr>
      <w:r w:rsidRPr="00A32000">
        <w:rPr>
          <w:rFonts w:ascii="宋体" w:hAnsi="宋体"/>
          <w:b/>
        </w:rPr>
        <w:t>20．</w:t>
      </w:r>
      <w:r w:rsidRPr="00A32000">
        <w:rPr>
          <w:rFonts w:ascii="华文中宋" w:eastAsia="华文中宋" w:hAnsi="华文中宋"/>
          <w:b/>
          <w:sz w:val="30"/>
          <w:szCs w:val="30"/>
        </w:rPr>
        <w:t>依次填入画横线部分最恰当的一项是（　　）。 ①对严复提出的"信、达、雅"的翻译标准，有学者 为："信"是忠于原作，"达"是忠于读者，"雅"是对于文学语言的忠诚。 ②走在大街上，天色微暗，行人稀少， 几片雪花飘落，更平添了几分寒意。 ③"天生我材必有用"，这不是诗人 ，而是在怀才不遇的情况下，仍希望终有一日能大展宏图。</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A、解释偶然妄自尊大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B、解读偶然夜郎自大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C、解释偶尔妄自尊大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D、解读偶尔夜郎自大</w:t>
      </w:r>
    </w:p>
    <w:p w:rsidR="00A32000" w:rsidRPr="00A32000" w:rsidP="006C38FC">
      <w:pPr>
        <w:jc w:val="left"/>
        <w:rPr>
          <w:rFonts w:ascii="华文中宋" w:eastAsia="华文中宋" w:hAnsi="华文中宋"/>
          <w:b/>
          <w:sz w:val="30"/>
          <w:szCs w:val="30"/>
        </w:rPr>
      </w:pPr>
      <w:r w:rsidRPr="00A32000">
        <w:rPr>
          <w:rFonts w:ascii="宋体" w:hAnsi="宋体"/>
          <w:b/>
        </w:rPr>
        <w:t>21．</w:t>
      </w:r>
      <w:r w:rsidRPr="00A32000">
        <w:rPr>
          <w:rFonts w:ascii="华文中宋" w:eastAsia="华文中宋" w:hAnsi="华文中宋"/>
          <w:b/>
          <w:sz w:val="30"/>
          <w:szCs w:val="30"/>
        </w:rPr>
        <w:t>①透雕龙凤纹重环玉骊．1983年广州市象岗山出土，西汉南越王墓博物馆藏 ②这件玉珮雕镂精细，构图完美和谐，主次分明，是汉玉中不可多得的艺术珍品 ③在设计上玉现分为内外两圈，内圈透雕一条游龙，外圈透雕一只凤鸟，站在龙的爪之上 ④它的器形图案现在被选为西汉南越王博物馆的馆徽 ⑤凤冠和尾羽上下延伸成卷云纹，把外围空间填满，凤回眸伫立，与龙对视 ⑥它是一件装饰玉。放于墓主右眼位置，青白玉雕成 将以上6个句子重新排列。语序正确的是：</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32000">
        <w:rPr>
          <w:rFonts w:ascii="华文中宋" w:eastAsia="华文中宋" w:hAnsi="华文中宋"/>
          <w:b/>
          <w:sz w:val="30"/>
          <w:szCs w:val="30"/>
        </w:rPr>
        <w:t>A、①⑥③⑤②④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B、①②④⑥③⑤</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C、①③⑤⑥②④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D、①②④③⑤⑥</w:t>
      </w:r>
    </w:p>
    <w:p w:rsidR="00A32000" w:rsidRPr="00A32000" w:rsidP="006C38FC">
      <w:pPr>
        <w:jc w:val="left"/>
        <w:rPr>
          <w:rFonts w:ascii="华文中宋" w:eastAsia="华文中宋" w:hAnsi="华文中宋"/>
          <w:b/>
          <w:sz w:val="30"/>
          <w:szCs w:val="30"/>
        </w:rPr>
      </w:pPr>
      <w:r w:rsidRPr="00A32000">
        <w:rPr>
          <w:rFonts w:ascii="宋体" w:hAnsi="宋体"/>
          <w:b/>
        </w:rPr>
        <w:t>22．</w:t>
      </w:r>
      <w:r w:rsidRPr="00A32000">
        <w:rPr>
          <w:rFonts w:ascii="华文中宋" w:eastAsia="华文中宋" w:hAnsi="华文中宋"/>
          <w:b/>
          <w:sz w:val="30"/>
          <w:szCs w:val="30"/>
        </w:rPr>
        <w:t>从经济学角度看，基本问题有两个：一是激励机制问题，二是协调问题。归根到底，制度是用来解决这两个问题的。无论你用什么方法，只要能解决就是好的制度。所以世界上并不存在一种标准的制度，当人们脱离这些基本问题，简单地套用某些概念的时候，就套出毛病来了。 这段文字意在说明（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A、解决激励机制与协调问题的重要性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B、如何运用经济学原理评价一种制度</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C、如何运用经济学原理解决实际问题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D、制定制度的根本目的与评价标准</w:t>
      </w:r>
    </w:p>
    <w:p w:rsidR="00A32000" w:rsidRPr="00A32000" w:rsidP="006C38FC">
      <w:pPr>
        <w:jc w:val="left"/>
        <w:rPr>
          <w:rFonts w:ascii="华文中宋" w:eastAsia="华文中宋" w:hAnsi="华文中宋"/>
          <w:b/>
          <w:sz w:val="30"/>
          <w:szCs w:val="30"/>
        </w:rPr>
      </w:pPr>
      <w:r w:rsidRPr="00A32000">
        <w:rPr>
          <w:rFonts w:ascii="宋体" w:hAnsi="宋体"/>
          <w:b/>
        </w:rPr>
        <w:t>23．</w:t>
      </w:r>
      <w:r w:rsidRPr="00A32000">
        <w:rPr>
          <w:rFonts w:ascii="华文中宋" w:eastAsia="华文中宋" w:hAnsi="华文中宋"/>
          <w:b/>
          <w:sz w:val="30"/>
          <w:szCs w:val="30"/>
        </w:rPr>
        <w:t xml:space="preserve">了解什么使种群发生同步波动很重要，因为同步对灭绝风险、食物链稳定性和影响一个生态系统的其他因素都有明显效应。相似的捕食者一猎物循环中所涉及的相邻种群经常发生同步振荡，David Vasseur和Jeremy Fox利用理论及实验室缩微环境发现，当捕食者存在时，猎物种群之间的扩散是造成这种相位锁定(相位同步)的原因。扩散是不同生物(Vasseur和Fox所研究的动物是雪兔和加拿大猞猁)从一个分离的种群向另一个转移的能力。由这项工作所获得的模型对于代表捕食者一猎物和宿主一病原体系统的参数的大范围变化都是可靠的，说明它可能具有普遍适用性。 给本段文字选择一个恰当地标题（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A、生态系统中的同步波动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B、种群扩散的意义</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C、种群同步波动探秘</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32000">
        <w:rPr>
          <w:rFonts w:ascii="华文中宋" w:eastAsia="华文中宋" w:hAnsi="华文中宋"/>
          <w:b/>
          <w:sz w:val="30"/>
          <w:szCs w:val="30"/>
        </w:rPr>
        <w:t>D、生态系统新发现</w:t>
      </w:r>
    </w:p>
    <w:p w:rsidR="00A32000" w:rsidRPr="00A32000" w:rsidP="006C38FC">
      <w:pPr>
        <w:jc w:val="left"/>
        <w:rPr>
          <w:rFonts w:ascii="华文中宋" w:eastAsia="华文中宋" w:hAnsi="华文中宋"/>
          <w:b/>
          <w:sz w:val="30"/>
          <w:szCs w:val="30"/>
        </w:rPr>
      </w:pPr>
      <w:r w:rsidRPr="00A32000">
        <w:rPr>
          <w:rFonts w:ascii="宋体" w:hAnsi="宋体"/>
          <w:b/>
        </w:rPr>
        <w:t>24．</w:t>
      </w:r>
      <w:r w:rsidRPr="00A32000">
        <w:rPr>
          <w:rFonts w:ascii="华文中宋" w:eastAsia="华文中宋" w:hAnsi="华文中宋"/>
          <w:b/>
          <w:sz w:val="30"/>
          <w:szCs w:val="30"/>
        </w:rPr>
        <w:t xml:space="preserve">简洁精辟、意义完整、结构定型的成语被滥用谐音篡改得面目全非；任意生造的各种时髦语言花样别出，让人摸不着头脑；错字、别字屡屡见诸书籍、报刊和电视……此种情形令人_______。  填入划横线部分最恰当的一项是（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A、悚然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B、惘然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C、悻然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D、愕然</w:t>
      </w:r>
    </w:p>
    <w:p w:rsidR="00A32000" w:rsidRPr="00A32000" w:rsidP="006C38FC">
      <w:pPr>
        <w:jc w:val="left"/>
        <w:rPr>
          <w:rFonts w:ascii="华文中宋" w:eastAsia="华文中宋" w:hAnsi="华文中宋"/>
          <w:b/>
          <w:sz w:val="30"/>
          <w:szCs w:val="30"/>
        </w:rPr>
      </w:pPr>
      <w:r w:rsidRPr="00A32000">
        <w:rPr>
          <w:rFonts w:ascii="宋体" w:hAnsi="宋体"/>
          <w:b/>
        </w:rPr>
        <w:t>25．</w:t>
      </w:r>
      <w:r w:rsidRPr="00A32000">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 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A、众说纷纭　　统一</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B、莫衷一是　　固定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C、见仁见智　　共通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D、因人而异　　公认</w:t>
      </w:r>
    </w:p>
    <w:p w:rsidR="00A32000" w:rsidRPr="00A32000" w:rsidP="006C38FC">
      <w:pPr>
        <w:jc w:val="left"/>
        <w:rPr>
          <w:rFonts w:ascii="华文中宋" w:eastAsia="华文中宋" w:hAnsi="华文中宋"/>
          <w:b/>
          <w:sz w:val="30"/>
          <w:szCs w:val="30"/>
        </w:rPr>
      </w:pPr>
      <w:r w:rsidRPr="00A32000">
        <w:rPr>
          <w:rFonts w:ascii="宋体" w:hAnsi="宋体"/>
          <w:b/>
        </w:rPr>
        <w:t>26．</w:t>
      </w:r>
      <w:r w:rsidRPr="00A32000">
        <w:rPr>
          <w:rFonts w:ascii="华文中宋" w:eastAsia="华文中宋" w:hAnsi="华文中宋"/>
          <w:b/>
          <w:sz w:val="30"/>
          <w:szCs w:val="30"/>
        </w:rPr>
        <w:t xml:space="preserve">苏东坡成全了黄州，黄州也成全了苏东坡，这实在是一种____的有趣关系。东坡写于黄州的那些杰作，既宣告着黄州进入了一个新的美学等级。也宣告着东坡进入了一个新的人生阶段，两方面一起____，谁也离不开谁。 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A、相辅相成提升</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B、水乳交融闻名</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C、如影随形升华</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32000">
        <w:rPr>
          <w:rFonts w:ascii="华文中宋" w:eastAsia="华文中宋" w:hAnsi="华文中宋"/>
          <w:b/>
          <w:sz w:val="30"/>
          <w:szCs w:val="30"/>
        </w:rPr>
        <w:t>D、同舟共济流传</w:t>
      </w:r>
    </w:p>
    <w:p w:rsidR="00A32000" w:rsidRPr="00A32000" w:rsidP="006C38FC">
      <w:pPr>
        <w:jc w:val="left"/>
        <w:rPr>
          <w:rFonts w:ascii="华文中宋" w:eastAsia="华文中宋" w:hAnsi="华文中宋"/>
          <w:b/>
          <w:sz w:val="30"/>
          <w:szCs w:val="30"/>
        </w:rPr>
      </w:pPr>
      <w:r w:rsidRPr="00A32000">
        <w:rPr>
          <w:rFonts w:ascii="宋体" w:hAnsi="宋体"/>
          <w:b/>
        </w:rPr>
        <w:t>27．</w:t>
      </w:r>
      <w:r w:rsidRPr="00A32000">
        <w:rPr>
          <w:rFonts w:ascii="华文中宋" w:eastAsia="华文中宋" w:hAnsi="华文中宋"/>
          <w:b/>
          <w:sz w:val="30"/>
          <w:szCs w:val="30"/>
        </w:rPr>
        <w:t>政府提供公共服务所需的资金来自于公民交纳的赋税，而赋税是一种以国家暴力为________的财政分配关系，这就使得政府与公民之间既有可能良好合作，也________着某种对抗的潜在的可能性。如果政府施政不当，不能造福于民，这种潜在的对抗就有可能转化为现实对抗。因此，即使只是作为对纳税人慷慨奉献的回报，政府也应该承担起向人民提供良好公共服务的________来。</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A、依靠　　包含　　义务</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B、依托　　隐含　　职责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C、依托　　隐含　　责任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D、依靠　　包含　　责任</w:t>
      </w:r>
    </w:p>
    <w:p w:rsidR="00A32000" w:rsidRPr="00A32000" w:rsidP="006C38FC">
      <w:pPr>
        <w:jc w:val="left"/>
        <w:rPr>
          <w:rFonts w:ascii="华文中宋" w:eastAsia="华文中宋" w:hAnsi="华文中宋"/>
          <w:b/>
          <w:sz w:val="30"/>
          <w:szCs w:val="30"/>
        </w:rPr>
      </w:pPr>
      <w:r w:rsidRPr="00A32000">
        <w:rPr>
          <w:rFonts w:ascii="宋体" w:hAnsi="宋体"/>
          <w:b/>
        </w:rPr>
        <w:t>28．</w:t>
      </w:r>
      <w:r w:rsidRPr="00A32000">
        <w:rPr>
          <w:rFonts w:ascii="华文中宋" w:eastAsia="华文中宋" w:hAnsi="华文中宋"/>
          <w:b/>
          <w:sz w:val="30"/>
          <w:szCs w:val="30"/>
        </w:rPr>
        <w:t>老船木经海水浸泡、冲刷，狂风暴雨的摔打和洗礼，虽然“　”。但极具强烈的沧桑感和残缺美，有很高的审美和收藏价值。受到越来越多“喜旧厌新”的消费者的　，市场上的升值　非常大。 依次填人划横线部分最恰当的一项是：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A、千疮百孔　喜爱　潜力</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B、面目全非　关注　前景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C、破绽百出　热炒　空间</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D、支离破碎　追捧　价值</w:t>
      </w:r>
    </w:p>
    <w:p w:rsidR="00A32000" w:rsidRPr="00A32000" w:rsidP="006C38FC">
      <w:pPr>
        <w:jc w:val="left"/>
        <w:rPr>
          <w:rFonts w:ascii="华文中宋" w:eastAsia="华文中宋" w:hAnsi="华文中宋"/>
          <w:b/>
          <w:sz w:val="30"/>
          <w:szCs w:val="30"/>
        </w:rPr>
      </w:pPr>
      <w:r w:rsidRPr="00A32000">
        <w:rPr>
          <w:rFonts w:ascii="宋体" w:hAnsi="宋体"/>
          <w:b/>
        </w:rPr>
        <w:t>29．</w:t>
      </w:r>
      <w:r w:rsidRPr="00A32000">
        <w:rPr>
          <w:rFonts w:ascii="华文中宋" w:eastAsia="华文中宋" w:hAnsi="华文中宋"/>
          <w:b/>
          <w:sz w:val="30"/>
          <w:szCs w:val="30"/>
        </w:rPr>
        <w:t>面对一串串触目惊心的数据，一个个__________的案例，学生们纷纷表示一定牢记警官的教诲，在生活中做到慎重交友，参加有益身心的活动，以积极向上的态度来迎接生活和学习。 填入画横线部分最恰当的一项是（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A、耸人听闻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B、骇人听闻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C、瞠目结舌</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32000">
        <w:rPr>
          <w:rFonts w:ascii="华文中宋" w:eastAsia="华文中宋" w:hAnsi="华文中宋"/>
          <w:b/>
          <w:sz w:val="30"/>
          <w:szCs w:val="30"/>
        </w:rPr>
        <w:t>D、难以置信</w:t>
      </w:r>
    </w:p>
    <w:p w:rsidR="00A32000" w:rsidRPr="00A32000" w:rsidP="006C38FC">
      <w:pPr>
        <w:jc w:val="left"/>
        <w:rPr>
          <w:rFonts w:ascii="华文中宋" w:eastAsia="华文中宋" w:hAnsi="华文中宋"/>
          <w:b/>
          <w:sz w:val="30"/>
          <w:szCs w:val="30"/>
        </w:rPr>
      </w:pPr>
      <w:r w:rsidRPr="00A32000">
        <w:rPr>
          <w:rFonts w:ascii="宋体" w:hAnsi="宋体"/>
          <w:b/>
        </w:rPr>
        <w:t>30．</w:t>
      </w:r>
      <w:r w:rsidRPr="00A32000">
        <w:rPr>
          <w:rFonts w:ascii="华文中宋" w:eastAsia="华文中宋" w:hAnsi="华文中宋"/>
          <w:b/>
          <w:sz w:val="30"/>
          <w:szCs w:val="30"/>
        </w:rPr>
        <w:t xml:space="preserve">依次填入下面一段文字横线处的语句，衔接最恰当的一组是（　　）。 任何国家在任何时候都不能忽视粮食安全问题。中国多年来________，________，________，________，________，________。 ①实现了粮食供应从长期短缺到总量基本平衡、丰年有余的历史性转变 ②以占世界7％的耕地养活了占世界22％的人口 ③使粮食产量不断攀升 　　　　④坚持以自力更生为主的粮食安全战略 ⑤推广良种、改善水利条件、精耕细作 ⑥在上世纪末突破5亿吨大关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A、④⑥②⑤③①</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B、④⑤③⑥①②</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C、⑤①⑥④③②</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D、⑤④③⑥②①</w:t>
      </w:r>
    </w:p>
    <w:p w:rsidR="00A32000" w:rsidRPr="00A32000" w:rsidP="006C38FC">
      <w:pPr>
        <w:jc w:val="left"/>
        <w:rPr>
          <w:rFonts w:ascii="华文中宋" w:eastAsia="华文中宋" w:hAnsi="华文中宋"/>
          <w:b/>
          <w:sz w:val="30"/>
          <w:szCs w:val="30"/>
        </w:rPr>
      </w:pPr>
      <w:r w:rsidRPr="00A32000">
        <w:rPr>
          <w:rFonts w:ascii="宋体" w:hAnsi="宋体"/>
          <w:b/>
        </w:rPr>
        <w:t>31．</w:t>
      </w:r>
      <w:r w:rsidRPr="00A32000">
        <w:rPr>
          <w:rFonts w:ascii="华文中宋" w:eastAsia="华文中宋" w:hAnsi="华文中宋"/>
          <w:b/>
          <w:sz w:val="30"/>
          <w:szCs w:val="30"/>
        </w:rPr>
        <w:t xml:space="preserve">清官属于内敛型，醒官则多属于发散型。清官大不了穷则独善其身，达则兼济天下，他们可能于世无补，因为他们大不了洁身自好而已。然而醒官一出手，多会促进社会进步。因为就他们对社会的认识、看法和施政来说，往往着眼于社会发展规律，落脚于推动社会进步，着力却在于整个社会的福祉，而不是一家一姓的荣华富贵。 这段文字表达的主要意思是（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A、与醒官相比，清官便显得庸碌无为</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B、醒官虽然不拘小节，但对于社会的意义却是重要的…</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C、为官不仅要清廉，更要有所作为</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D、醒官比清官更难得</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32000">
        <w:rPr>
          <w:rFonts w:ascii="宋体" w:hAnsi="宋体"/>
          <w:b/>
        </w:rPr>
        <w:t>32．</w:t>
      </w:r>
      <w:r w:rsidRPr="00A32000">
        <w:rPr>
          <w:rFonts w:ascii="华文中宋" w:eastAsia="华文中宋" w:hAnsi="华文中宋"/>
          <w:b/>
          <w:sz w:val="30"/>
          <w:szCs w:val="30"/>
        </w:rPr>
        <w:t>研究表明，把在电动跑步机上45分钟的锻炼改为到附近公园慢跑，可以减少将近1公</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 xml:space="preserve"> 斤的二氧化碳排放量；不用洗衣机甩干衣服，而是让其自然晾干，这可以减少2．3公斤的二氧化碳排放量；在午餐休息时间和下班后关闭电脑及显示器，可以将这些电脑的二氧化碳排放量减少三分之一；改为节水型沐浴喷头，不仅可以节水，还可以使热水淋浴所导致的二氧化碳排放量减少一半。</w:t>
      </w:r>
      <w:r w:rsidRPr="00A32000">
        <w:rPr>
          <w:rFonts w:ascii="华文中宋" w:eastAsia="华文中宋" w:hAnsi="华文中宋"/>
          <w:b/>
          <w:sz w:val="30"/>
          <w:szCs w:val="30"/>
        </w:rPr>
        <w:t xml:space="preserve"> 作者通过这段文字最可能想表达的意思是（　　）。</w:t>
      </w:r>
      <w:r w:rsidRPr="00A32000">
        <w:rPr>
          <w:rFonts w:ascii="华文中宋" w:eastAsia="华文中宋" w:hAnsi="华文中宋"/>
          <w:b/>
          <w:sz w:val="30"/>
          <w:szCs w:val="30"/>
        </w:rPr>
        <w:t xml:space="preserve">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A、自然的生活方式能够节能</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B、节能意识十分重要</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C、普通民众可以对节能作出贡献</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D、节能必须从一点一滴做起</w:t>
      </w:r>
    </w:p>
    <w:p w:rsidR="00A32000" w:rsidRPr="00A32000" w:rsidP="006C38FC">
      <w:pPr>
        <w:jc w:val="left"/>
        <w:rPr>
          <w:rFonts w:ascii="华文中宋" w:eastAsia="华文中宋" w:hAnsi="华文中宋"/>
          <w:b/>
          <w:sz w:val="30"/>
          <w:szCs w:val="30"/>
        </w:rPr>
      </w:pPr>
      <w:r w:rsidRPr="00A32000">
        <w:rPr>
          <w:rFonts w:ascii="宋体" w:hAnsi="宋体"/>
          <w:b/>
        </w:rPr>
        <w:t>33．</w:t>
      </w:r>
      <w:r w:rsidRPr="00A32000">
        <w:rPr>
          <w:rFonts w:ascii="华文中宋" w:eastAsia="华文中宋" w:hAnsi="华文中宋"/>
          <w:b/>
          <w:sz w:val="30"/>
          <w:szCs w:val="30"/>
        </w:rPr>
        <w:t>此次奥运会开幕式是中国在30年面向世界的变革之后，物质财富、动员能力和价值体系的特殊__________，是传统中国在思想上的一声__________，同时也是一个现代化的充满活力的中国的成年__________。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A、结晶、回响、宣示</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B、结体、回响、宣布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C、结体、长鸣、宣布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D、结晶、长鸣、宣示</w:t>
      </w:r>
    </w:p>
    <w:p w:rsidR="00A32000" w:rsidRPr="00A32000" w:rsidP="006C38FC">
      <w:pPr>
        <w:jc w:val="left"/>
        <w:rPr>
          <w:rFonts w:ascii="华文中宋" w:eastAsia="华文中宋" w:hAnsi="华文中宋"/>
          <w:b/>
          <w:sz w:val="30"/>
          <w:szCs w:val="30"/>
        </w:rPr>
      </w:pPr>
      <w:r w:rsidRPr="00A32000">
        <w:rPr>
          <w:rFonts w:ascii="宋体" w:hAnsi="宋体"/>
          <w:b/>
        </w:rPr>
        <w:t>34．</w:t>
      </w:r>
      <w:r w:rsidRPr="00A32000">
        <w:rPr>
          <w:rFonts w:ascii="华文中宋" w:eastAsia="华文中宋" w:hAnsi="华文中宋"/>
          <w:b/>
          <w:sz w:val="30"/>
          <w:szCs w:val="30"/>
        </w:rPr>
        <w:t>下列句子中，标点符号使用完全正确的一项是（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A、白话文(又叫语体文，就是用现代语写录的语言)从什么时候起用作小学教材，我记不真切了，大概在七、八十年前。</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B、“今天好热啊！——你什么时候去上海？”张强对刚刚进门的小王说。“我明天一大早就走。你有什么事要我办吗？”小王总是那么热情。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C、学生考试达不到标准，也不能给他们一个不及格就了事，必须研究学生所以达不到标准的原因——是教师自己的指导不完善呢？还是学生的资质上有缺点，学习上有疏漏？——竭力给他们补救或督促。</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D、中国足球的球迷们现在真的感到很迷惘，面对这片绿茵场，不知道是继续呐喊助威呢，还是干脆掉头而去？</w:t>
      </w:r>
    </w:p>
    <w:p w:rsidR="00A32000" w:rsidRPr="00A32000" w:rsidP="006C38FC">
      <w:pPr>
        <w:jc w:val="left"/>
        <w:rPr>
          <w:rFonts w:ascii="华文中宋" w:eastAsia="华文中宋" w:hAnsi="华文中宋"/>
          <w:b/>
          <w:sz w:val="30"/>
          <w:szCs w:val="30"/>
        </w:rPr>
      </w:pPr>
      <w:r w:rsidRPr="00A32000">
        <w:rPr>
          <w:rFonts w:ascii="宋体" w:hAnsi="宋体"/>
          <w:b/>
        </w:rPr>
        <w:t>35．</w:t>
      </w:r>
      <w:r w:rsidRPr="00A32000">
        <w:rPr>
          <w:rFonts w:ascii="华文中宋" w:eastAsia="华文中宋" w:hAnsi="华文中宋"/>
          <w:b/>
          <w:sz w:val="30"/>
          <w:szCs w:val="30"/>
        </w:rPr>
        <w:t>通用汽车公司申请破产是否对亚洲汽车公司有利，现在还很难估计。通用汽车继克莱斯勒之后申请破产保护，丰田和现代等汽车公司在美国市场无疑会因此受益。现代汽车公司已经出现了这样的情况。今年第一季度现代和起亚在美国的市场份额已创新高，达到了7．5％。不过，随着美国汽车市场进入一个前所未有的重组时期。通用汽车公司的问题也引发了很多风险。在更远的将来，规模缩小后的通用汽车公司竞争力将会提高，对亚洲的汽车公司来说，它可能会是一个更难对付的对手。 对本段文字的主要意思概括最准确的是（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A、通用申请破产可能使世界汽车市场重新洗牌</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B、通用申请破产令亚洲汽车公司喜忧参半</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C、要辩证地看待通用申请破产保护这一问题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D、规模缩小后的通用将是亚洲车企最难对付的对手</w:t>
      </w:r>
    </w:p>
    <w:p w:rsidR="00A32000" w:rsidRPr="00A32000" w:rsidP="006C38FC">
      <w:pPr>
        <w:jc w:val="left"/>
        <w:rPr>
          <w:rFonts w:ascii="华文中宋" w:eastAsia="华文中宋" w:hAnsi="华文中宋"/>
          <w:b/>
          <w:sz w:val="30"/>
          <w:szCs w:val="30"/>
        </w:rPr>
      </w:pPr>
      <w:r w:rsidRPr="00A32000">
        <w:rPr>
          <w:rFonts w:ascii="宋体" w:hAnsi="宋体"/>
          <w:b/>
        </w:rPr>
        <w:t>36．</w:t>
      </w:r>
      <w:r w:rsidRPr="00A32000">
        <w:rPr>
          <w:rFonts w:ascii="华文中宋" w:eastAsia="华文中宋" w:hAnsi="华文中宋"/>
          <w:b/>
          <w:sz w:val="30"/>
          <w:szCs w:val="30"/>
        </w:rPr>
        <w:t xml:space="preserve">循环经济实质上是一种自觉的经济形态，需要公共部门、经济主体和金融界三方转变观念，共同______，在全社会形成发展循环经济的良好______。  填入划横线部分最恰当的一项是（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A、营建　环境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B、努力　氛围</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C、营造　局面</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D、建造　局势</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32000">
        <w:rPr>
          <w:rFonts w:ascii="宋体" w:hAnsi="宋体"/>
          <w:b/>
        </w:rPr>
        <w:t>37．</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孔子尝日：“未知生，焉知死？”生与死自孔子时起便是中国人始终关注的问题，并得到各种回答。尤其在汉代，人们以空前的热情讨论这两个问题，不仅是出于学者的学术乐趣，亦出于普通民众生存的需要。然而，正如孔子所说，在中国思想史上，对生的问题的关注似乎远胜于对死的问题的追问。有时候人们确实觉得后者更重要，但这并非由于死本身，而是因为人们最终分析认为，死是生的延续。</w:t>
      </w:r>
      <w:r w:rsidRPr="00A32000">
        <w:rPr>
          <w:rFonts w:ascii="华文中宋" w:eastAsia="华文中宋" w:hAnsi="华文中宋"/>
          <w:b/>
          <w:sz w:val="30"/>
          <w:szCs w:val="30"/>
        </w:rPr>
        <w:t xml:space="preserve"> 这段文字的核心观点是（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A、孔子关于生死的看法对中国人产生深远影响</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B、生与死是中国思想史上长期受到关注的问题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C、中国人对生与死的问题的讨论实际以生为旨归</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D、对生死问题的不同答案源自讨论者的不同观念</w:t>
      </w:r>
    </w:p>
    <w:p w:rsidR="00A32000" w:rsidRPr="00A32000" w:rsidP="006C38FC">
      <w:pPr>
        <w:jc w:val="left"/>
        <w:rPr>
          <w:rFonts w:ascii="华文中宋" w:eastAsia="华文中宋" w:hAnsi="华文中宋"/>
          <w:b/>
          <w:sz w:val="30"/>
          <w:szCs w:val="30"/>
        </w:rPr>
      </w:pPr>
      <w:r w:rsidRPr="00A32000">
        <w:rPr>
          <w:rFonts w:ascii="宋体" w:hAnsi="宋体"/>
          <w:b/>
        </w:rPr>
        <w:t>38．</w:t>
      </w:r>
      <w:r w:rsidRPr="00A32000">
        <w:rPr>
          <w:rFonts w:ascii="华文中宋" w:eastAsia="华文中宋" w:hAnsi="华文中宋"/>
          <w:b/>
          <w:sz w:val="30"/>
          <w:szCs w:val="30"/>
        </w:rPr>
        <w:t xml:space="preserve">香炉山茶生长在乌江源头、草海湖畔的香炉山，海拔2300米，低纬度，高海拔，远离城市污染，茶园不打农药。不施化肥，常年以青山明月为伴，以清风云雾为侣，集山川之灵气，纳天地之雨露，__________，吐香蕴玉，具有芽鲜叶绿，香气浓郁，汤色橙绿，回味甘甜的独特品味。 填入划横线部分最恰当的一项是（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A、光怪陆离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B、含英咀华</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C、吐故纳新</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D、望穿秋水</w:t>
      </w:r>
    </w:p>
    <w:p w:rsidR="00A32000" w:rsidRPr="00A32000" w:rsidP="006C38FC">
      <w:pPr>
        <w:jc w:val="left"/>
        <w:rPr>
          <w:rFonts w:ascii="华文中宋" w:eastAsia="华文中宋" w:hAnsi="华文中宋"/>
          <w:b/>
          <w:sz w:val="30"/>
          <w:szCs w:val="30"/>
        </w:rPr>
      </w:pPr>
      <w:r w:rsidRPr="00A32000">
        <w:rPr>
          <w:rFonts w:ascii="宋体" w:hAnsi="宋体"/>
          <w:b/>
        </w:rPr>
        <w:t>39．</w:t>
      </w:r>
      <w:r w:rsidRPr="00A32000">
        <w:rPr>
          <w:rFonts w:ascii="华文中宋" w:eastAsia="华文中宋" w:hAnsi="华文中宋"/>
          <w:b/>
          <w:sz w:val="30"/>
          <w:szCs w:val="30"/>
        </w:rPr>
        <w:t xml:space="preserve">①我发现原来月亮也能照亮天下  ②现在，远处山峦的轮廓依稀可辨，足下的牧道也能瞧见了  ③其实，这山脊方才看着似刀刃一般，现在看来并不那么奇险  ④我暗自庆幸  ⑤圆圆的月亮不经意间从东边升起，把银辉洒向山峦  ⑥棕色犍牛十分老到地认着牧道，顺着这无限延伸的山脊走来将以上6个句子重新排列，语序正确的是（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A、①⑤②⑥④③</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B、⑤①②⑥③④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C、⑤②③④⑥①</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32000">
        <w:rPr>
          <w:rFonts w:ascii="华文中宋" w:eastAsia="华文中宋" w:hAnsi="华文中宋"/>
          <w:b/>
          <w:sz w:val="30"/>
          <w:szCs w:val="30"/>
        </w:rPr>
        <w:t>D、④⑤①②⑥③</w:t>
      </w:r>
    </w:p>
    <w:p w:rsidR="00A32000" w:rsidRPr="00A32000" w:rsidP="006C38FC">
      <w:pPr>
        <w:jc w:val="left"/>
        <w:rPr>
          <w:rFonts w:ascii="华文中宋" w:eastAsia="华文中宋" w:hAnsi="华文中宋"/>
          <w:b/>
          <w:sz w:val="30"/>
          <w:szCs w:val="30"/>
        </w:rPr>
      </w:pPr>
      <w:r w:rsidRPr="00A32000">
        <w:rPr>
          <w:rFonts w:ascii="宋体" w:hAnsi="宋体"/>
          <w:b/>
        </w:rPr>
        <w:t>40．</w:t>
      </w:r>
      <w:r w:rsidRPr="00A32000">
        <w:rPr>
          <w:rFonts w:ascii="华文中宋" w:eastAsia="华文中宋" w:hAnsi="华文中宋"/>
          <w:b/>
          <w:sz w:val="30"/>
          <w:szCs w:val="30"/>
        </w:rPr>
        <w:t>一张报纸，作为大众传媒，它反映着全社会的舆论民情、记录着社会发展的大事。虽然每天也会登些各类其他的信息、花边新闻，但真正能牵动最多人心的还是上升到政治这一层次的事件。作为一名记者，只有抓到一件能够影响全社会、影响最大多数受众的稿件，甚至影响历史的稿件，才算是写出了最有生命力的稿件。一篇这样的稿件，顶得过百篇、千篇奇闻、趣闻之类的小新闻。对本段文字的主旨概括最准确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A、报纸作为大众传媒承载着记录社会发展的重任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B、报纸最吸引人的内容是其中的政治事件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C、稿件的生命力主要是指它的政治生命力</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D、作为一名记者要懂得关注稿件的社会影响</w:t>
      </w:r>
    </w:p>
    <w:p w:rsidR="00A32000" w:rsidRPr="00A32000" w:rsidP="006C38FC">
      <w:pPr>
        <w:jc w:val="left"/>
        <w:rPr>
          <w:rFonts w:ascii="华文中宋" w:eastAsia="华文中宋" w:hAnsi="华文中宋"/>
          <w:b/>
          <w:sz w:val="30"/>
          <w:szCs w:val="30"/>
        </w:rPr>
      </w:pPr>
      <w:r w:rsidRPr="00A32000">
        <w:rPr>
          <w:rFonts w:ascii="宋体" w:hAnsi="宋体"/>
          <w:b/>
        </w:rPr>
        <w:t>41．</w:t>
      </w:r>
      <w:r w:rsidRPr="00A32000">
        <w:rPr>
          <w:rFonts w:ascii="华文中宋" w:eastAsia="华文中宋" w:hAnsi="华文中宋"/>
          <w:b/>
          <w:sz w:val="30"/>
          <w:szCs w:val="30"/>
        </w:rPr>
        <w:t xml:space="preserve">风暴过后，我们如果发现市场经济最坚定的________在亚洲，也无需惊讶。发生于上个世纪末的亚洲金融危机使得这个大洲________，它们已经从这些经历中学到________的重要性，已经学会更加成熟地处理和应对全球化的各种问题。 填入横线部分最恰当的一项是（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A、基础　　化险为夷　　防患未然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B、拥趸　　因祸得福　　未雨绸缪</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C、柱石　　反败为胜　　有备无患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D、支柱　　转危为安　　谋敌未动</w:t>
      </w:r>
    </w:p>
    <w:p w:rsidR="00A32000" w:rsidRPr="00A32000" w:rsidP="006C38FC">
      <w:pPr>
        <w:jc w:val="left"/>
        <w:rPr>
          <w:rFonts w:ascii="华文中宋" w:eastAsia="华文中宋" w:hAnsi="华文中宋"/>
          <w:b/>
          <w:sz w:val="30"/>
          <w:szCs w:val="30"/>
        </w:rPr>
      </w:pPr>
      <w:r w:rsidRPr="00A32000">
        <w:rPr>
          <w:rFonts w:ascii="宋体" w:hAnsi="宋体"/>
          <w:b/>
        </w:rPr>
        <w:t>42．</w:t>
      </w:r>
      <w:r w:rsidRPr="00A32000">
        <w:rPr>
          <w:rFonts w:ascii="华文中宋" w:eastAsia="华文中宋" w:hAnsi="华文中宋"/>
          <w:b/>
          <w:sz w:val="30"/>
          <w:szCs w:val="30"/>
        </w:rPr>
        <w:t xml:space="preserve">失真的统计数字像病毒一样，在各行各业特别是经济领域滋生、蔓延。误导了决策，坑害了干部，败坏了党风，亟待引起社会各方面的重视。“经济病毒”病象环生一段时间以来，人们对统计工作中弄虚作假现象深恶痛绝，有关方面采取多种措施予以打击，这种现象曾得到了一定程度的遏制。 这段文字意在强调（　　）。 </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32000">
        <w:rPr>
          <w:rFonts w:ascii="华文中宋" w:eastAsia="华文中宋" w:hAnsi="华文中宋"/>
          <w:b/>
          <w:sz w:val="30"/>
          <w:szCs w:val="30"/>
        </w:rPr>
        <w:t>A、“经济病毒”的特点</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B、“经济病毒”的危害性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C、“经济病毒”不会长久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D、“经济病毒”是无法遏制的</w:t>
      </w:r>
    </w:p>
    <w:p w:rsidR="00A32000" w:rsidRPr="00A32000" w:rsidP="006C38FC">
      <w:pPr>
        <w:jc w:val="left"/>
        <w:rPr>
          <w:rFonts w:ascii="华文中宋" w:eastAsia="华文中宋" w:hAnsi="华文中宋"/>
          <w:b/>
          <w:sz w:val="30"/>
          <w:szCs w:val="30"/>
        </w:rPr>
      </w:pPr>
      <w:r w:rsidRPr="00A32000">
        <w:rPr>
          <w:rFonts w:ascii="宋体" w:hAnsi="宋体"/>
          <w:b/>
        </w:rPr>
        <w:t>43．</w:t>
      </w:r>
      <w:r w:rsidRPr="00A32000">
        <w:rPr>
          <w:rFonts w:ascii="华文中宋" w:eastAsia="华文中宋" w:hAnsi="华文中宋"/>
          <w:b/>
          <w:sz w:val="30"/>
          <w:szCs w:val="30"/>
        </w:rPr>
        <w:t xml:space="preserve">商界精英们不要忘记，真正支撑企业发展的，绝非资本市场跳动的数字，而是企业卓著的信誉和靠实力打拼出的业绩。企业以信誉作赌进行资本运作，与向魔鬼出卖灵魂毫无区别。商界精英也不要忘记，“资本神话”虽可烜赫一时，却最终逃不脱东窗事发的命运。这段文字主要说明（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A、“资本神话”的陷阱和企业成长的基石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B、商界精英们应当以诚信为本</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C、企业的信誉对企业发展的重要性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D、以企业信誉作赌进行的资本运作是行不通的</w:t>
      </w:r>
    </w:p>
    <w:p w:rsidR="00A32000" w:rsidRPr="00A32000" w:rsidP="006C38FC">
      <w:pPr>
        <w:jc w:val="left"/>
        <w:rPr>
          <w:rFonts w:ascii="华文中宋" w:eastAsia="华文中宋" w:hAnsi="华文中宋"/>
          <w:b/>
          <w:sz w:val="30"/>
          <w:szCs w:val="30"/>
        </w:rPr>
      </w:pPr>
      <w:r w:rsidRPr="00A32000">
        <w:rPr>
          <w:rFonts w:ascii="宋体" w:hAnsi="宋体"/>
          <w:b/>
        </w:rPr>
        <w:t>44．</w:t>
      </w:r>
      <w:r w:rsidRPr="00A32000">
        <w:rPr>
          <w:rFonts w:ascii="华文中宋" w:eastAsia="华文中宋" w:hAnsi="华文中宋"/>
          <w:b/>
          <w:sz w:val="30"/>
          <w:szCs w:val="30"/>
        </w:rPr>
        <w:t>游泳是人体处于一个完全陌生的环境下进行的一项运动。人在陆地上的H常生活中所形成的走、跑、跳、投等习惯性的运动技能，由于活动环节、姿势、呼吸、动力等因素的改变，都不能在水中直接运用。因此，凡是初学游泳的人，不是先学某一个动作，而是先从熟悉水性这个环节开始亲临水中了解水的浮力、压力、阻力，体验水中运动技能形成的感觉。消除怕水的恐惧心理，是学习游泳的入门关键。  下列选项不符合文意的一项是(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A、游泳是人体处于一个完全陌生的环境下进行的一项运动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B、人在陆地上的运动技能可以直接在水中运用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C、初学游泳的人先从熟悉水性开始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D、消除怕水的恐惧心理，是学习游泳的入门关键</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32000">
        <w:rPr>
          <w:rFonts w:ascii="宋体" w:hAnsi="宋体"/>
          <w:b/>
        </w:rPr>
        <w:t>45．</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直到现在，人类因为__________而付出代价的经济危机余波仍是全球经济面临的最大挑战，而这次诺贝尔经济学奖直指就业市场存在的__________，这也是经济学家们在全球范围争论的__________。</w:t>
      </w:r>
      <w:r w:rsidRPr="00A32000">
        <w:rPr>
          <w:rFonts w:ascii="华文中宋" w:eastAsia="华文中宋" w:hAnsi="华文中宋"/>
          <w:b/>
          <w:sz w:val="30"/>
          <w:szCs w:val="30"/>
        </w:rPr>
        <w:t xml:space="preserve"> 填入划横线部分最恰当的一项是（　　）。</w:t>
      </w:r>
      <w:r w:rsidRPr="00A32000">
        <w:rPr>
          <w:rFonts w:ascii="华文中宋" w:eastAsia="华文中宋" w:hAnsi="华文中宋"/>
          <w:b/>
          <w:sz w:val="30"/>
          <w:szCs w:val="30"/>
        </w:rPr>
        <w:t xml:space="preserve">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A、自私　缺点　核心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B、贪婪　缺陷　焦点</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C、无知　缺撼　关键</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D、虚伪　欠缺　重点</w:t>
      </w:r>
    </w:p>
    <w:p w:rsidR="00A32000" w:rsidRPr="00A32000" w:rsidP="00A32000">
      <w:pPr>
        <w:jc w:val="left"/>
        <w:rPr>
          <w:rFonts w:ascii="宋体" w:hAnsi="宋体"/>
          <w:b/>
        </w:rPr>
      </w:pPr>
      <w:r w:rsidRPr="00A32000">
        <w:rPr>
          <w:rFonts w:ascii="微软雅黑" w:eastAsia="微软雅黑" w:hAnsi="微软雅黑"/>
          <w:b/>
          <w:sz w:val="28"/>
        </w:rPr>
        <w:t>二、常识判断</w:t>
      </w:r>
    </w:p>
    <w:p w:rsidR="00A32000" w:rsidRPr="00A32000" w:rsidP="006C38FC">
      <w:pPr>
        <w:jc w:val="left"/>
        <w:rPr>
          <w:rFonts w:ascii="华文中宋" w:eastAsia="华文中宋" w:hAnsi="华文中宋"/>
          <w:b/>
          <w:sz w:val="30"/>
          <w:szCs w:val="30"/>
        </w:rPr>
      </w:pPr>
      <w:r w:rsidRPr="00A32000">
        <w:rPr>
          <w:rFonts w:ascii="宋体" w:hAnsi="宋体"/>
          <w:b/>
        </w:rPr>
        <w:t>46．</w:t>
      </w:r>
      <w:r w:rsidRPr="00A32000">
        <w:rPr>
          <w:rFonts w:ascii="华文中宋" w:eastAsia="华文中宋" w:hAnsi="华文中宋"/>
          <w:b/>
          <w:sz w:val="30"/>
          <w:szCs w:val="30"/>
        </w:rPr>
        <w:t>在我国现阶段，国家的领导阶级是（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A、农民阶级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B、知识分子</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C、工人阶级</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D、新的社会阶层</w:t>
      </w:r>
    </w:p>
    <w:p w:rsidR="00A32000" w:rsidRPr="00A32000" w:rsidP="006C38FC">
      <w:pPr>
        <w:jc w:val="left"/>
        <w:rPr>
          <w:rFonts w:ascii="华文中宋" w:eastAsia="华文中宋" w:hAnsi="华文中宋"/>
          <w:b/>
          <w:sz w:val="30"/>
          <w:szCs w:val="30"/>
        </w:rPr>
      </w:pPr>
      <w:r w:rsidRPr="00A32000">
        <w:rPr>
          <w:rFonts w:ascii="宋体" w:hAnsi="宋体"/>
          <w:b/>
        </w:rPr>
        <w:t>47．</w:t>
      </w:r>
      <w:r w:rsidRPr="00A32000">
        <w:rPr>
          <w:rFonts w:ascii="华文中宋" w:eastAsia="华文中宋" w:hAnsi="华文中宋"/>
          <w:b/>
          <w:sz w:val="30"/>
          <w:szCs w:val="30"/>
        </w:rPr>
        <w:t xml:space="preserve"> “杵臼之交”多用来指不计身份而结交的朋友。这里的“杵臼”在古代是用来做什么的?（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A、打水</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B、磨面</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C、捣米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D、榨油</w:t>
      </w:r>
    </w:p>
    <w:p w:rsidR="00A32000" w:rsidRPr="00A32000" w:rsidP="006C38FC">
      <w:pPr>
        <w:jc w:val="left"/>
        <w:rPr>
          <w:rFonts w:ascii="华文中宋" w:eastAsia="华文中宋" w:hAnsi="华文中宋"/>
          <w:b/>
          <w:sz w:val="30"/>
          <w:szCs w:val="30"/>
        </w:rPr>
      </w:pPr>
      <w:r w:rsidRPr="00A32000">
        <w:rPr>
          <w:rFonts w:ascii="宋体" w:hAnsi="宋体"/>
          <w:b/>
        </w:rPr>
        <w:t>48．</w:t>
      </w:r>
      <w:r w:rsidRPr="00A32000">
        <w:rPr>
          <w:rFonts w:ascii="华文中宋" w:eastAsia="华文中宋" w:hAnsi="华文中宋"/>
          <w:b/>
          <w:sz w:val="30"/>
          <w:szCs w:val="30"/>
        </w:rPr>
        <w:t>小兰在10月的某日早晨搭车去某地，发现当日大雾，沿途稍远的树木、道路看不清，接近城镇时，雾越来越小，经过城镇，基本无雾，再行，雾越来越大，形成了“田野有雾、城镇无雾”的现象。这种现象是由于（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A、城镇上空尘埃稀少</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B、地球近年升温</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32000">
        <w:rPr>
          <w:rFonts w:ascii="华文中宋" w:eastAsia="华文中宋" w:hAnsi="华文中宋"/>
          <w:b/>
          <w:sz w:val="30"/>
          <w:szCs w:val="30"/>
        </w:rPr>
        <w:t>C、温室气体排放过多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D、城镇气温较高，形成热岛</w:t>
      </w:r>
    </w:p>
    <w:p w:rsidR="00A32000" w:rsidRPr="00A32000" w:rsidP="006C38FC">
      <w:pPr>
        <w:jc w:val="left"/>
        <w:rPr>
          <w:rFonts w:ascii="华文中宋" w:eastAsia="华文中宋" w:hAnsi="华文中宋"/>
          <w:b/>
          <w:sz w:val="30"/>
          <w:szCs w:val="30"/>
        </w:rPr>
      </w:pPr>
      <w:r w:rsidRPr="00A32000">
        <w:rPr>
          <w:rFonts w:ascii="宋体" w:hAnsi="宋体"/>
          <w:b/>
        </w:rPr>
        <w:t>49．</w:t>
      </w:r>
      <w:r w:rsidRPr="00A32000">
        <w:rPr>
          <w:rFonts w:ascii="华文中宋" w:eastAsia="华文中宋" w:hAnsi="华文中宋"/>
          <w:b/>
          <w:sz w:val="30"/>
          <w:szCs w:val="30"/>
        </w:rPr>
        <w:t>世界上特立独行的人为什么这么少?原因有二：一是懒惰，因为一个人要对自己负责。成为一个独特的自己，是必须付出巨大努力的，许多人怕吃苦，怕麻烦，就宁愿放松自己，做一个平庸的人。二是怯懦，因为在一个大家都平庸的环境里。少数人若仍要追求优秀和独特，就会遭到讥笑，忌妒甚至迫害，于是为了自保而退缩，违心地随大流。最适合做上文标题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A、世界上特立独行的人为什么这么少</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B、懒惰和怯懦</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C、因为懒惰和怯懦人被消磨了意志</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D、平庸的环境造就了平庸的人</w:t>
      </w:r>
    </w:p>
    <w:p w:rsidR="00A32000" w:rsidRPr="00A32000" w:rsidP="006C38FC">
      <w:pPr>
        <w:jc w:val="left"/>
        <w:rPr>
          <w:rFonts w:ascii="华文中宋" w:eastAsia="华文中宋" w:hAnsi="华文中宋"/>
          <w:b/>
          <w:sz w:val="30"/>
          <w:szCs w:val="30"/>
        </w:rPr>
      </w:pPr>
      <w:r w:rsidRPr="00A32000">
        <w:rPr>
          <w:rFonts w:ascii="宋体" w:hAnsi="宋体"/>
          <w:b/>
        </w:rPr>
        <w:t>50．</w:t>
      </w:r>
      <w:r w:rsidRPr="00A32000">
        <w:rPr>
          <w:rFonts w:ascii="华文中宋" w:eastAsia="华文中宋" w:hAnsi="华文中宋"/>
          <w:b/>
          <w:sz w:val="30"/>
          <w:szCs w:val="30"/>
        </w:rPr>
        <w:t>小王从农贸市场买来一条金鱼，没过几天鱼就死了。下列最有可能导致金鱼死亡的原因是（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A、用河水养金鱼，每天为鱼换水</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B、把鱼缸放在窗台上。让鱼晒太阳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C、在鱼缸里放入一些石头、水草，和金鱼做朋友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D、从自来水管接水后．直接倒入鱼缸</w:t>
      </w:r>
    </w:p>
    <w:p w:rsidR="00A32000" w:rsidRPr="00A32000" w:rsidP="006C38FC">
      <w:pPr>
        <w:jc w:val="left"/>
        <w:rPr>
          <w:rFonts w:ascii="华文中宋" w:eastAsia="华文中宋" w:hAnsi="华文中宋"/>
          <w:b/>
          <w:sz w:val="30"/>
          <w:szCs w:val="30"/>
        </w:rPr>
      </w:pPr>
      <w:r w:rsidRPr="00A32000">
        <w:rPr>
          <w:rFonts w:ascii="宋体" w:hAnsi="宋体"/>
          <w:b/>
        </w:rPr>
        <w:t>51．</w:t>
      </w:r>
      <w:r w:rsidRPr="00A32000">
        <w:rPr>
          <w:rFonts w:ascii="华文中宋" w:eastAsia="华文中宋" w:hAnsi="华文中宋"/>
          <w:b/>
          <w:sz w:val="30"/>
          <w:szCs w:val="30"/>
        </w:rPr>
        <w:t>下列关于城市化说法不正确的一项是（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A、城市化水平高，不仅是建立在二、三产业发展的基础上，也是农业现代化的结果</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B、城市化会使大量的农村人口涌入城市，这会增加就业困难，导致失业人数增多，因此应该减缓城市化的进程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C、在20世纪50年代中期以后的较长一段时间里，我国城市化处于停滞时期</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32000">
        <w:rPr>
          <w:rFonts w:ascii="华文中宋" w:eastAsia="华文中宋" w:hAnsi="华文中宋"/>
          <w:b/>
          <w:sz w:val="30"/>
          <w:szCs w:val="30"/>
        </w:rPr>
        <w:t>D、改革开放以来，东南沿海地区是我国城市化进程最快的地区</w:t>
      </w:r>
    </w:p>
    <w:p w:rsidR="00A32000" w:rsidRPr="00A32000" w:rsidP="006C38FC">
      <w:pPr>
        <w:jc w:val="left"/>
        <w:rPr>
          <w:rFonts w:ascii="华文中宋" w:eastAsia="华文中宋" w:hAnsi="华文中宋"/>
          <w:b/>
          <w:sz w:val="30"/>
          <w:szCs w:val="30"/>
        </w:rPr>
      </w:pPr>
      <w:r w:rsidRPr="00A32000">
        <w:rPr>
          <w:rFonts w:ascii="宋体" w:hAnsi="宋体"/>
          <w:b/>
        </w:rPr>
        <w:t>52．</w:t>
      </w:r>
      <w:r w:rsidRPr="00A32000">
        <w:rPr>
          <w:rFonts w:ascii="华文中宋" w:eastAsia="华文中宋" w:hAnsi="华文中宋"/>
          <w:b/>
          <w:sz w:val="30"/>
          <w:szCs w:val="30"/>
        </w:rPr>
        <w:t>下列各项．说法正确的是（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A、“连中三元”的“三元”是指秀才、举人、进士</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B、我国文化将五行、五色、五方位等一对应，红色对应的方位应该是南</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C、《二十四史》中，只有《史记》是断代史，其他都是通史</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D、椿萱是对他人母亲的雅称</w:t>
      </w:r>
    </w:p>
    <w:p w:rsidR="00A32000" w:rsidRPr="00A32000" w:rsidP="006C38FC">
      <w:pPr>
        <w:jc w:val="left"/>
        <w:rPr>
          <w:rFonts w:ascii="华文中宋" w:eastAsia="华文中宋" w:hAnsi="华文中宋"/>
          <w:b/>
          <w:sz w:val="30"/>
          <w:szCs w:val="30"/>
        </w:rPr>
      </w:pPr>
      <w:r w:rsidRPr="00A32000">
        <w:rPr>
          <w:rFonts w:ascii="宋体" w:hAnsi="宋体"/>
          <w:b/>
        </w:rPr>
        <w:t>53．</w:t>
      </w:r>
      <w:r w:rsidRPr="00A32000">
        <w:rPr>
          <w:rFonts w:ascii="华文中宋" w:eastAsia="华文中宋" w:hAnsi="华文中宋"/>
          <w:b/>
          <w:sz w:val="30"/>
          <w:szCs w:val="30"/>
        </w:rPr>
        <w:t>洛克强调儿童在教育中的中心地位，主张教师应以学生的发展为目的，围绕学生的需要和活动组织教学，以儿童中心主义著称。（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判断题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对</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错</w:t>
      </w:r>
    </w:p>
    <w:p w:rsidR="00A32000" w:rsidRPr="00A32000" w:rsidP="006C38FC">
      <w:pPr>
        <w:jc w:val="left"/>
        <w:rPr>
          <w:rFonts w:ascii="华文中宋" w:eastAsia="华文中宋" w:hAnsi="华文中宋"/>
          <w:b/>
          <w:sz w:val="30"/>
          <w:szCs w:val="30"/>
        </w:rPr>
      </w:pPr>
      <w:r w:rsidRPr="00A32000">
        <w:rPr>
          <w:rFonts w:ascii="宋体" w:hAnsi="宋体"/>
          <w:b/>
        </w:rPr>
        <w:t>54．</w:t>
      </w:r>
      <w:r w:rsidRPr="00A32000">
        <w:rPr>
          <w:rFonts w:ascii="华文中宋" w:eastAsia="华文中宋" w:hAnsi="华文中宋"/>
          <w:b/>
          <w:sz w:val="30"/>
          <w:szCs w:val="30"/>
        </w:rPr>
        <w:t xml:space="preserve">《野生动物保护法》第9条将国家重点保护野生动物划分为国家一级保护野生动物和国家二级保护野生动物两种，下列属于国家一级保护动物的是（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A、野牛</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B、娃娃鱼</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C、棕熊</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D、小熊猫</w:t>
      </w:r>
    </w:p>
    <w:p w:rsidR="00A32000" w:rsidRPr="00A32000" w:rsidP="006C38FC">
      <w:pPr>
        <w:jc w:val="left"/>
        <w:rPr>
          <w:rFonts w:ascii="华文中宋" w:eastAsia="华文中宋" w:hAnsi="华文中宋"/>
          <w:b/>
          <w:sz w:val="30"/>
          <w:szCs w:val="30"/>
        </w:rPr>
      </w:pPr>
      <w:r w:rsidRPr="00A32000">
        <w:rPr>
          <w:rFonts w:ascii="宋体" w:hAnsi="宋体"/>
          <w:b/>
        </w:rPr>
        <w:t>55．</w:t>
      </w:r>
      <w:r w:rsidRPr="00A32000">
        <w:rPr>
          <w:rFonts w:ascii="华文中宋" w:eastAsia="华文中宋" w:hAnsi="华文中宋"/>
          <w:b/>
          <w:sz w:val="30"/>
          <w:szCs w:val="30"/>
        </w:rPr>
        <w:t>以下文化形象，全部是日本文化的是（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A、富士山、樱花、万宝龙、法隆寺、桂离宫</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B、姬路城、神道教及神社、能剧、三宅一生、种姓制度</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C、芭比娃娃、武士道、天皇、相扑、空手道</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D、柔道、和服、索尼、菊与刀、新干线文化</w:t>
      </w:r>
    </w:p>
    <w:p w:rsidR="00A32000" w:rsidRPr="00A32000" w:rsidP="006C38FC">
      <w:pPr>
        <w:jc w:val="left"/>
        <w:rPr>
          <w:rFonts w:ascii="华文中宋" w:eastAsia="华文中宋" w:hAnsi="华文中宋"/>
          <w:b/>
          <w:sz w:val="30"/>
          <w:szCs w:val="30"/>
        </w:rPr>
      </w:pPr>
      <w:r w:rsidRPr="00A32000">
        <w:rPr>
          <w:rFonts w:ascii="宋体" w:hAnsi="宋体"/>
          <w:b/>
        </w:rPr>
        <w:t>56．</w:t>
      </w:r>
      <w:r w:rsidRPr="00A32000">
        <w:rPr>
          <w:rFonts w:ascii="华文中宋" w:eastAsia="华文中宋" w:hAnsi="华文中宋"/>
          <w:b/>
          <w:sz w:val="30"/>
          <w:szCs w:val="30"/>
        </w:rPr>
        <w:t>根据我国宪法修正案，在爱国统一战线中新增加的社会阶层是（　）。</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32000">
        <w:rPr>
          <w:rFonts w:ascii="华文中宋" w:eastAsia="华文中宋" w:hAnsi="华文中宋"/>
          <w:b/>
          <w:sz w:val="30"/>
          <w:szCs w:val="30"/>
        </w:rPr>
        <w:t>A、社会主义劳动者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B、社会主义事业的建设者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C、拥护社会主义的爱国者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D、拥护祖国统一的爱国者</w:t>
      </w:r>
    </w:p>
    <w:p w:rsidR="00A32000" w:rsidRPr="00A32000" w:rsidP="006C38FC">
      <w:pPr>
        <w:jc w:val="left"/>
        <w:rPr>
          <w:rFonts w:ascii="华文中宋" w:eastAsia="华文中宋" w:hAnsi="华文中宋"/>
          <w:b/>
          <w:sz w:val="30"/>
          <w:szCs w:val="30"/>
        </w:rPr>
      </w:pPr>
      <w:r w:rsidRPr="00A32000">
        <w:rPr>
          <w:rFonts w:ascii="宋体" w:hAnsi="宋体"/>
          <w:b/>
        </w:rPr>
        <w:t>57．</w:t>
      </w:r>
      <w:r w:rsidRPr="00A32000">
        <w:rPr>
          <w:rFonts w:ascii="华文中宋" w:eastAsia="华文中宋" w:hAnsi="华文中宋"/>
          <w:b/>
          <w:sz w:val="30"/>
          <w:szCs w:val="30"/>
        </w:rPr>
        <w:t>下列关于能源的叙述，正确的是（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A、天然气和地热是来自太阳辐射的新能源</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B、我国能源消费构成单一依靠煤炭的局面已大有改变，石油、天然气和水电的比重已十分接近煤炭</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C、我国能源的流向是北煤南运、西电东送</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D、在经济发达的国家中，除俄、美、英等少数国家外，能源都不能自给</w:t>
      </w:r>
    </w:p>
    <w:p w:rsidR="00A32000" w:rsidRPr="00A32000" w:rsidP="006C38FC">
      <w:pPr>
        <w:jc w:val="left"/>
        <w:rPr>
          <w:rFonts w:ascii="华文中宋" w:eastAsia="华文中宋" w:hAnsi="华文中宋"/>
          <w:b/>
          <w:sz w:val="30"/>
          <w:szCs w:val="30"/>
        </w:rPr>
      </w:pPr>
      <w:r w:rsidRPr="00A32000">
        <w:rPr>
          <w:rFonts w:ascii="宋体" w:hAnsi="宋体"/>
          <w:b/>
        </w:rPr>
        <w:t>58．</w:t>
      </w:r>
      <w:r w:rsidRPr="00A32000">
        <w:rPr>
          <w:rFonts w:ascii="华文中宋" w:eastAsia="华文中宋" w:hAnsi="华文中宋"/>
          <w:b/>
          <w:sz w:val="30"/>
          <w:szCs w:val="30"/>
        </w:rPr>
        <w:t>行政法规是国务院为领导和管理国家各项行政工作，根据宪法和法律，并且按照《行政法规制定程序条例》的规定而制定的各类法规的总称。我国行政法规的名称中，"规定"是指（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A、用于针对特定事件而采取的特定处置办法</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B、用于对某一方面的行政工作进行比较全面系统的规定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C、用于对某一项行政工作进行部分的规定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D、用于对某一方面的行政工作进行部分的规定</w:t>
      </w:r>
    </w:p>
    <w:p w:rsidR="00A32000" w:rsidRPr="00A32000" w:rsidP="006C38FC">
      <w:pPr>
        <w:jc w:val="left"/>
        <w:rPr>
          <w:rFonts w:ascii="华文中宋" w:eastAsia="华文中宋" w:hAnsi="华文中宋"/>
          <w:b/>
          <w:sz w:val="30"/>
          <w:szCs w:val="30"/>
        </w:rPr>
      </w:pPr>
      <w:r w:rsidRPr="00A32000">
        <w:rPr>
          <w:rFonts w:ascii="宋体" w:hAnsi="宋体"/>
          <w:b/>
        </w:rPr>
        <w:t>59．</w:t>
      </w:r>
      <w:r w:rsidRPr="00A32000">
        <w:rPr>
          <w:rFonts w:ascii="华文中宋" w:eastAsia="华文中宋" w:hAnsi="华文中宋"/>
          <w:b/>
          <w:sz w:val="30"/>
          <w:szCs w:val="30"/>
        </w:rPr>
        <w:t>关于输血的知识，下列说法正确的一项是（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A、输血前经过检疫就能够避免受血者感染血液传播性疾病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B、在大出血的紧急情况下，可依据献血者所报血型，直接输血</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C、输血可以为病人增加抵抗力，补充营养，所以手术病人应常规输血</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D、成分输血具有疗效好，副作用小，节约血液资源以及便于保存和运输等优点</w:t>
      </w:r>
    </w:p>
    <w:p w:rsidR="00A32000" w:rsidRPr="00A32000" w:rsidP="006C38FC">
      <w:pPr>
        <w:jc w:val="left"/>
        <w:rPr>
          <w:rFonts w:ascii="华文中宋" w:eastAsia="华文中宋" w:hAnsi="华文中宋"/>
          <w:b/>
          <w:sz w:val="30"/>
          <w:szCs w:val="30"/>
        </w:rPr>
      </w:pPr>
      <w:r w:rsidRPr="00A32000">
        <w:rPr>
          <w:rFonts w:ascii="宋体" w:hAnsi="宋体"/>
          <w:b/>
        </w:rPr>
        <w:t>60．</w:t>
      </w:r>
      <w:r w:rsidRPr="00A32000">
        <w:rPr>
          <w:rFonts w:ascii="华文中宋" w:eastAsia="华文中宋" w:hAnsi="华文中宋"/>
          <w:b/>
          <w:sz w:val="30"/>
          <w:szCs w:val="30"/>
        </w:rPr>
        <w:t>关于低碳经济，下列表述不正确的一项是（　　）。</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32000">
        <w:rPr>
          <w:rFonts w:ascii="华文中宋" w:eastAsia="华文中宋" w:hAnsi="华文中宋"/>
          <w:b/>
          <w:sz w:val="30"/>
          <w:szCs w:val="30"/>
        </w:rPr>
        <w:t>A、温室气体排放量尽可能低的经济发展方式</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B、尤其是二氧化硫这一主要温室气体的排放量要有效控制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C、实质是能源高效利用、清洁能源开发、追求绿色GDP</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D、核心是能源技术和减排技术创新、产业结构和制度创新以及人类生存发展观念的根本性转变</w:t>
      </w:r>
    </w:p>
    <w:p w:rsidR="00A32000" w:rsidRPr="00A32000" w:rsidP="006C38FC">
      <w:pPr>
        <w:jc w:val="left"/>
        <w:rPr>
          <w:rFonts w:ascii="华文中宋" w:eastAsia="华文中宋" w:hAnsi="华文中宋"/>
          <w:b/>
          <w:sz w:val="30"/>
          <w:szCs w:val="30"/>
        </w:rPr>
      </w:pPr>
      <w:r w:rsidRPr="00A32000">
        <w:rPr>
          <w:rFonts w:ascii="宋体" w:hAnsi="宋体"/>
          <w:b/>
        </w:rPr>
        <w:t>61．</w:t>
      </w:r>
      <w:r w:rsidRPr="00A32000">
        <w:rPr>
          <w:rFonts w:ascii="华文中宋" w:eastAsia="华文中宋" w:hAnsi="华文中宋"/>
          <w:b/>
          <w:sz w:val="30"/>
          <w:szCs w:val="30"/>
        </w:rPr>
        <w:t xml:space="preserve">对于夏季防雷常识，下列选项中论述正确的是：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A、遇到雷雨时，人们应尽快进入室内，打开窗户通风，并尽快通过电视、电脑或收音机了解此次雷雨的相关信息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B、汽车金属外壳易导电，所以在汽车上遇到雷雨时，应尽可能跑出汽车避雷</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C、在游泳池或河边遇到雷雨时，可以跳入水中，因为有水的保护，雷难以直接打到人身上，所以在水中较为安全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D、切勿站在山顶、楼顶．不宜把羽毛球拍、高尔夫球杆等扛在肩上</w:t>
      </w:r>
    </w:p>
    <w:p w:rsidR="00A32000" w:rsidRPr="00A32000" w:rsidP="006C38FC">
      <w:pPr>
        <w:jc w:val="left"/>
        <w:rPr>
          <w:rFonts w:ascii="华文中宋" w:eastAsia="华文中宋" w:hAnsi="华文中宋"/>
          <w:b/>
          <w:sz w:val="30"/>
          <w:szCs w:val="30"/>
        </w:rPr>
      </w:pPr>
      <w:r w:rsidRPr="00A32000">
        <w:rPr>
          <w:rFonts w:ascii="宋体" w:hAnsi="宋体"/>
          <w:b/>
        </w:rPr>
        <w:t>62．</w:t>
      </w:r>
      <w:r w:rsidRPr="00A32000">
        <w:rPr>
          <w:rFonts w:ascii="华文中宋" w:eastAsia="华文中宋" w:hAnsi="华文中宋"/>
          <w:b/>
          <w:sz w:val="30"/>
          <w:szCs w:val="30"/>
        </w:rPr>
        <w:t>明朝沿袭了前代的科举取士制度，科举考试的试卷命题范围是（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A、四书五经</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B、时事政治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C、诗赋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D、算术、法律</w:t>
      </w:r>
    </w:p>
    <w:p w:rsidR="00A32000" w:rsidRPr="00A32000" w:rsidP="006C38FC">
      <w:pPr>
        <w:jc w:val="left"/>
        <w:rPr>
          <w:rFonts w:ascii="华文中宋" w:eastAsia="华文中宋" w:hAnsi="华文中宋"/>
          <w:b/>
          <w:sz w:val="30"/>
          <w:szCs w:val="30"/>
        </w:rPr>
      </w:pPr>
      <w:r w:rsidRPr="00A32000">
        <w:rPr>
          <w:rFonts w:ascii="宋体" w:hAnsi="宋体"/>
          <w:b/>
        </w:rPr>
        <w:t>63．</w:t>
      </w:r>
      <w:r w:rsidRPr="00A32000">
        <w:rPr>
          <w:rFonts w:ascii="华文中宋" w:eastAsia="华文中宋" w:hAnsi="华文中宋"/>
          <w:b/>
          <w:sz w:val="30"/>
          <w:szCs w:val="30"/>
        </w:rPr>
        <w:t xml:space="preserve">类胡萝卜素被人体吸收后具有较强的抗痛功能。研究表明，蔬菜被煮过后，植物的细胞膜会软化，这使得其中的类胡萝卜素更易于被人体吸收。生食蔬菜，人体只能吸收3%至4%的类胡萝卜素，而对煮过的蔬菜中的类胡萝卜素，人体对其吸收率可增加45%。 由此可见（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A、食用煮过的蔬菜比食用生蔬菜更有助于抗痛</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B、经常吃胡萝卜的人不可能患癌症</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32000">
        <w:rPr>
          <w:rFonts w:ascii="华文中宋" w:eastAsia="华文中宋" w:hAnsi="华文中宋"/>
          <w:b/>
          <w:sz w:val="30"/>
          <w:szCs w:val="30"/>
        </w:rPr>
        <w:t>C、蔬菜被煮过后，其类胡萝卜素的含量会增加</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D、凡癌症患者平时都不爱吃蔬菜</w:t>
      </w:r>
    </w:p>
    <w:p w:rsidR="00A32000" w:rsidRPr="00A32000" w:rsidP="006C38FC">
      <w:pPr>
        <w:jc w:val="left"/>
        <w:rPr>
          <w:rFonts w:ascii="华文中宋" w:eastAsia="华文中宋" w:hAnsi="华文中宋"/>
          <w:b/>
          <w:sz w:val="30"/>
          <w:szCs w:val="30"/>
        </w:rPr>
      </w:pPr>
      <w:r w:rsidRPr="00A32000">
        <w:rPr>
          <w:rFonts w:ascii="宋体" w:hAnsi="宋体"/>
          <w:b/>
        </w:rPr>
        <w:t>64．</w:t>
      </w:r>
      <w:r w:rsidRPr="00A32000">
        <w:rPr>
          <w:rFonts w:ascii="华文中宋" w:eastAsia="华文中宋" w:hAnsi="华文中宋"/>
          <w:b/>
          <w:sz w:val="30"/>
          <w:szCs w:val="30"/>
        </w:rPr>
        <w:t>如今，电脑、手机风行于世，“键盘手”“拇指族”便与日俱增。如此这般之下，出现年轻一代“提笔忘字”的现象，也就越来越寻常了。平素里总以为轻轻松松就能打出来的字，怎么换了用笔去写就要抓耳挠腮呢?有关专家对此已是见怪不怪，并给出了一个专业术语，叫做“电脑失写症”。 有病就应该去医治，可颇让人担忧的是，这种一时忘记了几个字该如何去写的“病症”，是否真能迅速引起全社会的足够重视，又有多少人愿意未雨绸缪地敏锐警觉起来。这种“时髦”的微恙小症，会不会异变为一种“文化断层病”? 文章中的“文化断层病”指的是（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A、键盘拼写汉字代替用笔写字</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B、汉字文化传承中出现裂痕</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C、“提笔忘字”的“电脑失写症”</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D、年轻一代不再习惯用笔写字</w:t>
      </w:r>
    </w:p>
    <w:p w:rsidR="00A32000" w:rsidRPr="00A32000" w:rsidP="006C38FC">
      <w:pPr>
        <w:jc w:val="left"/>
        <w:rPr>
          <w:rFonts w:ascii="华文中宋" w:eastAsia="华文中宋" w:hAnsi="华文中宋"/>
          <w:b/>
          <w:sz w:val="30"/>
          <w:szCs w:val="30"/>
        </w:rPr>
      </w:pPr>
      <w:r w:rsidRPr="00A32000">
        <w:rPr>
          <w:rFonts w:ascii="宋体" w:hAnsi="宋体"/>
          <w:b/>
        </w:rPr>
        <w:t>65．</w:t>
      </w:r>
      <w:r w:rsidRPr="00A32000">
        <w:rPr>
          <w:rFonts w:ascii="华文中宋" w:eastAsia="华文中宋" w:hAnsi="华文中宋"/>
          <w:b/>
          <w:sz w:val="30"/>
          <w:szCs w:val="30"/>
        </w:rPr>
        <w:t>下列选项中，属于国家权力机关监督行政的方式是（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A、质询</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B、司法建议</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C、信访</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D、行政复议</w:t>
      </w:r>
    </w:p>
    <w:p w:rsidR="00A32000" w:rsidRPr="00A32000" w:rsidP="006C38FC">
      <w:pPr>
        <w:jc w:val="left"/>
        <w:rPr>
          <w:rFonts w:ascii="华文中宋" w:eastAsia="华文中宋" w:hAnsi="华文中宋"/>
          <w:b/>
          <w:sz w:val="30"/>
          <w:szCs w:val="30"/>
        </w:rPr>
      </w:pPr>
      <w:r w:rsidRPr="00A32000">
        <w:rPr>
          <w:rFonts w:ascii="宋体" w:hAnsi="宋体"/>
          <w:b/>
        </w:rPr>
        <w:t>66．</w:t>
      </w:r>
      <w:r w:rsidRPr="00A32000">
        <w:rPr>
          <w:rFonts w:ascii="华文中宋" w:eastAsia="华文中宋" w:hAnsi="华文中宋"/>
          <w:b/>
          <w:sz w:val="30"/>
          <w:szCs w:val="30"/>
        </w:rPr>
        <w:t>学生活动主要是课堂的学习活动。（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判断题</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对</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错</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32000">
        <w:rPr>
          <w:rFonts w:ascii="宋体" w:hAnsi="宋体"/>
          <w:b/>
        </w:rPr>
        <w:t>67．</w:t>
      </w:r>
      <w:r w:rsidRPr="00A32000">
        <w:rPr>
          <w:rFonts w:ascii="华文中宋" w:eastAsia="华文中宋" w:hAnsi="华文中宋"/>
          <w:b/>
          <w:sz w:val="30"/>
          <w:szCs w:val="30"/>
        </w:rPr>
        <w:t>我国社会主义市场经济是社会主义条件下的市场经济，其与资本主义市场经济的区别在于，社会主义市场经济（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A、坚持按劳分配为主体、多种分配方式并存的分配制度</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B、以市场为基础性资源配置手段</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C、市场经济规律在经济活动中起着支配作用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D、法治在经济运行中起着基本的保障作用</w:t>
      </w:r>
    </w:p>
    <w:p w:rsidR="00A32000" w:rsidRPr="00A32000" w:rsidP="006C38FC">
      <w:pPr>
        <w:jc w:val="left"/>
        <w:rPr>
          <w:rFonts w:ascii="华文中宋" w:eastAsia="华文中宋" w:hAnsi="华文中宋"/>
          <w:b/>
          <w:sz w:val="30"/>
          <w:szCs w:val="30"/>
        </w:rPr>
      </w:pPr>
      <w:r w:rsidRPr="00A32000">
        <w:rPr>
          <w:rFonts w:ascii="宋体" w:hAnsi="宋体"/>
          <w:b/>
        </w:rPr>
        <w:t>68．</w:t>
      </w:r>
      <w:r w:rsidRPr="00A32000">
        <w:rPr>
          <w:rFonts w:ascii="华文中宋" w:eastAsia="华文中宋" w:hAnsi="华文中宋"/>
          <w:b/>
          <w:sz w:val="30"/>
          <w:szCs w:val="30"/>
        </w:rPr>
        <w:t>有关下列会议表述有误的是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A、1924年1月，中国国民党第一次全国代表大会在广州召开，确立了“联俄、联共、扶助农工”的政策，开始了第一次国共合作</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B、1954年9月20日，第一届全国人民代表大会第一次会议通过并颁布了中华人民共和国的第一部宪法</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C、遵义会议在生死攸关的时刻挽救了党，挽救了红军和中国革命事业，是中国革命史上的伟大转折点</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D、确立“三个代表”重要思想在全党的指导地位，把“三个代表”重要思想写入党章是党的十五次全国代表大会的历史性贡献</w:t>
      </w:r>
    </w:p>
    <w:p w:rsidR="00A32000" w:rsidRPr="00A32000" w:rsidP="006C38FC">
      <w:pPr>
        <w:jc w:val="left"/>
        <w:rPr>
          <w:rFonts w:ascii="华文中宋" w:eastAsia="华文中宋" w:hAnsi="华文中宋"/>
          <w:b/>
          <w:sz w:val="30"/>
          <w:szCs w:val="30"/>
        </w:rPr>
      </w:pPr>
      <w:r w:rsidRPr="00A32000">
        <w:rPr>
          <w:rFonts w:ascii="宋体" w:hAnsi="宋体"/>
          <w:b/>
        </w:rPr>
        <w:t>69．</w:t>
      </w:r>
      <w:r w:rsidRPr="00A32000">
        <w:rPr>
          <w:rFonts w:ascii="华文中宋" w:eastAsia="华文中宋" w:hAnsi="华文中宋"/>
          <w:b/>
          <w:sz w:val="30"/>
          <w:szCs w:val="30"/>
        </w:rPr>
        <w:t>下列各项中，不具有行政主体资格的是（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A、乡、镇人民政府</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B、公安派出所</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C、街道办事处</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D、国务院办公厅</w:t>
      </w:r>
    </w:p>
    <w:p w:rsidR="00A32000" w:rsidRPr="00A32000" w:rsidP="006C38FC">
      <w:pPr>
        <w:jc w:val="left"/>
        <w:rPr>
          <w:rFonts w:ascii="华文中宋" w:eastAsia="华文中宋" w:hAnsi="华文中宋"/>
          <w:b/>
          <w:sz w:val="30"/>
          <w:szCs w:val="30"/>
        </w:rPr>
      </w:pPr>
      <w:r w:rsidRPr="00A32000">
        <w:rPr>
          <w:rFonts w:ascii="宋体" w:hAnsi="宋体"/>
          <w:b/>
        </w:rPr>
        <w:t>70．</w:t>
      </w:r>
      <w:r w:rsidRPr="00A32000">
        <w:rPr>
          <w:rFonts w:ascii="华文中宋" w:eastAsia="华文中宋" w:hAnsi="华文中宋"/>
          <w:b/>
          <w:sz w:val="30"/>
          <w:szCs w:val="30"/>
        </w:rPr>
        <w:t>兴趣∶索然无味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A、知识∶不学无术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B、误会∶善解人意</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C、骨气∶卑躬屈膝</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32000">
        <w:rPr>
          <w:rFonts w:ascii="华文中宋" w:eastAsia="华文中宋" w:hAnsi="华文中宋"/>
          <w:b/>
          <w:sz w:val="30"/>
          <w:szCs w:val="30"/>
        </w:rPr>
        <w:t>D、礼貌∶盛气凌人</w:t>
      </w:r>
    </w:p>
    <w:p w:rsidR="00A32000" w:rsidRPr="00A32000" w:rsidP="006C38FC">
      <w:pPr>
        <w:jc w:val="left"/>
        <w:rPr>
          <w:rFonts w:ascii="华文中宋" w:eastAsia="华文中宋" w:hAnsi="华文中宋"/>
          <w:b/>
          <w:sz w:val="30"/>
          <w:szCs w:val="30"/>
        </w:rPr>
      </w:pPr>
      <w:r w:rsidRPr="00A32000">
        <w:rPr>
          <w:rFonts w:ascii="宋体" w:hAnsi="宋体"/>
          <w:b/>
        </w:rPr>
        <w:t>71．</w:t>
      </w:r>
      <w:r w:rsidRPr="00A32000">
        <w:rPr>
          <w:rFonts w:ascii="华文中宋" w:eastAsia="华文中宋" w:hAnsi="华文中宋"/>
          <w:b/>
          <w:sz w:val="30"/>
          <w:szCs w:val="30"/>
        </w:rPr>
        <w:t>毛泽东同志总结中国近代历次运动失败时曾说：“没有农民办不成大事，光有农民办不好大事。”下列事件属于“光有农民办不好大事”的是（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A、洋务运动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B、辛亥革命</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C、戊戌变法</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D、义和团运动</w:t>
      </w:r>
    </w:p>
    <w:p w:rsidR="00A32000" w:rsidRPr="00A32000" w:rsidP="006C38FC">
      <w:pPr>
        <w:jc w:val="left"/>
        <w:rPr>
          <w:rFonts w:ascii="华文中宋" w:eastAsia="华文中宋" w:hAnsi="华文中宋"/>
          <w:b/>
          <w:sz w:val="30"/>
          <w:szCs w:val="30"/>
        </w:rPr>
      </w:pPr>
      <w:r w:rsidRPr="00A32000">
        <w:rPr>
          <w:rFonts w:ascii="宋体" w:hAnsi="宋体"/>
          <w:b/>
        </w:rPr>
        <w:t>72．</w:t>
      </w:r>
      <w:r w:rsidRPr="00A32000">
        <w:rPr>
          <w:rFonts w:ascii="华文中宋" w:eastAsia="华文中宋" w:hAnsi="华文中宋"/>
          <w:b/>
          <w:sz w:val="30"/>
          <w:szCs w:val="30"/>
        </w:rPr>
        <w:t xml:space="preserve">公民、法人或其他组织认为具体行政行为侵犯了其合法权益的，可以自知道该具体行政行为之起（　　）日内提出行政复议申请，但是法律规定的申请期限超过的除外。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A、90</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B、60</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C、30</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D、15</w:t>
      </w:r>
    </w:p>
    <w:p w:rsidR="00A32000" w:rsidRPr="00A32000" w:rsidP="006C38FC">
      <w:pPr>
        <w:jc w:val="left"/>
        <w:rPr>
          <w:rFonts w:ascii="华文中宋" w:eastAsia="华文中宋" w:hAnsi="华文中宋"/>
          <w:b/>
          <w:sz w:val="30"/>
          <w:szCs w:val="30"/>
        </w:rPr>
      </w:pPr>
      <w:r w:rsidRPr="00A32000">
        <w:rPr>
          <w:rFonts w:ascii="宋体" w:hAnsi="宋体"/>
          <w:b/>
        </w:rPr>
        <w:t>73．</w:t>
      </w:r>
      <w:r w:rsidRPr="00A32000">
        <w:rPr>
          <w:rFonts w:ascii="华文中宋" w:eastAsia="华文中宋" w:hAnsi="华文中宋"/>
          <w:b/>
          <w:sz w:val="30"/>
          <w:szCs w:val="30"/>
        </w:rPr>
        <w:t>下列各项中，属于空间技术的是（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A、探空气球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B、人工降雨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C、卫星通讯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D、大气环流探测</w:t>
      </w:r>
    </w:p>
    <w:p w:rsidR="00A32000" w:rsidRPr="00A32000" w:rsidP="006C38FC">
      <w:pPr>
        <w:jc w:val="left"/>
        <w:rPr>
          <w:rFonts w:ascii="华文中宋" w:eastAsia="华文中宋" w:hAnsi="华文中宋"/>
          <w:b/>
          <w:sz w:val="30"/>
          <w:szCs w:val="30"/>
        </w:rPr>
      </w:pPr>
      <w:r w:rsidRPr="00A32000">
        <w:rPr>
          <w:rFonts w:ascii="宋体" w:hAnsi="宋体"/>
          <w:b/>
        </w:rPr>
        <w:t>74．</w:t>
      </w:r>
      <w:r w:rsidRPr="00A32000">
        <w:rPr>
          <w:rFonts w:ascii="华文中宋" w:eastAsia="华文中宋" w:hAnsi="华文中宋"/>
          <w:b/>
          <w:sz w:val="30"/>
          <w:szCs w:val="30"/>
        </w:rPr>
        <w:t>当前社会主义道德建设的重点是加强（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A、社会公德建设</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B、职业道德建设</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C、家庭美德建设</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32000">
        <w:rPr>
          <w:rFonts w:ascii="华文中宋" w:eastAsia="华文中宋" w:hAnsi="华文中宋"/>
          <w:b/>
          <w:sz w:val="30"/>
          <w:szCs w:val="30"/>
        </w:rPr>
        <w:t>D、党风廉政建设</w:t>
      </w:r>
    </w:p>
    <w:p w:rsidR="00A32000" w:rsidRPr="00A32000" w:rsidP="006C38FC">
      <w:pPr>
        <w:jc w:val="left"/>
        <w:rPr>
          <w:rFonts w:ascii="华文中宋" w:eastAsia="华文中宋" w:hAnsi="华文中宋"/>
          <w:b/>
          <w:sz w:val="30"/>
          <w:szCs w:val="30"/>
        </w:rPr>
      </w:pPr>
      <w:r w:rsidRPr="00A32000">
        <w:rPr>
          <w:rFonts w:ascii="宋体" w:hAnsi="宋体"/>
          <w:b/>
        </w:rPr>
        <w:t>75．</w:t>
      </w:r>
      <w:r w:rsidRPr="00A32000">
        <w:rPr>
          <w:rFonts w:ascii="华文中宋" w:eastAsia="华文中宋" w:hAnsi="华文中宋"/>
          <w:b/>
          <w:sz w:val="30"/>
          <w:szCs w:val="30"/>
        </w:rPr>
        <w:t>下列词语中，加点的字读音全都正确的一组是（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A、B、 alt=\</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 /&gt;</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D、E、 alt=\</w:t>
      </w:r>
    </w:p>
    <w:p w:rsidR="00A32000" w:rsidRPr="00A32000" w:rsidP="006C38FC">
      <w:pPr>
        <w:jc w:val="left"/>
        <w:rPr>
          <w:rFonts w:ascii="华文中宋" w:eastAsia="华文中宋" w:hAnsi="华文中宋"/>
          <w:b/>
          <w:sz w:val="30"/>
          <w:szCs w:val="30"/>
        </w:rPr>
      </w:pPr>
      <w:r w:rsidRPr="00A32000">
        <w:rPr>
          <w:rFonts w:ascii="宋体" w:hAnsi="宋体"/>
          <w:b/>
        </w:rPr>
        <w:t>76．</w:t>
      </w:r>
      <w:r w:rsidRPr="00A32000">
        <w:rPr>
          <w:rFonts w:ascii="华文中宋" w:eastAsia="华文中宋" w:hAnsi="华文中宋"/>
          <w:b/>
          <w:sz w:val="30"/>
          <w:szCs w:val="30"/>
        </w:rPr>
        <w:t>根据《食品安全法》，下列说法正确的是（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A、对食品生产、食品流通实施监督的部门分别为质量监督部门、工商行政管理部门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B、食品安全监督管理部门在进行抽样检验时，不需购买样品　　考试大♂在线○考试中心♂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C、名人在虚假广告中向消费者推荐食品，使消费者的合法权益受到损害的，应由食品生产经营者和销售者承担连带责任</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D、食品安全监督管理部门可以对食品实施免检</w:t>
      </w:r>
    </w:p>
    <w:p w:rsidR="00A32000" w:rsidRPr="00A32000" w:rsidP="006C38FC">
      <w:pPr>
        <w:jc w:val="left"/>
        <w:rPr>
          <w:rFonts w:ascii="华文中宋" w:eastAsia="华文中宋" w:hAnsi="华文中宋"/>
          <w:b/>
          <w:sz w:val="30"/>
          <w:szCs w:val="30"/>
        </w:rPr>
      </w:pPr>
      <w:r w:rsidRPr="00A32000">
        <w:rPr>
          <w:rFonts w:ascii="宋体" w:hAnsi="宋体"/>
          <w:b/>
        </w:rPr>
        <w:t>77．</w:t>
      </w:r>
      <w:r w:rsidRPr="00A32000">
        <w:rPr>
          <w:rFonts w:ascii="华文中宋" w:eastAsia="华文中宋" w:hAnsi="华文中宋"/>
          <w:b/>
          <w:sz w:val="30"/>
          <w:szCs w:val="30"/>
        </w:rPr>
        <w:t>以下实例中，利用“移开可燃物”原理灭火的是（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A、实验时酒精不慎洒出并燃烧，用湿抹布盖灭</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B、高楼失火，用高压水枪向着火处喷水灭火</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C、森林火灾时，用炸弹轰炸灭火</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D、森林火灾时，将火焰蔓延线路前的小片树林砍掉</w:t>
      </w:r>
    </w:p>
    <w:p w:rsidR="00A32000" w:rsidRPr="00A32000" w:rsidP="006C38FC">
      <w:pPr>
        <w:jc w:val="left"/>
        <w:rPr>
          <w:rFonts w:ascii="华文中宋" w:eastAsia="华文中宋" w:hAnsi="华文中宋"/>
          <w:b/>
          <w:sz w:val="30"/>
          <w:szCs w:val="30"/>
        </w:rPr>
      </w:pPr>
      <w:r w:rsidRPr="00A32000">
        <w:rPr>
          <w:rFonts w:ascii="宋体" w:hAnsi="宋体"/>
          <w:b/>
        </w:rPr>
        <w:t>78．</w:t>
      </w:r>
      <w:r w:rsidRPr="00A32000">
        <w:rPr>
          <w:rFonts w:ascii="华文中宋" w:eastAsia="华文中宋" w:hAnsi="华文中宋"/>
          <w:b/>
          <w:sz w:val="30"/>
          <w:szCs w:val="30"/>
        </w:rPr>
        <w:t>现代生物技术的核心是（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A、酶工程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B、发酵工程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C、细胞工程</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D、基因工程</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32000">
        <w:rPr>
          <w:rFonts w:ascii="宋体" w:hAnsi="宋体"/>
          <w:b/>
        </w:rPr>
        <w:t>79．</w:t>
      </w:r>
      <w:r w:rsidRPr="00A32000">
        <w:rPr>
          <w:rFonts w:ascii="华文中宋" w:eastAsia="华文中宋" w:hAnsi="华文中宋"/>
          <w:b/>
          <w:sz w:val="30"/>
          <w:szCs w:val="30"/>
        </w:rPr>
        <w:t>从资源结构变动的角度来看，产业结构的变化趋势是：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A、劳动密集型产业一资本密集型产业一知识(技术)密集型产业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B、资本密集型产业一劳动密集型产业一知识(技术)密集型产业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C、知识(技术)密集型产业一劳动密集型产业一资本密集型产业</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D、资本密集型产业一知识(技术)密集型产业一劳动密集型产业</w:t>
      </w:r>
    </w:p>
    <w:p w:rsidR="00A32000" w:rsidRPr="00A32000" w:rsidP="006C38FC">
      <w:pPr>
        <w:jc w:val="left"/>
        <w:rPr>
          <w:rFonts w:ascii="华文中宋" w:eastAsia="华文中宋" w:hAnsi="华文中宋"/>
          <w:b/>
          <w:sz w:val="30"/>
          <w:szCs w:val="30"/>
        </w:rPr>
      </w:pPr>
      <w:r w:rsidRPr="00A32000">
        <w:rPr>
          <w:rFonts w:ascii="宋体" w:hAnsi="宋体"/>
          <w:b/>
        </w:rPr>
        <w:t>80．</w:t>
      </w:r>
      <w:r w:rsidRPr="00A32000">
        <w:rPr>
          <w:rFonts w:ascii="华文中宋" w:eastAsia="华文中宋" w:hAnsi="华文中宋"/>
          <w:b/>
          <w:sz w:val="30"/>
          <w:szCs w:val="30"/>
        </w:rPr>
        <w:t>2010年，商业服务业等事务支出中来自财政拨款的比例比住房保障支出来自财政拨款的此例高（　　）个百分点。</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A、6</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B、10</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C、15</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D、18</w:t>
      </w:r>
    </w:p>
    <w:p w:rsidR="00A32000" w:rsidRPr="00A32000" w:rsidP="00A32000">
      <w:pPr>
        <w:jc w:val="left"/>
        <w:rPr>
          <w:rFonts w:ascii="宋体" w:hAnsi="宋体"/>
          <w:b/>
        </w:rPr>
      </w:pPr>
      <w:r w:rsidRPr="00A32000">
        <w:rPr>
          <w:rFonts w:ascii="微软雅黑" w:eastAsia="微软雅黑" w:hAnsi="微软雅黑"/>
          <w:b/>
          <w:sz w:val="28"/>
        </w:rPr>
        <w:t>三、判断推理</w:t>
      </w:r>
    </w:p>
    <w:p w:rsidR="00A32000" w:rsidRPr="00A32000" w:rsidP="006C38FC">
      <w:pPr>
        <w:jc w:val="left"/>
        <w:rPr>
          <w:rFonts w:ascii="华文中宋" w:eastAsia="华文中宋" w:hAnsi="华文中宋"/>
          <w:b/>
          <w:sz w:val="30"/>
          <w:szCs w:val="30"/>
        </w:rPr>
      </w:pPr>
      <w:r w:rsidRPr="00A32000">
        <w:rPr>
          <w:rFonts w:ascii="宋体" w:hAnsi="宋体"/>
          <w:b/>
        </w:rPr>
        <w:t>81．</w:t>
      </w:r>
      <w:r w:rsidRPr="00A32000">
        <w:rPr>
          <w:rFonts w:ascii="华文中宋" w:eastAsia="华文中宋" w:hAnsi="华文中宋"/>
          <w:b/>
          <w:sz w:val="30"/>
          <w:szCs w:val="30"/>
        </w:rPr>
        <w:t>尊重：知识（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A、服务：提供</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B、任重：道远</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C、改革：开放</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D、发展：经济</w:t>
      </w:r>
    </w:p>
    <w:p w:rsidR="00A32000" w:rsidRPr="00A32000" w:rsidP="006C38FC">
      <w:pPr>
        <w:jc w:val="left"/>
        <w:rPr>
          <w:rFonts w:ascii="华文中宋" w:eastAsia="华文中宋" w:hAnsi="华文中宋"/>
          <w:b/>
          <w:sz w:val="30"/>
          <w:szCs w:val="30"/>
        </w:rPr>
      </w:pPr>
      <w:r w:rsidRPr="00A32000">
        <w:rPr>
          <w:rFonts w:ascii="宋体" w:hAnsi="宋体"/>
          <w:b/>
        </w:rPr>
        <w:t>82．</w:t>
      </w:r>
      <w:r w:rsidRPr="00A32000">
        <w:rPr>
          <w:rFonts w:ascii="华文中宋" w:eastAsia="华文中宋" w:hAnsi="华文中宋"/>
          <w:b/>
          <w:sz w:val="30"/>
          <w:szCs w:val="30"/>
        </w:rPr>
        <w:t>许多人在与他人发生冲突后，会对其他与冲突对方具有某些相似特征的人产生排斥心理，尽管这种排斥是不理智的。这种现象可以解释为什么女人更易于对具有某个特征的人产生主观偏见。 以下哪项如果为真，最能加强上述解释?（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A、女人会比男人接触到更多个性鲜明的人</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B、对于陌生人，男人比女人更容易产生排斥心理</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C、女人比男人更善于观察接触对象的个人特征</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32000">
        <w:rPr>
          <w:rFonts w:ascii="华文中宋" w:eastAsia="华文中宋" w:hAnsi="华文中宋"/>
          <w:b/>
          <w:sz w:val="30"/>
          <w:szCs w:val="30"/>
        </w:rPr>
        <w:t>D、一旦对他人形成偏见，女人主观上的排斥情绪比男人持续的时间更长</w:t>
      </w:r>
    </w:p>
    <w:p w:rsidR="00A32000" w:rsidRPr="00A32000" w:rsidP="006C38FC">
      <w:pPr>
        <w:jc w:val="left"/>
        <w:rPr>
          <w:rFonts w:ascii="华文中宋" w:eastAsia="华文中宋" w:hAnsi="华文中宋"/>
          <w:b/>
          <w:sz w:val="30"/>
          <w:szCs w:val="30"/>
        </w:rPr>
      </w:pPr>
      <w:r w:rsidRPr="00A32000">
        <w:rPr>
          <w:rFonts w:ascii="宋体" w:hAnsi="宋体"/>
          <w:b/>
        </w:rPr>
        <w:t>83．</w:t>
      </w:r>
      <w:r w:rsidRPr="00A32000">
        <w:rPr>
          <w:rFonts w:ascii="华文中宋" w:eastAsia="华文中宋" w:hAnsi="华文中宋"/>
          <w:b/>
          <w:sz w:val="30"/>
          <w:szCs w:val="30"/>
        </w:rPr>
        <w:t>登门槛效应是指一旦接受了他人的一个微不足道的要求，为了避免认知上的不协调，或想给他人以前后一致的印象，就有可能接受更大的要求。这种现象，犹如登门槛时要一级台阶一级台阶地登，这样能更容易顺利地登上高处。当个体先接受了一个小的要求后，为保持形象的一致，他可能接受一项更大、更不合意的要求。 根据上述定义，属于登门槛效应的是（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A、小李是某软件公司的销售人员，在向客户推销时，他先提出一个报价，客户合作意愿不强，小李于是降低了报价，以挽留客户</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B、在教学中，教师先对学生提出一个比过去稍有进步的小要求，当学生达到这个要求后，再通过鼓励，逐步向其提出更高的要求</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C、为学好英语，小王给自己制订了学习计划，每天背100个单词，一周下来，发现不可能实现这一目标，于是重新制订了计划，每天背50个单词</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D、某健身俱乐部为吸收新的会员，发放大量免费体验卡，吸引了不少前来体验的顾客</w:t>
      </w:r>
    </w:p>
    <w:p w:rsidR="00A32000" w:rsidRPr="00A32000" w:rsidP="006C38FC">
      <w:pPr>
        <w:jc w:val="left"/>
        <w:rPr>
          <w:rFonts w:ascii="华文中宋" w:eastAsia="华文中宋" w:hAnsi="华文中宋"/>
          <w:b/>
          <w:sz w:val="30"/>
          <w:szCs w:val="30"/>
        </w:rPr>
      </w:pPr>
      <w:r w:rsidRPr="00A32000">
        <w:rPr>
          <w:rFonts w:ascii="宋体" w:hAnsi="宋体"/>
          <w:b/>
        </w:rPr>
        <w:t>84．</w:t>
      </w:r>
      <w:r w:rsidRPr="00A32000">
        <w:rPr>
          <w:rFonts w:ascii="华文中宋" w:eastAsia="华文中宋" w:hAnsi="华文中宋"/>
          <w:b/>
          <w:sz w:val="30"/>
          <w:szCs w:val="30"/>
        </w:rPr>
        <w:t>假如甲拥有一块世代相传的土地，市场价格10万元，但如果甲的主观评价高于市场价格，假定15万元，按财产规则，甲预期可得15万元；但若土地被征用，他便只能得到市场价格的补偿。若被征用的土地用于公共目的，则这一差额便转化为公共福利；如果被征用的土地用于商业开发，则这一差额便落入开发商私人的腰包。 从这段文字可以推出（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A、合理补偿能够阻止政府以另一种形式滥用职权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B、合理补偿能够预防和约束政府过度使用征用权</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C、政府将一个人的财产进行征用后再转让给其他人或单位，不属于“公权私用”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D、按市场价格对失地农民进行补偿，开发商们也能谋取两种规则之间的价值差额</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32000">
        <w:rPr>
          <w:rFonts w:ascii="宋体" w:hAnsi="宋体"/>
          <w:b/>
        </w:rPr>
        <w:t>85．</w:t>
      </w:r>
      <w:r w:rsidRPr="00A32000">
        <w:rPr>
          <w:rFonts w:ascii="华文中宋" w:eastAsia="华文中宋" w:hAnsi="华文中宋"/>
          <w:b/>
          <w:sz w:val="30"/>
          <w:szCs w:val="30"/>
        </w:rPr>
        <w:t>警言谎言（　　）相当于（　　）中药治疗</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A、语言西药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B、交流仪器</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C、誓言农药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D、欺骗毒药</w:t>
      </w:r>
    </w:p>
    <w:p w:rsidR="00A32000" w:rsidRPr="00A32000" w:rsidP="006C38FC">
      <w:pPr>
        <w:jc w:val="left"/>
        <w:rPr>
          <w:rFonts w:ascii="华文中宋" w:eastAsia="华文中宋" w:hAnsi="华文中宋"/>
          <w:b/>
          <w:sz w:val="30"/>
          <w:szCs w:val="30"/>
        </w:rPr>
      </w:pPr>
      <w:r w:rsidRPr="00A32000">
        <w:rPr>
          <w:rFonts w:ascii="宋体" w:hAnsi="宋体"/>
          <w:b/>
        </w:rPr>
        <w:t>86．</w:t>
      </w:r>
      <w:r w:rsidRPr="00A32000">
        <w:rPr>
          <w:rFonts w:ascii="华文中宋" w:eastAsia="华文中宋" w:hAnsi="华文中宋"/>
          <w:b/>
          <w:sz w:val="30"/>
          <w:szCs w:val="30"/>
        </w:rPr>
        <w:t xml:space="preserve">把下面的六个图形分为两类，使每一类图形都有各自的共同特征或规律，分类正确的一项是：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A、①③④，②⑤⑥</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B、①③⑤，②④⑥</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C、①②⑤，③④⑥</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D、①②⑥，③④⑤</w:t>
      </w:r>
    </w:p>
    <w:p w:rsidR="00A32000" w:rsidRPr="00A32000" w:rsidP="006C38FC">
      <w:pPr>
        <w:jc w:val="left"/>
        <w:rPr>
          <w:rFonts w:ascii="华文中宋" w:eastAsia="华文中宋" w:hAnsi="华文中宋"/>
          <w:b/>
          <w:sz w:val="30"/>
          <w:szCs w:val="30"/>
        </w:rPr>
      </w:pPr>
      <w:r w:rsidRPr="00A32000">
        <w:rPr>
          <w:rFonts w:ascii="宋体" w:hAnsi="宋体"/>
          <w:b/>
        </w:rPr>
        <w:t>87．</w:t>
      </w:r>
      <w:r w:rsidRPr="00A32000">
        <w:rPr>
          <w:rFonts w:ascii="华文中宋" w:eastAsia="华文中宋" w:hAnsi="华文中宋"/>
          <w:b/>
          <w:sz w:val="30"/>
          <w:szCs w:val="30"/>
        </w:rPr>
        <w:t>小儿神经性皮炎一直被认为是由母乳过敏引起的。但是，如果我们让患儿停止进食母乳而改用牛乳，他们的神经性皮炎并不能因此而消失，因此，显然存在别的某种原因引起小儿神经性皮炎。 下列哪项如果为真，最能削弱上面的论证?（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A、小儿神经性皮炎大多发生在有过敏体质的婴儿中</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B、小儿神经性皮炎的患者大多有家族史</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C、人乳比牛乳更易于被婴儿吸收</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D、小儿神经性皮炎属顽症，一旦发生，很难在短期内治愈</w:t>
      </w:r>
    </w:p>
    <w:p w:rsidR="00A32000" w:rsidRPr="00A32000" w:rsidP="006C38FC">
      <w:pPr>
        <w:jc w:val="left"/>
        <w:rPr>
          <w:rFonts w:ascii="华文中宋" w:eastAsia="华文中宋" w:hAnsi="华文中宋"/>
          <w:b/>
          <w:sz w:val="30"/>
          <w:szCs w:val="30"/>
        </w:rPr>
      </w:pPr>
      <w:r w:rsidRPr="00A32000">
        <w:rPr>
          <w:rFonts w:ascii="宋体" w:hAnsi="宋体"/>
          <w:b/>
        </w:rPr>
        <w:t>88．</w:t>
      </w:r>
      <w:r w:rsidRPr="00A32000">
        <w:rPr>
          <w:rFonts w:ascii="华文中宋" w:eastAsia="华文中宋" w:hAnsi="华文中宋"/>
          <w:b/>
          <w:sz w:val="30"/>
          <w:szCs w:val="30"/>
        </w:rPr>
        <w:t>"奈特尔家庭"起源于澳大利亚，但在中国却非常普遍。指的是那些由于成本增加、工作压力变大，家长为了提高家庭收入，牺牲节假日消遣或与家人团聚的时间去工作，虽然家庭收入逐年增加，但却失去了陪伴孩子和享受生活的机会。根据上述定义，以下属于"奈特尔家庭"的是（　　）。</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32000">
        <w:rPr>
          <w:rFonts w:ascii="华文中宋" w:eastAsia="华文中宋" w:hAnsi="华文中宋"/>
          <w:b/>
          <w:sz w:val="30"/>
          <w:szCs w:val="30"/>
        </w:rPr>
        <w:t>A、小黄夫妇为了孩子的前途，从幼儿园起就给孩子报名各种辅导班，孩子在节假日上课的同时，父母就到单位加班</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B、小林是个月薪上万的白领，觉得工作强度太大，有了孩子后自己疏于照顾，于是主动降薪跳槽到一家不是很忙的小公司</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C、小陆夫妇为了给孩子更好的物质生活，总是忙于工作，为此特地把老家父母请来照顾孩子的起居</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D、小段是个警察，经常遇到突发状况，不得不节假日加班。孩子经常由妻子一个人带</w:t>
      </w:r>
    </w:p>
    <w:p w:rsidR="00A32000" w:rsidRPr="00A32000" w:rsidP="006C38FC">
      <w:pPr>
        <w:jc w:val="left"/>
        <w:rPr>
          <w:rFonts w:ascii="华文中宋" w:eastAsia="华文中宋" w:hAnsi="华文中宋"/>
          <w:b/>
          <w:sz w:val="30"/>
          <w:szCs w:val="30"/>
        </w:rPr>
      </w:pPr>
      <w:r w:rsidRPr="00A32000">
        <w:rPr>
          <w:rFonts w:ascii="宋体" w:hAnsi="宋体"/>
          <w:b/>
        </w:rPr>
        <w:t>89．</w:t>
      </w:r>
      <w:r w:rsidRPr="00A32000">
        <w:rPr>
          <w:rFonts w:ascii="华文中宋" w:eastAsia="华文中宋" w:hAnsi="华文中宋"/>
          <w:b/>
          <w:sz w:val="30"/>
          <w:szCs w:val="30"/>
        </w:rPr>
        <w:t>军人：教授：党员（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A、音乐：歌曲：舞蹈</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B、商人：教授：院长</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C、江河：湖泊：大海</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D、农村：城市：乡镇</w:t>
      </w:r>
    </w:p>
    <w:p w:rsidR="00A32000" w:rsidRPr="00A32000" w:rsidP="006C38FC">
      <w:pPr>
        <w:jc w:val="left"/>
        <w:rPr>
          <w:rFonts w:ascii="华文中宋" w:eastAsia="华文中宋" w:hAnsi="华文中宋"/>
          <w:b/>
          <w:sz w:val="30"/>
          <w:szCs w:val="30"/>
        </w:rPr>
      </w:pPr>
      <w:r w:rsidRPr="00A32000">
        <w:rPr>
          <w:rFonts w:ascii="宋体" w:hAnsi="宋体"/>
          <w:b/>
        </w:rPr>
        <w:t>90．</w:t>
      </w:r>
      <w:r w:rsidRPr="00A32000">
        <w:rPr>
          <w:rFonts w:ascii="华文中宋" w:eastAsia="华文中宋" w:hAnsi="华文中宋"/>
          <w:b/>
          <w:sz w:val="30"/>
          <w:szCs w:val="30"/>
        </w:rPr>
        <w:t xml:space="preserve">合同诈骗罪，是指以非法占有为目的，在签订、履行合同过程中，以虚构事实或隐瞒真相的方法，骗取对方当事人的财物，数额较大的行为。 下列行为中属于合同诈骗罪的是（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A、位于云南的日(卖方)工厂与位于上海的乙(买方)公司之间签订了买卖合同。后因甲的产品供不应求，厂领导发布文件要求产品只供应省内客户，而不再履行与乙的合同</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B、娄某得知某公司需要木材后，明知自己没有资金及货源，仍与该公司签订了木材购销合同．得到定金3万元后，娄某未去联系任何木材货源</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C、某科研所与其装潢公司签订技术转让合同，合同规定科研所将其研制的具有特殊性能的粘合胶生产技术转让给装潢公司，而该公司利用科研所提供的配方生产后，发现该粘合胶并没有合同中注明的特殊性能</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D、某加工厂与原料供应商签订了供货合同，而由于两地间道路塌方，造成原料供应商未能按期履行合同</w:t>
      </w:r>
    </w:p>
    <w:p w:rsidR="00A32000" w:rsidRPr="00A32000" w:rsidP="006C38FC">
      <w:pPr>
        <w:jc w:val="left"/>
        <w:rPr>
          <w:rFonts w:ascii="华文中宋" w:eastAsia="华文中宋" w:hAnsi="华文中宋"/>
          <w:b/>
          <w:sz w:val="30"/>
          <w:szCs w:val="30"/>
        </w:rPr>
      </w:pPr>
      <w:r w:rsidRPr="00A32000">
        <w:rPr>
          <w:rFonts w:ascii="宋体" w:hAnsi="宋体"/>
          <w:b/>
        </w:rPr>
        <w:t>91．</w:t>
      </w:r>
      <w:r w:rsidRPr="00A32000">
        <w:rPr>
          <w:rFonts w:ascii="华文中宋" w:eastAsia="华文中宋" w:hAnsi="华文中宋"/>
          <w:b/>
          <w:sz w:val="30"/>
          <w:szCs w:val="30"/>
        </w:rPr>
        <w:t>某次考试中，成绩不超过30分的有153名考生，平均分为24分；成绩不低于80分的有59名考生，平均分为92分；成绩超过30分的平均分为62分；成绩低于80分的平均分为54分。那么参加这次考试的考生共有（ ）人。</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 795</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 875</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 1007</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 1264</w:t>
      </w:r>
    </w:p>
    <w:p w:rsidR="00A32000" w:rsidRPr="00A32000" w:rsidP="006C38FC">
      <w:pPr>
        <w:jc w:val="left"/>
        <w:rPr>
          <w:rFonts w:ascii="华文中宋" w:eastAsia="华文中宋" w:hAnsi="华文中宋"/>
          <w:b/>
          <w:sz w:val="30"/>
          <w:szCs w:val="30"/>
        </w:rPr>
      </w:pPr>
      <w:r w:rsidRPr="00A32000">
        <w:rPr>
          <w:rFonts w:ascii="宋体" w:hAnsi="宋体"/>
          <w:b/>
        </w:rPr>
        <w:t>92．</w:t>
      </w:r>
      <w:r w:rsidRPr="00A32000">
        <w:rPr>
          <w:rFonts w:ascii="华文中宋" w:eastAsia="华文中宋" w:hAnsi="华文中宋"/>
          <w:b/>
          <w:sz w:val="30"/>
          <w:szCs w:val="30"/>
        </w:rPr>
        <w:t xml:space="preserve"> “孙武隐居著书地吴中第一名山，乾隆六次登临处江南无双福地”，想必多是__________，不然此景，何以一直湮没无闻。 填入划横线部分最恰当的一项是（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A、交口称赞</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B、有口皆碑</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C、不经之谈</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D、溢美之词</w:t>
      </w:r>
    </w:p>
    <w:p w:rsidR="00A32000" w:rsidRPr="00A32000" w:rsidP="006C38FC">
      <w:pPr>
        <w:jc w:val="left"/>
        <w:rPr>
          <w:rFonts w:ascii="华文中宋" w:eastAsia="华文中宋" w:hAnsi="华文中宋"/>
          <w:b/>
          <w:sz w:val="30"/>
          <w:szCs w:val="30"/>
        </w:rPr>
      </w:pPr>
      <w:r w:rsidRPr="00A32000">
        <w:rPr>
          <w:rFonts w:ascii="宋体" w:hAnsi="宋体"/>
          <w:b/>
        </w:rPr>
        <w:t>93．</w:t>
      </w:r>
      <w:r w:rsidRPr="00A32000">
        <w:rPr>
          <w:rFonts w:ascii="华文中宋" w:eastAsia="华文中宋" w:hAnsi="华文中宋"/>
          <w:b/>
          <w:sz w:val="30"/>
          <w:szCs w:val="30"/>
        </w:rPr>
        <w:t xml:space="preserve">创意：革新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A、心动：行为</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B、认识：能力</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C、理念：实践</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D、感受：反应</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32000">
        <w:rPr>
          <w:rFonts w:ascii="宋体" w:hAnsi="宋体"/>
          <w:b/>
        </w:rPr>
        <w:t>94．</w:t>
      </w:r>
      <w:r w:rsidRPr="00A32000">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 xml:space="preserve"> 以下哪项排列可能依次对应张岚，林宏，何柏，邱辉所买的车?</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A、灰色奥迪、白色宝马、黑色奔驰、红色桑塔纳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B、黑色奥迪、红色宝马、灰色奔驰、白色桑塔纳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C、红色奥迪、灰色宝马、白色奔驰、黑色桑塔纳</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D、白色奥迪、黑色宝马、红色奔驰、灰色桑塔纳</w:t>
      </w:r>
    </w:p>
    <w:p w:rsidR="00A32000" w:rsidRPr="00A32000" w:rsidP="006C38FC">
      <w:pPr>
        <w:jc w:val="left"/>
        <w:rPr>
          <w:rFonts w:ascii="华文中宋" w:eastAsia="华文中宋" w:hAnsi="华文中宋"/>
          <w:b/>
          <w:sz w:val="30"/>
          <w:szCs w:val="30"/>
        </w:rPr>
      </w:pPr>
      <w:r w:rsidRPr="00A32000">
        <w:rPr>
          <w:rFonts w:ascii="宋体" w:hAnsi="宋体"/>
          <w:b/>
        </w:rPr>
        <w:t>95．</w:t>
      </w:r>
      <w:r w:rsidRPr="00A32000">
        <w:rPr>
          <w:rFonts w:ascii="华文中宋" w:eastAsia="华文中宋" w:hAnsi="华文中宋"/>
          <w:b/>
          <w:sz w:val="30"/>
          <w:szCs w:val="30"/>
        </w:rPr>
        <w:t xml:space="preserve">当一名司机被怀疑饮用了过多的酒精时，检验该司机走直线的能力与检验该司机血液中的酒精水平相比，是检验该司机是否适于驾车的更可靠的指标。 如果上述说法正确，能最好地支持上述观点的一项是（　　）。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A、观察者们对一个人是否成功地走直线不能全部达成一致</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B、对血液中的酒精含量水平进行的测试是准确、低成本和易于实施的</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C、一些人在血液中的酒精含量水平很高时，还可以走直线，但却完全不能驾车</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D、基因的不同导致人们对酒精的抵抗能力存在差别。一些人在血液中的酒精含量水平很高时仍能正常驾车</w:t>
      </w:r>
    </w:p>
    <w:p w:rsidR="00A32000" w:rsidRPr="00A32000" w:rsidP="006C38FC">
      <w:pPr>
        <w:jc w:val="left"/>
        <w:rPr>
          <w:rFonts w:ascii="华文中宋" w:eastAsia="华文中宋" w:hAnsi="华文中宋"/>
          <w:b/>
          <w:sz w:val="30"/>
          <w:szCs w:val="30"/>
        </w:rPr>
      </w:pPr>
      <w:r w:rsidRPr="00A32000">
        <w:rPr>
          <w:rFonts w:ascii="宋体" w:hAnsi="宋体"/>
          <w:b/>
        </w:rPr>
        <w:t>96．</w:t>
      </w:r>
      <w:r w:rsidRPr="00A32000">
        <w:rPr>
          <w:rFonts w:ascii="华文中宋" w:eastAsia="华文中宋" w:hAnsi="华文中宋"/>
          <w:b/>
          <w:sz w:val="30"/>
          <w:szCs w:val="30"/>
        </w:rPr>
        <w:t>18，20，16，24，8，（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 40</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 36</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 28</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 32</w:t>
      </w:r>
    </w:p>
    <w:p w:rsidR="00A32000" w:rsidRPr="00A32000" w:rsidP="006C38F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A32000">
        <w:rPr>
          <w:rFonts w:ascii="宋体" w:hAnsi="宋体"/>
          <w:b/>
        </w:rPr>
        <w:t>97．</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A、大熊猫和北美玳瑁都将灭绝</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B、巴西红木将灭绝，西伯利亚虎不会灭绝</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C、大熊猫和巴西红木都将灭绝</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D、大熊猫将灭绝，巴西红木不会灭绝</w:t>
      </w:r>
    </w:p>
    <w:p w:rsidR="00A32000" w:rsidRPr="00A32000" w:rsidP="006C38FC">
      <w:pPr>
        <w:jc w:val="left"/>
        <w:rPr>
          <w:rFonts w:ascii="华文中宋" w:eastAsia="华文中宋" w:hAnsi="华文中宋"/>
          <w:b/>
          <w:sz w:val="30"/>
          <w:szCs w:val="30"/>
        </w:rPr>
      </w:pPr>
      <w:r w:rsidRPr="00A32000">
        <w:rPr>
          <w:rFonts w:ascii="宋体" w:hAnsi="宋体"/>
          <w:b/>
        </w:rPr>
        <w:t>98．</w:t>
      </w:r>
      <w:r w:rsidRPr="00A32000">
        <w:rPr>
          <w:rFonts w:ascii="华文中宋" w:eastAsia="华文中宋" w:hAnsi="华文中宋"/>
          <w:b/>
          <w:sz w:val="30"/>
          <w:szCs w:val="30"/>
        </w:rPr>
        <w:t>权力转移，是指为了实现领导目标，职业经理在其职责范围内，按照一定程序，将其部分权力交由其他组织或成员行使，并依法监督实施的行为过程。根据上述定义，下列不属于权力转移的是（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A、因出差委托副总经理来管理公司</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B、将一个项目交给工程部主任负责</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C、把人力资源管理外包给专业公司</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D、请某公司完善内部信息管理系统</w:t>
      </w:r>
    </w:p>
    <w:p w:rsidR="00A32000" w:rsidRPr="00A32000" w:rsidP="006C38FC">
      <w:pPr>
        <w:jc w:val="left"/>
        <w:rPr>
          <w:rFonts w:ascii="华文中宋" w:eastAsia="华文中宋" w:hAnsi="华文中宋"/>
          <w:b/>
          <w:sz w:val="30"/>
          <w:szCs w:val="30"/>
        </w:rPr>
      </w:pPr>
      <w:r w:rsidRPr="00A32000">
        <w:rPr>
          <w:rFonts w:ascii="宋体" w:hAnsi="宋体"/>
          <w:b/>
        </w:rPr>
        <w:t>99．</w:t>
      </w:r>
      <w:r w:rsidRPr="00A32000">
        <w:rPr>
          <w:rFonts w:ascii="华文中宋" w:eastAsia="华文中宋" w:hAnsi="华文中宋"/>
          <w:b/>
          <w:sz w:val="30"/>
          <w:szCs w:val="30"/>
        </w:rPr>
        <w:t>一个浑身都是名牌的人，如果谈吐__________、行为猥琐，同样难以提升__________；一个高楼林立、__________的城市，如果到处都是脏、乱、差，终究是一个不入流的城市。填入划横线部分最恰当的一项是（　　）。</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A、傲慢、素质、门庭若市</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B、粗野、地位、门可罗雀</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C、低俗、格调、川流不息</w:t>
      </w:r>
    </w:p>
    <w:p w:rsidR="00A32000" w:rsidRPr="00A32000" w:rsidP="006C38FC">
      <w:pPr>
        <w:jc w:val="left"/>
        <w:rPr>
          <w:rFonts w:ascii="华文中宋" w:eastAsia="华文中宋" w:hAnsi="华文中宋"/>
          <w:b/>
          <w:sz w:val="30"/>
          <w:szCs w:val="30"/>
        </w:rPr>
      </w:pPr>
      <w:r w:rsidRPr="00A32000">
        <w:rPr>
          <w:rFonts w:ascii="华文中宋" w:eastAsia="华文中宋" w:hAnsi="华文中宋"/>
          <w:b/>
          <w:sz w:val="30"/>
          <w:szCs w:val="30"/>
        </w:rPr>
        <w:t>D、粗俗、品位、车水马龙</w:t>
      </w:r>
    </w:p>
    <w:p w:rsidR="00A32000" w:rsidRPr="00A32000" w:rsidP="006C38FC">
      <w:pPr>
        <w:jc w:val="left"/>
        <w:rPr>
          <w:rFonts w:ascii="华文中宋" w:eastAsia="华文中宋" w:hAnsi="华文中宋"/>
          <w:b/>
          <w:sz w:val="30"/>
          <w:szCs w:val="30"/>
        </w:rPr>
      </w:pPr>
      <w:r w:rsidRPr="00A32000">
        <w:rPr>
          <w:rFonts w:ascii="宋体" w:hAnsi="宋体"/>
          <w:b/>
        </w:rPr>
        <w:t>100．</w:t>
      </w:r>
      <w:r w:rsidRPr="00A32000">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r w:rsidRPr="00A32000">
        <w:rPr>
          <w:rFonts w:ascii="华文中宋" w:eastAsia="华文中宋" w:hAnsi="华文中宋"/>
          <w:b/>
          <w:sz w:val="30"/>
          <w:szCs w:val="30"/>
        </w:rPr>
        <w:br/>
      </w:r>
      <w:r w:rsidRPr="00A3200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https://d.book118.com/258124000110006024</w:t>
        </w:r>
      </w:hyperlink>
    </w:p>
    <w:p w:rsidR="00A32000" w:rsidRPr="00A32000" w:rsidP="006C38F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C38FC"/>
    <w:rsid w:val="00850032"/>
    <w:rsid w:val="008D2EAE"/>
    <w:rsid w:val="008F1F6E"/>
    <w:rsid w:val="008F55F2"/>
    <w:rsid w:val="00911EF2"/>
    <w:rsid w:val="00A12C77"/>
    <w:rsid w:val="00A3200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58124000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6221</Words>
  <Characters>35465</Characters>
  <Application>Microsoft Office Word</Application>
  <DocSecurity>0</DocSecurity>
  <Lines>295</Lines>
  <Paragraphs>83</Paragraphs>
  <ScaleCrop>false</ScaleCrop>
  <Company>微软中国</Company>
  <LinksUpToDate>false</LinksUpToDate>
  <CharactersWithSpaces>41603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2023-06-01T20:31:00Z</dcterms:created>
  <dcterms:modified xsi:type="dcterms:W3CDTF">2023-06-01T20:31:00Z</dcterms:modified>
</cp:coreProperties>
</file>