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2C9" w:rsidP="003112C9">
      <w:pPr>
        <w:jc w:val="center"/>
        <w:rPr>
          <w:rFonts w:hint="eastAsia"/>
          <w:b/>
          <w:sz w:val="32"/>
          <w:szCs w:val="32"/>
        </w:rPr>
      </w:pPr>
      <w:r w:rsidRPr="003112C9">
        <w:rPr>
          <w:rFonts w:hint="eastAsia"/>
          <w:b/>
          <w:sz w:val="32"/>
          <w:szCs w:val="32"/>
        </w:rPr>
        <w:t>建筑施工组织设计案例</w:t>
      </w:r>
    </w:p>
    <w:p w:rsidR="003112C9" w:rsidRPr="00C71875" w:rsidP="003112C9">
      <w:pPr>
        <w:jc w:val="center"/>
        <w:rPr>
          <w:rFonts w:hint="eastAsia"/>
          <w:b/>
          <w:sz w:val="28"/>
          <w:szCs w:val="28"/>
        </w:rPr>
      </w:pPr>
      <w:r w:rsidRPr="00C71875">
        <w:rPr>
          <w:rFonts w:hint="eastAsia"/>
          <w:b/>
          <w:sz w:val="28"/>
          <w:szCs w:val="28"/>
        </w:rPr>
        <w:t>目   录</w:t>
      </w:r>
    </w:p>
    <w:p w:rsidR="003112C9" w:rsidRPr="00C71875" w:rsidP="003112C9">
      <w:pPr>
        <w:rPr>
          <w:rFonts w:hint="eastAsia"/>
        </w:rPr>
      </w:pPr>
      <w:r w:rsidRPr="00C71875">
        <w:rPr>
          <w:rFonts w:hint="eastAsia"/>
        </w:rPr>
        <w:t xml:space="preserve">第一章  编制依据 </w:t>
      </w:r>
    </w:p>
    <w:p w:rsidR="003112C9" w:rsidP="003112C9">
      <w:pPr>
        <w:rPr>
          <w:rFonts w:hint="eastAsia"/>
        </w:rPr>
      </w:pPr>
      <w:r>
        <w:rPr>
          <w:rFonts w:hint="eastAsia"/>
        </w:rPr>
        <w:t xml:space="preserve">第二章  工程概况 </w:t>
      </w:r>
    </w:p>
    <w:p w:rsidR="003112C9" w:rsidP="003112C9">
      <w:pPr>
        <w:ind w:firstLine="525" w:firstLineChars="250"/>
        <w:rPr>
          <w:rFonts w:hint="eastAsia"/>
        </w:rPr>
      </w:pPr>
      <w:r>
        <w:rPr>
          <w:rFonts w:hint="eastAsia"/>
        </w:rPr>
        <w:t xml:space="preserve">一、工程简介 </w:t>
      </w:r>
    </w:p>
    <w:p w:rsidR="003112C9" w:rsidP="003112C9">
      <w:pPr>
        <w:ind w:firstLine="525" w:firstLineChars="250"/>
        <w:rPr>
          <w:rFonts w:hint="eastAsia"/>
        </w:rPr>
      </w:pPr>
      <w:r>
        <w:rPr>
          <w:rFonts w:hint="eastAsia"/>
        </w:rPr>
        <w:t xml:space="preserve">二、工程地质情况及气象征 </w:t>
      </w:r>
    </w:p>
    <w:p w:rsidR="003112C9" w:rsidP="003112C9">
      <w:pPr>
        <w:rPr>
          <w:rFonts w:hint="eastAsia"/>
        </w:rPr>
      </w:pPr>
      <w:r>
        <w:rPr>
          <w:rFonts w:hint="eastAsia"/>
        </w:rPr>
        <w:t xml:space="preserve">第三章  总平面布置 </w:t>
      </w:r>
    </w:p>
    <w:p w:rsidR="003112C9" w:rsidP="003112C9">
      <w:pPr>
        <w:ind w:firstLine="525" w:firstLineChars="250"/>
        <w:rPr>
          <w:rFonts w:hint="eastAsia"/>
        </w:rPr>
      </w:pPr>
      <w:r>
        <w:rPr>
          <w:rFonts w:hint="eastAsia"/>
        </w:rPr>
        <w:t xml:space="preserve">一、施工用水 </w:t>
      </w:r>
    </w:p>
    <w:p w:rsidR="003112C9" w:rsidP="003112C9">
      <w:pPr>
        <w:ind w:firstLine="525" w:firstLineChars="250"/>
        <w:rPr>
          <w:rFonts w:hint="eastAsia"/>
        </w:rPr>
      </w:pPr>
      <w:r>
        <w:rPr>
          <w:rFonts w:hint="eastAsia"/>
        </w:rPr>
        <w:t xml:space="preserve">二、施工用电 </w:t>
      </w:r>
    </w:p>
    <w:p w:rsidR="003112C9" w:rsidP="003112C9">
      <w:pPr>
        <w:ind w:firstLine="525" w:firstLineChars="250"/>
        <w:rPr>
          <w:rFonts w:hint="eastAsia"/>
        </w:rPr>
      </w:pPr>
      <w:r>
        <w:rPr>
          <w:rFonts w:hint="eastAsia"/>
        </w:rPr>
        <w:t xml:space="preserve">三、施工道路 </w:t>
      </w:r>
    </w:p>
    <w:p w:rsidR="003112C9" w:rsidP="003112C9">
      <w:pPr>
        <w:ind w:firstLine="525" w:firstLineChars="250"/>
        <w:rPr>
          <w:rFonts w:hint="eastAsia"/>
        </w:rPr>
      </w:pPr>
      <w:r>
        <w:rPr>
          <w:rFonts w:hint="eastAsia"/>
        </w:rPr>
        <w:t xml:space="preserve">四、临设布置 </w:t>
      </w:r>
    </w:p>
    <w:p w:rsidR="003112C9" w:rsidP="003112C9">
      <w:pPr>
        <w:ind w:firstLine="525" w:firstLineChars="250"/>
        <w:rPr>
          <w:rFonts w:hint="eastAsia"/>
        </w:rPr>
      </w:pPr>
      <w:r>
        <w:rPr>
          <w:rFonts w:hint="eastAsia"/>
        </w:rPr>
        <w:t xml:space="preserve">五、机械布置 </w:t>
      </w:r>
    </w:p>
    <w:p w:rsidR="003112C9" w:rsidP="003112C9">
      <w:pPr>
        <w:rPr>
          <w:rFonts w:hint="eastAsia"/>
        </w:rPr>
      </w:pPr>
      <w:r>
        <w:rPr>
          <w:rFonts w:hint="eastAsia"/>
        </w:rPr>
        <w:t xml:space="preserve">第四章 现场管理组织机构和劳动力方案 </w:t>
      </w:r>
    </w:p>
    <w:p w:rsidR="003112C9" w:rsidP="003112C9">
      <w:pPr>
        <w:ind w:firstLine="525" w:firstLineChars="250"/>
        <w:rPr>
          <w:rFonts w:hint="eastAsia"/>
        </w:rPr>
      </w:pPr>
      <w:r>
        <w:rPr>
          <w:rFonts w:hint="eastAsia"/>
        </w:rPr>
        <w:t xml:space="preserve">一、现场管理组织机构 </w:t>
      </w:r>
    </w:p>
    <w:p w:rsidR="003112C9" w:rsidP="003112C9">
      <w:pPr>
        <w:ind w:firstLine="525" w:firstLineChars="250"/>
        <w:rPr>
          <w:rFonts w:hint="eastAsia"/>
        </w:rPr>
      </w:pPr>
      <w:r>
        <w:rPr>
          <w:rFonts w:hint="eastAsia"/>
        </w:rPr>
        <w:t>二、职能人员职责与权限</w:t>
      </w:r>
    </w:p>
    <w:p w:rsidR="003112C9" w:rsidP="003112C9">
      <w:pPr>
        <w:ind w:firstLine="525" w:firstLineChars="250"/>
        <w:rPr>
          <w:rFonts w:hint="eastAsia"/>
        </w:rPr>
      </w:pPr>
      <w:r>
        <w:rPr>
          <w:rFonts w:hint="eastAsia"/>
        </w:rPr>
        <w:t>三、工程经理及主要技术管理人员情况</w:t>
      </w:r>
    </w:p>
    <w:p w:rsidR="003112C9" w:rsidP="003112C9">
      <w:pPr>
        <w:ind w:firstLine="525" w:firstLineChars="250"/>
        <w:rPr>
          <w:rFonts w:hint="eastAsia"/>
        </w:rPr>
      </w:pPr>
      <w:r>
        <w:rPr>
          <w:rFonts w:hint="eastAsia"/>
        </w:rPr>
        <w:t>四、劳动力方案</w:t>
      </w:r>
    </w:p>
    <w:p w:rsidR="003112C9" w:rsidP="003112C9">
      <w:pPr>
        <w:rPr>
          <w:rFonts w:hint="eastAsia"/>
        </w:rPr>
      </w:pPr>
      <w:r>
        <w:rPr>
          <w:rFonts w:hint="eastAsia"/>
        </w:rPr>
        <w:t>第五章 施工管理</w:t>
      </w:r>
    </w:p>
    <w:p w:rsidR="003112C9" w:rsidP="003112C9">
      <w:pPr>
        <w:ind w:firstLine="525" w:firstLineChars="250"/>
        <w:rPr>
          <w:rFonts w:hint="eastAsia"/>
        </w:rPr>
      </w:pPr>
      <w:r>
        <w:rPr>
          <w:rFonts w:hint="eastAsia"/>
        </w:rPr>
        <w:t>一、施工管理制度</w:t>
      </w:r>
    </w:p>
    <w:p w:rsidR="003112C9" w:rsidP="003112C9">
      <w:pPr>
        <w:ind w:firstLine="525" w:firstLineChars="250"/>
        <w:rPr>
          <w:rFonts w:hint="eastAsia"/>
        </w:rPr>
      </w:pPr>
      <w:r>
        <w:rPr>
          <w:rFonts w:hint="eastAsia"/>
        </w:rPr>
        <w:t>二、施工准备工作</w:t>
      </w:r>
    </w:p>
    <w:p w:rsidR="003112C9" w:rsidP="003112C9">
      <w:pPr>
        <w:ind w:firstLine="735" w:firstLineChars="350"/>
        <w:rPr>
          <w:rFonts w:hint="eastAsia"/>
        </w:rPr>
      </w:pPr>
      <w:r>
        <w:rPr>
          <w:rFonts w:hint="eastAsia"/>
        </w:rPr>
        <w:t>〔一〕建立工程管理组织</w:t>
      </w:r>
    </w:p>
    <w:p w:rsidR="003112C9" w:rsidP="003112C9">
      <w:pPr>
        <w:ind w:firstLine="735" w:firstLineChars="350"/>
        <w:rPr>
          <w:rFonts w:hint="eastAsia"/>
        </w:rPr>
      </w:pPr>
      <w:r>
        <w:rPr>
          <w:rFonts w:hint="eastAsia"/>
        </w:rPr>
        <w:t>〔二〕技术准备</w:t>
      </w:r>
    </w:p>
    <w:p w:rsidR="003112C9" w:rsidP="003112C9">
      <w:pPr>
        <w:ind w:firstLine="735" w:firstLineChars="350"/>
        <w:rPr>
          <w:rFonts w:hint="eastAsia"/>
        </w:rPr>
      </w:pPr>
      <w:r>
        <w:rPr>
          <w:rFonts w:hint="eastAsia"/>
        </w:rPr>
        <w:t>〔三〕施工现场准备</w:t>
      </w:r>
    </w:p>
    <w:p w:rsidR="003112C9" w:rsidP="003112C9">
      <w:pPr>
        <w:ind w:firstLine="735" w:firstLineChars="350"/>
        <w:rPr>
          <w:rFonts w:hint="eastAsia"/>
        </w:rPr>
      </w:pPr>
      <w:r>
        <w:rPr>
          <w:rFonts w:hint="eastAsia"/>
        </w:rPr>
        <w:t>〔四〕劳动力准备</w:t>
      </w:r>
    </w:p>
    <w:p w:rsidR="003112C9" w:rsidP="003112C9">
      <w:pPr>
        <w:ind w:firstLine="735" w:firstLineChars="350"/>
        <w:rPr>
          <w:rFonts w:hint="eastAsia"/>
        </w:rPr>
      </w:pPr>
      <w:r>
        <w:rPr>
          <w:rFonts w:hint="eastAsia"/>
        </w:rPr>
        <w:t>〔五〕施工物资准备</w:t>
      </w:r>
    </w:p>
    <w:p w:rsidR="003112C9" w:rsidP="003112C9">
      <w:pPr>
        <w:ind w:firstLine="525" w:firstLineChars="250"/>
        <w:rPr>
          <w:rFonts w:hint="eastAsia"/>
        </w:rPr>
      </w:pPr>
      <w:r>
        <w:rPr>
          <w:rFonts w:hint="eastAsia"/>
        </w:rPr>
        <w:t>三、施工技术管理</w:t>
      </w:r>
    </w:p>
    <w:p w:rsidR="003112C9" w:rsidP="003112C9">
      <w:pPr>
        <w:ind w:firstLine="525" w:firstLineChars="250"/>
        <w:rPr>
          <w:rFonts w:hint="eastAsia"/>
        </w:rPr>
      </w:pPr>
      <w:r>
        <w:rPr>
          <w:rFonts w:hint="eastAsia"/>
        </w:rPr>
        <w:t>四、文件管理</w:t>
      </w:r>
    </w:p>
    <w:p w:rsidR="003112C9" w:rsidP="003112C9">
      <w:pPr>
        <w:ind w:firstLine="525" w:firstLineChars="250"/>
        <w:rPr>
          <w:rFonts w:hint="eastAsia"/>
        </w:rPr>
      </w:pPr>
      <w:r>
        <w:rPr>
          <w:rFonts w:hint="eastAsia"/>
        </w:rPr>
        <w:t>五、设计变更管理</w:t>
      </w:r>
    </w:p>
    <w:p w:rsidR="003112C9" w:rsidP="003112C9">
      <w:pPr>
        <w:ind w:firstLine="525" w:firstLineChars="250"/>
        <w:rPr>
          <w:rFonts w:hint="eastAsia"/>
        </w:rPr>
      </w:pPr>
      <w:r>
        <w:rPr>
          <w:rFonts w:hint="eastAsia"/>
        </w:rPr>
        <w:t>六、本工程将执行的标准和标准</w:t>
      </w:r>
    </w:p>
    <w:p w:rsidR="003112C9" w:rsidP="003112C9">
      <w:pPr>
        <w:ind w:firstLine="525" w:firstLineChars="250"/>
        <w:rPr>
          <w:rFonts w:hint="eastAsia"/>
        </w:rPr>
      </w:pPr>
      <w:r>
        <w:rPr>
          <w:rFonts w:hint="eastAsia"/>
        </w:rPr>
        <w:t>七、和其它单位的配合</w:t>
      </w:r>
    </w:p>
    <w:p w:rsidR="003112C9" w:rsidP="003112C9">
      <w:pPr>
        <w:rPr>
          <w:rFonts w:hint="eastAsia"/>
        </w:rPr>
      </w:pPr>
      <w:r>
        <w:rPr>
          <w:rFonts w:hint="eastAsia"/>
        </w:rPr>
        <w:t>第六章  施工机械配备和进场方案</w:t>
      </w:r>
    </w:p>
    <w:p w:rsidR="003112C9" w:rsidP="003112C9">
      <w:pPr>
        <w:rPr>
          <w:rFonts w:hint="eastAsia"/>
        </w:rPr>
      </w:pPr>
      <w:r>
        <w:rPr>
          <w:rFonts w:hint="eastAsia"/>
        </w:rPr>
        <w:t>第七章  施工部署</w:t>
      </w:r>
    </w:p>
    <w:p w:rsidR="003112C9" w:rsidP="003112C9">
      <w:pPr>
        <w:rPr>
          <w:rFonts w:hint="eastAsia"/>
        </w:rPr>
      </w:pPr>
      <w:r>
        <w:rPr>
          <w:rFonts w:hint="eastAsia"/>
        </w:rPr>
        <w:t>第八章  主要分局部项工程施工方案及施工方法</w:t>
      </w:r>
    </w:p>
    <w:p w:rsidR="003112C9" w:rsidP="003112C9">
      <w:pPr>
        <w:ind w:firstLine="525" w:firstLineChars="250"/>
        <w:rPr>
          <w:rFonts w:hint="eastAsia"/>
        </w:rPr>
      </w:pPr>
      <w:r>
        <w:rPr>
          <w:rFonts w:hint="eastAsia"/>
        </w:rPr>
        <w:t>一、定位测量</w:t>
      </w:r>
    </w:p>
    <w:p w:rsidR="003112C9" w:rsidP="003112C9">
      <w:pPr>
        <w:ind w:firstLine="525" w:firstLineChars="250"/>
        <w:rPr>
          <w:rFonts w:hint="eastAsia"/>
        </w:rPr>
      </w:pPr>
      <w:r>
        <w:rPr>
          <w:rFonts w:hint="eastAsia"/>
        </w:rPr>
        <w:t>二、土方工程</w:t>
      </w:r>
    </w:p>
    <w:p w:rsidR="003112C9" w:rsidP="003112C9">
      <w:pPr>
        <w:ind w:firstLine="525" w:firstLineChars="250"/>
        <w:rPr>
          <w:rFonts w:hint="eastAsia"/>
        </w:rPr>
      </w:pPr>
      <w:r>
        <w:rPr>
          <w:rFonts w:hint="eastAsia"/>
        </w:rPr>
        <w:t>三、钢筋工程</w:t>
      </w:r>
    </w:p>
    <w:p w:rsidR="003112C9" w:rsidP="003112C9">
      <w:pPr>
        <w:ind w:firstLine="525" w:firstLineChars="250"/>
        <w:rPr>
          <w:rFonts w:hint="eastAsia"/>
        </w:rPr>
      </w:pPr>
      <w:r>
        <w:rPr>
          <w:rFonts w:hint="eastAsia"/>
        </w:rPr>
        <w:t>四、模板工程</w:t>
      </w:r>
    </w:p>
    <w:p w:rsidR="003112C9" w:rsidP="003112C9">
      <w:pPr>
        <w:ind w:firstLine="525" w:firstLineChars="250"/>
        <w:rPr>
          <w:rFonts w:hint="eastAsia"/>
        </w:rPr>
      </w:pPr>
      <w:r>
        <w:rPr>
          <w:rFonts w:hint="eastAsia"/>
        </w:rPr>
        <w:t>五、砼工程</w:t>
      </w:r>
    </w:p>
    <w:p w:rsidR="003112C9" w:rsidP="003112C9">
      <w:pPr>
        <w:ind w:firstLine="630" w:firstLineChars="300"/>
        <w:rPr>
          <w:rFonts w:hint="eastAsia"/>
        </w:rPr>
      </w:pPr>
      <w:r>
        <w:rPr>
          <w:rFonts w:hint="eastAsia"/>
        </w:rPr>
        <w:t>〔一〕普通混凝土</w:t>
      </w:r>
    </w:p>
    <w:p w:rsidR="003112C9" w:rsidP="003112C9">
      <w:pPr>
        <w:ind w:firstLine="630" w:firstLineChars="300"/>
        <w:rPr>
          <w:rFonts w:hint="eastAsia"/>
        </w:rPr>
      </w:pPr>
      <w:r>
        <w:rPr>
          <w:rFonts w:hint="eastAsia"/>
        </w:rPr>
        <w:t>〔二〕防水混凝土</w:t>
      </w:r>
    </w:p>
    <w:p w:rsidR="003112C9" w:rsidP="003112C9">
      <w:pPr>
        <w:ind w:firstLine="525" w:firstLineChars="250"/>
        <w:rPr>
          <w:rFonts w:hint="eastAsia"/>
        </w:rPr>
      </w:pPr>
      <w:r>
        <w:rPr>
          <w:rFonts w:hint="eastAsia"/>
        </w:rPr>
        <w:t>六、混凝土地面</w:t>
      </w:r>
    </w:p>
    <w:p w:rsidR="003112C9" w:rsidP="003112C9">
      <w:pPr>
        <w:ind w:firstLine="525" w:firstLineChars="250"/>
        <w:rPr>
          <w:rFonts w:hint="eastAsia"/>
        </w:rPr>
      </w:pPr>
      <w:r>
        <w:rPr>
          <w:rFonts w:hint="eastAsia"/>
        </w:rPr>
        <w:t>七、环保措施</w:t>
      </w:r>
    </w:p>
    <w:p w:rsidR="003112C9" w:rsidP="003112C9">
      <w:pPr>
        <w:ind w:firstLine="735" w:firstLineChars="350"/>
        <w:rPr>
          <w:rFonts w:hint="eastAsia"/>
        </w:rPr>
      </w:pPr>
      <w:r>
        <w:rPr>
          <w:rFonts w:hint="eastAsia"/>
        </w:rPr>
        <w:t xml:space="preserve">〔一〕减少施工噪音的措施 </w:t>
      </w:r>
    </w:p>
    <w:p w:rsidR="003112C9" w:rsidP="003112C9">
      <w:pPr>
        <w:ind w:firstLine="735" w:firstLineChars="350"/>
        <w:rPr>
          <w:rFonts w:hint="eastAsia"/>
        </w:rPr>
        <w:sectPr w:rsidSect="00326437">
          <w:pgSz w:w="11906" w:h="16838"/>
          <w:pgMar w:top="1162" w:right="1270" w:bottom="1162" w:left="1230" w:header="851" w:footer="992" w:gutter="0"/>
          <w:cols w:space="425"/>
          <w:docGrid w:type="lines" w:linePitch="312"/>
        </w:sectPr>
      </w:pPr>
      <w:r>
        <w:rPr>
          <w:rFonts w:hint="eastAsia"/>
        </w:rPr>
        <w:t>〔二〕降低环境污染的措施</w:t>
      </w:r>
    </w:p>
    <w:p w:rsidR="003112C9" w:rsidP="003112C9">
      <w:pPr>
        <w:ind w:firstLine="525" w:firstLineChars="250"/>
        <w:rPr>
          <w:rFonts w:hint="eastAsia"/>
        </w:rPr>
      </w:pPr>
      <w:r>
        <w:rPr>
          <w:rFonts w:hint="eastAsia"/>
        </w:rPr>
        <w:t>八、其它施工措施</w:t>
      </w:r>
    </w:p>
    <w:p w:rsidR="003112C9" w:rsidP="003112C9">
      <w:pPr>
        <w:ind w:firstLine="735" w:firstLineChars="350"/>
        <w:rPr>
          <w:rFonts w:hint="eastAsia"/>
        </w:rPr>
      </w:pPr>
      <w:r>
        <w:rPr>
          <w:rFonts w:hint="eastAsia"/>
        </w:rPr>
        <w:t>〔一〕雨期施工措施</w:t>
      </w:r>
    </w:p>
    <w:p w:rsidR="003112C9" w:rsidP="003112C9">
      <w:pPr>
        <w:ind w:firstLine="735" w:firstLineChars="350"/>
        <w:rPr>
          <w:rFonts w:hint="eastAsia"/>
        </w:rPr>
      </w:pPr>
      <w:r>
        <w:rPr>
          <w:rFonts w:hint="eastAsia"/>
        </w:rPr>
        <w:t>〔二〕大风天气下的措施</w:t>
      </w:r>
    </w:p>
    <w:p w:rsidR="003112C9" w:rsidP="003112C9">
      <w:pPr>
        <w:rPr>
          <w:rFonts w:hint="eastAsia"/>
        </w:rPr>
      </w:pPr>
      <w:r>
        <w:rPr>
          <w:rFonts w:hint="eastAsia"/>
        </w:rPr>
        <w:t>第九章  施工进度方案及确保工期的主要措施</w:t>
      </w:r>
    </w:p>
    <w:p w:rsidR="003112C9" w:rsidP="003112C9">
      <w:pPr>
        <w:ind w:firstLine="420" w:firstLineChars="200"/>
        <w:rPr>
          <w:rFonts w:hint="eastAsia"/>
        </w:rPr>
      </w:pPr>
      <w:r>
        <w:rPr>
          <w:rFonts w:hint="eastAsia"/>
        </w:rPr>
        <w:t>一、工程施工进度方案</w:t>
      </w:r>
    </w:p>
    <w:p w:rsidR="003112C9" w:rsidP="003112C9">
      <w:pPr>
        <w:ind w:firstLine="735" w:firstLineChars="350"/>
        <w:rPr>
          <w:rFonts w:hint="eastAsia"/>
        </w:rPr>
      </w:pPr>
      <w:r>
        <w:rPr>
          <w:rFonts w:hint="eastAsia"/>
        </w:rPr>
        <w:t>〔一〕施工总进度方案</w:t>
      </w:r>
    </w:p>
    <w:p w:rsidR="003112C9" w:rsidP="003112C9">
      <w:pPr>
        <w:ind w:firstLine="735" w:firstLineChars="350"/>
        <w:rPr>
          <w:rFonts w:hint="eastAsia"/>
        </w:rPr>
      </w:pPr>
      <w:r>
        <w:rPr>
          <w:rFonts w:hint="eastAsia"/>
        </w:rPr>
        <w:t>〔二〕各阶段施工进度方案</w:t>
      </w:r>
    </w:p>
    <w:p w:rsidR="003112C9" w:rsidP="003112C9">
      <w:pPr>
        <w:ind w:firstLine="420" w:firstLineChars="200"/>
        <w:rPr>
          <w:rFonts w:hint="eastAsia"/>
        </w:rPr>
      </w:pPr>
      <w:r>
        <w:rPr>
          <w:rFonts w:hint="eastAsia"/>
        </w:rPr>
        <w:t xml:space="preserve">二、保证进度的主要措施 </w:t>
      </w:r>
    </w:p>
    <w:p w:rsidR="003112C9" w:rsidP="003112C9">
      <w:pPr>
        <w:ind w:firstLine="735" w:firstLineChars="350"/>
        <w:rPr>
          <w:rFonts w:hint="eastAsia"/>
        </w:rPr>
      </w:pPr>
      <w:r>
        <w:rPr>
          <w:rFonts w:hint="eastAsia"/>
        </w:rPr>
        <w:t>〔一〕组织措施</w:t>
      </w:r>
    </w:p>
    <w:p w:rsidR="003112C9" w:rsidP="003112C9">
      <w:pPr>
        <w:ind w:firstLine="735" w:firstLineChars="350"/>
        <w:rPr>
          <w:rFonts w:hint="eastAsia"/>
        </w:rPr>
      </w:pPr>
      <w:r>
        <w:rPr>
          <w:rFonts w:hint="eastAsia"/>
        </w:rPr>
        <w:t>〔二〕管理措施</w:t>
      </w:r>
    </w:p>
    <w:p w:rsidR="003112C9" w:rsidP="003112C9">
      <w:pPr>
        <w:ind w:firstLine="735" w:firstLineChars="350"/>
        <w:rPr>
          <w:rFonts w:hint="eastAsia"/>
        </w:rPr>
      </w:pPr>
      <w:r>
        <w:rPr>
          <w:rFonts w:hint="eastAsia"/>
        </w:rPr>
        <w:t>〔三〕经济措施</w:t>
      </w:r>
    </w:p>
    <w:p w:rsidR="003112C9" w:rsidP="003112C9">
      <w:pPr>
        <w:ind w:firstLine="735" w:firstLineChars="350"/>
        <w:rPr>
          <w:rFonts w:hint="eastAsia"/>
        </w:rPr>
      </w:pPr>
      <w:r>
        <w:rPr>
          <w:rFonts w:hint="eastAsia"/>
        </w:rPr>
        <w:t>〔四〕技术措施</w:t>
      </w:r>
    </w:p>
    <w:p w:rsidR="003112C9" w:rsidP="003112C9">
      <w:pPr>
        <w:rPr>
          <w:rFonts w:hint="eastAsia"/>
        </w:rPr>
      </w:pPr>
      <w:r>
        <w:rPr>
          <w:rFonts w:hint="eastAsia"/>
        </w:rPr>
        <w:t>第十章  工程质量保证及技术组织措施</w:t>
      </w:r>
    </w:p>
    <w:p w:rsidR="003112C9" w:rsidP="003112C9">
      <w:pPr>
        <w:ind w:firstLine="420" w:firstLineChars="200"/>
        <w:rPr>
          <w:rFonts w:hint="eastAsia"/>
        </w:rPr>
      </w:pPr>
      <w:r>
        <w:rPr>
          <w:rFonts w:hint="eastAsia"/>
        </w:rPr>
        <w:t>一、质量目标</w:t>
      </w:r>
    </w:p>
    <w:p w:rsidR="003112C9" w:rsidP="003112C9">
      <w:pPr>
        <w:ind w:firstLine="420" w:firstLineChars="200"/>
        <w:rPr>
          <w:rFonts w:hint="eastAsia"/>
        </w:rPr>
      </w:pPr>
      <w:r>
        <w:rPr>
          <w:rFonts w:hint="eastAsia"/>
        </w:rPr>
        <w:t>二、质量控制</w:t>
      </w:r>
    </w:p>
    <w:p w:rsidR="003112C9" w:rsidP="003112C9">
      <w:pPr>
        <w:ind w:firstLine="420" w:firstLineChars="200"/>
        <w:rPr>
          <w:rFonts w:hint="eastAsia"/>
        </w:rPr>
      </w:pPr>
      <w:r>
        <w:rPr>
          <w:rFonts w:hint="eastAsia"/>
        </w:rPr>
        <w:t>三、质量管理措施</w:t>
      </w:r>
    </w:p>
    <w:p w:rsidR="003112C9" w:rsidP="003112C9">
      <w:pPr>
        <w:ind w:firstLine="420" w:firstLineChars="200"/>
        <w:rPr>
          <w:rFonts w:hint="eastAsia"/>
        </w:rPr>
      </w:pPr>
      <w:r>
        <w:rPr>
          <w:rFonts w:hint="eastAsia"/>
        </w:rPr>
        <w:t>四、质量通病的控制措施</w:t>
      </w:r>
    </w:p>
    <w:p w:rsidR="003112C9" w:rsidP="003112C9">
      <w:pPr>
        <w:ind w:firstLine="735" w:firstLineChars="350"/>
        <w:rPr>
          <w:rFonts w:hint="eastAsia"/>
        </w:rPr>
      </w:pPr>
      <w:r>
        <w:rPr>
          <w:rFonts w:hint="eastAsia"/>
        </w:rPr>
        <w:t>〔一〕土方工程</w:t>
      </w:r>
    </w:p>
    <w:p w:rsidR="003112C9" w:rsidP="003112C9">
      <w:pPr>
        <w:ind w:firstLine="735" w:firstLineChars="350"/>
        <w:rPr>
          <w:rFonts w:hint="eastAsia"/>
        </w:rPr>
      </w:pPr>
      <w:r>
        <w:rPr>
          <w:rFonts w:hint="eastAsia"/>
        </w:rPr>
        <w:t>〔二〕模板工程</w:t>
      </w:r>
    </w:p>
    <w:p w:rsidR="003112C9" w:rsidP="003112C9">
      <w:pPr>
        <w:ind w:firstLine="735" w:firstLineChars="350"/>
        <w:rPr>
          <w:rFonts w:hint="eastAsia"/>
        </w:rPr>
      </w:pPr>
      <w:r>
        <w:rPr>
          <w:rFonts w:hint="eastAsia"/>
        </w:rPr>
        <w:t>〔三〕钢筋工程</w:t>
      </w:r>
    </w:p>
    <w:p w:rsidR="003112C9" w:rsidP="003112C9">
      <w:pPr>
        <w:ind w:firstLine="735" w:firstLineChars="350"/>
        <w:rPr>
          <w:rFonts w:hint="eastAsia"/>
        </w:rPr>
      </w:pPr>
      <w:r>
        <w:rPr>
          <w:rFonts w:hint="eastAsia"/>
        </w:rPr>
        <w:t>〔四〕混凝土工程</w:t>
      </w:r>
    </w:p>
    <w:p w:rsidR="003112C9" w:rsidP="003112C9">
      <w:pPr>
        <w:ind w:firstLine="735" w:firstLineChars="350"/>
        <w:rPr>
          <w:rFonts w:hint="eastAsia"/>
        </w:rPr>
      </w:pPr>
      <w:r>
        <w:rPr>
          <w:rFonts w:hint="eastAsia"/>
        </w:rPr>
        <w:t>〔五〕地面工程</w:t>
      </w:r>
    </w:p>
    <w:p w:rsidR="003112C9" w:rsidP="003112C9">
      <w:pPr>
        <w:rPr>
          <w:rFonts w:hint="eastAsia"/>
        </w:rPr>
      </w:pPr>
      <w:r>
        <w:rPr>
          <w:rFonts w:hint="eastAsia"/>
        </w:rPr>
        <w:t>第十一章  降低本钱的措施</w:t>
      </w:r>
    </w:p>
    <w:p w:rsidR="003112C9" w:rsidP="003112C9">
      <w:pPr>
        <w:rPr>
          <w:rFonts w:hint="eastAsia"/>
        </w:rPr>
      </w:pPr>
      <w:r>
        <w:rPr>
          <w:rFonts w:hint="eastAsia"/>
        </w:rPr>
        <w:t>第十二章  平安和文明施工</w:t>
      </w:r>
    </w:p>
    <w:p w:rsidR="003112C9" w:rsidP="003112C9">
      <w:pPr>
        <w:ind w:firstLine="525" w:firstLineChars="250"/>
        <w:rPr>
          <w:rFonts w:hint="eastAsia"/>
        </w:rPr>
      </w:pPr>
      <w:r>
        <w:rPr>
          <w:rFonts w:hint="eastAsia"/>
        </w:rPr>
        <w:t>一、平安工作目标</w:t>
      </w:r>
    </w:p>
    <w:p w:rsidR="003112C9" w:rsidP="003112C9">
      <w:pPr>
        <w:ind w:firstLine="525" w:firstLineChars="250"/>
        <w:rPr>
          <w:rFonts w:hint="eastAsia"/>
        </w:rPr>
      </w:pPr>
      <w:r>
        <w:rPr>
          <w:rFonts w:hint="eastAsia"/>
        </w:rPr>
        <w:t>二、平安管理体系</w:t>
      </w:r>
    </w:p>
    <w:p w:rsidR="003112C9" w:rsidP="003112C9">
      <w:pPr>
        <w:ind w:firstLine="525" w:firstLineChars="250"/>
        <w:rPr>
          <w:rFonts w:hint="eastAsia"/>
        </w:rPr>
      </w:pPr>
      <w:r>
        <w:rPr>
          <w:rFonts w:hint="eastAsia"/>
        </w:rPr>
        <w:t>三、平安控制措施</w:t>
      </w:r>
    </w:p>
    <w:p w:rsidR="003112C9" w:rsidP="003112C9">
      <w:pPr>
        <w:ind w:firstLine="735" w:firstLineChars="350"/>
        <w:rPr>
          <w:rFonts w:hint="eastAsia"/>
        </w:rPr>
      </w:pPr>
      <w:r>
        <w:rPr>
          <w:rFonts w:hint="eastAsia"/>
        </w:rPr>
        <w:t>〔一〕施工现场平安控制措施</w:t>
      </w:r>
    </w:p>
    <w:p w:rsidR="003112C9" w:rsidP="003112C9">
      <w:pPr>
        <w:ind w:firstLine="735" w:firstLineChars="350"/>
        <w:rPr>
          <w:rFonts w:hint="eastAsia"/>
        </w:rPr>
      </w:pPr>
      <w:r>
        <w:rPr>
          <w:rFonts w:hint="eastAsia"/>
        </w:rPr>
        <w:t>〔二〕施工现场临时用电</w:t>
      </w:r>
    </w:p>
    <w:p w:rsidR="003112C9" w:rsidP="003112C9">
      <w:pPr>
        <w:ind w:firstLine="735" w:firstLineChars="350"/>
        <w:rPr>
          <w:rFonts w:hint="eastAsia"/>
        </w:rPr>
      </w:pPr>
      <w:r>
        <w:rPr>
          <w:rFonts w:hint="eastAsia"/>
        </w:rPr>
        <w:t>〔三〕消防设施</w:t>
      </w:r>
    </w:p>
    <w:p w:rsidR="003112C9" w:rsidP="003112C9">
      <w:pPr>
        <w:ind w:firstLine="735" w:firstLineChars="350"/>
        <w:rPr>
          <w:rFonts w:hint="eastAsia"/>
        </w:rPr>
      </w:pPr>
      <w:r>
        <w:rPr>
          <w:rFonts w:hint="eastAsia"/>
        </w:rPr>
        <w:t>〔四〕季节性施工平安措施</w:t>
      </w:r>
    </w:p>
    <w:p w:rsidR="003112C9" w:rsidP="003112C9">
      <w:pPr>
        <w:ind w:firstLine="525" w:firstLineChars="250"/>
        <w:rPr>
          <w:rFonts w:hint="eastAsia"/>
        </w:rPr>
      </w:pPr>
      <w:r>
        <w:rPr>
          <w:rFonts w:hint="eastAsia"/>
        </w:rPr>
        <w:t>四、文明施工管理目标</w:t>
      </w:r>
    </w:p>
    <w:p w:rsidR="003112C9" w:rsidP="003112C9">
      <w:pPr>
        <w:ind w:firstLine="525" w:firstLineChars="250"/>
        <w:rPr>
          <w:rFonts w:hint="eastAsia"/>
        </w:rPr>
      </w:pPr>
      <w:r>
        <w:rPr>
          <w:rFonts w:hint="eastAsia"/>
        </w:rPr>
        <w:t>五、文明施工管理制度和措施</w:t>
      </w:r>
    </w:p>
    <w:p w:rsidR="003112C9" w:rsidP="003112C9">
      <w:pPr>
        <w:ind w:firstLine="525" w:firstLineChars="250"/>
        <w:rPr>
          <w:rFonts w:hint="eastAsia"/>
        </w:rPr>
      </w:pPr>
      <w:r>
        <w:rPr>
          <w:rFonts w:hint="eastAsia"/>
        </w:rPr>
        <w:t>六、平安文明施工设施及管理措施</w:t>
      </w:r>
    </w:p>
    <w:p w:rsidR="003112C9" w:rsidP="003112C9">
      <w:pPr>
        <w:rPr>
          <w:rFonts w:hint="eastAsia"/>
        </w:rPr>
      </w:pPr>
      <w:r>
        <w:rPr>
          <w:rFonts w:hint="eastAsia"/>
        </w:rPr>
        <w:t>第十三章  与各方配合措施</w:t>
      </w:r>
    </w:p>
    <w:p w:rsidR="003112C9" w:rsidP="003112C9">
      <w:pPr>
        <w:ind w:firstLine="525" w:firstLineChars="250"/>
        <w:rPr>
          <w:rFonts w:hint="eastAsia"/>
        </w:rPr>
      </w:pPr>
      <w:r>
        <w:rPr>
          <w:rFonts w:hint="eastAsia"/>
        </w:rPr>
        <w:t>一、与甲方配合措施</w:t>
      </w:r>
    </w:p>
    <w:p w:rsidR="003112C9" w:rsidP="00C71875">
      <w:pPr>
        <w:ind w:firstLine="525" w:firstLineChars="250"/>
        <w:rPr>
          <w:rFonts w:hint="eastAsia"/>
        </w:rPr>
      </w:pPr>
      <w:r>
        <w:rPr>
          <w:rFonts w:hint="eastAsia"/>
        </w:rPr>
        <w:t>二、与监理方配合</w:t>
      </w:r>
    </w:p>
    <w:p w:rsidR="003112C9" w:rsidP="00C71875">
      <w:pPr>
        <w:ind w:firstLine="525" w:firstLineChars="250"/>
        <w:rPr>
          <w:rFonts w:hint="eastAsia"/>
        </w:rPr>
      </w:pPr>
      <w:r>
        <w:rPr>
          <w:rFonts w:hint="eastAsia"/>
        </w:rPr>
        <w:t>三、与友邻单位的配合</w:t>
      </w:r>
    </w:p>
    <w:p w:rsidR="003112C9" w:rsidP="003112C9">
      <w:pPr>
        <w:rPr>
          <w:rFonts w:hint="eastAsia"/>
        </w:rPr>
      </w:pPr>
      <w:r>
        <w:rPr>
          <w:rFonts w:hint="eastAsia"/>
        </w:rPr>
        <w:t>第十四章  本工程采用新技术、新工艺、新材料、新设备</w:t>
      </w:r>
    </w:p>
    <w:p w:rsidR="003112C9" w:rsidRPr="00EE047F" w:rsidP="00EE047F">
      <w:pPr>
        <w:jc w:val="center"/>
        <w:rPr>
          <w:rFonts w:hint="eastAsia"/>
          <w:b/>
          <w:sz w:val="28"/>
          <w:szCs w:val="28"/>
        </w:rPr>
      </w:pPr>
      <w:r w:rsidRPr="00EE047F">
        <w:rPr>
          <w:rFonts w:hint="eastAsia"/>
          <w:b/>
          <w:sz w:val="28"/>
          <w:szCs w:val="28"/>
        </w:rPr>
        <w:t>第一章  编制依据</w:t>
      </w:r>
    </w:p>
    <w:p w:rsidR="003112C9" w:rsidP="003112C9">
      <w:pPr>
        <w:rPr>
          <w:rFonts w:hint="eastAsia"/>
        </w:rPr>
      </w:pPr>
      <w:r>
        <w:rPr>
          <w:rFonts w:hint="eastAsia"/>
        </w:rPr>
        <w:t>一、长沙有色冶金设计研究院设计的西部矿业股份西部锌业事业部50kt/a电锌、100kt/a核酸系统工程浓密机工程施工图。</w:t>
      </w:r>
    </w:p>
    <w:p w:rsidR="003112C9" w:rsidP="003112C9">
      <w:pPr>
        <w:rPr>
          <w:rFonts w:hint="eastAsia"/>
        </w:rPr>
      </w:pPr>
      <w:r>
        <w:rPr>
          <w:rFonts w:hint="eastAsia"/>
        </w:rPr>
        <w:t>二、依据工程需执行的国家、地方及行业现行标准标准、规程、相关法律、法规。</w:t>
      </w:r>
    </w:p>
    <w:p w:rsidR="003112C9" w:rsidP="003112C9">
      <w:pPr>
        <w:rPr>
          <w:rFonts w:hint="eastAsia"/>
        </w:rPr>
      </w:pPr>
      <w:r>
        <w:rPr>
          <w:rFonts w:hint="eastAsia"/>
        </w:rPr>
        <w:t>四、依据我公司制定的企业标准《质量手册》、《程序文件》、《管理方法/作业指导书》、《工艺标准》等。</w:t>
      </w:r>
    </w:p>
    <w:p w:rsidR="003112C9" w:rsidP="003112C9">
      <w:pPr>
        <w:rPr>
          <w:rFonts w:hint="eastAsia"/>
        </w:rPr>
        <w:sectPr w:rsidSect="00326437">
          <w:type w:val="nextPage"/>
          <w:pgSz w:w="11906" w:h="16838"/>
          <w:pgMar w:top="1162" w:right="1270" w:bottom="1162" w:left="1230" w:header="851" w:footer="992" w:gutter="0"/>
          <w:pgNumType w:start="2"/>
          <w:cols w:space="425"/>
          <w:titlePg w:val="0"/>
          <w:docGrid w:type="lines" w:linePitch="312"/>
        </w:sectPr>
      </w:pPr>
      <w:r>
        <w:rPr>
          <w:rFonts w:hint="eastAsia"/>
        </w:rPr>
        <w:t>五、依据我公司现有的人力、物力、财力及机械设备装备情况。</w:t>
      </w:r>
    </w:p>
    <w:p w:rsidR="003112C9" w:rsidP="003112C9">
      <w:pPr>
        <w:rPr>
          <w:rFonts w:hint="eastAsia"/>
        </w:rPr>
      </w:pPr>
      <w:r>
        <w:rPr>
          <w:rFonts w:hint="eastAsia"/>
        </w:rPr>
        <w:t>六、依据施工现场的实际情况。</w:t>
      </w:r>
    </w:p>
    <w:p w:rsidR="003112C9" w:rsidRPr="00EE047F" w:rsidP="00EE047F">
      <w:pPr>
        <w:jc w:val="center"/>
        <w:rPr>
          <w:rFonts w:hint="eastAsia"/>
          <w:b/>
          <w:sz w:val="28"/>
          <w:szCs w:val="28"/>
        </w:rPr>
      </w:pPr>
      <w:r w:rsidRPr="00EE047F">
        <w:rPr>
          <w:rFonts w:hint="eastAsia"/>
          <w:b/>
          <w:sz w:val="28"/>
          <w:szCs w:val="28"/>
        </w:rPr>
        <w:t>第二章  工程概况</w:t>
      </w:r>
    </w:p>
    <w:p w:rsidR="003112C9" w:rsidP="003112C9">
      <w:pPr>
        <w:rPr>
          <w:rFonts w:hint="eastAsia"/>
        </w:rPr>
      </w:pPr>
      <w:r>
        <w:rPr>
          <w:rFonts w:hint="eastAsia"/>
        </w:rPr>
        <w:t>一、工程简介</w:t>
      </w:r>
    </w:p>
    <w:p w:rsidR="003112C9" w:rsidP="00EE047F">
      <w:pPr>
        <w:ind w:firstLine="420" w:firstLineChars="200"/>
        <w:rPr>
          <w:rFonts w:hint="eastAsia"/>
        </w:rPr>
      </w:pPr>
      <w:r>
        <w:rPr>
          <w:rFonts w:hint="eastAsia"/>
        </w:rPr>
        <w:t>工程名称：西部矿业股份西部锌业事业部50kt/a电锌、100kt/a核酸系统工程浓密机工程。</w:t>
      </w:r>
    </w:p>
    <w:p w:rsidR="003112C9" w:rsidP="00EE047F">
      <w:pPr>
        <w:ind w:firstLine="420" w:firstLineChars="200"/>
        <w:rPr>
          <w:rFonts w:hint="eastAsia"/>
        </w:rPr>
      </w:pPr>
      <w:r>
        <w:rPr>
          <w:rFonts w:hint="eastAsia"/>
        </w:rPr>
        <w:t>工程地点：青海省湟中县甘河工业园</w:t>
      </w:r>
    </w:p>
    <w:p w:rsidR="003112C9" w:rsidP="00EE047F">
      <w:pPr>
        <w:ind w:firstLine="420" w:firstLineChars="200"/>
        <w:rPr>
          <w:rFonts w:hint="eastAsia"/>
        </w:rPr>
      </w:pPr>
      <w:r>
        <w:rPr>
          <w:rFonts w:hint="eastAsia"/>
        </w:rPr>
        <w:t>建设单位：西部矿业股份。</w:t>
      </w:r>
    </w:p>
    <w:p w:rsidR="003112C9" w:rsidP="00EE047F">
      <w:pPr>
        <w:ind w:firstLine="420" w:firstLineChars="200"/>
        <w:rPr>
          <w:rFonts w:hint="eastAsia"/>
        </w:rPr>
      </w:pPr>
      <w:r>
        <w:rPr>
          <w:rFonts w:hint="eastAsia"/>
        </w:rPr>
        <w:t>设计单位：长沙有色冶金设计研究院。</w:t>
      </w:r>
    </w:p>
    <w:p w:rsidR="003112C9" w:rsidP="003112C9">
      <w:pPr>
        <w:rPr>
          <w:rFonts w:hint="eastAsia"/>
        </w:rPr>
      </w:pPr>
      <w:r>
        <w:rPr>
          <w:rFonts w:hint="eastAsia"/>
        </w:rPr>
        <w:t>二、工程地质情况及气象征</w:t>
      </w:r>
    </w:p>
    <w:p w:rsidR="003112C9" w:rsidP="00EE047F">
      <w:pPr>
        <w:ind w:firstLine="420" w:firstLineChars="200"/>
        <w:rPr>
          <w:rFonts w:hint="eastAsia"/>
        </w:rPr>
      </w:pPr>
      <w:r>
        <w:rPr>
          <w:rFonts w:hint="eastAsia"/>
        </w:rPr>
        <w:t>1、工程地质概况：本工程场地位于青海省湟中县甘河滩工业区，距西宁市</w:t>
      </w:r>
      <w:smartTag w:uri="urn:schemas-microsoft-com:office:smarttags" w:element="chmetcnv">
        <w:smartTagPr>
          <w:attr w:name="HasSpace" w:val="False"/>
          <w:attr w:name="Negative" w:val="False"/>
          <w:attr w:name="NumberType" w:val="1"/>
          <w:attr w:name="SourceValue" w:val="32"/>
          <w:attr w:name="TCSC" w:val="0"/>
          <w:attr w:name="UnitName" w:val="km"/>
        </w:smartTagPr>
        <w:r>
          <w:rPr>
            <w:rFonts w:hint="eastAsia"/>
          </w:rPr>
          <w:t>32km</w:t>
        </w:r>
      </w:smartTag>
      <w:r>
        <w:rPr>
          <w:rFonts w:hint="eastAsia"/>
        </w:rPr>
        <w:t>，距湟中县</w:t>
      </w:r>
      <w:smartTag w:uri="urn:schemas-microsoft-com:office:smarttags" w:element="chmetcnv">
        <w:smartTagPr>
          <w:attr w:name="HasSpace" w:val="False"/>
          <w:attr w:name="Negative" w:val="False"/>
          <w:attr w:name="NumberType" w:val="1"/>
          <w:attr w:name="SourceValue" w:val="6"/>
          <w:attr w:name="TCSC" w:val="0"/>
          <w:attr w:name="UnitName" w:val="km"/>
        </w:smartTagPr>
        <w:r>
          <w:rPr>
            <w:rFonts w:hint="eastAsia"/>
          </w:rPr>
          <w:t>6km</w:t>
        </w:r>
      </w:smartTag>
      <w:r>
        <w:rPr>
          <w:rFonts w:hint="eastAsia"/>
        </w:rPr>
        <w:t>。地基持力层为卵石层，卵石层埋深较浅，地耐力为250Kpa，无地下水〔详细资料有待工程开工后建设单位提供〕。</w:t>
      </w:r>
    </w:p>
    <w:p w:rsidR="003112C9" w:rsidP="00EE047F">
      <w:pPr>
        <w:ind w:firstLine="420" w:firstLineChars="200"/>
        <w:rPr>
          <w:rFonts w:hint="eastAsia"/>
        </w:rPr>
      </w:pPr>
      <w:r>
        <w:rPr>
          <w:rFonts w:hint="eastAsia"/>
        </w:rPr>
        <w:t>2、气象概况：日平均温度</w:t>
      </w:r>
      <w:r>
        <w:rPr>
          <w:rFonts w:hint="eastAsia"/>
        </w:rPr>
        <w:t>≤</w:t>
      </w:r>
      <w:smartTag w:uri="urn:schemas-microsoft-com:office:smarttags" w:element="chmetcnv">
        <w:smartTagPr>
          <w:attr w:name="HasSpace" w:val="False"/>
          <w:attr w:name="Negative" w:val="False"/>
          <w:attr w:name="NumberType" w:val="1"/>
          <w:attr w:name="SourceValue" w:val="5"/>
          <w:attr w:name="TCSC" w:val="0"/>
          <w:attr w:name="UnitName" w:val="℃"/>
        </w:smartTagPr>
        <w:r>
          <w:rPr>
            <w:rFonts w:hint="eastAsia"/>
          </w:rPr>
          <w:t>5</w:t>
        </w:r>
        <w:r>
          <w:rPr>
            <w:rFonts w:hint="eastAsia"/>
          </w:rPr>
          <w:t>℃</w:t>
        </w:r>
      </w:smartTag>
      <w:r>
        <w:rPr>
          <w:rFonts w:hint="eastAsia"/>
        </w:rPr>
        <w:t>的天数为160多天，采暖期较长为190天。其气候特点是枯燥多风，夏季凉爽，冬季寒冷，降水量少，蒸发量大。太阳辐射强他昼夜温差大。年平均气温</w:t>
      </w:r>
      <w:smartTag w:uri="urn:schemas-microsoft-com:office:smarttags" w:element="chmetcnv">
        <w:smartTagPr>
          <w:attr w:name="HasSpace" w:val="False"/>
          <w:attr w:name="Negative" w:val="False"/>
          <w:attr w:name="NumberType" w:val="1"/>
          <w:attr w:name="SourceValue" w:val="5.7"/>
          <w:attr w:name="TCSC" w:val="0"/>
          <w:attr w:name="UnitName" w:val="℃"/>
        </w:smartTagPr>
        <w:r>
          <w:rPr>
            <w:rFonts w:hint="eastAsia"/>
          </w:rPr>
          <w:t>5.7</w:t>
        </w:r>
        <w:r>
          <w:rPr>
            <w:rFonts w:hint="eastAsia"/>
          </w:rPr>
          <w:t>℃</w:t>
        </w:r>
      </w:smartTag>
      <w:r>
        <w:rPr>
          <w:rFonts w:hint="eastAsia"/>
        </w:rPr>
        <w:t>，历年最低气温</w:t>
      </w:r>
      <w:smartTag w:uri="urn:schemas-microsoft-com:office:smarttags" w:element="chmetcnv">
        <w:smartTagPr>
          <w:attr w:name="HasSpace" w:val="False"/>
          <w:attr w:name="Negative" w:val="True"/>
          <w:attr w:name="NumberType" w:val="1"/>
          <w:attr w:name="SourceValue" w:val="26.6"/>
          <w:attr w:name="TCSC" w:val="0"/>
          <w:attr w:name="UnitName" w:val="℃"/>
        </w:smartTagPr>
        <w:r>
          <w:rPr>
            <w:rFonts w:hint="eastAsia"/>
          </w:rPr>
          <w:t>-26.6</w:t>
        </w:r>
        <w:r>
          <w:rPr>
            <w:rFonts w:hint="eastAsia"/>
          </w:rPr>
          <w:t>℃</w:t>
        </w:r>
      </w:smartTag>
      <w:r>
        <w:rPr>
          <w:rFonts w:hint="eastAsia"/>
        </w:rPr>
        <w:t>，最高气温</w:t>
      </w:r>
      <w:smartTag w:uri="urn:schemas-microsoft-com:office:smarttags" w:element="chmetcnv">
        <w:smartTagPr>
          <w:attr w:name="HasSpace" w:val="False"/>
          <w:attr w:name="Negative" w:val="False"/>
          <w:attr w:name="NumberType" w:val="1"/>
          <w:attr w:name="SourceValue" w:val="38.7"/>
          <w:attr w:name="TCSC" w:val="0"/>
          <w:attr w:name="UnitName" w:val="℃"/>
        </w:smartTagPr>
        <w:r>
          <w:rPr>
            <w:rFonts w:hint="eastAsia"/>
          </w:rPr>
          <w:t>38.7</w:t>
        </w:r>
        <w:r>
          <w:rPr>
            <w:rFonts w:hint="eastAsia"/>
          </w:rPr>
          <w:t>℃</w:t>
        </w:r>
      </w:smartTag>
      <w:r>
        <w:rPr>
          <w:rFonts w:hint="eastAsia"/>
        </w:rPr>
        <w:t>。近年来气温有所上升，年平均降水量</w:t>
      </w:r>
      <w:smartTag w:uri="urn:schemas-microsoft-com:office:smarttags" w:element="chmetcnv">
        <w:smartTagPr>
          <w:attr w:name="HasSpace" w:val="False"/>
          <w:attr w:name="Negative" w:val="False"/>
          <w:attr w:name="NumberType" w:val="1"/>
          <w:attr w:name="SourceValue" w:val="371"/>
          <w:attr w:name="TCSC" w:val="0"/>
          <w:attr w:name="UnitName" w:val="mm"/>
        </w:smartTagPr>
        <w:r>
          <w:rPr>
            <w:rFonts w:hint="eastAsia"/>
          </w:rPr>
          <w:t>371.0mm</w:t>
        </w:r>
      </w:smartTag>
      <w:r>
        <w:rPr>
          <w:rFonts w:hint="eastAsia"/>
        </w:rPr>
        <w:t>。降水分配不均匀，一般集中在6-9月，占全年总降水量的73%，并且7-9月降水集中，暴雨多的特点。年最大蒸发量</w:t>
      </w:r>
      <w:smartTag w:uri="urn:schemas-microsoft-com:office:smarttags" w:element="chmetcnv">
        <w:smartTagPr>
          <w:attr w:name="HasSpace" w:val="False"/>
          <w:attr w:name="Negative" w:val="False"/>
          <w:attr w:name="NumberType" w:val="1"/>
          <w:attr w:name="SourceValue" w:val="2095.8"/>
          <w:attr w:name="TCSC" w:val="0"/>
          <w:attr w:name="UnitName" w:val="mm"/>
        </w:smartTagPr>
        <w:r>
          <w:rPr>
            <w:rFonts w:hint="eastAsia"/>
          </w:rPr>
          <w:t>2095.8mm</w:t>
        </w:r>
      </w:smartTag>
      <w:r>
        <w:rPr>
          <w:rFonts w:hint="eastAsia"/>
        </w:rPr>
        <w:t>，最小蒸发量</w:t>
      </w:r>
      <w:smartTag w:uri="urn:schemas-microsoft-com:office:smarttags" w:element="chmetcnv">
        <w:smartTagPr>
          <w:attr w:name="HasSpace" w:val="False"/>
          <w:attr w:name="Negative" w:val="False"/>
          <w:attr w:name="NumberType" w:val="1"/>
          <w:attr w:name="SourceValue" w:val="1454.3"/>
          <w:attr w:name="TCSC" w:val="0"/>
          <w:attr w:name="UnitName" w:val="mm"/>
        </w:smartTagPr>
        <w:r>
          <w:rPr>
            <w:rFonts w:hint="eastAsia"/>
          </w:rPr>
          <w:t>1454.3mm</w:t>
        </w:r>
      </w:smartTag>
      <w:r>
        <w:rPr>
          <w:rFonts w:hint="eastAsia"/>
        </w:rPr>
        <w:t>，平均蒸发量</w:t>
      </w:r>
      <w:smartTag w:uri="urn:schemas-microsoft-com:office:smarttags" w:element="chmetcnv">
        <w:smartTagPr>
          <w:attr w:name="HasSpace" w:val="False"/>
          <w:attr w:name="Negative" w:val="False"/>
          <w:attr w:name="NumberType" w:val="1"/>
          <w:attr w:name="SourceValue" w:val="1676.8"/>
          <w:attr w:name="TCSC" w:val="0"/>
          <w:attr w:name="UnitName" w:val="mm"/>
        </w:smartTagPr>
        <w:r>
          <w:rPr>
            <w:rFonts w:hint="eastAsia"/>
          </w:rPr>
          <w:t>1676.8mm</w:t>
        </w:r>
      </w:smartTag>
      <w:r>
        <w:rPr>
          <w:rFonts w:hint="eastAsia"/>
        </w:rPr>
        <w:t>。年平均风整党</w:t>
      </w:r>
      <w:smartTag w:uri="urn:schemas-microsoft-com:office:smarttags" w:element="chmetcnv">
        <w:smartTagPr>
          <w:attr w:name="HasSpace" w:val="False"/>
          <w:attr w:name="Negative" w:val="False"/>
          <w:attr w:name="NumberType" w:val="1"/>
          <w:attr w:name="SourceValue" w:val="0"/>
          <w:attr w:name="TCSC" w:val="0"/>
          <w:attr w:name="UnitName" w:val="米"/>
        </w:smartTagPr>
        <w:r>
          <w:rPr>
            <w:rFonts w:hint="eastAsia"/>
          </w:rPr>
          <w:t>.0米</w:t>
        </w:r>
      </w:smartTag>
      <w:r>
        <w:rPr>
          <w:rFonts w:hint="eastAsia"/>
        </w:rPr>
        <w:t>/秒，最大瞬时风速</w:t>
      </w:r>
      <w:smartTag w:uri="urn:schemas-microsoft-com:office:smarttags" w:element="chmetcnv">
        <w:smartTagPr>
          <w:attr w:name="HasSpace" w:val="False"/>
          <w:attr w:name="Negative" w:val="False"/>
          <w:attr w:name="NumberType" w:val="1"/>
          <w:attr w:name="SourceValue" w:val="15.8"/>
          <w:attr w:name="TCSC" w:val="0"/>
          <w:attr w:name="UnitName" w:val="米"/>
        </w:smartTagPr>
        <w:r>
          <w:rPr>
            <w:rFonts w:hint="eastAsia"/>
          </w:rPr>
          <w:t>15.8米</w:t>
        </w:r>
      </w:smartTag>
      <w:r>
        <w:rPr>
          <w:rFonts w:hint="eastAsia"/>
        </w:rPr>
        <w:t>/秒。30年一遇最大风整党</w:t>
      </w:r>
      <w:smartTag w:uri="urn:schemas-microsoft-com:office:smarttags" w:element="chmetcnv">
        <w:smartTagPr>
          <w:attr w:name="HasSpace" w:val="False"/>
          <w:attr w:name="Negative" w:val="False"/>
          <w:attr w:name="NumberType" w:val="1"/>
          <w:attr w:name="SourceValue" w:val="8"/>
          <w:attr w:name="TCSC" w:val="0"/>
          <w:attr w:name="UnitName" w:val="米"/>
        </w:smartTagPr>
        <w:r>
          <w:rPr>
            <w:rFonts w:hint="eastAsia"/>
          </w:rPr>
          <w:t>8米</w:t>
        </w:r>
      </w:smartTag>
      <w:r>
        <w:rPr>
          <w:rFonts w:hint="eastAsia"/>
        </w:rPr>
        <w:t>/秒，根本风压0.35KN/m2，年平均气压775.2毫巴。平均相对湿度55%，全年无霜3期8天，雷暴雨年平均数24.2天。地震烈庶7度，土层冻结浓度1.28</w:t>
      </w:r>
      <w:smartTag w:uri="urn:schemas-microsoft-com:office:smarttags" w:element="chmetcnv">
        <w:smartTagPr>
          <w:attr w:name="HasSpace" w:val="False"/>
          <w:attr w:name="Negative" w:val="True"/>
          <w:attr w:name="NumberType" w:val="1"/>
          <w:attr w:name="SourceValue" w:val="1.5"/>
          <w:attr w:name="TCSC" w:val="0"/>
          <w:attr w:name="UnitName" w:val="m"/>
        </w:smartTagPr>
        <w:r>
          <w:rPr>
            <w:rFonts w:hint="eastAsia"/>
          </w:rPr>
          <w:t>-1.5m</w:t>
        </w:r>
      </w:smartTag>
      <w:r>
        <w:rPr>
          <w:rFonts w:hint="eastAsia"/>
        </w:rPr>
        <w:t>。</w:t>
      </w:r>
    </w:p>
    <w:p w:rsidR="003112C9" w:rsidRPr="00EE047F" w:rsidP="00EE047F">
      <w:pPr>
        <w:jc w:val="center"/>
        <w:rPr>
          <w:rFonts w:hint="eastAsia"/>
          <w:b/>
          <w:sz w:val="28"/>
          <w:szCs w:val="28"/>
        </w:rPr>
      </w:pPr>
      <w:r w:rsidRPr="00EE047F">
        <w:rPr>
          <w:rFonts w:hint="eastAsia"/>
          <w:b/>
          <w:sz w:val="28"/>
          <w:szCs w:val="28"/>
        </w:rPr>
        <w:t>第三章  总平面布置</w:t>
      </w:r>
    </w:p>
    <w:p w:rsidR="003112C9" w:rsidP="003112C9">
      <w:pPr>
        <w:rPr>
          <w:rFonts w:hint="eastAsia"/>
        </w:rPr>
      </w:pPr>
      <w:r>
        <w:rPr>
          <w:rFonts w:hint="eastAsia"/>
        </w:rPr>
        <w:t>一、施工用水</w:t>
      </w:r>
    </w:p>
    <w:p w:rsidR="003112C9" w:rsidP="00EE047F">
      <w:pPr>
        <w:ind w:firstLine="420" w:firstLineChars="200"/>
        <w:rPr>
          <w:rFonts w:hint="eastAsia"/>
        </w:rPr>
      </w:pPr>
      <w:r>
        <w:rPr>
          <w:rFonts w:hint="eastAsia"/>
        </w:rPr>
        <w:t>施工用水由业主指定水源用</w:t>
      </w:r>
      <w:r>
        <w:rPr>
          <w:rFonts w:hint="eastAsia"/>
        </w:rPr>
        <w:t>Φ</w:t>
      </w:r>
      <w:r>
        <w:rPr>
          <w:rFonts w:hint="eastAsia"/>
        </w:rPr>
        <w:t>50PVC管接入，安装水表计量，分别接至搅拌站和建筑物附近，给水干管沿建筑物边埋地敷设。</w:t>
      </w:r>
    </w:p>
    <w:p w:rsidR="003112C9" w:rsidP="00EE047F">
      <w:pPr>
        <w:rPr>
          <w:rFonts w:hint="eastAsia"/>
        </w:rPr>
      </w:pPr>
      <w:r>
        <w:rPr>
          <w:rFonts w:hint="eastAsia"/>
        </w:rPr>
        <w:t>1、施工用水量计算：</w:t>
      </w:r>
    </w:p>
    <w:p w:rsidR="003112C9" w:rsidP="00EE047F">
      <w:pPr>
        <w:ind w:firstLine="210" w:firstLineChars="100"/>
        <w:rPr>
          <w:rFonts w:hint="eastAsia"/>
        </w:rPr>
      </w:pPr>
      <w:r w:rsidR="00EE047F">
        <w:rPr>
          <w:rFonts w:hint="eastAsia"/>
        </w:rPr>
        <w:t>1.1</w:t>
      </w:r>
      <w:r>
        <w:rPr>
          <w:rFonts w:hint="eastAsia"/>
        </w:rPr>
        <w:t>施工现场主要以最大日浇筑混凝土量计算用水量</w:t>
      </w:r>
    </w:p>
    <w:p w:rsidR="003112C9" w:rsidP="00EE047F">
      <w:pPr>
        <w:ind w:firstLine="630" w:firstLineChars="300"/>
        <w:rPr>
          <w:rFonts w:hint="eastAsia"/>
        </w:rPr>
      </w:pPr>
      <w:r>
        <w:rPr>
          <w:rFonts w:hint="eastAsia"/>
        </w:rPr>
        <w:t>q1＝</w:t>
      </w:r>
      <w:r>
        <w:rPr>
          <w:rFonts w:hint="eastAsia"/>
        </w:rPr>
        <w:t>∑</w:t>
      </w:r>
      <w:r>
        <w:rPr>
          <w:rFonts w:hint="eastAsia"/>
        </w:rPr>
        <w:t>｛K1</w:t>
      </w:r>
      <w:r>
        <w:rPr>
          <w:rFonts w:hint="eastAsia"/>
        </w:rPr>
        <w:t>×</w:t>
      </w:r>
      <w:r>
        <w:rPr>
          <w:rFonts w:hint="eastAsia"/>
        </w:rPr>
        <w:t>〔Q1</w:t>
      </w:r>
      <w:r>
        <w:rPr>
          <w:rFonts w:hint="eastAsia"/>
        </w:rPr>
        <w:t>×</w:t>
      </w:r>
      <w:r>
        <w:rPr>
          <w:rFonts w:hint="eastAsia"/>
        </w:rPr>
        <w:t>N1/T1</w:t>
      </w:r>
      <w:r>
        <w:rPr>
          <w:rFonts w:hint="eastAsia"/>
        </w:rPr>
        <w:t>×</w:t>
      </w:r>
      <w:r>
        <w:rPr>
          <w:rFonts w:hint="eastAsia"/>
        </w:rPr>
        <w:t>t〕</w:t>
      </w:r>
      <w:r>
        <w:rPr>
          <w:rFonts w:hint="eastAsia"/>
        </w:rPr>
        <w:t>×</w:t>
      </w:r>
      <w:r>
        <w:rPr>
          <w:rFonts w:hint="eastAsia"/>
        </w:rPr>
        <w:t>K2/(8</w:t>
      </w:r>
      <w:r>
        <w:rPr>
          <w:rFonts w:hint="eastAsia"/>
        </w:rPr>
        <w:t>×</w:t>
      </w:r>
      <w:r>
        <w:rPr>
          <w:rFonts w:hint="eastAsia"/>
        </w:rPr>
        <w:t>3600) ｝</w:t>
      </w:r>
    </w:p>
    <w:p w:rsidR="003112C9" w:rsidP="00EE047F">
      <w:pPr>
        <w:ind w:firstLine="840" w:firstLineChars="400"/>
        <w:rPr>
          <w:rFonts w:hint="eastAsia"/>
        </w:rPr>
      </w:pPr>
      <w:r>
        <w:rPr>
          <w:rFonts w:hint="eastAsia"/>
        </w:rPr>
        <w:t>＝1.1</w:t>
      </w:r>
      <w:r>
        <w:rPr>
          <w:rFonts w:hint="eastAsia"/>
        </w:rPr>
        <w:t>×</w:t>
      </w:r>
      <w:r>
        <w:rPr>
          <w:rFonts w:hint="eastAsia"/>
        </w:rPr>
        <w:t>〔200</w:t>
      </w:r>
      <w:r>
        <w:rPr>
          <w:rFonts w:hint="eastAsia"/>
        </w:rPr>
        <w:t>×</w:t>
      </w:r>
      <w:r>
        <w:rPr>
          <w:rFonts w:hint="eastAsia"/>
        </w:rPr>
        <w:t>250/1</w:t>
      </w:r>
      <w:r>
        <w:rPr>
          <w:rFonts w:hint="eastAsia"/>
        </w:rPr>
        <w:t>×</w:t>
      </w:r>
      <w:r>
        <w:rPr>
          <w:rFonts w:hint="eastAsia"/>
        </w:rPr>
        <w:t>3〕</w:t>
      </w:r>
      <w:r>
        <w:rPr>
          <w:rFonts w:hint="eastAsia"/>
        </w:rPr>
        <w:t>×</w:t>
      </w:r>
      <w:r>
        <w:rPr>
          <w:rFonts w:hint="eastAsia"/>
        </w:rPr>
        <w:t>〔1.5/8</w:t>
      </w:r>
      <w:r>
        <w:rPr>
          <w:rFonts w:hint="eastAsia"/>
        </w:rPr>
        <w:t>×</w:t>
      </w:r>
      <w:r>
        <w:rPr>
          <w:rFonts w:hint="eastAsia"/>
        </w:rPr>
        <w:t>3600〕＝</w:t>
      </w:r>
      <w:smartTag w:uri="urn:schemas-microsoft-com:office:smarttags" w:element="chmetcnv">
        <w:smartTagPr>
          <w:attr w:name="HasSpace" w:val="False"/>
          <w:attr w:name="Negative" w:val="False"/>
          <w:attr w:name="NumberType" w:val="1"/>
          <w:attr w:name="SourceValue" w:val="0.95"/>
          <w:attr w:name="TCSC" w:val="0"/>
          <w:attr w:name="UnitName" w:val="l"/>
        </w:smartTagPr>
        <w:r>
          <w:rPr>
            <w:rFonts w:hint="eastAsia"/>
          </w:rPr>
          <w:t>0.95L</w:t>
        </w:r>
      </w:smartTag>
      <w:r>
        <w:rPr>
          <w:rFonts w:hint="eastAsia"/>
        </w:rPr>
        <w:t>/s</w:t>
      </w:r>
    </w:p>
    <w:p w:rsidR="003112C9" w:rsidP="00EE047F">
      <w:pPr>
        <w:ind w:firstLine="210" w:firstLineChars="100"/>
        <w:rPr>
          <w:rFonts w:hint="eastAsia"/>
        </w:rPr>
      </w:pPr>
      <w:r w:rsidR="00EE047F">
        <w:rPr>
          <w:rFonts w:hint="eastAsia"/>
        </w:rPr>
        <w:t>1.2</w:t>
      </w:r>
      <w:r>
        <w:rPr>
          <w:rFonts w:hint="eastAsia"/>
        </w:rPr>
        <w:t>施工机械用水量很小，计算时不予考虑。</w:t>
      </w:r>
    </w:p>
    <w:p w:rsidR="003112C9" w:rsidP="00EE047F">
      <w:pPr>
        <w:ind w:firstLine="210" w:firstLineChars="100"/>
        <w:rPr>
          <w:rFonts w:hint="eastAsia"/>
        </w:rPr>
      </w:pPr>
      <w:r w:rsidR="00EE047F">
        <w:rPr>
          <w:rFonts w:hint="eastAsia"/>
        </w:rPr>
        <w:t>1.3</w:t>
      </w:r>
      <w:r>
        <w:rPr>
          <w:rFonts w:hint="eastAsia"/>
        </w:rPr>
        <w:t>施工现场生活用水量按顶峰期现场总人数计算</w:t>
      </w:r>
    </w:p>
    <w:p w:rsidR="003112C9" w:rsidP="00EE047F">
      <w:pPr>
        <w:ind w:firstLine="735" w:firstLineChars="350"/>
        <w:rPr>
          <w:rFonts w:hint="eastAsia"/>
        </w:rPr>
      </w:pPr>
      <w:r>
        <w:rPr>
          <w:rFonts w:hint="eastAsia"/>
        </w:rPr>
        <w:t>q3＝p1</w:t>
      </w:r>
      <w:r>
        <w:rPr>
          <w:rFonts w:hint="eastAsia"/>
        </w:rPr>
        <w:t>×</w:t>
      </w:r>
      <w:r>
        <w:rPr>
          <w:rFonts w:hint="eastAsia"/>
        </w:rPr>
        <w:t>N3</w:t>
      </w:r>
      <w:r>
        <w:rPr>
          <w:rFonts w:hint="eastAsia"/>
        </w:rPr>
        <w:t>×</w:t>
      </w:r>
      <w:r>
        <w:rPr>
          <w:rFonts w:hint="eastAsia"/>
        </w:rPr>
        <w:t>K4/〔t</w:t>
      </w:r>
      <w:r>
        <w:rPr>
          <w:rFonts w:hint="eastAsia"/>
        </w:rPr>
        <w:t>×</w:t>
      </w:r>
      <w:r>
        <w:rPr>
          <w:rFonts w:hint="eastAsia"/>
        </w:rPr>
        <w:t>8</w:t>
      </w:r>
      <w:r>
        <w:rPr>
          <w:rFonts w:hint="eastAsia"/>
        </w:rPr>
        <w:t>×</w:t>
      </w:r>
      <w:r>
        <w:rPr>
          <w:rFonts w:hint="eastAsia"/>
        </w:rPr>
        <w:t>3600〕</w:t>
      </w:r>
    </w:p>
    <w:p w:rsidR="003112C9" w:rsidP="0089404D">
      <w:pPr>
        <w:ind w:firstLine="840" w:firstLineChars="400"/>
        <w:rPr>
          <w:rFonts w:hint="eastAsia"/>
        </w:rPr>
      </w:pPr>
      <w:r>
        <w:rPr>
          <w:rFonts w:hint="eastAsia"/>
        </w:rPr>
        <w:t>＝200</w:t>
      </w:r>
      <w:r>
        <w:rPr>
          <w:rFonts w:hint="eastAsia"/>
        </w:rPr>
        <w:t>×</w:t>
      </w:r>
      <w:r>
        <w:rPr>
          <w:rFonts w:hint="eastAsia"/>
        </w:rPr>
        <w:t>30</w:t>
      </w:r>
      <w:r>
        <w:rPr>
          <w:rFonts w:hint="eastAsia"/>
        </w:rPr>
        <w:t>×</w:t>
      </w:r>
      <w:r>
        <w:rPr>
          <w:rFonts w:hint="eastAsia"/>
        </w:rPr>
        <w:t>1.40/〔3</w:t>
      </w:r>
      <w:r>
        <w:rPr>
          <w:rFonts w:hint="eastAsia"/>
        </w:rPr>
        <w:t>×</w:t>
      </w:r>
      <w:r>
        <w:rPr>
          <w:rFonts w:hint="eastAsia"/>
        </w:rPr>
        <w:t>8</w:t>
      </w:r>
      <w:r>
        <w:rPr>
          <w:rFonts w:hint="eastAsia"/>
        </w:rPr>
        <w:t>×</w:t>
      </w:r>
      <w:r>
        <w:rPr>
          <w:rFonts w:hint="eastAsia"/>
        </w:rPr>
        <w:t>3600〕＝</w:t>
      </w:r>
      <w:smartTag w:uri="urn:schemas-microsoft-com:office:smarttags" w:element="chmetcnv">
        <w:smartTagPr>
          <w:attr w:name="HasSpace" w:val="False"/>
          <w:attr w:name="Negative" w:val="False"/>
          <w:attr w:name="NumberType" w:val="1"/>
          <w:attr w:name="SourceValue" w:val="0.1"/>
          <w:attr w:name="TCSC" w:val="0"/>
          <w:attr w:name="UnitName" w:val="l"/>
        </w:smartTagPr>
        <w:r>
          <w:rPr>
            <w:rFonts w:hint="eastAsia"/>
          </w:rPr>
          <w:t>0.1L</w:t>
        </w:r>
      </w:smartTag>
      <w:r>
        <w:rPr>
          <w:rFonts w:hint="eastAsia"/>
        </w:rPr>
        <w:t>/S</w:t>
      </w:r>
    </w:p>
    <w:p w:rsidR="00EE047F" w:rsidP="00EE047F">
      <w:pPr>
        <w:ind w:firstLine="210" w:firstLineChars="100"/>
        <w:rPr>
          <w:rFonts w:hint="eastAsia"/>
        </w:rPr>
      </w:pPr>
      <w:r>
        <w:rPr>
          <w:rFonts w:hint="eastAsia"/>
        </w:rPr>
        <w:t>1.4</w:t>
      </w:r>
      <w:r w:rsidR="003112C9">
        <w:rPr>
          <w:rFonts w:hint="eastAsia"/>
        </w:rPr>
        <w:t>消防用水量：</w:t>
      </w:r>
    </w:p>
    <w:p w:rsidR="003112C9" w:rsidP="00EE047F">
      <w:pPr>
        <w:ind w:firstLine="735" w:firstLineChars="350"/>
        <w:rPr>
          <w:rFonts w:hint="eastAsia"/>
        </w:rPr>
      </w:pPr>
      <w:r>
        <w:rPr>
          <w:rFonts w:hint="eastAsia"/>
        </w:rPr>
        <w:t>根据本工程所处位置及施工现场情况，施工现场附近已有消防干管，计算时可不予考虑。</w:t>
      </w:r>
    </w:p>
    <w:p w:rsidR="003112C9" w:rsidP="00EE047F">
      <w:pPr>
        <w:ind w:firstLine="210" w:firstLineChars="100"/>
        <w:rPr>
          <w:rFonts w:hint="eastAsia"/>
        </w:rPr>
      </w:pPr>
      <w:r w:rsidR="00EE047F">
        <w:rPr>
          <w:rFonts w:hint="eastAsia"/>
        </w:rPr>
        <w:t>1.5</w:t>
      </w:r>
      <w:r>
        <w:rPr>
          <w:rFonts w:hint="eastAsia"/>
        </w:rPr>
        <w:t>施工区顶峰期总水量计算：</w:t>
      </w:r>
    </w:p>
    <w:p w:rsidR="003112C9" w:rsidP="0089404D">
      <w:pPr>
        <w:ind w:firstLine="525" w:firstLineChars="250"/>
        <w:rPr>
          <w:rFonts w:hint="eastAsia"/>
        </w:rPr>
      </w:pPr>
      <w:r>
        <w:rPr>
          <w:rFonts w:hint="eastAsia"/>
        </w:rPr>
        <w:t>Q＝q1+q3=0.95＋0.1=</w:t>
      </w:r>
      <w:smartTag w:uri="urn:schemas-microsoft-com:office:smarttags" w:element="chmetcnv">
        <w:smartTagPr>
          <w:attr w:name="HasSpace" w:val="False"/>
          <w:attr w:name="Negative" w:val="False"/>
          <w:attr w:name="NumberType" w:val="1"/>
          <w:attr w:name="SourceValue" w:val="1.05"/>
          <w:attr w:name="TCSC" w:val="0"/>
          <w:attr w:name="UnitName" w:val="l"/>
        </w:smartTagPr>
        <w:r>
          <w:rPr>
            <w:rFonts w:hint="eastAsia"/>
          </w:rPr>
          <w:t>1.05L</w:t>
        </w:r>
      </w:smartTag>
      <w:r>
        <w:rPr>
          <w:rFonts w:hint="eastAsia"/>
        </w:rPr>
        <w:t>/S</w:t>
      </w:r>
    </w:p>
    <w:p w:rsidR="003112C9" w:rsidP="00EE047F">
      <w:pPr>
        <w:rPr>
          <w:rFonts w:hint="eastAsia"/>
        </w:rPr>
      </w:pPr>
      <w:r>
        <w:rPr>
          <w:rFonts w:hint="eastAsia"/>
        </w:rPr>
        <w:t>2、临时用水系统保温</w:t>
      </w:r>
    </w:p>
    <w:p w:rsidR="003112C9" w:rsidP="00EE047F">
      <w:pPr>
        <w:ind w:firstLine="420" w:firstLineChars="200"/>
        <w:rPr>
          <w:rFonts w:hint="eastAsia"/>
        </w:rPr>
      </w:pPr>
      <w:r>
        <w:rPr>
          <w:rFonts w:hint="eastAsia"/>
        </w:rPr>
        <w:t>当工程进入冬季气温较低时，给水系统干管、支管采取保温措施，以保证正常的消防、生产、生活用水。</w:t>
      </w:r>
    </w:p>
    <w:p w:rsidR="003112C9" w:rsidP="0089404D">
      <w:pPr>
        <w:ind w:firstLine="420" w:firstLineChars="200"/>
        <w:rPr>
          <w:rFonts w:hint="eastAsia"/>
        </w:rPr>
      </w:pPr>
      <w:r>
        <w:rPr>
          <w:rFonts w:hint="eastAsia"/>
        </w:rPr>
        <w:t>干管及支管采用阻燃岩棉外缠玻璃丝布保温。</w:t>
      </w:r>
    </w:p>
    <w:p w:rsidR="003112C9" w:rsidP="003112C9">
      <w:pPr>
        <w:rPr>
          <w:rFonts w:hint="eastAsia"/>
        </w:rPr>
      </w:pPr>
      <w:r>
        <w:rPr>
          <w:rFonts w:hint="eastAsia"/>
        </w:rPr>
        <w:t>二、施工用电</w:t>
      </w:r>
    </w:p>
    <w:p w:rsidR="003112C9" w:rsidP="00EE047F">
      <w:pPr>
        <w:ind w:firstLine="420" w:firstLineChars="200"/>
        <w:rPr>
          <w:rFonts w:hint="eastAsia"/>
        </w:rPr>
      </w:pPr>
      <w:r>
        <w:rPr>
          <w:rFonts w:hint="eastAsia"/>
        </w:rPr>
        <w:t>根据建设单位指定的变压器，接至现场总配电箱，然后分别接至搅拌站、钢筋场、模板加工场，塔吊及建筑物附近。电缆沿路边埋地敷设。</w:t>
      </w:r>
    </w:p>
    <w:p w:rsidR="003112C9" w:rsidP="003112C9">
      <w:pPr>
        <w:rPr>
          <w:rFonts w:hint="eastAsia"/>
        </w:rPr>
      </w:pPr>
      <w:r>
        <w:rPr>
          <w:rFonts w:hint="eastAsia"/>
        </w:rPr>
        <w:t>施工用电量计算</w:t>
      </w:r>
    </w:p>
    <w:p w:rsidR="003112C9" w:rsidP="003112C9">
      <w:pPr>
        <w:rPr>
          <w:rFonts w:hint="eastAsia"/>
        </w:rPr>
      </w:pPr>
      <w:r>
        <w:rPr>
          <w:rFonts w:hint="eastAsia"/>
        </w:rPr>
        <w:t>1、根据施工工期方案及施工机械需用量方案表，施工顶峰期电动总功率约为</w:t>
      </w:r>
      <w:r>
        <w:rPr>
          <w:rFonts w:hint="eastAsia"/>
        </w:rPr>
        <w:t>∑</w:t>
      </w:r>
      <w:r>
        <w:rPr>
          <w:rFonts w:hint="eastAsia"/>
        </w:rPr>
        <w:t>P1=141.4KW；</w:t>
      </w:r>
    </w:p>
    <w:p w:rsidR="003112C9" w:rsidP="003112C9">
      <w:pPr>
        <w:rPr>
          <w:rFonts w:hint="eastAsia"/>
        </w:rPr>
        <w:sectPr w:rsidSect="00326437">
          <w:type w:val="nextPage"/>
          <w:pgSz w:w="11906" w:h="16838"/>
          <w:pgMar w:top="1162" w:right="1270" w:bottom="1162" w:left="1230" w:header="851" w:footer="992" w:gutter="0"/>
          <w:pgNumType w:start="3"/>
          <w:cols w:space="425"/>
          <w:titlePg w:val="0"/>
          <w:docGrid w:type="lines" w:linePitch="312"/>
        </w:sectPr>
      </w:pPr>
      <w:r>
        <w:rPr>
          <w:rFonts w:hint="eastAsia"/>
        </w:rPr>
        <w:t>2、电焊机同时使用1计：</w:t>
      </w:r>
      <w:r>
        <w:rPr>
          <w:rFonts w:hint="eastAsia"/>
        </w:rPr>
        <w:t>∑</w:t>
      </w:r>
      <w:r>
        <w:rPr>
          <w:rFonts w:hint="eastAsia"/>
        </w:rPr>
        <w:t>P2=283KVA；</w:t>
      </w:r>
    </w:p>
    <w:p w:rsidR="003112C9" w:rsidP="003112C9">
      <w:pPr>
        <w:rPr>
          <w:rFonts w:hint="eastAsia"/>
        </w:rPr>
      </w:pPr>
      <w:r>
        <w:rPr>
          <w:rFonts w:hint="eastAsia"/>
        </w:rPr>
        <w:t>3、室内外照明按总用电量10%考虑：</w:t>
      </w:r>
      <w:r>
        <w:rPr>
          <w:rFonts w:hint="eastAsia"/>
        </w:rPr>
        <w:t>∑</w:t>
      </w:r>
      <w:r>
        <w:rPr>
          <w:rFonts w:hint="eastAsia"/>
        </w:rPr>
        <w:t>P3=48.7KV；</w:t>
      </w:r>
    </w:p>
    <w:p w:rsidR="003112C9" w:rsidP="003112C9">
      <w:pPr>
        <w:rPr>
          <w:rFonts w:hint="eastAsia"/>
        </w:rPr>
      </w:pPr>
      <w:r>
        <w:rPr>
          <w:rFonts w:hint="eastAsia"/>
        </w:rPr>
        <w:t>4、总用电量计算：</w:t>
      </w:r>
    </w:p>
    <w:p w:rsidR="003112C9" w:rsidP="00EE047F">
      <w:pPr>
        <w:ind w:firstLine="420" w:firstLineChars="200"/>
        <w:rPr>
          <w:rFonts w:hint="eastAsia"/>
        </w:rPr>
      </w:pPr>
      <w:r>
        <w:rPr>
          <w:rFonts w:hint="eastAsia"/>
        </w:rPr>
        <w:t>P=1.1(K1</w:t>
      </w:r>
      <w:r>
        <w:rPr>
          <w:rFonts w:hint="eastAsia"/>
        </w:rPr>
        <w:t>×∑</w:t>
      </w:r>
      <w:r>
        <w:rPr>
          <w:rFonts w:hint="eastAsia"/>
        </w:rPr>
        <w:t>P1/cos</w:t>
      </w:r>
      <w:r>
        <w:rPr>
          <w:rFonts w:hint="eastAsia"/>
        </w:rPr>
        <w:t>α</w:t>
      </w:r>
      <w:r>
        <w:rPr>
          <w:rFonts w:hint="eastAsia"/>
        </w:rPr>
        <w:t>＋K2</w:t>
      </w:r>
      <w:r>
        <w:rPr>
          <w:rFonts w:hint="eastAsia"/>
        </w:rPr>
        <w:t>∑</w:t>
      </w:r>
      <w:r>
        <w:rPr>
          <w:rFonts w:hint="eastAsia"/>
        </w:rPr>
        <w:t>P2+K3</w:t>
      </w:r>
      <w:r>
        <w:rPr>
          <w:rFonts w:hint="eastAsia"/>
        </w:rPr>
        <w:t>∑</w:t>
      </w:r>
      <w:r>
        <w:rPr>
          <w:rFonts w:hint="eastAsia"/>
        </w:rPr>
        <w:t>P3)</w:t>
      </w:r>
    </w:p>
    <w:p w:rsidR="003112C9" w:rsidP="00EE047F">
      <w:pPr>
        <w:ind w:firstLine="420" w:firstLineChars="200"/>
        <w:rPr>
          <w:rFonts w:hint="eastAsia"/>
        </w:rPr>
      </w:pPr>
      <w:r>
        <w:rPr>
          <w:rFonts w:hint="eastAsia"/>
        </w:rPr>
        <w:t>取K1=0.5     K2=0.5     K3=0.8</w:t>
      </w:r>
    </w:p>
    <w:p w:rsidR="003112C9" w:rsidP="00EE047F">
      <w:pPr>
        <w:ind w:firstLine="420" w:firstLineChars="200"/>
        <w:rPr>
          <w:rFonts w:hint="eastAsia"/>
        </w:rPr>
      </w:pPr>
      <w:r>
        <w:rPr>
          <w:rFonts w:hint="eastAsia"/>
        </w:rPr>
        <w:t>P＝1.1</w:t>
      </w:r>
      <w:r>
        <w:rPr>
          <w:rFonts w:hint="eastAsia"/>
        </w:rPr>
        <w:t>×</w:t>
      </w:r>
      <w:r>
        <w:rPr>
          <w:rFonts w:hint="eastAsia"/>
        </w:rPr>
        <w:t>[0.5</w:t>
      </w:r>
      <w:r>
        <w:rPr>
          <w:rFonts w:hint="eastAsia"/>
        </w:rPr>
        <w:t>×</w:t>
      </w:r>
      <w:r>
        <w:rPr>
          <w:rFonts w:hint="eastAsia"/>
        </w:rPr>
        <w:t>〔141.4/0.75)+0.5</w:t>
      </w:r>
      <w:r>
        <w:rPr>
          <w:rFonts w:hint="eastAsia"/>
        </w:rPr>
        <w:t>×</w:t>
      </w:r>
      <w:r>
        <w:rPr>
          <w:rFonts w:hint="eastAsia"/>
        </w:rPr>
        <w:t>75+0.8</w:t>
      </w:r>
      <w:r>
        <w:rPr>
          <w:rFonts w:hint="eastAsia"/>
        </w:rPr>
        <w:t>×</w:t>
      </w:r>
      <w:r>
        <w:rPr>
          <w:rFonts w:hint="eastAsia"/>
        </w:rPr>
        <w:t>48.7] ＝187.51KWA</w:t>
      </w:r>
    </w:p>
    <w:p w:rsidR="003112C9" w:rsidP="00EE047F">
      <w:pPr>
        <w:ind w:firstLine="210" w:firstLineChars="100"/>
        <w:rPr>
          <w:rFonts w:hint="eastAsia"/>
        </w:rPr>
      </w:pPr>
      <w:r>
        <w:rPr>
          <w:rFonts w:hint="eastAsia"/>
        </w:rPr>
        <w:t>故需配备250KVA的变压器。</w:t>
      </w:r>
    </w:p>
    <w:p w:rsidR="003112C9" w:rsidP="003112C9">
      <w:pPr>
        <w:rPr>
          <w:rFonts w:hint="eastAsia"/>
        </w:rPr>
      </w:pPr>
      <w:r>
        <w:rPr>
          <w:rFonts w:hint="eastAsia"/>
        </w:rPr>
        <w:t>5、施工生活的用电按施工现场总用电量的25%考虑：</w:t>
      </w:r>
    </w:p>
    <w:p w:rsidR="003112C9" w:rsidP="003112C9">
      <w:pPr>
        <w:rPr>
          <w:rFonts w:hint="eastAsia"/>
        </w:rPr>
      </w:pPr>
      <w:r>
        <w:rPr>
          <w:rFonts w:hint="eastAsia"/>
        </w:rPr>
        <w:t>P=187.51</w:t>
      </w:r>
      <w:r>
        <w:rPr>
          <w:rFonts w:hint="eastAsia"/>
        </w:rPr>
        <w:t>×</w:t>
      </w:r>
      <w:r>
        <w:rPr>
          <w:rFonts w:hint="eastAsia"/>
        </w:rPr>
        <w:t>30%=56.25KW。</w:t>
      </w:r>
    </w:p>
    <w:p w:rsidR="003112C9" w:rsidP="003112C9">
      <w:pPr>
        <w:rPr>
          <w:rFonts w:hint="eastAsia"/>
        </w:rPr>
      </w:pPr>
      <w:r>
        <w:rPr>
          <w:rFonts w:hint="eastAsia"/>
        </w:rPr>
        <w:t>三、施工道路</w:t>
      </w:r>
    </w:p>
    <w:p w:rsidR="003112C9" w:rsidP="0089404D">
      <w:pPr>
        <w:ind w:firstLine="420" w:firstLineChars="200"/>
        <w:rPr>
          <w:rFonts w:hint="eastAsia"/>
        </w:rPr>
      </w:pPr>
      <w:r>
        <w:rPr>
          <w:rFonts w:hint="eastAsia"/>
        </w:rPr>
        <w:t>施工道路为枝状分布，路宽</w:t>
      </w:r>
      <w:smartTag w:uri="urn:schemas-microsoft-com:office:smarttags" w:element="chmetcnv">
        <w:smartTagPr>
          <w:attr w:name="HasSpace" w:val="False"/>
          <w:attr w:name="Negative" w:val="False"/>
          <w:attr w:name="NumberType" w:val="1"/>
          <w:attr w:name="SourceValue" w:val="4"/>
          <w:attr w:name="TCSC" w:val="0"/>
          <w:attr w:name="UnitName" w:val="m"/>
        </w:smartTagPr>
        <w:r>
          <w:rPr>
            <w:rFonts w:hint="eastAsia"/>
          </w:rPr>
          <w:t>4m</w:t>
        </w:r>
      </w:smartTag>
      <w:r>
        <w:rPr>
          <w:rFonts w:hint="eastAsia"/>
        </w:rPr>
        <w:t>，原土碾压夯实后，铺</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hint="eastAsia"/>
          </w:rPr>
          <w:t>150mm</w:t>
        </w:r>
      </w:smartTag>
      <w:r>
        <w:rPr>
          <w:rFonts w:hint="eastAsia"/>
        </w:rPr>
        <w:t>厚卵石混土，并洒水碾压密实，以保证雨天的正常施工通行；办公室库房前设</w:t>
      </w:r>
      <w:smartTag w:uri="urn:schemas-microsoft-com:office:smarttags" w:element="chmetcnv">
        <w:smartTagPr>
          <w:attr w:name="HasSpace" w:val="False"/>
          <w:attr w:name="Negative" w:val="False"/>
          <w:attr w:name="NumberType" w:val="1"/>
          <w:attr w:name="SourceValue" w:val="1.5"/>
          <w:attr w:name="TCSC" w:val="0"/>
          <w:attr w:name="UnitName" w:val="m"/>
        </w:smartTagPr>
        <w:r>
          <w:rPr>
            <w:rFonts w:hint="eastAsia"/>
          </w:rPr>
          <w:t>1.5m</w:t>
        </w:r>
      </w:smartTag>
      <w:r>
        <w:rPr>
          <w:rFonts w:hint="eastAsia"/>
        </w:rPr>
        <w:t>宽砖铺人行道。</w:t>
      </w:r>
    </w:p>
    <w:p w:rsidR="003112C9" w:rsidP="003112C9">
      <w:pPr>
        <w:rPr>
          <w:rFonts w:hint="eastAsia"/>
        </w:rPr>
      </w:pPr>
      <w:r>
        <w:rPr>
          <w:rFonts w:hint="eastAsia"/>
        </w:rPr>
        <w:t>四、临设布置</w:t>
      </w:r>
    </w:p>
    <w:p w:rsidR="003112C9" w:rsidP="003112C9">
      <w:pPr>
        <w:rPr>
          <w:rFonts w:hint="eastAsia"/>
        </w:rPr>
      </w:pPr>
      <w:r>
        <w:rPr>
          <w:rFonts w:hint="eastAsia"/>
        </w:rPr>
        <w:t xml:space="preserve">    施工现场设生活大临、生产大临。生活大临包括职工、民工宿舍；生产大临包括：现场办公室、搅拌站、钢筋加工场、模板加工及料具堆场、库房、值班室。</w:t>
      </w:r>
    </w:p>
    <w:p w:rsidR="003112C9" w:rsidP="003112C9">
      <w:pPr>
        <w:rPr>
          <w:rFonts w:hint="eastAsia"/>
        </w:rPr>
      </w:pPr>
      <w:r>
        <w:rPr>
          <w:rFonts w:hint="eastAsia"/>
        </w:rPr>
        <w:t>施工临建的具体平面布置详见施工平面布置图。</w:t>
      </w:r>
    </w:p>
    <w:p w:rsidR="003112C9" w:rsidP="003112C9">
      <w:pPr>
        <w:rPr>
          <w:rFonts w:hint="eastAsia"/>
        </w:rPr>
      </w:pPr>
      <w:r>
        <w:rPr>
          <w:rFonts w:hint="eastAsia"/>
        </w:rPr>
        <w:t>五、机械布置</w:t>
      </w:r>
    </w:p>
    <w:p w:rsidR="003112C9" w:rsidP="0089404D">
      <w:pPr>
        <w:ind w:firstLine="420" w:firstLineChars="200"/>
        <w:rPr>
          <w:rFonts w:hint="eastAsia"/>
        </w:rPr>
      </w:pPr>
      <w:r>
        <w:rPr>
          <w:rFonts w:hint="eastAsia"/>
        </w:rPr>
        <w:t>本工程施工机械布置有：搅拌站，钢筋加工段，钢结构加工区，铁件加工段。</w:t>
      </w:r>
    </w:p>
    <w:p w:rsidR="003112C9" w:rsidP="003112C9">
      <w:pPr>
        <w:rPr>
          <w:rFonts w:hint="eastAsia"/>
        </w:rPr>
      </w:pPr>
      <w:r>
        <w:rPr>
          <w:rFonts w:hint="eastAsia"/>
        </w:rPr>
        <w:t>〔一〕搅拌站内的机械布置：在搅拌站内布置2台JDY500强制式搅拌机，1台HP800电子配料机，1台装载机，1台砼塔吊输送，2台JZ350砂浆搅拌机等。</w:t>
      </w:r>
    </w:p>
    <w:p w:rsidR="003112C9" w:rsidP="003112C9">
      <w:pPr>
        <w:rPr>
          <w:rFonts w:hint="eastAsia"/>
        </w:rPr>
      </w:pPr>
      <w:r>
        <w:rPr>
          <w:rFonts w:hint="eastAsia"/>
        </w:rPr>
        <w:t>〔二〕钢筋加工段的机械布置：卷扬机，钢筋切断机、弯曲机、对焊机等钢筋加工机械。</w:t>
      </w:r>
    </w:p>
    <w:p w:rsidR="003112C9" w:rsidP="003112C9">
      <w:pPr>
        <w:rPr>
          <w:rFonts w:hint="eastAsia"/>
        </w:rPr>
      </w:pPr>
      <w:r>
        <w:rPr>
          <w:rFonts w:hint="eastAsia"/>
        </w:rPr>
        <w:t>〔三〕细木加工段的机械布置：刨床，电锯，模板修复机等机械。</w:t>
      </w:r>
    </w:p>
    <w:p w:rsidR="003112C9" w:rsidP="003112C9">
      <w:pPr>
        <w:rPr>
          <w:rFonts w:hint="eastAsia"/>
        </w:rPr>
      </w:pPr>
      <w:r>
        <w:rPr>
          <w:rFonts w:hint="eastAsia"/>
        </w:rPr>
        <w:t>〔四〕其它施工机械随着工程进度和施工的需要而进入现场。</w:t>
      </w:r>
    </w:p>
    <w:p w:rsidR="003112C9" w:rsidP="003112C9">
      <w:pPr>
        <w:rPr>
          <w:rFonts w:hint="eastAsia"/>
        </w:rPr>
      </w:pPr>
      <w:r>
        <w:rPr>
          <w:rFonts w:hint="eastAsia"/>
        </w:rPr>
        <w:t>本工程拟投入的主要施工机械见下表：</w:t>
      </w:r>
    </w:p>
    <w:p w:rsidR="003112C9" w:rsidP="00DB3501">
      <w:pPr>
        <w:jc w:val="center"/>
        <w:rPr>
          <w:rFonts w:hint="eastAsia"/>
        </w:rPr>
      </w:pPr>
      <w:r>
        <w:rPr>
          <w:rFonts w:hint="eastAsia"/>
        </w:rPr>
        <w:t>拟投入的主要施工机械设备表</w:t>
      </w:r>
    </w:p>
    <w:p w:rsidR="003112C9" w:rsidP="00DB3501">
      <w:pPr>
        <w:jc w:val="center"/>
        <w:rPr>
          <w:rFonts w:hint="eastAsia"/>
        </w:rPr>
      </w:pPr>
      <w:r>
        <w:rPr>
          <w:rFonts w:hint="eastAsia"/>
        </w:rPr>
        <w:t>西部矿业股份锌业事业部50ktA电锌、100ktA/a硫酸系统工程焙砂仓工程</w:t>
      </w:r>
    </w:p>
    <w:tbl>
      <w:tblPr>
        <w:tblStyle w:val="0"/>
        <w:tblW w:w="0" w:type="auto"/>
        <w:tblLayout w:type="fixed"/>
        <w:tblLook w:val="01E0"/>
      </w:tblPr>
      <w:tblGrid>
        <w:gridCol w:w="426"/>
        <w:gridCol w:w="942"/>
        <w:gridCol w:w="558"/>
        <w:gridCol w:w="479"/>
        <w:gridCol w:w="636"/>
        <w:gridCol w:w="636"/>
        <w:gridCol w:w="751"/>
        <w:gridCol w:w="900"/>
        <w:gridCol w:w="750"/>
        <w:gridCol w:w="690"/>
        <w:gridCol w:w="720"/>
        <w:gridCol w:w="720"/>
        <w:gridCol w:w="1080"/>
      </w:tblGrid>
      <w:tr>
        <w:tblPrEx>
          <w:tblW w:w="0" w:type="auto"/>
          <w:tblLayout w:type="fixed"/>
          <w:tblLook w:val="01E0"/>
        </w:tblPrEx>
        <w:tc>
          <w:tcPr>
            <w:tcW w:w="426" w:type="dxa"/>
          </w:tcPr>
          <w:p w:rsidR="00326437" w:rsidRPr="00192EA1" w:rsidP="00192EA1">
            <w:pPr>
              <w:rPr>
                <w:rFonts w:hint="eastAsia"/>
              </w:rPr>
            </w:pPr>
            <w:r w:rsidRPr="00192EA1">
              <w:rPr>
                <w:rFonts w:hint="eastAsia"/>
              </w:rPr>
              <w:t>序号</w:t>
            </w:r>
          </w:p>
        </w:tc>
        <w:tc>
          <w:tcPr>
            <w:tcW w:w="942" w:type="dxa"/>
          </w:tcPr>
          <w:p w:rsidR="00326437" w:rsidRPr="00192EA1" w:rsidP="00192EA1">
            <w:pPr>
              <w:rPr>
                <w:rFonts w:hint="eastAsia"/>
              </w:rPr>
            </w:pPr>
            <w:r w:rsidRPr="00192EA1">
              <w:rPr>
                <w:rFonts w:hint="eastAsia"/>
              </w:rPr>
              <w:t>机械设备名称</w:t>
            </w:r>
          </w:p>
        </w:tc>
        <w:tc>
          <w:tcPr>
            <w:tcW w:w="558" w:type="dxa"/>
          </w:tcPr>
          <w:p w:rsidR="00326437" w:rsidRPr="00192EA1" w:rsidP="00192EA1">
            <w:pPr>
              <w:rPr>
                <w:rFonts w:hint="eastAsia"/>
              </w:rPr>
            </w:pPr>
            <w:r w:rsidRPr="00192EA1">
              <w:rPr>
                <w:rFonts w:hint="eastAsia"/>
              </w:rPr>
              <w:t>型号规格</w:t>
            </w:r>
          </w:p>
        </w:tc>
        <w:tc>
          <w:tcPr>
            <w:tcW w:w="479" w:type="dxa"/>
          </w:tcPr>
          <w:p w:rsidR="00326437" w:rsidRPr="00192EA1" w:rsidP="00192EA1">
            <w:pPr>
              <w:rPr>
                <w:rFonts w:hint="eastAsia"/>
              </w:rPr>
            </w:pPr>
            <w:r w:rsidRPr="00192EA1">
              <w:rPr>
                <w:rFonts w:hint="eastAsia"/>
              </w:rPr>
              <w:t>数量</w:t>
            </w:r>
          </w:p>
        </w:tc>
        <w:tc>
          <w:tcPr>
            <w:tcW w:w="636" w:type="dxa"/>
          </w:tcPr>
          <w:p w:rsidR="00326437" w:rsidRPr="00192EA1" w:rsidP="00192EA1">
            <w:pPr>
              <w:rPr>
                <w:rFonts w:hint="eastAsia"/>
              </w:rPr>
            </w:pPr>
            <w:r w:rsidRPr="00192EA1">
              <w:rPr>
                <w:rFonts w:hint="eastAsia"/>
              </w:rPr>
              <w:t>国别产地</w:t>
            </w:r>
          </w:p>
        </w:tc>
        <w:tc>
          <w:tcPr>
            <w:tcW w:w="636" w:type="dxa"/>
          </w:tcPr>
          <w:p w:rsidR="00326437" w:rsidRPr="00192EA1" w:rsidP="00192EA1">
            <w:pPr>
              <w:rPr>
                <w:rFonts w:hint="eastAsia"/>
              </w:rPr>
            </w:pPr>
            <w:r w:rsidRPr="00192EA1">
              <w:rPr>
                <w:rFonts w:hint="eastAsia"/>
              </w:rPr>
              <w:t>制造年份</w:t>
            </w:r>
          </w:p>
        </w:tc>
        <w:tc>
          <w:tcPr>
            <w:tcW w:w="751" w:type="dxa"/>
          </w:tcPr>
          <w:p w:rsidR="00326437" w:rsidRPr="00192EA1" w:rsidP="00192EA1">
            <w:pPr>
              <w:rPr>
                <w:rFonts w:hint="eastAsia"/>
              </w:rPr>
            </w:pPr>
            <w:r w:rsidRPr="00192EA1">
              <w:rPr>
                <w:rFonts w:hint="eastAsia"/>
              </w:rPr>
              <w:t>额定功率</w:t>
            </w:r>
          </w:p>
        </w:tc>
        <w:tc>
          <w:tcPr>
            <w:tcW w:w="900" w:type="dxa"/>
          </w:tcPr>
          <w:p w:rsidR="00326437" w:rsidRPr="00192EA1" w:rsidP="00192EA1">
            <w:pPr>
              <w:rPr>
                <w:rFonts w:hint="eastAsia"/>
              </w:rPr>
            </w:pPr>
            <w:r w:rsidRPr="00192EA1">
              <w:rPr>
                <w:rFonts w:hint="eastAsia"/>
              </w:rPr>
              <w:t>生产能力</w:t>
            </w:r>
          </w:p>
        </w:tc>
        <w:tc>
          <w:tcPr>
            <w:tcW w:w="750" w:type="dxa"/>
          </w:tcPr>
          <w:p w:rsidR="00326437" w:rsidRPr="00192EA1" w:rsidP="00192EA1">
            <w:pPr>
              <w:rPr>
                <w:rFonts w:hint="eastAsia"/>
              </w:rPr>
            </w:pPr>
            <w:r w:rsidRPr="00192EA1">
              <w:rPr>
                <w:rFonts w:hint="eastAsia"/>
              </w:rPr>
              <w:t>用于施工部位</w:t>
            </w:r>
          </w:p>
        </w:tc>
        <w:tc>
          <w:tcPr>
            <w:tcW w:w="690" w:type="dxa"/>
          </w:tcPr>
          <w:p w:rsidR="00326437" w:rsidRPr="00192EA1" w:rsidP="00192EA1">
            <w:pPr>
              <w:rPr>
                <w:rFonts w:hint="eastAsia"/>
              </w:rPr>
            </w:pPr>
            <w:r w:rsidRPr="00192EA1">
              <w:rPr>
                <w:rFonts w:hint="eastAsia"/>
              </w:rPr>
              <w:t>设备完好情况</w:t>
            </w:r>
          </w:p>
        </w:tc>
        <w:tc>
          <w:tcPr>
            <w:tcW w:w="720" w:type="dxa"/>
          </w:tcPr>
          <w:p w:rsidR="00326437" w:rsidRPr="00192EA1" w:rsidP="00192EA1">
            <w:pPr>
              <w:rPr>
                <w:rFonts w:hint="eastAsia"/>
              </w:rPr>
            </w:pPr>
            <w:r w:rsidRPr="00192EA1">
              <w:rPr>
                <w:rFonts w:hint="eastAsia"/>
              </w:rPr>
              <w:t>目前所在地</w:t>
            </w:r>
          </w:p>
        </w:tc>
        <w:tc>
          <w:tcPr>
            <w:tcW w:w="720" w:type="dxa"/>
          </w:tcPr>
          <w:p w:rsidR="00326437" w:rsidRPr="00192EA1" w:rsidP="00192EA1">
            <w:pPr>
              <w:rPr>
                <w:rFonts w:hint="eastAsia"/>
              </w:rPr>
            </w:pPr>
            <w:r w:rsidRPr="00192EA1">
              <w:rPr>
                <w:rFonts w:hint="eastAsia"/>
              </w:rPr>
              <w:t>状态</w:t>
            </w:r>
          </w:p>
        </w:tc>
        <w:tc>
          <w:tcPr>
            <w:tcW w:w="1080" w:type="dxa"/>
          </w:tcPr>
          <w:p w:rsidR="00326437" w:rsidRPr="00192EA1" w:rsidP="00192EA1">
            <w:pPr>
              <w:rPr>
                <w:rFonts w:hint="eastAsia"/>
              </w:rPr>
            </w:pPr>
            <w:r w:rsidRPr="00192EA1">
              <w:rPr>
                <w:rFonts w:hint="eastAsia"/>
              </w:rPr>
              <w:t>进场时间</w:t>
            </w:r>
          </w:p>
        </w:tc>
      </w:tr>
      <w:tr>
        <w:tblPrEx>
          <w:tblW w:w="0" w:type="auto"/>
          <w:tblLayout w:type="fixed"/>
          <w:tblLook w:val="01E0"/>
        </w:tblPrEx>
        <w:tc>
          <w:tcPr>
            <w:tcW w:w="426" w:type="dxa"/>
          </w:tcPr>
          <w:p w:rsidR="00326437" w:rsidRPr="00192EA1" w:rsidP="00192EA1">
            <w:pPr>
              <w:rPr>
                <w:rFonts w:hint="eastAsia"/>
              </w:rPr>
            </w:pPr>
            <w:r w:rsidRPr="00192EA1">
              <w:rPr>
                <w:rFonts w:hint="eastAsia"/>
              </w:rPr>
              <w:t>1</w:t>
            </w:r>
          </w:p>
        </w:tc>
        <w:tc>
          <w:tcPr>
            <w:tcW w:w="942" w:type="dxa"/>
          </w:tcPr>
          <w:p w:rsidR="00326437" w:rsidRPr="00192EA1" w:rsidP="00192EA1">
            <w:pPr>
              <w:rPr>
                <w:rFonts w:hint="eastAsia"/>
              </w:rPr>
            </w:pPr>
            <w:r w:rsidRPr="00192EA1">
              <w:rPr>
                <w:rFonts w:hint="eastAsia"/>
              </w:rPr>
              <w:t>塔吊</w:t>
            </w:r>
          </w:p>
        </w:tc>
        <w:tc>
          <w:tcPr>
            <w:tcW w:w="558" w:type="dxa"/>
          </w:tcPr>
          <w:p w:rsidR="00326437" w:rsidRPr="00192EA1" w:rsidP="00192EA1">
            <w:pPr>
              <w:rPr>
                <w:rFonts w:hint="eastAsia"/>
              </w:rPr>
            </w:pPr>
            <w:r w:rsidRPr="00192EA1">
              <w:rPr>
                <w:rFonts w:hint="eastAsia"/>
              </w:rPr>
              <w:t>QTZ40</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西安</w:t>
            </w:r>
          </w:p>
        </w:tc>
        <w:tc>
          <w:tcPr>
            <w:tcW w:w="636" w:type="dxa"/>
          </w:tcPr>
          <w:p w:rsidR="00326437" w:rsidRPr="00192EA1" w:rsidP="00192EA1">
            <w:pPr>
              <w:rPr>
                <w:rFonts w:hint="eastAsia"/>
              </w:rPr>
            </w:pPr>
            <w:r w:rsidRPr="00192EA1">
              <w:rPr>
                <w:rFonts w:hint="eastAsia"/>
              </w:rPr>
              <w:t>2001</w:t>
            </w:r>
          </w:p>
        </w:tc>
        <w:tc>
          <w:tcPr>
            <w:tcW w:w="751" w:type="dxa"/>
          </w:tcPr>
          <w:p w:rsidR="00326437" w:rsidRPr="00192EA1" w:rsidP="00192EA1">
            <w:pPr>
              <w:rPr>
                <w:rFonts w:hint="eastAsia"/>
              </w:rPr>
            </w:pPr>
            <w:r w:rsidRPr="00192EA1">
              <w:rPr>
                <w:rFonts w:hint="eastAsia"/>
              </w:rPr>
              <w:t>30KW</w:t>
            </w:r>
          </w:p>
        </w:tc>
        <w:tc>
          <w:tcPr>
            <w:tcW w:w="900" w:type="dxa"/>
          </w:tcPr>
          <w:p w:rsidR="00326437" w:rsidRPr="00192EA1" w:rsidP="00192EA1">
            <w:pPr>
              <w:rPr>
                <w:rFonts w:hint="eastAsia"/>
              </w:rPr>
            </w:pPr>
          </w:p>
        </w:tc>
        <w:tc>
          <w:tcPr>
            <w:tcW w:w="750" w:type="dxa"/>
          </w:tcPr>
          <w:p w:rsidR="00326437" w:rsidRPr="00192EA1" w:rsidP="00192EA1">
            <w:pPr>
              <w:rPr>
                <w:rFonts w:hint="eastAsia"/>
              </w:rPr>
            </w:pPr>
          </w:p>
        </w:tc>
        <w:tc>
          <w:tcPr>
            <w:tcW w:w="690" w:type="dxa"/>
          </w:tcPr>
          <w:p w:rsidR="00326437" w:rsidRPr="00192EA1" w:rsidP="00192EA1">
            <w:pPr>
              <w:rPr>
                <w:rFonts w:hint="eastAsia"/>
              </w:rPr>
            </w:pPr>
          </w:p>
        </w:tc>
        <w:tc>
          <w:tcPr>
            <w:tcW w:w="720" w:type="dxa"/>
          </w:tcPr>
          <w:p w:rsidR="00326437" w:rsidRPr="00192EA1" w:rsidP="00192EA1">
            <w:pPr>
              <w:rPr>
                <w:rFonts w:hint="eastAsia"/>
              </w:rPr>
            </w:pPr>
          </w:p>
        </w:tc>
        <w:tc>
          <w:tcPr>
            <w:tcW w:w="720" w:type="dxa"/>
          </w:tcPr>
          <w:p w:rsidR="00326437" w:rsidRPr="00192EA1" w:rsidP="00192EA1">
            <w:pPr>
              <w:rPr>
                <w:rFonts w:hint="eastAsia"/>
              </w:rPr>
            </w:pP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2</w:t>
            </w:r>
          </w:p>
        </w:tc>
        <w:tc>
          <w:tcPr>
            <w:tcW w:w="942" w:type="dxa"/>
          </w:tcPr>
          <w:p w:rsidR="00326437" w:rsidRPr="00192EA1" w:rsidP="00192EA1">
            <w:pPr>
              <w:rPr>
                <w:rFonts w:hint="eastAsia"/>
              </w:rPr>
            </w:pPr>
            <w:r w:rsidRPr="00192EA1">
              <w:rPr>
                <w:rFonts w:hint="eastAsia"/>
              </w:rPr>
              <w:t>装载机</w:t>
            </w:r>
          </w:p>
        </w:tc>
        <w:tc>
          <w:tcPr>
            <w:tcW w:w="558" w:type="dxa"/>
          </w:tcPr>
          <w:p w:rsidR="00326437" w:rsidRPr="00192EA1" w:rsidP="00192EA1">
            <w:pPr>
              <w:rPr>
                <w:rFonts w:hint="eastAsia"/>
              </w:rPr>
            </w:pPr>
            <w:r w:rsidRPr="00192EA1">
              <w:rPr>
                <w:rFonts w:hint="eastAsia"/>
              </w:rPr>
              <w:t>ZL-40</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厦门</w:t>
            </w:r>
          </w:p>
        </w:tc>
        <w:tc>
          <w:tcPr>
            <w:tcW w:w="636" w:type="dxa"/>
          </w:tcPr>
          <w:p w:rsidR="00326437" w:rsidRPr="00192EA1" w:rsidP="00192EA1">
            <w:pPr>
              <w:rPr>
                <w:rFonts w:hint="eastAsia"/>
              </w:rPr>
            </w:pPr>
            <w:r w:rsidRPr="00192EA1">
              <w:rPr>
                <w:rFonts w:hint="eastAsia"/>
              </w:rPr>
              <w:t>2001</w:t>
            </w:r>
          </w:p>
        </w:tc>
        <w:tc>
          <w:tcPr>
            <w:tcW w:w="751" w:type="dxa"/>
          </w:tcPr>
          <w:p w:rsidR="00326437" w:rsidRPr="00192EA1" w:rsidP="00192EA1">
            <w:pPr>
              <w:rPr>
                <w:rFonts w:hint="eastAsia"/>
              </w:rPr>
            </w:pP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整个工程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3</w:t>
            </w:r>
          </w:p>
        </w:tc>
        <w:tc>
          <w:tcPr>
            <w:tcW w:w="942" w:type="dxa"/>
          </w:tcPr>
          <w:p w:rsidR="00326437" w:rsidRPr="00192EA1" w:rsidP="00192EA1">
            <w:pPr>
              <w:rPr>
                <w:rFonts w:hint="eastAsia"/>
              </w:rPr>
            </w:pPr>
            <w:r w:rsidRPr="00192EA1">
              <w:rPr>
                <w:rFonts w:hint="eastAsia"/>
              </w:rPr>
              <w:t>挖掘机</w:t>
            </w:r>
          </w:p>
        </w:tc>
        <w:tc>
          <w:tcPr>
            <w:tcW w:w="558" w:type="dxa"/>
          </w:tcPr>
          <w:p w:rsidR="00326437" w:rsidRPr="00192EA1" w:rsidP="00192EA1">
            <w:pPr>
              <w:rPr>
                <w:rFonts w:hint="eastAsia"/>
              </w:rPr>
            </w:pPr>
            <w:r w:rsidRPr="00192EA1">
              <w:rPr>
                <w:rFonts w:hint="eastAsia"/>
              </w:rPr>
              <w:t>W-1001</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江苏</w:t>
            </w:r>
          </w:p>
        </w:tc>
        <w:tc>
          <w:tcPr>
            <w:tcW w:w="636" w:type="dxa"/>
          </w:tcPr>
          <w:p w:rsidR="00326437" w:rsidRPr="00192EA1" w:rsidP="00192EA1">
            <w:pPr>
              <w:rPr>
                <w:rFonts w:hint="eastAsia"/>
              </w:rPr>
            </w:pPr>
            <w:r w:rsidRPr="00192EA1">
              <w:rPr>
                <w:rFonts w:hint="eastAsia"/>
              </w:rPr>
              <w:t>2002</w:t>
            </w:r>
          </w:p>
        </w:tc>
        <w:tc>
          <w:tcPr>
            <w:tcW w:w="751" w:type="dxa"/>
          </w:tcPr>
          <w:p w:rsidR="00326437" w:rsidRPr="00192EA1" w:rsidP="00192EA1">
            <w:pPr>
              <w:rPr>
                <w:rFonts w:hint="eastAsia"/>
              </w:rPr>
            </w:pP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根底工程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金昌</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4</w:t>
            </w:r>
          </w:p>
        </w:tc>
        <w:tc>
          <w:tcPr>
            <w:tcW w:w="942" w:type="dxa"/>
          </w:tcPr>
          <w:p w:rsidR="00326437" w:rsidRPr="00192EA1" w:rsidP="00192EA1">
            <w:pPr>
              <w:rPr>
                <w:rFonts w:hint="eastAsia"/>
              </w:rPr>
            </w:pPr>
            <w:r w:rsidRPr="00192EA1">
              <w:rPr>
                <w:rFonts w:hint="eastAsia"/>
              </w:rPr>
              <w:t>5T自卸汽车</w:t>
            </w:r>
          </w:p>
        </w:tc>
        <w:tc>
          <w:tcPr>
            <w:tcW w:w="558" w:type="dxa"/>
          </w:tcPr>
          <w:p w:rsidR="00326437" w:rsidRPr="00192EA1" w:rsidP="00192EA1">
            <w:pPr>
              <w:rPr>
                <w:rFonts w:hint="eastAsia"/>
              </w:rPr>
            </w:pPr>
            <w:r w:rsidRPr="00192EA1">
              <w:rPr>
                <w:rFonts w:hint="eastAsia"/>
              </w:rPr>
              <w:t>EQ140</w:t>
            </w:r>
          </w:p>
        </w:tc>
        <w:tc>
          <w:tcPr>
            <w:tcW w:w="479" w:type="dxa"/>
          </w:tcPr>
          <w:p w:rsidR="00326437" w:rsidRPr="00192EA1" w:rsidP="00192EA1">
            <w:pPr>
              <w:rPr>
                <w:rFonts w:hint="eastAsia"/>
              </w:rPr>
            </w:pPr>
            <w:r w:rsidRPr="00192EA1">
              <w:rPr>
                <w:rFonts w:hint="eastAsia"/>
              </w:rPr>
              <w:t>5台</w:t>
            </w:r>
          </w:p>
        </w:tc>
        <w:tc>
          <w:tcPr>
            <w:tcW w:w="636" w:type="dxa"/>
          </w:tcPr>
          <w:p w:rsidR="00326437" w:rsidRPr="00192EA1" w:rsidP="00192EA1">
            <w:pPr>
              <w:rPr>
                <w:rFonts w:hint="eastAsia"/>
              </w:rPr>
            </w:pPr>
            <w:r w:rsidRPr="00192EA1">
              <w:rPr>
                <w:rFonts w:hint="eastAsia"/>
              </w:rPr>
              <w:t>湖北</w:t>
            </w:r>
          </w:p>
        </w:tc>
        <w:tc>
          <w:tcPr>
            <w:tcW w:w="636" w:type="dxa"/>
          </w:tcPr>
          <w:p w:rsidR="00326437" w:rsidRPr="00192EA1" w:rsidP="00192EA1">
            <w:pPr>
              <w:rPr>
                <w:rFonts w:hint="eastAsia"/>
              </w:rPr>
            </w:pPr>
            <w:r w:rsidRPr="00192EA1">
              <w:rPr>
                <w:rFonts w:hint="eastAsia"/>
              </w:rPr>
              <w:t>2000</w:t>
            </w:r>
          </w:p>
        </w:tc>
        <w:tc>
          <w:tcPr>
            <w:tcW w:w="751" w:type="dxa"/>
          </w:tcPr>
          <w:p w:rsidR="00326437" w:rsidRPr="00192EA1" w:rsidP="00192EA1">
            <w:pPr>
              <w:rPr>
                <w:rFonts w:hint="eastAsia"/>
              </w:rPr>
            </w:pPr>
          </w:p>
        </w:tc>
        <w:tc>
          <w:tcPr>
            <w:tcW w:w="900" w:type="dxa"/>
          </w:tcPr>
          <w:p w:rsidR="00326437" w:rsidRPr="00192EA1" w:rsidP="00192EA1">
            <w:pPr>
              <w:rPr>
                <w:rFonts w:hint="eastAsia"/>
              </w:rPr>
            </w:pPr>
            <w:r w:rsidRPr="00192EA1">
              <w:rPr>
                <w:rFonts w:hint="eastAsia"/>
              </w:rPr>
              <w:t>20趟/班</w:t>
            </w:r>
          </w:p>
        </w:tc>
        <w:tc>
          <w:tcPr>
            <w:tcW w:w="750" w:type="dxa"/>
          </w:tcPr>
          <w:p w:rsidR="00326437" w:rsidRPr="00192EA1" w:rsidP="00192EA1">
            <w:pPr>
              <w:rPr>
                <w:rFonts w:hint="eastAsia"/>
              </w:rPr>
            </w:pPr>
            <w:r w:rsidRPr="00192EA1">
              <w:rPr>
                <w:rFonts w:hint="eastAsia"/>
              </w:rPr>
              <w:t>土方外运</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兰州</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5</w:t>
            </w:r>
          </w:p>
        </w:tc>
        <w:tc>
          <w:tcPr>
            <w:tcW w:w="942" w:type="dxa"/>
          </w:tcPr>
          <w:p w:rsidR="00326437" w:rsidRPr="00192EA1" w:rsidP="00192EA1">
            <w:pPr>
              <w:rPr>
                <w:rFonts w:hint="eastAsia"/>
              </w:rPr>
            </w:pPr>
            <w:r w:rsidRPr="00192EA1">
              <w:rPr>
                <w:rFonts w:hint="eastAsia"/>
              </w:rPr>
              <w:t>蛙式打夯机</w:t>
            </w:r>
          </w:p>
        </w:tc>
        <w:tc>
          <w:tcPr>
            <w:tcW w:w="558" w:type="dxa"/>
          </w:tcPr>
          <w:p w:rsidR="00326437" w:rsidRPr="00192EA1" w:rsidP="00192EA1">
            <w:pPr>
              <w:rPr>
                <w:rFonts w:hint="eastAsia"/>
              </w:rPr>
            </w:pPr>
            <w:r w:rsidRPr="00192EA1">
              <w:rPr>
                <w:rFonts w:hint="eastAsia"/>
              </w:rPr>
              <w:t>HW-60</w:t>
            </w:r>
          </w:p>
        </w:tc>
        <w:tc>
          <w:tcPr>
            <w:tcW w:w="479" w:type="dxa"/>
          </w:tcPr>
          <w:p w:rsidR="00326437" w:rsidRPr="00192EA1" w:rsidP="00192EA1">
            <w:pPr>
              <w:rPr>
                <w:rFonts w:hint="eastAsia"/>
              </w:rPr>
            </w:pPr>
            <w:r w:rsidRPr="00192EA1">
              <w:rPr>
                <w:rFonts w:hint="eastAsia"/>
              </w:rPr>
              <w:t>3台</w:t>
            </w:r>
          </w:p>
        </w:tc>
        <w:tc>
          <w:tcPr>
            <w:tcW w:w="636" w:type="dxa"/>
          </w:tcPr>
          <w:p w:rsidR="00326437" w:rsidRPr="00192EA1" w:rsidP="00192EA1">
            <w:pPr>
              <w:rPr>
                <w:rFonts w:hint="eastAsia"/>
              </w:rPr>
            </w:pPr>
            <w:r w:rsidRPr="00192EA1">
              <w:rPr>
                <w:rFonts w:hint="eastAsia"/>
              </w:rPr>
              <w:t>兰州</w:t>
            </w:r>
          </w:p>
        </w:tc>
        <w:tc>
          <w:tcPr>
            <w:tcW w:w="636" w:type="dxa"/>
          </w:tcPr>
          <w:p w:rsidR="00326437" w:rsidRPr="00192EA1" w:rsidP="00192EA1">
            <w:pPr>
              <w:rPr>
                <w:rFonts w:hint="eastAsia"/>
              </w:rPr>
            </w:pPr>
            <w:r w:rsidRPr="00192EA1">
              <w:rPr>
                <w:rFonts w:hint="eastAsia"/>
              </w:rPr>
              <w:t>2002</w:t>
            </w:r>
          </w:p>
        </w:tc>
        <w:tc>
          <w:tcPr>
            <w:tcW w:w="751" w:type="dxa"/>
          </w:tcPr>
          <w:p w:rsidR="00326437" w:rsidRPr="00192EA1" w:rsidP="00192EA1">
            <w:pPr>
              <w:rPr>
                <w:rFonts w:hint="eastAsia"/>
              </w:rPr>
            </w:pPr>
            <w:r w:rsidRPr="00192EA1">
              <w:rPr>
                <w:rFonts w:hint="eastAsia"/>
              </w:rPr>
              <w:t>33KW</w:t>
            </w:r>
          </w:p>
        </w:tc>
        <w:tc>
          <w:tcPr>
            <w:tcW w:w="900" w:type="dxa"/>
          </w:tcPr>
          <w:p w:rsidR="00326437" w:rsidRPr="00192EA1" w:rsidP="00192EA1">
            <w:pPr>
              <w:rPr>
                <w:rFonts w:hint="eastAsia"/>
              </w:rPr>
            </w:pPr>
            <w:r w:rsidRPr="00192EA1">
              <w:rPr>
                <w:rFonts w:hint="eastAsia"/>
              </w:rPr>
              <w:t>200m3/班</w:t>
            </w:r>
          </w:p>
        </w:tc>
        <w:tc>
          <w:tcPr>
            <w:tcW w:w="750" w:type="dxa"/>
          </w:tcPr>
          <w:p w:rsidR="00326437" w:rsidRPr="00192EA1" w:rsidP="00192EA1">
            <w:pPr>
              <w:rPr>
                <w:rFonts w:hint="eastAsia"/>
              </w:rPr>
            </w:pPr>
            <w:r w:rsidRPr="00192EA1">
              <w:rPr>
                <w:rFonts w:hint="eastAsia"/>
              </w:rPr>
              <w:t>土方回填</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6</w:t>
            </w:r>
          </w:p>
        </w:tc>
        <w:tc>
          <w:tcPr>
            <w:tcW w:w="942" w:type="dxa"/>
          </w:tcPr>
          <w:p w:rsidR="00326437" w:rsidRPr="00192EA1" w:rsidP="00192EA1">
            <w:pPr>
              <w:rPr>
                <w:rFonts w:hint="eastAsia"/>
              </w:rPr>
            </w:pPr>
            <w:r w:rsidRPr="00192EA1">
              <w:rPr>
                <w:rFonts w:hint="eastAsia"/>
              </w:rPr>
              <w:t>强制搅拌机</w:t>
            </w:r>
          </w:p>
        </w:tc>
        <w:tc>
          <w:tcPr>
            <w:tcW w:w="558" w:type="dxa"/>
          </w:tcPr>
          <w:p w:rsidR="00326437" w:rsidRPr="00192EA1" w:rsidP="00192EA1">
            <w:pPr>
              <w:rPr>
                <w:rFonts w:hint="eastAsia"/>
              </w:rPr>
            </w:pPr>
            <w:r w:rsidRPr="00192EA1">
              <w:rPr>
                <w:rFonts w:hint="eastAsia"/>
              </w:rPr>
              <w:t>JBD-500</w:t>
            </w:r>
          </w:p>
        </w:tc>
        <w:tc>
          <w:tcPr>
            <w:tcW w:w="479" w:type="dxa"/>
          </w:tcPr>
          <w:p w:rsidR="00326437" w:rsidRPr="00192EA1" w:rsidP="00192EA1">
            <w:pPr>
              <w:rPr>
                <w:rFonts w:hint="eastAsia"/>
              </w:rPr>
            </w:pPr>
            <w:r w:rsidRPr="00192EA1">
              <w:rPr>
                <w:rFonts w:hint="eastAsia"/>
              </w:rPr>
              <w:t>2台</w:t>
            </w:r>
          </w:p>
        </w:tc>
        <w:tc>
          <w:tcPr>
            <w:tcW w:w="636" w:type="dxa"/>
          </w:tcPr>
          <w:p w:rsidR="00326437" w:rsidRPr="00192EA1" w:rsidP="00192EA1">
            <w:pPr>
              <w:rPr>
                <w:rFonts w:hint="eastAsia"/>
              </w:rPr>
            </w:pPr>
            <w:r w:rsidRPr="00192EA1">
              <w:rPr>
                <w:rFonts w:hint="eastAsia"/>
              </w:rPr>
              <w:t>成都</w:t>
            </w:r>
          </w:p>
        </w:tc>
        <w:tc>
          <w:tcPr>
            <w:tcW w:w="636" w:type="dxa"/>
          </w:tcPr>
          <w:p w:rsidR="00326437" w:rsidRPr="00192EA1" w:rsidP="00192EA1">
            <w:pPr>
              <w:rPr>
                <w:rFonts w:hint="eastAsia"/>
              </w:rPr>
            </w:pPr>
            <w:r w:rsidRPr="00192EA1">
              <w:rPr>
                <w:rFonts w:hint="eastAsia"/>
              </w:rPr>
              <w:t>1998</w:t>
            </w:r>
          </w:p>
        </w:tc>
        <w:tc>
          <w:tcPr>
            <w:tcW w:w="751" w:type="dxa"/>
          </w:tcPr>
          <w:p w:rsidR="00326437" w:rsidRPr="00192EA1" w:rsidP="00192EA1">
            <w:pPr>
              <w:rPr>
                <w:rFonts w:hint="eastAsia"/>
              </w:rPr>
            </w:pPr>
            <w:r w:rsidRPr="00192EA1">
              <w:rPr>
                <w:rFonts w:hint="eastAsia"/>
              </w:rPr>
              <w:t>2</w:t>
            </w:r>
            <w:r w:rsidRPr="00192EA1">
              <w:rPr>
                <w:rFonts w:hint="eastAsia"/>
              </w:rPr>
              <w:t>×</w:t>
            </w:r>
            <w:r w:rsidRPr="00192EA1">
              <w:rPr>
                <w:rFonts w:hint="eastAsia"/>
              </w:rPr>
              <w:t>15.5kw</w:t>
            </w:r>
          </w:p>
        </w:tc>
        <w:tc>
          <w:tcPr>
            <w:tcW w:w="900" w:type="dxa"/>
          </w:tcPr>
          <w:p w:rsidR="00326437" w:rsidRPr="00192EA1" w:rsidP="00192EA1">
            <w:pPr>
              <w:rPr>
                <w:rFonts w:hint="eastAsia"/>
              </w:rPr>
            </w:pPr>
            <w:smartTag w:uri="urn:schemas-microsoft-com:office:smarttags" w:element="chmetcnv">
              <w:smartTagPr>
                <w:attr w:name="HasSpace" w:val="False"/>
                <w:attr w:name="Negative" w:val="False"/>
                <w:attr w:name="NumberType" w:val="1"/>
                <w:attr w:name="SourceValue" w:val="45"/>
                <w:attr w:name="TCSC" w:val="0"/>
                <w:attr w:name="UnitName" w:val="m3"/>
              </w:smartTagPr>
              <w:r w:rsidRPr="00192EA1">
                <w:rPr>
                  <w:rFonts w:hint="eastAsia"/>
                </w:rPr>
                <w:t>45m3</w:t>
              </w:r>
            </w:smartTag>
            <w:r w:rsidRPr="00192EA1">
              <w:rPr>
                <w:rFonts w:hint="eastAsia"/>
              </w:rPr>
              <w:t>/班</w:t>
            </w:r>
          </w:p>
        </w:tc>
        <w:tc>
          <w:tcPr>
            <w:tcW w:w="750" w:type="dxa"/>
          </w:tcPr>
          <w:p w:rsidR="00326437" w:rsidRPr="00192EA1" w:rsidP="00192EA1">
            <w:pPr>
              <w:rPr>
                <w:rFonts w:hint="eastAsia"/>
              </w:rPr>
            </w:pPr>
            <w:r w:rsidRPr="00192EA1">
              <w:rPr>
                <w:rFonts w:hint="eastAsia"/>
              </w:rPr>
              <w:t>结构工程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7</w:t>
            </w:r>
          </w:p>
        </w:tc>
        <w:tc>
          <w:tcPr>
            <w:tcW w:w="942" w:type="dxa"/>
          </w:tcPr>
          <w:p w:rsidR="00326437" w:rsidRPr="00192EA1" w:rsidP="00192EA1">
            <w:pPr>
              <w:rPr>
                <w:rFonts w:hint="eastAsia"/>
              </w:rPr>
            </w:pPr>
            <w:r w:rsidRPr="00192EA1">
              <w:rPr>
                <w:rFonts w:hint="eastAsia"/>
              </w:rPr>
              <w:t>钢筋切断机</w:t>
            </w:r>
          </w:p>
        </w:tc>
        <w:tc>
          <w:tcPr>
            <w:tcW w:w="558" w:type="dxa"/>
          </w:tcPr>
          <w:p w:rsidR="00326437" w:rsidRPr="00192EA1" w:rsidP="00192EA1">
            <w:pPr>
              <w:rPr>
                <w:rFonts w:hint="eastAsia"/>
              </w:rPr>
            </w:pPr>
            <w:r w:rsidRPr="00192EA1">
              <w:rPr>
                <w:rFonts w:hint="eastAsia"/>
              </w:rPr>
              <w:t>QJ40-1</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太原</w:t>
            </w:r>
          </w:p>
        </w:tc>
        <w:tc>
          <w:tcPr>
            <w:tcW w:w="636" w:type="dxa"/>
          </w:tcPr>
          <w:p w:rsidR="00326437" w:rsidRPr="00192EA1" w:rsidP="00192EA1">
            <w:pPr>
              <w:rPr>
                <w:rFonts w:hint="eastAsia"/>
              </w:rPr>
            </w:pPr>
            <w:r w:rsidRPr="00192EA1">
              <w:rPr>
                <w:rFonts w:hint="eastAsia"/>
              </w:rPr>
              <w:t>1999</w:t>
            </w:r>
          </w:p>
        </w:tc>
        <w:tc>
          <w:tcPr>
            <w:tcW w:w="751" w:type="dxa"/>
          </w:tcPr>
          <w:p w:rsidR="00326437" w:rsidRPr="00192EA1" w:rsidP="00192EA1">
            <w:pPr>
              <w:rPr>
                <w:rFonts w:hint="eastAsia"/>
              </w:rPr>
            </w:pPr>
            <w:r w:rsidRPr="00192EA1">
              <w:rPr>
                <w:rFonts w:hint="eastAsia"/>
              </w:rPr>
              <w:t>5.5KW</w:t>
            </w:r>
          </w:p>
        </w:tc>
        <w:tc>
          <w:tcPr>
            <w:tcW w:w="900" w:type="dxa"/>
          </w:tcPr>
          <w:p w:rsidR="00326437" w:rsidRPr="00192EA1" w:rsidP="00192EA1">
            <w:pPr>
              <w:rPr>
                <w:rFonts w:hint="eastAsia"/>
              </w:rPr>
            </w:pPr>
            <w:r w:rsidRPr="00192EA1">
              <w:rPr>
                <w:rFonts w:hint="eastAsia"/>
              </w:rPr>
              <w:t>12～20t/班</w:t>
            </w: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bl>
    <w:p>
      <w:pPr>
        <w:sectPr w:rsidSect="00326437">
          <w:type w:val="nextPage"/>
          <w:pgSz w:w="11906" w:h="16838"/>
          <w:pgMar w:top="1162" w:right="1270" w:bottom="1162" w:left="1230" w:header="851" w:footer="992" w:gutter="0"/>
          <w:pgNumType w:start="4"/>
          <w:cols w:space="425"/>
          <w:titlePg w:val="0"/>
          <w:docGrid w:type="lines" w:linePitch="312"/>
        </w:sectPr>
      </w:pPr>
    </w:p>
    <w:tbl>
      <w:tblPr>
        <w:tblStyle w:val="1"/>
        <w:tblW w:w="0" w:type="auto"/>
        <w:tblLayout w:type="fixed"/>
        <w:tblLook w:val="01E0"/>
      </w:tblPr>
      <w:tblGrid>
        <w:gridCol w:w="426"/>
        <w:gridCol w:w="942"/>
        <w:gridCol w:w="558"/>
        <w:gridCol w:w="479"/>
        <w:gridCol w:w="636"/>
        <w:gridCol w:w="636"/>
        <w:gridCol w:w="751"/>
        <w:gridCol w:w="900"/>
        <w:gridCol w:w="750"/>
        <w:gridCol w:w="690"/>
        <w:gridCol w:w="720"/>
        <w:gridCol w:w="720"/>
        <w:gridCol w:w="1080"/>
      </w:tblGrid>
      <w:tr>
        <w:tblPrEx>
          <w:tblW w:w="0" w:type="auto"/>
          <w:tblLayout w:type="fixed"/>
          <w:tblLook w:val="01E0"/>
        </w:tblPrEx>
        <w:tc>
          <w:tcPr>
            <w:tcW w:w="426" w:type="dxa"/>
          </w:tcPr>
          <w:p w:rsidR="00326437" w:rsidRPr="00192EA1" w:rsidP="00192EA1">
            <w:pPr>
              <w:rPr>
                <w:rFonts w:hint="eastAsia"/>
              </w:rPr>
            </w:pPr>
            <w:r w:rsidRPr="00192EA1">
              <w:rPr>
                <w:rFonts w:hint="eastAsia"/>
              </w:rPr>
              <w:t>8</w:t>
            </w:r>
          </w:p>
        </w:tc>
        <w:tc>
          <w:tcPr>
            <w:tcW w:w="942" w:type="dxa"/>
          </w:tcPr>
          <w:p w:rsidR="00326437" w:rsidRPr="00192EA1" w:rsidP="00192EA1">
            <w:pPr>
              <w:rPr>
                <w:rFonts w:hint="eastAsia"/>
              </w:rPr>
            </w:pPr>
            <w:r w:rsidRPr="00192EA1">
              <w:rPr>
                <w:rFonts w:hint="eastAsia"/>
              </w:rPr>
              <w:t>钢筋弯曲机</w:t>
            </w:r>
          </w:p>
        </w:tc>
        <w:tc>
          <w:tcPr>
            <w:tcW w:w="558" w:type="dxa"/>
          </w:tcPr>
          <w:p w:rsidR="00326437" w:rsidRPr="00192EA1" w:rsidP="00192EA1">
            <w:pPr>
              <w:rPr>
                <w:rFonts w:hint="eastAsia"/>
              </w:rPr>
            </w:pPr>
            <w:r w:rsidRPr="00192EA1">
              <w:rPr>
                <w:rFonts w:hint="eastAsia"/>
              </w:rPr>
              <w:t>WJ40</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重庆</w:t>
            </w:r>
          </w:p>
        </w:tc>
        <w:tc>
          <w:tcPr>
            <w:tcW w:w="636" w:type="dxa"/>
          </w:tcPr>
          <w:p w:rsidR="00326437" w:rsidRPr="00192EA1" w:rsidP="00192EA1">
            <w:pPr>
              <w:rPr>
                <w:rFonts w:hint="eastAsia"/>
              </w:rPr>
            </w:pPr>
            <w:r w:rsidRPr="00192EA1">
              <w:rPr>
                <w:rFonts w:hint="eastAsia"/>
              </w:rPr>
              <w:t>1999</w:t>
            </w:r>
          </w:p>
        </w:tc>
        <w:tc>
          <w:tcPr>
            <w:tcW w:w="751" w:type="dxa"/>
          </w:tcPr>
          <w:p w:rsidR="00326437" w:rsidRPr="00192EA1" w:rsidP="00192EA1">
            <w:pPr>
              <w:rPr>
                <w:rFonts w:hint="eastAsia"/>
              </w:rPr>
            </w:pPr>
            <w:r w:rsidRPr="00192EA1">
              <w:rPr>
                <w:rFonts w:hint="eastAsia"/>
              </w:rPr>
              <w:t>3KW</w:t>
            </w:r>
          </w:p>
        </w:tc>
        <w:tc>
          <w:tcPr>
            <w:tcW w:w="900" w:type="dxa"/>
          </w:tcPr>
          <w:p w:rsidR="00326437" w:rsidRPr="00192EA1" w:rsidP="00192EA1">
            <w:pPr>
              <w:rPr>
                <w:rFonts w:hint="eastAsia"/>
              </w:rPr>
            </w:pPr>
            <w:r w:rsidRPr="00192EA1">
              <w:rPr>
                <w:rFonts w:hint="eastAsia"/>
              </w:rPr>
              <w:t>4～8t/班</w:t>
            </w: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9</w:t>
            </w:r>
          </w:p>
        </w:tc>
        <w:tc>
          <w:tcPr>
            <w:tcW w:w="942" w:type="dxa"/>
          </w:tcPr>
          <w:p w:rsidR="00326437" w:rsidRPr="00192EA1" w:rsidP="00192EA1">
            <w:pPr>
              <w:rPr>
                <w:rFonts w:hint="eastAsia"/>
              </w:rPr>
            </w:pPr>
            <w:r w:rsidRPr="00192EA1">
              <w:rPr>
                <w:rFonts w:hint="eastAsia"/>
              </w:rPr>
              <w:t>钢筋对焊机</w:t>
            </w:r>
          </w:p>
        </w:tc>
        <w:tc>
          <w:tcPr>
            <w:tcW w:w="558" w:type="dxa"/>
          </w:tcPr>
          <w:p w:rsidR="00326437" w:rsidRPr="00192EA1" w:rsidP="00192EA1">
            <w:pPr>
              <w:rPr>
                <w:rFonts w:hint="eastAsia"/>
              </w:rPr>
            </w:pPr>
            <w:r w:rsidRPr="00192EA1">
              <w:rPr>
                <w:rFonts w:hint="eastAsia"/>
              </w:rPr>
              <w:t>UN1-75</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上海</w:t>
            </w:r>
          </w:p>
        </w:tc>
        <w:tc>
          <w:tcPr>
            <w:tcW w:w="636" w:type="dxa"/>
          </w:tcPr>
          <w:p w:rsidR="00326437" w:rsidRPr="00192EA1" w:rsidP="00192EA1">
            <w:pPr>
              <w:rPr>
                <w:rFonts w:hint="eastAsia"/>
              </w:rPr>
            </w:pPr>
            <w:r w:rsidRPr="00192EA1">
              <w:rPr>
                <w:rFonts w:hint="eastAsia"/>
              </w:rPr>
              <w:t>1999</w:t>
            </w:r>
          </w:p>
        </w:tc>
        <w:tc>
          <w:tcPr>
            <w:tcW w:w="751" w:type="dxa"/>
          </w:tcPr>
          <w:p w:rsidR="00326437" w:rsidRPr="00192EA1" w:rsidP="00192EA1">
            <w:pPr>
              <w:rPr>
                <w:rFonts w:hint="eastAsia"/>
              </w:rPr>
            </w:pPr>
            <w:r w:rsidRPr="00192EA1">
              <w:rPr>
                <w:rFonts w:hint="eastAsia"/>
              </w:rPr>
              <w:t>75KVA</w:t>
            </w:r>
          </w:p>
        </w:tc>
        <w:tc>
          <w:tcPr>
            <w:tcW w:w="900" w:type="dxa"/>
          </w:tcPr>
          <w:p w:rsidR="00326437" w:rsidRPr="00192EA1" w:rsidP="00192EA1">
            <w:pPr>
              <w:rPr>
                <w:rFonts w:hint="eastAsia"/>
              </w:rPr>
            </w:pPr>
            <w:r w:rsidRPr="00192EA1">
              <w:rPr>
                <w:rFonts w:hint="eastAsia"/>
              </w:rPr>
              <w:t>120根/班</w:t>
            </w: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10</w:t>
            </w:r>
          </w:p>
        </w:tc>
        <w:tc>
          <w:tcPr>
            <w:tcW w:w="942" w:type="dxa"/>
          </w:tcPr>
          <w:p w:rsidR="00326437" w:rsidRPr="00192EA1" w:rsidP="00192EA1">
            <w:pPr>
              <w:rPr>
                <w:rFonts w:hint="eastAsia"/>
              </w:rPr>
            </w:pPr>
            <w:r w:rsidRPr="00192EA1">
              <w:rPr>
                <w:rFonts w:hint="eastAsia"/>
              </w:rPr>
              <w:t>钢筋调直机</w:t>
            </w:r>
          </w:p>
        </w:tc>
        <w:tc>
          <w:tcPr>
            <w:tcW w:w="558" w:type="dxa"/>
          </w:tcPr>
          <w:p w:rsidR="00326437" w:rsidRPr="00192EA1" w:rsidP="00192EA1">
            <w:pPr>
              <w:rPr>
                <w:rFonts w:hint="eastAsia"/>
              </w:rPr>
            </w:pPr>
            <w:r w:rsidRPr="00192EA1">
              <w:rPr>
                <w:rFonts w:hint="eastAsia"/>
              </w:rPr>
              <w:t>GJ4-14</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浙江</w:t>
            </w:r>
          </w:p>
        </w:tc>
        <w:tc>
          <w:tcPr>
            <w:tcW w:w="636" w:type="dxa"/>
          </w:tcPr>
          <w:p w:rsidR="00326437" w:rsidRPr="00192EA1" w:rsidP="00192EA1">
            <w:pPr>
              <w:rPr>
                <w:rFonts w:hint="eastAsia"/>
              </w:rPr>
            </w:pPr>
            <w:r w:rsidRPr="00192EA1">
              <w:rPr>
                <w:rFonts w:hint="eastAsia"/>
              </w:rPr>
              <w:t>2001</w:t>
            </w:r>
          </w:p>
        </w:tc>
        <w:tc>
          <w:tcPr>
            <w:tcW w:w="751" w:type="dxa"/>
          </w:tcPr>
          <w:p w:rsidR="00326437" w:rsidRPr="00192EA1" w:rsidP="00192EA1">
            <w:pPr>
              <w:rPr>
                <w:rFonts w:hint="eastAsia"/>
              </w:rPr>
            </w:pPr>
            <w:r w:rsidRPr="00192EA1">
              <w:rPr>
                <w:rFonts w:hint="eastAsia"/>
              </w:rPr>
              <w:t>9.5 KW</w:t>
            </w:r>
          </w:p>
        </w:tc>
        <w:tc>
          <w:tcPr>
            <w:tcW w:w="900" w:type="dxa"/>
          </w:tcPr>
          <w:p w:rsidR="00326437" w:rsidRPr="00192EA1" w:rsidP="00192EA1">
            <w:pPr>
              <w:rPr>
                <w:rFonts w:hint="eastAsia"/>
              </w:rPr>
            </w:pPr>
            <w:r w:rsidRPr="00192EA1">
              <w:rPr>
                <w:rFonts w:hint="eastAsia"/>
              </w:rPr>
              <w:t>3t/班</w:t>
            </w: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11</w:t>
            </w:r>
          </w:p>
        </w:tc>
        <w:tc>
          <w:tcPr>
            <w:tcW w:w="942" w:type="dxa"/>
          </w:tcPr>
          <w:p w:rsidR="00326437" w:rsidRPr="00192EA1" w:rsidP="00192EA1">
            <w:pPr>
              <w:rPr>
                <w:rFonts w:hint="eastAsia"/>
              </w:rPr>
            </w:pPr>
            <w:r w:rsidRPr="00192EA1">
              <w:rPr>
                <w:rFonts w:hint="eastAsia"/>
              </w:rPr>
              <w:t>交流电焊机</w:t>
            </w:r>
          </w:p>
        </w:tc>
        <w:tc>
          <w:tcPr>
            <w:tcW w:w="558" w:type="dxa"/>
          </w:tcPr>
          <w:p w:rsidR="00326437" w:rsidRPr="00192EA1" w:rsidP="00192EA1">
            <w:pPr>
              <w:rPr>
                <w:rFonts w:hint="eastAsia"/>
              </w:rPr>
            </w:pPr>
            <w:r w:rsidRPr="00192EA1">
              <w:rPr>
                <w:rFonts w:hint="eastAsia"/>
              </w:rPr>
              <w:t>BX3-500</w:t>
            </w:r>
          </w:p>
        </w:tc>
        <w:tc>
          <w:tcPr>
            <w:tcW w:w="479" w:type="dxa"/>
          </w:tcPr>
          <w:p w:rsidR="00326437" w:rsidRPr="00192EA1" w:rsidP="00192EA1">
            <w:pPr>
              <w:rPr>
                <w:rFonts w:hint="eastAsia"/>
              </w:rPr>
            </w:pPr>
            <w:r w:rsidRPr="00192EA1">
              <w:rPr>
                <w:rFonts w:hint="eastAsia"/>
              </w:rPr>
              <w:t>2台</w:t>
            </w:r>
          </w:p>
        </w:tc>
        <w:tc>
          <w:tcPr>
            <w:tcW w:w="636" w:type="dxa"/>
          </w:tcPr>
          <w:p w:rsidR="00326437" w:rsidRPr="00192EA1" w:rsidP="00192EA1">
            <w:pPr>
              <w:rPr>
                <w:rFonts w:hint="eastAsia"/>
              </w:rPr>
            </w:pPr>
            <w:r w:rsidRPr="00192EA1">
              <w:rPr>
                <w:rFonts w:hint="eastAsia"/>
              </w:rPr>
              <w:t>重庆</w:t>
            </w:r>
          </w:p>
        </w:tc>
        <w:tc>
          <w:tcPr>
            <w:tcW w:w="636" w:type="dxa"/>
          </w:tcPr>
          <w:p w:rsidR="00326437" w:rsidRPr="00192EA1" w:rsidP="00192EA1">
            <w:pPr>
              <w:rPr>
                <w:rFonts w:hint="eastAsia"/>
              </w:rPr>
            </w:pPr>
            <w:r w:rsidRPr="00192EA1">
              <w:rPr>
                <w:rFonts w:hint="eastAsia"/>
              </w:rPr>
              <w:t>2003</w:t>
            </w:r>
          </w:p>
        </w:tc>
        <w:tc>
          <w:tcPr>
            <w:tcW w:w="751" w:type="dxa"/>
          </w:tcPr>
          <w:p w:rsidR="00326437" w:rsidRPr="00192EA1" w:rsidP="00192EA1">
            <w:pPr>
              <w:rPr>
                <w:rFonts w:hint="eastAsia"/>
              </w:rPr>
            </w:pPr>
            <w:r w:rsidRPr="00192EA1">
              <w:rPr>
                <w:rFonts w:hint="eastAsia"/>
              </w:rPr>
              <w:t>223.4KVA</w:t>
            </w:r>
          </w:p>
        </w:tc>
        <w:tc>
          <w:tcPr>
            <w:tcW w:w="900" w:type="dxa"/>
          </w:tcPr>
          <w:p w:rsidR="00326437" w:rsidRPr="00192EA1" w:rsidP="00192EA1">
            <w:pPr>
              <w:rPr>
                <w:rFonts w:hint="eastAsia"/>
              </w:rPr>
            </w:pPr>
            <w:r w:rsidRPr="00192EA1">
              <w:rPr>
                <w:rFonts w:hint="eastAsia"/>
              </w:rPr>
              <w:t>10～</w:t>
            </w:r>
            <w:smartTag w:uri="urn:schemas-microsoft-com:office:smarttags" w:element="chmetcnv">
              <w:smartTagPr>
                <w:attr w:name="HasSpace" w:val="False"/>
                <w:attr w:name="Negative" w:val="False"/>
                <w:attr w:name="NumberType" w:val="1"/>
                <w:attr w:name="SourceValue" w:val="20"/>
                <w:attr w:name="TCSC" w:val="0"/>
                <w:attr w:name="UnitName" w:val="m"/>
              </w:smartTagPr>
              <w:r w:rsidRPr="00192EA1">
                <w:rPr>
                  <w:rFonts w:hint="eastAsia"/>
                </w:rPr>
                <w:t>20m</w:t>
              </w:r>
            </w:smartTag>
            <w:r w:rsidRPr="00192EA1">
              <w:rPr>
                <w:rFonts w:hint="eastAsia"/>
              </w:rPr>
              <w:t>/班</w:t>
            </w: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12</w:t>
            </w:r>
          </w:p>
        </w:tc>
        <w:tc>
          <w:tcPr>
            <w:tcW w:w="942" w:type="dxa"/>
          </w:tcPr>
          <w:p w:rsidR="00326437" w:rsidRPr="00192EA1" w:rsidP="00192EA1">
            <w:pPr>
              <w:rPr>
                <w:rFonts w:hint="eastAsia"/>
              </w:rPr>
            </w:pPr>
            <w:r w:rsidRPr="00192EA1">
              <w:rPr>
                <w:rFonts w:hint="eastAsia"/>
              </w:rPr>
              <w:t>插入振动器</w:t>
            </w:r>
          </w:p>
        </w:tc>
        <w:tc>
          <w:tcPr>
            <w:tcW w:w="558" w:type="dxa"/>
          </w:tcPr>
          <w:p w:rsidR="00326437" w:rsidRPr="00192EA1" w:rsidP="00192EA1">
            <w:pPr>
              <w:rPr>
                <w:rFonts w:hint="eastAsia"/>
              </w:rPr>
            </w:pPr>
            <w:r w:rsidRPr="00192EA1">
              <w:rPr>
                <w:rFonts w:hint="eastAsia"/>
              </w:rPr>
              <w:t>ZX50</w:t>
            </w:r>
          </w:p>
        </w:tc>
        <w:tc>
          <w:tcPr>
            <w:tcW w:w="479" w:type="dxa"/>
          </w:tcPr>
          <w:p w:rsidR="00326437" w:rsidRPr="00192EA1" w:rsidP="00192EA1">
            <w:pPr>
              <w:rPr>
                <w:rFonts w:hint="eastAsia"/>
              </w:rPr>
            </w:pPr>
            <w:r w:rsidRPr="00192EA1">
              <w:rPr>
                <w:rFonts w:hint="eastAsia"/>
              </w:rPr>
              <w:t>6台</w:t>
            </w:r>
          </w:p>
        </w:tc>
        <w:tc>
          <w:tcPr>
            <w:tcW w:w="636" w:type="dxa"/>
          </w:tcPr>
          <w:p w:rsidR="00326437" w:rsidRPr="00192EA1" w:rsidP="00192EA1">
            <w:pPr>
              <w:rPr>
                <w:rFonts w:hint="eastAsia"/>
              </w:rPr>
            </w:pPr>
            <w:r w:rsidRPr="00192EA1">
              <w:rPr>
                <w:rFonts w:hint="eastAsia"/>
              </w:rPr>
              <w:t>兰州</w:t>
            </w:r>
          </w:p>
        </w:tc>
        <w:tc>
          <w:tcPr>
            <w:tcW w:w="636" w:type="dxa"/>
          </w:tcPr>
          <w:p w:rsidR="00326437" w:rsidRPr="00192EA1" w:rsidP="00192EA1">
            <w:pPr>
              <w:rPr>
                <w:rFonts w:hint="eastAsia"/>
              </w:rPr>
            </w:pPr>
            <w:r w:rsidRPr="00192EA1">
              <w:rPr>
                <w:rFonts w:hint="eastAsia"/>
              </w:rPr>
              <w:t>2002</w:t>
            </w:r>
          </w:p>
        </w:tc>
        <w:tc>
          <w:tcPr>
            <w:tcW w:w="751" w:type="dxa"/>
          </w:tcPr>
          <w:p w:rsidR="00326437" w:rsidRPr="00192EA1" w:rsidP="00192EA1">
            <w:pPr>
              <w:rPr>
                <w:rFonts w:hint="eastAsia"/>
              </w:rPr>
            </w:pPr>
            <w:r w:rsidRPr="00192EA1">
              <w:rPr>
                <w:rFonts w:hint="eastAsia"/>
              </w:rPr>
              <w:t>61.1KW</w:t>
            </w: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结构</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13</w:t>
            </w:r>
          </w:p>
        </w:tc>
        <w:tc>
          <w:tcPr>
            <w:tcW w:w="942" w:type="dxa"/>
          </w:tcPr>
          <w:p w:rsidR="00326437" w:rsidRPr="00192EA1" w:rsidP="00192EA1">
            <w:pPr>
              <w:rPr>
                <w:rFonts w:hint="eastAsia"/>
              </w:rPr>
            </w:pPr>
            <w:r w:rsidRPr="00192EA1">
              <w:rPr>
                <w:rFonts w:hint="eastAsia"/>
              </w:rPr>
              <w:t>经纬仪</w:t>
            </w:r>
          </w:p>
        </w:tc>
        <w:tc>
          <w:tcPr>
            <w:tcW w:w="558" w:type="dxa"/>
          </w:tcPr>
          <w:p w:rsidR="00326437" w:rsidRPr="00192EA1" w:rsidP="00192EA1">
            <w:pPr>
              <w:rPr>
                <w:rFonts w:hint="eastAsia"/>
              </w:rPr>
            </w:pPr>
            <w:r w:rsidRPr="00192EA1">
              <w:rPr>
                <w:rFonts w:hint="eastAsia"/>
              </w:rPr>
              <w:t>DJ6-X3</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苏州</w:t>
            </w:r>
          </w:p>
        </w:tc>
        <w:tc>
          <w:tcPr>
            <w:tcW w:w="636" w:type="dxa"/>
          </w:tcPr>
          <w:p w:rsidR="00326437" w:rsidRPr="00192EA1" w:rsidP="00192EA1">
            <w:pPr>
              <w:rPr>
                <w:rFonts w:hint="eastAsia"/>
              </w:rPr>
            </w:pPr>
            <w:r w:rsidRPr="00192EA1">
              <w:rPr>
                <w:rFonts w:hint="eastAsia"/>
              </w:rPr>
              <w:t>1998</w:t>
            </w:r>
          </w:p>
        </w:tc>
        <w:tc>
          <w:tcPr>
            <w:tcW w:w="751" w:type="dxa"/>
          </w:tcPr>
          <w:p w:rsidR="00326437" w:rsidRPr="00192EA1" w:rsidP="00192EA1">
            <w:pPr>
              <w:rPr>
                <w:rFonts w:hint="eastAsia"/>
              </w:rPr>
            </w:pP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整个工程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14</w:t>
            </w:r>
          </w:p>
        </w:tc>
        <w:tc>
          <w:tcPr>
            <w:tcW w:w="942" w:type="dxa"/>
          </w:tcPr>
          <w:p w:rsidR="00326437" w:rsidRPr="00192EA1" w:rsidP="00192EA1">
            <w:pPr>
              <w:rPr>
                <w:rFonts w:hint="eastAsia"/>
              </w:rPr>
            </w:pPr>
            <w:r w:rsidRPr="00192EA1">
              <w:rPr>
                <w:rFonts w:hint="eastAsia"/>
              </w:rPr>
              <w:t>水准仪</w:t>
            </w:r>
          </w:p>
        </w:tc>
        <w:tc>
          <w:tcPr>
            <w:tcW w:w="558" w:type="dxa"/>
          </w:tcPr>
          <w:p w:rsidR="00326437" w:rsidRPr="00192EA1" w:rsidP="00192EA1">
            <w:pPr>
              <w:rPr>
                <w:rFonts w:hint="eastAsia"/>
              </w:rPr>
            </w:pPr>
            <w:r w:rsidRPr="00192EA1">
              <w:rPr>
                <w:rFonts w:hint="eastAsia"/>
              </w:rPr>
              <w:t>S2-006</w:t>
            </w: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南京</w:t>
            </w:r>
          </w:p>
        </w:tc>
        <w:tc>
          <w:tcPr>
            <w:tcW w:w="636" w:type="dxa"/>
          </w:tcPr>
          <w:p w:rsidR="00326437" w:rsidRPr="00192EA1" w:rsidP="00192EA1">
            <w:pPr>
              <w:rPr>
                <w:rFonts w:hint="eastAsia"/>
              </w:rPr>
            </w:pPr>
            <w:r w:rsidRPr="00192EA1">
              <w:rPr>
                <w:rFonts w:hint="eastAsia"/>
              </w:rPr>
              <w:t>1998</w:t>
            </w:r>
          </w:p>
        </w:tc>
        <w:tc>
          <w:tcPr>
            <w:tcW w:w="751" w:type="dxa"/>
          </w:tcPr>
          <w:p w:rsidR="00326437" w:rsidRPr="00192EA1" w:rsidP="00192EA1">
            <w:pPr>
              <w:rPr>
                <w:rFonts w:hint="eastAsia"/>
              </w:rPr>
            </w:pP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整个工程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15</w:t>
            </w:r>
          </w:p>
        </w:tc>
        <w:tc>
          <w:tcPr>
            <w:tcW w:w="942" w:type="dxa"/>
          </w:tcPr>
          <w:p w:rsidR="00326437" w:rsidRPr="00192EA1" w:rsidP="00192EA1">
            <w:pPr>
              <w:rPr>
                <w:rFonts w:hint="eastAsia"/>
              </w:rPr>
            </w:pPr>
            <w:r w:rsidRPr="00192EA1">
              <w:rPr>
                <w:rFonts w:hint="eastAsia"/>
              </w:rPr>
              <w:t>机动翻斗车</w:t>
            </w:r>
          </w:p>
        </w:tc>
        <w:tc>
          <w:tcPr>
            <w:tcW w:w="558" w:type="dxa"/>
          </w:tcPr>
          <w:p w:rsidR="00326437" w:rsidRPr="00192EA1" w:rsidP="00192EA1">
            <w:pPr>
              <w:rPr>
                <w:rFonts w:hint="eastAsia"/>
              </w:rPr>
            </w:pPr>
            <w:r w:rsidRPr="00192EA1">
              <w:rPr>
                <w:rFonts w:hint="eastAsia"/>
              </w:rPr>
              <w:t>JS-1B</w:t>
            </w:r>
          </w:p>
        </w:tc>
        <w:tc>
          <w:tcPr>
            <w:tcW w:w="479" w:type="dxa"/>
          </w:tcPr>
          <w:p w:rsidR="00326437" w:rsidRPr="00192EA1" w:rsidP="00192EA1">
            <w:pPr>
              <w:rPr>
                <w:rFonts w:hint="eastAsia"/>
              </w:rPr>
            </w:pPr>
            <w:r w:rsidRPr="00192EA1">
              <w:rPr>
                <w:rFonts w:hint="eastAsia"/>
              </w:rPr>
              <w:t>2台</w:t>
            </w:r>
          </w:p>
        </w:tc>
        <w:tc>
          <w:tcPr>
            <w:tcW w:w="636" w:type="dxa"/>
          </w:tcPr>
          <w:p w:rsidR="00326437" w:rsidRPr="00192EA1" w:rsidP="00192EA1">
            <w:pPr>
              <w:rPr>
                <w:rFonts w:hint="eastAsia"/>
              </w:rPr>
            </w:pPr>
            <w:r w:rsidRPr="00192EA1">
              <w:rPr>
                <w:rFonts w:hint="eastAsia"/>
              </w:rPr>
              <w:t>陕西</w:t>
            </w:r>
          </w:p>
        </w:tc>
        <w:tc>
          <w:tcPr>
            <w:tcW w:w="636" w:type="dxa"/>
          </w:tcPr>
          <w:p w:rsidR="00326437" w:rsidRPr="00192EA1" w:rsidP="00192EA1">
            <w:pPr>
              <w:rPr>
                <w:rFonts w:hint="eastAsia"/>
              </w:rPr>
            </w:pPr>
            <w:r w:rsidRPr="00192EA1">
              <w:rPr>
                <w:rFonts w:hint="eastAsia"/>
              </w:rPr>
              <w:t>2000</w:t>
            </w:r>
          </w:p>
        </w:tc>
        <w:tc>
          <w:tcPr>
            <w:tcW w:w="751" w:type="dxa"/>
          </w:tcPr>
          <w:p w:rsidR="00326437" w:rsidRPr="00192EA1" w:rsidP="00192EA1">
            <w:pPr>
              <w:rPr>
                <w:rFonts w:hint="eastAsia"/>
              </w:rPr>
            </w:pPr>
          </w:p>
        </w:tc>
        <w:tc>
          <w:tcPr>
            <w:tcW w:w="900" w:type="dxa"/>
          </w:tcPr>
          <w:p w:rsidR="00326437" w:rsidRPr="00192EA1" w:rsidP="00192EA1">
            <w:pPr>
              <w:rPr>
                <w:rFonts w:hint="eastAsia"/>
              </w:rPr>
            </w:pPr>
            <w:r w:rsidRPr="00192EA1">
              <w:rPr>
                <w:rFonts w:hint="eastAsia"/>
              </w:rPr>
              <w:t>20m3</w:t>
            </w:r>
          </w:p>
        </w:tc>
        <w:tc>
          <w:tcPr>
            <w:tcW w:w="750" w:type="dxa"/>
          </w:tcPr>
          <w:p w:rsidR="00326437" w:rsidRPr="00192EA1" w:rsidP="00192EA1">
            <w:pPr>
              <w:rPr>
                <w:rFonts w:hint="eastAsia"/>
              </w:rPr>
            </w:pPr>
            <w:r w:rsidRPr="00192EA1">
              <w:rPr>
                <w:rFonts w:hint="eastAsia"/>
              </w:rPr>
              <w:t>整个工程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闲置</w:t>
            </w:r>
          </w:p>
        </w:tc>
        <w:tc>
          <w:tcPr>
            <w:tcW w:w="1080" w:type="dxa"/>
          </w:tcPr>
          <w:p w:rsidR="00326437" w:rsidRPr="00192EA1" w:rsidP="00192EA1">
            <w:pPr>
              <w:rPr>
                <w:rFonts w:hint="eastAsia"/>
              </w:rPr>
            </w:pPr>
          </w:p>
        </w:tc>
      </w:tr>
      <w:tr>
        <w:tblPrEx>
          <w:tblW w:w="0" w:type="auto"/>
          <w:tblLayout w:type="fixed"/>
          <w:tblLook w:val="01E0"/>
        </w:tblPrEx>
        <w:tc>
          <w:tcPr>
            <w:tcW w:w="426" w:type="dxa"/>
          </w:tcPr>
          <w:p w:rsidR="00326437" w:rsidRPr="00192EA1" w:rsidP="00192EA1">
            <w:pPr>
              <w:rPr>
                <w:rFonts w:hint="eastAsia"/>
              </w:rPr>
            </w:pPr>
            <w:r w:rsidRPr="00192EA1">
              <w:rPr>
                <w:rFonts w:hint="eastAsia"/>
              </w:rPr>
              <w:t>16</w:t>
            </w:r>
          </w:p>
        </w:tc>
        <w:tc>
          <w:tcPr>
            <w:tcW w:w="942" w:type="dxa"/>
          </w:tcPr>
          <w:p w:rsidR="00326437" w:rsidRPr="00192EA1" w:rsidP="00192EA1">
            <w:pPr>
              <w:rPr>
                <w:rFonts w:hint="eastAsia"/>
              </w:rPr>
            </w:pPr>
            <w:r w:rsidRPr="00192EA1">
              <w:rPr>
                <w:rFonts w:hint="eastAsia"/>
              </w:rPr>
              <w:t>平板拖车</w:t>
            </w:r>
          </w:p>
        </w:tc>
        <w:tc>
          <w:tcPr>
            <w:tcW w:w="558" w:type="dxa"/>
          </w:tcPr>
          <w:p w:rsidR="00326437" w:rsidRPr="00192EA1" w:rsidP="00192EA1">
            <w:pPr>
              <w:rPr>
                <w:rFonts w:hint="eastAsia"/>
              </w:rPr>
            </w:pPr>
          </w:p>
        </w:tc>
        <w:tc>
          <w:tcPr>
            <w:tcW w:w="479" w:type="dxa"/>
          </w:tcPr>
          <w:p w:rsidR="00326437" w:rsidRPr="00192EA1" w:rsidP="00192EA1">
            <w:pPr>
              <w:rPr>
                <w:rFonts w:hint="eastAsia"/>
              </w:rPr>
            </w:pPr>
            <w:r w:rsidRPr="00192EA1">
              <w:rPr>
                <w:rFonts w:hint="eastAsia"/>
              </w:rPr>
              <w:t>1台</w:t>
            </w:r>
          </w:p>
        </w:tc>
        <w:tc>
          <w:tcPr>
            <w:tcW w:w="636" w:type="dxa"/>
          </w:tcPr>
          <w:p w:rsidR="00326437" w:rsidRPr="00192EA1" w:rsidP="00192EA1">
            <w:pPr>
              <w:rPr>
                <w:rFonts w:hint="eastAsia"/>
              </w:rPr>
            </w:pPr>
            <w:r w:rsidRPr="00192EA1">
              <w:rPr>
                <w:rFonts w:hint="eastAsia"/>
              </w:rPr>
              <w:t>江苏</w:t>
            </w:r>
          </w:p>
        </w:tc>
        <w:tc>
          <w:tcPr>
            <w:tcW w:w="636" w:type="dxa"/>
          </w:tcPr>
          <w:p w:rsidR="00326437" w:rsidRPr="00192EA1" w:rsidP="00192EA1">
            <w:pPr>
              <w:rPr>
                <w:rFonts w:hint="eastAsia"/>
              </w:rPr>
            </w:pPr>
            <w:r w:rsidRPr="00192EA1">
              <w:rPr>
                <w:rFonts w:hint="eastAsia"/>
              </w:rPr>
              <w:t>1998</w:t>
            </w:r>
          </w:p>
        </w:tc>
        <w:tc>
          <w:tcPr>
            <w:tcW w:w="751" w:type="dxa"/>
          </w:tcPr>
          <w:p w:rsidR="00326437" w:rsidRPr="00192EA1" w:rsidP="00192EA1">
            <w:pPr>
              <w:rPr>
                <w:rFonts w:hint="eastAsia"/>
              </w:rPr>
            </w:pPr>
          </w:p>
        </w:tc>
        <w:tc>
          <w:tcPr>
            <w:tcW w:w="900" w:type="dxa"/>
          </w:tcPr>
          <w:p w:rsidR="00326437" w:rsidRPr="00192EA1" w:rsidP="00192EA1">
            <w:pPr>
              <w:rPr>
                <w:rFonts w:hint="eastAsia"/>
              </w:rPr>
            </w:pPr>
          </w:p>
        </w:tc>
        <w:tc>
          <w:tcPr>
            <w:tcW w:w="750" w:type="dxa"/>
          </w:tcPr>
          <w:p w:rsidR="00326437" w:rsidRPr="00192EA1" w:rsidP="00192EA1">
            <w:pPr>
              <w:rPr>
                <w:rFonts w:hint="eastAsia"/>
              </w:rPr>
            </w:pPr>
            <w:r w:rsidRPr="00192EA1">
              <w:rPr>
                <w:rFonts w:hint="eastAsia"/>
              </w:rPr>
              <w:t>钢结构工程</w:t>
            </w:r>
          </w:p>
        </w:tc>
        <w:tc>
          <w:tcPr>
            <w:tcW w:w="690" w:type="dxa"/>
          </w:tcPr>
          <w:p w:rsidR="00326437" w:rsidRPr="00192EA1" w:rsidP="00192EA1">
            <w:pPr>
              <w:rPr>
                <w:rFonts w:hint="eastAsia"/>
              </w:rPr>
            </w:pPr>
            <w:r w:rsidRPr="00192EA1">
              <w:rPr>
                <w:rFonts w:hint="eastAsia"/>
              </w:rPr>
              <w:t>良好</w:t>
            </w:r>
          </w:p>
        </w:tc>
        <w:tc>
          <w:tcPr>
            <w:tcW w:w="720" w:type="dxa"/>
          </w:tcPr>
          <w:p w:rsidR="00326437" w:rsidRPr="00192EA1" w:rsidP="00192EA1">
            <w:pPr>
              <w:rPr>
                <w:rFonts w:hint="eastAsia"/>
              </w:rPr>
            </w:pPr>
            <w:r w:rsidRPr="00192EA1">
              <w:rPr>
                <w:rFonts w:hint="eastAsia"/>
              </w:rPr>
              <w:t>青海</w:t>
            </w:r>
          </w:p>
        </w:tc>
        <w:tc>
          <w:tcPr>
            <w:tcW w:w="720" w:type="dxa"/>
          </w:tcPr>
          <w:p w:rsidR="00326437" w:rsidRPr="00192EA1" w:rsidP="00192EA1">
            <w:pPr>
              <w:rPr>
                <w:rFonts w:hint="eastAsia"/>
              </w:rPr>
            </w:pPr>
            <w:r w:rsidRPr="00192EA1">
              <w:rPr>
                <w:rFonts w:hint="eastAsia"/>
              </w:rPr>
              <w:t>在用</w:t>
            </w:r>
          </w:p>
        </w:tc>
        <w:tc>
          <w:tcPr>
            <w:tcW w:w="1080" w:type="dxa"/>
          </w:tcPr>
          <w:p w:rsidR="00326437" w:rsidRPr="00192EA1" w:rsidP="00192EA1">
            <w:pPr>
              <w:rPr>
                <w:rFonts w:hint="eastAsia"/>
              </w:rPr>
            </w:pPr>
          </w:p>
        </w:tc>
      </w:tr>
      <w:tr>
        <w:tblPrEx>
          <w:tblW w:w="0" w:type="auto"/>
          <w:tblLayout w:type="fixed"/>
          <w:tblLook w:val="01E0"/>
        </w:tblPrEx>
        <w:tc>
          <w:tcPr>
            <w:tcW w:w="9288" w:type="dxa"/>
            <w:gridSpan w:val="13"/>
          </w:tcPr>
          <w:p w:rsidR="00326437" w:rsidP="00326437">
            <w:r w:rsidRPr="00326437">
              <w:rPr>
                <w:rFonts w:hint="eastAsia"/>
              </w:rPr>
              <w:t>合</w:t>
            </w:r>
            <w:r>
              <w:rPr>
                <w:rFonts w:hint="eastAsia"/>
              </w:rPr>
              <w:t xml:space="preserve">  </w:t>
            </w:r>
            <w:r w:rsidRPr="00326437">
              <w:rPr>
                <w:rFonts w:hint="eastAsia"/>
              </w:rPr>
              <w:t>计</w:t>
            </w:r>
            <w:r>
              <w:rPr>
                <w:rFonts w:hint="eastAsia"/>
              </w:rPr>
              <w:t xml:space="preserve">            </w:t>
            </w:r>
            <w:r w:rsidRPr="00326437">
              <w:rPr>
                <w:rFonts w:hint="eastAsia"/>
              </w:rPr>
              <w:t>30</w:t>
            </w:r>
            <w:r>
              <w:rPr>
                <w:rFonts w:hint="eastAsia"/>
              </w:rPr>
              <w:t xml:space="preserve">          </w:t>
            </w:r>
            <w:r w:rsidRPr="00326437">
              <w:rPr>
                <w:rFonts w:hint="eastAsia"/>
              </w:rPr>
              <w:t>141.4KW</w:t>
            </w:r>
            <w:r>
              <w:rPr>
                <w:rFonts w:hint="eastAsia"/>
              </w:rPr>
              <w:t xml:space="preserve">   </w:t>
            </w:r>
            <w:r w:rsidRPr="00326437">
              <w:t>75KVA</w:t>
            </w:r>
          </w:p>
        </w:tc>
      </w:tr>
    </w:tbl>
    <w:p w:rsidR="003112C9" w:rsidRPr="00DB3501" w:rsidP="00DB3501">
      <w:pPr>
        <w:jc w:val="center"/>
        <w:rPr>
          <w:rFonts w:hint="eastAsia"/>
          <w:b/>
          <w:sz w:val="28"/>
          <w:szCs w:val="28"/>
        </w:rPr>
      </w:pPr>
      <w:r w:rsidRPr="00DB3501">
        <w:rPr>
          <w:rFonts w:hint="eastAsia"/>
          <w:b/>
          <w:sz w:val="28"/>
          <w:szCs w:val="28"/>
        </w:rPr>
        <w:t>第四章    现场管理组织机构和劳动力方案</w:t>
      </w:r>
    </w:p>
    <w:p w:rsidR="003112C9" w:rsidP="003112C9">
      <w:pPr>
        <w:rPr>
          <w:rFonts w:hint="eastAsia"/>
        </w:rPr>
      </w:pPr>
      <w:r>
        <w:rPr>
          <w:rFonts w:hint="eastAsia"/>
        </w:rPr>
        <w:t>一、现场管理组织机构</w:t>
      </w:r>
    </w:p>
    <w:p w:rsidR="003112C9" w:rsidP="00DB3501">
      <w:pPr>
        <w:ind w:firstLine="420" w:firstLineChars="200"/>
        <w:rPr>
          <w:rFonts w:hint="eastAsia"/>
        </w:rPr>
      </w:pPr>
      <w:r>
        <w:rPr>
          <w:rFonts w:hint="eastAsia"/>
        </w:rPr>
        <w:t>现场工程管理组织是工程工程施工的直接组织者和管理者，高素质的人员组成、合理的组织结构和人员分工、严密的管理制度是工程合同得以履行的重要保证。</w:t>
      </w:r>
    </w:p>
    <w:p w:rsidR="003112C9" w:rsidP="003112C9">
      <w:pPr>
        <w:rPr>
          <w:rFonts w:hint="eastAsia"/>
        </w:rPr>
      </w:pPr>
      <w:r>
        <w:rPr>
          <w:rFonts w:hint="eastAsia"/>
        </w:rPr>
        <w:t>〔一〕为确保优质、高速、平安、文明地完本钱工程建设任务，根据本工程特点，按《建设工程工程管理标准》成立我建设第二建筑安装工程西海工程部，抽调具有丰富施工经验的工程技术人员和管理人员组成工程管理班子。下设土建、金属结构、安装施工队，各专业施工队直属工程经理的领导，接受公司及建设单位业务部门指导、监督、检查。</w:t>
      </w:r>
    </w:p>
    <w:p w:rsidR="003112C9" w:rsidP="003112C9">
      <w:pPr>
        <w:rPr>
          <w:rFonts w:hint="eastAsia"/>
        </w:rPr>
      </w:pPr>
      <w:r>
        <w:rPr>
          <w:rFonts w:hint="eastAsia"/>
        </w:rPr>
        <w:t>〔二〕工程经理部在工程施工中，负责本工程实施过程中的组织、指挥、管理、协调和控制，处理好与工程各方主体之间的关系，以保证工程目标的顺利实现。</w:t>
      </w:r>
    </w:p>
    <w:p w:rsidR="003112C9" w:rsidP="003112C9">
      <w:pPr>
        <w:rPr>
          <w:rFonts w:hint="eastAsia"/>
        </w:rPr>
      </w:pPr>
      <w:r>
        <w:rPr>
          <w:rFonts w:hint="eastAsia"/>
        </w:rPr>
        <w:t>〔三〕现场工程管理组织详见附图：《工程组织机构图》。</w:t>
      </w:r>
    </w:p>
    <w:p w:rsidR="003112C9" w:rsidP="003112C9">
      <w:pPr>
        <w:rPr>
          <w:rFonts w:hint="eastAsia"/>
        </w:rPr>
      </w:pPr>
      <w:r>
        <w:rPr>
          <w:rFonts w:hint="eastAsia"/>
        </w:rPr>
        <w:t>二、职能人员职责与权限</w:t>
      </w:r>
    </w:p>
    <w:p w:rsidR="003112C9" w:rsidP="00DB3501">
      <w:pPr>
        <w:rPr>
          <w:rFonts w:hint="eastAsia"/>
        </w:rPr>
      </w:pPr>
      <w:r>
        <w:rPr>
          <w:rFonts w:hint="eastAsia"/>
        </w:rPr>
        <w:t>1、工程经理</w:t>
      </w:r>
    </w:p>
    <w:p w:rsidR="003112C9" w:rsidP="00DB3501">
      <w:pPr>
        <w:ind w:firstLine="210" w:firstLineChars="100"/>
        <w:rPr>
          <w:rFonts w:hint="eastAsia"/>
        </w:rPr>
      </w:pPr>
      <w:r>
        <w:rPr>
          <w:rFonts w:hint="eastAsia"/>
        </w:rPr>
        <w:t>1.1是工程全面贯彻执行公司质量方针和质量目标，保持质量管理体系有效运行，保证工程质量，确保顾客满意的第一责任人，对工程质量和顾客满意担负全面责任。</w:t>
      </w:r>
    </w:p>
    <w:p w:rsidR="003112C9" w:rsidP="00DB3501">
      <w:pPr>
        <w:ind w:firstLine="210" w:firstLineChars="100"/>
        <w:rPr>
          <w:rFonts w:hint="eastAsia"/>
        </w:rPr>
      </w:pPr>
      <w:r>
        <w:rPr>
          <w:rFonts w:hint="eastAsia"/>
        </w:rPr>
        <w:t>1.2贯彻执行国家法律、法规、方针、政策和强制性标准，执行企业管理制度，维护企业的合法权益。</w:t>
      </w:r>
    </w:p>
    <w:p w:rsidR="003112C9" w:rsidP="00DB3501">
      <w:pPr>
        <w:ind w:firstLine="210" w:firstLineChars="100"/>
        <w:rPr>
          <w:rFonts w:hint="eastAsia"/>
        </w:rPr>
      </w:pPr>
      <w:r>
        <w:rPr>
          <w:rFonts w:hint="eastAsia"/>
        </w:rPr>
        <w:t>1.3领导制定并批准《工程质量方案》。</w:t>
      </w:r>
    </w:p>
    <w:p w:rsidR="003112C9" w:rsidP="00DB3501">
      <w:pPr>
        <w:ind w:firstLine="210" w:firstLineChars="100"/>
        <w:rPr>
          <w:rFonts w:hint="eastAsia"/>
        </w:rPr>
      </w:pPr>
      <w:r>
        <w:rPr>
          <w:rFonts w:hint="eastAsia"/>
        </w:rPr>
        <w:t>1.4履行《工程质量方案》规定的任务，在授权范围内负责与企业管理层，劳务作业层，各协作单位、发包人、分包人和监理工程师等的协调，解决工程中出现的问题。</w:t>
      </w:r>
    </w:p>
    <w:p w:rsidR="003112C9" w:rsidP="00DB3501">
      <w:pPr>
        <w:ind w:firstLine="210" w:firstLineChars="100"/>
        <w:rPr>
          <w:rFonts w:hint="eastAsia"/>
        </w:rPr>
      </w:pPr>
      <w:r>
        <w:rPr>
          <w:rFonts w:hint="eastAsia"/>
        </w:rPr>
        <w:t>1.5进行现场文明施工管理，做好施工日志。发现和处理突发事件，接受上级主管部门、地方和行业行政主管部门的检查、考评等活动。</w:t>
      </w:r>
    </w:p>
    <w:p w:rsidR="003112C9" w:rsidP="00DB3501">
      <w:pPr>
        <w:ind w:firstLine="210" w:firstLineChars="100"/>
        <w:rPr>
          <w:rFonts w:hint="eastAsia"/>
        </w:rPr>
      </w:pPr>
      <w:r>
        <w:rPr>
          <w:rFonts w:hint="eastAsia"/>
        </w:rPr>
        <w:t>1.6参与工程竣工验收，准备结算资料和分析总结，接受审计。</w:t>
      </w:r>
    </w:p>
    <w:p w:rsidR="003112C9" w:rsidP="00DB3501">
      <w:pPr>
        <w:rPr>
          <w:rFonts w:hint="eastAsia"/>
        </w:rPr>
        <w:sectPr w:rsidSect="00326437">
          <w:type w:val="nextPage"/>
          <w:pgSz w:w="11906" w:h="16838"/>
          <w:pgMar w:top="1162" w:right="1270" w:bottom="1162" w:left="1230" w:header="851" w:footer="992" w:gutter="0"/>
          <w:pgNumType w:start="5"/>
          <w:cols w:space="425"/>
          <w:titlePg w:val="0"/>
          <w:docGrid w:type="lines" w:linePitch="312"/>
        </w:sectPr>
      </w:pPr>
      <w:r>
        <w:rPr>
          <w:rFonts w:hint="eastAsia"/>
        </w:rPr>
        <w:t>2工程副经理</w:t>
      </w:r>
    </w:p>
    <w:p w:rsidR="003112C9" w:rsidP="00DB3501">
      <w:pPr>
        <w:ind w:firstLine="210" w:firstLineChars="100"/>
        <w:rPr>
          <w:rFonts w:hint="eastAsia"/>
        </w:rPr>
      </w:pPr>
      <w:r>
        <w:rPr>
          <w:rFonts w:hint="eastAsia"/>
        </w:rPr>
        <w:t>2.1工程经理负责，贯彻实施公司管理方针和工程质量目标，负责分管部门管理体系的有效运行。</w:t>
      </w:r>
    </w:p>
    <w:p w:rsidR="003112C9" w:rsidP="00DB3501">
      <w:pPr>
        <w:ind w:firstLine="210" w:firstLineChars="100"/>
        <w:rPr>
          <w:rFonts w:hint="eastAsia"/>
        </w:rPr>
      </w:pPr>
      <w:r>
        <w:rPr>
          <w:rFonts w:hint="eastAsia"/>
        </w:rPr>
        <w:t>2.2协助工程经理做好优化工程资源配置，对现场生产要进行科学动态管理。</w:t>
      </w:r>
    </w:p>
    <w:p w:rsidR="003112C9" w:rsidP="00DB3501">
      <w:pPr>
        <w:ind w:firstLine="210" w:firstLineChars="100"/>
        <w:rPr>
          <w:rFonts w:hint="eastAsia"/>
        </w:rPr>
      </w:pPr>
      <w:r>
        <w:rPr>
          <w:rFonts w:hint="eastAsia"/>
        </w:rPr>
        <w:t>2.3主管施工生产，物资供给工作，组织编制和实施年度施工生产方案的物资供给方案。</w:t>
      </w:r>
    </w:p>
    <w:p w:rsidR="003112C9" w:rsidP="003112C9">
      <w:pPr>
        <w:rPr>
          <w:rFonts w:hint="eastAsia"/>
        </w:rPr>
      </w:pPr>
      <w:r>
        <w:rPr>
          <w:rFonts w:hint="eastAsia"/>
        </w:rPr>
        <w:t>2.4组织各基层单位和部门在工程施工中实施工程质量管理体系。</w:t>
      </w:r>
    </w:p>
    <w:p w:rsidR="003112C9" w:rsidP="00DB3501">
      <w:pPr>
        <w:ind w:firstLine="210" w:firstLineChars="100"/>
        <w:rPr>
          <w:rFonts w:hint="eastAsia"/>
        </w:rPr>
      </w:pPr>
      <w:r>
        <w:rPr>
          <w:rFonts w:hint="eastAsia"/>
        </w:rPr>
        <w:t>2.5参与质量事故的调查、分析工作，并负责落实事件的整改，预防措施。</w:t>
      </w:r>
    </w:p>
    <w:p w:rsidR="003112C9" w:rsidP="00DB3501">
      <w:pPr>
        <w:ind w:firstLine="210" w:firstLineChars="100"/>
        <w:rPr>
          <w:rFonts w:hint="eastAsia"/>
        </w:rPr>
      </w:pPr>
      <w:r>
        <w:rPr>
          <w:rFonts w:hint="eastAsia"/>
        </w:rPr>
        <w:t>2.6掌握工程动态、采取有效措施，纠正和预防质量体系运行中的不符合行为。</w:t>
      </w:r>
    </w:p>
    <w:p w:rsidR="003112C9" w:rsidP="00DB3501">
      <w:pPr>
        <w:ind w:firstLine="210" w:firstLineChars="100"/>
        <w:rPr>
          <w:rFonts w:hint="eastAsia"/>
        </w:rPr>
      </w:pPr>
      <w:r>
        <w:rPr>
          <w:rFonts w:hint="eastAsia"/>
        </w:rPr>
        <w:t>2.7负责施工现场管理，组织有关部门作好平安文明施工和环境保护工作。</w:t>
      </w:r>
    </w:p>
    <w:p w:rsidR="003112C9" w:rsidP="003112C9">
      <w:pPr>
        <w:rPr>
          <w:rFonts w:hint="eastAsia"/>
        </w:rPr>
      </w:pPr>
      <w:r>
        <w:rPr>
          <w:rFonts w:hint="eastAsia"/>
        </w:rPr>
        <w:t>3工程总工</w:t>
      </w:r>
    </w:p>
    <w:p w:rsidR="003112C9" w:rsidP="00DB3501">
      <w:pPr>
        <w:ind w:firstLine="210" w:firstLineChars="100"/>
        <w:rPr>
          <w:rFonts w:hint="eastAsia"/>
        </w:rPr>
      </w:pPr>
      <w:r>
        <w:rPr>
          <w:rFonts w:hint="eastAsia"/>
        </w:rPr>
        <w:t>3.1向工程经理负责，确保工程质量体系所需的过程得到建立，实施和保持。</w:t>
      </w:r>
    </w:p>
    <w:p w:rsidR="003112C9" w:rsidP="00DB3501">
      <w:pPr>
        <w:ind w:firstLine="210" w:firstLineChars="100"/>
        <w:rPr>
          <w:rFonts w:hint="eastAsia"/>
        </w:rPr>
      </w:pPr>
      <w:r>
        <w:rPr>
          <w:rFonts w:hint="eastAsia"/>
        </w:rPr>
        <w:t>3.2协助工程经理制定工程质量目标并组织实施。</w:t>
      </w:r>
    </w:p>
    <w:p w:rsidR="003112C9" w:rsidP="00DB3501">
      <w:pPr>
        <w:ind w:firstLine="210" w:firstLineChars="100"/>
        <w:rPr>
          <w:rFonts w:hint="eastAsia"/>
        </w:rPr>
      </w:pPr>
      <w:r>
        <w:rPr>
          <w:rFonts w:hint="eastAsia"/>
        </w:rPr>
        <w:t>3.3组织编制工程质量方案。</w:t>
      </w:r>
    </w:p>
    <w:p w:rsidR="003112C9" w:rsidP="00DB3501">
      <w:pPr>
        <w:ind w:firstLine="210" w:firstLineChars="100"/>
        <w:rPr>
          <w:rFonts w:hint="eastAsia"/>
        </w:rPr>
      </w:pPr>
      <w:r>
        <w:rPr>
          <w:rFonts w:hint="eastAsia"/>
        </w:rPr>
        <w:t>3.4主管工程技术管理工作，负责对重要施工工程，关键工序的作业指导书、施工方案和措施进行审批，负责平安施工作业票的审批。</w:t>
      </w:r>
    </w:p>
    <w:p w:rsidR="003112C9" w:rsidP="00DB3501">
      <w:pPr>
        <w:ind w:firstLine="210" w:firstLineChars="100"/>
        <w:rPr>
          <w:rFonts w:hint="eastAsia"/>
        </w:rPr>
      </w:pPr>
      <w:r>
        <w:rPr>
          <w:rFonts w:hint="eastAsia"/>
        </w:rPr>
        <w:t>3.5主持质量事故的调查、分析工作，负责事件纠正和预防措施的制定。</w:t>
      </w:r>
    </w:p>
    <w:p w:rsidR="003112C9" w:rsidP="00DB3501">
      <w:pPr>
        <w:ind w:firstLine="210" w:firstLineChars="100"/>
        <w:rPr>
          <w:rFonts w:hint="eastAsia"/>
        </w:rPr>
      </w:pPr>
      <w:r>
        <w:rPr>
          <w:rFonts w:hint="eastAsia"/>
        </w:rPr>
        <w:t>3.6负责组织工程内的质量体系检查。</w:t>
      </w:r>
    </w:p>
    <w:p w:rsidR="003112C9" w:rsidP="00DB3501">
      <w:pPr>
        <w:ind w:firstLine="210" w:firstLineChars="100"/>
        <w:rPr>
          <w:rFonts w:hint="eastAsia"/>
        </w:rPr>
      </w:pPr>
      <w:r>
        <w:rPr>
          <w:rFonts w:hint="eastAsia"/>
        </w:rPr>
        <w:t>3.7负责一般不合格品的处理审批。</w:t>
      </w:r>
    </w:p>
    <w:p w:rsidR="003112C9" w:rsidP="00DB3501">
      <w:pPr>
        <w:ind w:firstLine="210" w:firstLineChars="100"/>
        <w:rPr>
          <w:rFonts w:hint="eastAsia"/>
        </w:rPr>
      </w:pPr>
      <w:r>
        <w:rPr>
          <w:rFonts w:hint="eastAsia"/>
        </w:rPr>
        <w:t>3.8负责采取纠正与预防措施的协调工作。</w:t>
      </w:r>
    </w:p>
    <w:p w:rsidR="003112C9" w:rsidP="00DB3501">
      <w:pPr>
        <w:ind w:firstLine="210" w:firstLineChars="100"/>
        <w:rPr>
          <w:rFonts w:hint="eastAsia"/>
        </w:rPr>
      </w:pPr>
      <w:r>
        <w:rPr>
          <w:rFonts w:hint="eastAsia"/>
        </w:rPr>
        <w:t>3.9参与工程交付后的质量回访，确保整个组织内提高满足顾客要求的意识。</w:t>
      </w:r>
    </w:p>
    <w:p w:rsidR="003112C9" w:rsidP="003112C9">
      <w:pPr>
        <w:rPr>
          <w:rFonts w:hint="eastAsia"/>
        </w:rPr>
      </w:pPr>
      <w:r>
        <w:rPr>
          <w:rFonts w:hint="eastAsia"/>
        </w:rPr>
        <w:t>4、工程部技术质量负责人</w:t>
      </w:r>
    </w:p>
    <w:p w:rsidR="003112C9" w:rsidP="00DB3501">
      <w:pPr>
        <w:ind w:firstLine="210" w:firstLineChars="100"/>
        <w:rPr>
          <w:rFonts w:hint="eastAsia"/>
        </w:rPr>
      </w:pPr>
      <w:r>
        <w:rPr>
          <w:rFonts w:hint="eastAsia"/>
        </w:rPr>
        <w:t>4.1是技术质量工作的直接负责人，全面负责施工工程的技术质量管理工作。</w:t>
      </w:r>
    </w:p>
    <w:p w:rsidR="003112C9" w:rsidP="00DB3501">
      <w:pPr>
        <w:ind w:firstLine="210" w:firstLineChars="100"/>
        <w:rPr>
          <w:rFonts w:hint="eastAsia"/>
        </w:rPr>
      </w:pPr>
      <w:r>
        <w:rPr>
          <w:rFonts w:hint="eastAsia"/>
        </w:rPr>
        <w:t>4.2在工程经理的领导下，负责质量管理体系正常有效运行，定期和不定期的检查质量管理体系的运行情况。做好施工日志，发现问题及时处置。</w:t>
      </w:r>
    </w:p>
    <w:p w:rsidR="003112C9" w:rsidP="00DB3501">
      <w:pPr>
        <w:ind w:firstLine="210" w:firstLineChars="100"/>
        <w:rPr>
          <w:rFonts w:hint="eastAsia"/>
        </w:rPr>
      </w:pPr>
      <w:r>
        <w:rPr>
          <w:rFonts w:hint="eastAsia"/>
        </w:rPr>
        <w:t>4.3负责组织编制并审核《工程质量方案》、《施工组织设计》、</w:t>
      </w:r>
      <w:r>
        <w:rPr>
          <w:rFonts w:hint="eastAsia"/>
        </w:rPr>
        <w:t>“</w:t>
      </w:r>
      <w:r>
        <w:rPr>
          <w:rFonts w:hint="eastAsia"/>
        </w:rPr>
        <w:t>施工方案〞等技术质量管理文件，负责组织工程部技术质量管理人员进行图纸会审、技术交底、工艺评定等技术管理工作。</w:t>
      </w:r>
    </w:p>
    <w:p w:rsidR="003112C9" w:rsidP="00DB3501">
      <w:pPr>
        <w:ind w:firstLine="210" w:firstLineChars="100"/>
        <w:rPr>
          <w:rFonts w:hint="eastAsia"/>
        </w:rPr>
      </w:pPr>
      <w:r>
        <w:rPr>
          <w:rFonts w:hint="eastAsia"/>
        </w:rPr>
        <w:t>4.4组织工程部相关人员进行技术革新，推广新材料、新技术、新工艺、新设备等</w:t>
      </w:r>
      <w:r>
        <w:rPr>
          <w:rFonts w:hint="eastAsia"/>
        </w:rPr>
        <w:t>“</w:t>
      </w:r>
      <w:r>
        <w:rPr>
          <w:rFonts w:hint="eastAsia"/>
        </w:rPr>
        <w:t>四新〞活动。</w:t>
      </w:r>
    </w:p>
    <w:p w:rsidR="003112C9" w:rsidP="00DB3501">
      <w:pPr>
        <w:ind w:firstLine="210" w:firstLineChars="100"/>
        <w:rPr>
          <w:rFonts w:hint="eastAsia"/>
        </w:rPr>
      </w:pPr>
      <w:r>
        <w:rPr>
          <w:rFonts w:hint="eastAsia"/>
        </w:rPr>
        <w:t>4.5针对质量问题，制定技术攻关方案，指导QC小组选课题，搞试验，组织技术攻关活动。</w:t>
      </w:r>
    </w:p>
    <w:p w:rsidR="003112C9" w:rsidP="00DB3501">
      <w:pPr>
        <w:ind w:firstLine="210" w:firstLineChars="100"/>
        <w:rPr>
          <w:rFonts w:hint="eastAsia"/>
        </w:rPr>
      </w:pPr>
      <w:r>
        <w:rPr>
          <w:rFonts w:hint="eastAsia"/>
        </w:rPr>
        <w:t>4.6认真做好施工各阶段的质量把关，按国家标准标准的要求，组织对工程工程质量的检查和质量等级评定工作。</w:t>
      </w:r>
    </w:p>
    <w:p w:rsidR="003112C9" w:rsidP="00DB3501">
      <w:pPr>
        <w:ind w:firstLine="210" w:firstLineChars="100"/>
        <w:rPr>
          <w:rFonts w:hint="eastAsia"/>
        </w:rPr>
      </w:pPr>
      <w:r>
        <w:rPr>
          <w:rFonts w:hint="eastAsia"/>
        </w:rPr>
        <w:t>4.7参加工程交竣工工作，做好工程交竣工过程中的技术质量管理工作。</w:t>
      </w:r>
    </w:p>
    <w:p w:rsidR="003112C9" w:rsidP="003112C9">
      <w:pPr>
        <w:rPr>
          <w:rFonts w:hint="eastAsia"/>
        </w:rPr>
      </w:pPr>
      <w:r>
        <w:rPr>
          <w:rFonts w:hint="eastAsia"/>
        </w:rPr>
        <w:t>5、技术员</w:t>
      </w:r>
    </w:p>
    <w:p w:rsidR="003112C9" w:rsidP="00DB3501">
      <w:pPr>
        <w:ind w:firstLine="210" w:firstLineChars="100"/>
        <w:rPr>
          <w:rFonts w:hint="eastAsia"/>
        </w:rPr>
      </w:pPr>
      <w:r>
        <w:rPr>
          <w:rFonts w:hint="eastAsia"/>
        </w:rPr>
        <w:t>5.1在技术质量负责人的领导下，编制《工程质量方案》、《施工组织设计》、</w:t>
      </w:r>
      <w:r>
        <w:rPr>
          <w:rFonts w:hint="eastAsia"/>
        </w:rPr>
        <w:t>“</w:t>
      </w:r>
      <w:r>
        <w:rPr>
          <w:rFonts w:hint="eastAsia"/>
        </w:rPr>
        <w:t>施工方案〞、</w:t>
      </w:r>
      <w:r>
        <w:rPr>
          <w:rFonts w:hint="eastAsia"/>
        </w:rPr>
        <w:t>“</w:t>
      </w:r>
      <w:r>
        <w:rPr>
          <w:rFonts w:hint="eastAsia"/>
        </w:rPr>
        <w:t>技术交底〞等技术管理文件，负责本专业的图纸审核、技术交底等工作，对本专业按设计要求和标准标准要求施工负责。</w:t>
      </w:r>
    </w:p>
    <w:p w:rsidR="003112C9" w:rsidP="00DB3501">
      <w:pPr>
        <w:ind w:firstLine="210" w:firstLineChars="100"/>
        <w:rPr>
          <w:rFonts w:hint="eastAsia"/>
        </w:rPr>
      </w:pPr>
      <w:r>
        <w:rPr>
          <w:rFonts w:hint="eastAsia"/>
        </w:rPr>
        <w:t>5.2确定本专业施工中的特殊过程和关键工序，并对特殊过程的实施按我公司《程序文件》中的《特殊过程控制程序》规定的要求进行监控，发现问题及时纠正。</w:t>
      </w:r>
    </w:p>
    <w:p w:rsidR="003112C9" w:rsidP="00DB3501">
      <w:pPr>
        <w:ind w:firstLine="210" w:firstLineChars="100"/>
        <w:rPr>
          <w:rFonts w:hint="eastAsia"/>
        </w:rPr>
      </w:pPr>
      <w:r>
        <w:rPr>
          <w:rFonts w:hint="eastAsia"/>
        </w:rPr>
        <w:t>5.3参加工程质量大检查工作，参加质量事故和不合格品的评审和处置，制定保证质量的技术措施，负责对发现的不合格品提出处置方案。</w:t>
      </w:r>
    </w:p>
    <w:p w:rsidR="003112C9" w:rsidP="00DB3501">
      <w:pPr>
        <w:ind w:firstLine="210" w:firstLineChars="100"/>
        <w:rPr>
          <w:rFonts w:hint="eastAsia"/>
        </w:rPr>
      </w:pPr>
      <w:r>
        <w:rPr>
          <w:rFonts w:hint="eastAsia"/>
        </w:rPr>
        <w:t>5.4深入施工现场，掌握技术动态，做好施工日志，做好技术效劳工作，及时总结先进的操作方法和施工工艺，不断改善和提高技术的标准化。</w:t>
      </w:r>
    </w:p>
    <w:p w:rsidR="003112C9" w:rsidP="00DB3501">
      <w:pPr>
        <w:ind w:firstLine="210" w:firstLineChars="100"/>
        <w:rPr>
          <w:rFonts w:hint="eastAsia"/>
        </w:rPr>
      </w:pPr>
      <w:r>
        <w:rPr>
          <w:rFonts w:hint="eastAsia"/>
        </w:rPr>
        <w:t>5.5做好技术根底工作，在技术质量负责人的领导下组织技术培训提高全体员工的技术操作水平。</w:t>
      </w:r>
    </w:p>
    <w:p w:rsidR="003112C9" w:rsidP="003112C9">
      <w:pPr>
        <w:rPr>
          <w:rFonts w:hint="eastAsia"/>
        </w:rPr>
      </w:pPr>
      <w:r>
        <w:rPr>
          <w:rFonts w:hint="eastAsia"/>
        </w:rPr>
        <w:t>6、质量检查员</w:t>
      </w:r>
    </w:p>
    <w:p w:rsidR="003112C9" w:rsidP="00DB3501">
      <w:pPr>
        <w:ind w:firstLine="210" w:firstLineChars="100"/>
        <w:rPr>
          <w:rFonts w:hint="eastAsia"/>
        </w:rPr>
      </w:pPr>
      <w:r>
        <w:rPr>
          <w:rFonts w:hint="eastAsia"/>
        </w:rPr>
        <w:t>6.1施工日志。</w:t>
      </w:r>
    </w:p>
    <w:p w:rsidR="003112C9" w:rsidP="00DB3501">
      <w:pPr>
        <w:ind w:firstLine="210" w:firstLineChars="100"/>
        <w:rPr>
          <w:rFonts w:hint="eastAsia"/>
        </w:rPr>
      </w:pPr>
      <w:r>
        <w:rPr>
          <w:rFonts w:hint="eastAsia"/>
        </w:rPr>
        <w:t>6.2负责按</w:t>
      </w:r>
      <w:r>
        <w:rPr>
          <w:rFonts w:hint="eastAsia"/>
        </w:rPr>
        <w:t>“</w:t>
      </w:r>
      <w:r>
        <w:rPr>
          <w:rFonts w:hint="eastAsia"/>
        </w:rPr>
        <w:t>三序管理〞和</w:t>
      </w:r>
      <w:r>
        <w:rPr>
          <w:rFonts w:hint="eastAsia"/>
        </w:rPr>
        <w:t>“</w:t>
      </w:r>
      <w:r>
        <w:rPr>
          <w:rFonts w:hint="eastAsia"/>
        </w:rPr>
        <w:t>三不放过〞的原那么，检查、指导施工过程中的班组自检、互检及专业检查。</w:t>
      </w:r>
    </w:p>
    <w:p w:rsidR="003112C9" w:rsidP="00DB3501">
      <w:pPr>
        <w:ind w:firstLine="210" w:firstLineChars="100"/>
        <w:rPr>
          <w:rFonts w:hint="eastAsia"/>
        </w:rPr>
      </w:pPr>
      <w:r>
        <w:rPr>
          <w:rFonts w:hint="eastAsia"/>
        </w:rPr>
        <w:t>6.3参加对质量事故和不合格品的调查、评审和处置，验证其处置结果。</w:t>
      </w:r>
    </w:p>
    <w:p w:rsidR="003112C9" w:rsidP="00DB3501">
      <w:pPr>
        <w:ind w:firstLine="210" w:firstLineChars="100"/>
        <w:rPr>
          <w:rFonts w:hint="eastAsia"/>
        </w:rPr>
        <w:sectPr w:rsidSect="00326437">
          <w:type w:val="nextPage"/>
          <w:pgSz w:w="11906" w:h="16838"/>
          <w:pgMar w:top="1162" w:right="1270" w:bottom="1162" w:left="1230" w:header="851" w:footer="992" w:gutter="0"/>
          <w:pgNumType w:start="6"/>
          <w:cols w:space="425"/>
          <w:titlePg w:val="0"/>
          <w:docGrid w:type="lines" w:linePitch="312"/>
        </w:sectPr>
      </w:pPr>
      <w:r>
        <w:rPr>
          <w:rFonts w:hint="eastAsia"/>
        </w:rPr>
        <w:t>6.4制止使用不合格的原材料、半成品，制止安装没有合格证书的构件和设备。</w:t>
      </w:r>
    </w:p>
    <w:p w:rsidR="003112C9" w:rsidP="00DB3501">
      <w:pPr>
        <w:ind w:firstLine="210" w:firstLineChars="100"/>
        <w:rPr>
          <w:rFonts w:hint="eastAsia"/>
        </w:rPr>
      </w:pPr>
      <w:r>
        <w:rPr>
          <w:rFonts w:hint="eastAsia"/>
        </w:rPr>
        <w:t>6.5在施工班组检查合格的根底上，按设计、标准、标准的要求，对配合工序、中间交接、工程隐蔽、交工验收等进行严格的检查验证。做到上道工序不合格不能转入下道工序施工。不合格的工程〔产品〕不上报，待返工检查合格后上报，把好工程质量关。</w:t>
      </w:r>
    </w:p>
    <w:p w:rsidR="003112C9" w:rsidP="00DB3501">
      <w:pPr>
        <w:ind w:firstLine="210" w:firstLineChars="100"/>
        <w:rPr>
          <w:rFonts w:hint="eastAsia"/>
        </w:rPr>
      </w:pPr>
      <w:r>
        <w:rPr>
          <w:rFonts w:hint="eastAsia"/>
        </w:rPr>
        <w:t>6.6发现质量问题〔事故〕苗头，及时向工程经理或技术质量负责人报告，及时采取预防措施。</w:t>
      </w:r>
    </w:p>
    <w:p w:rsidR="003112C9" w:rsidP="00DB3501">
      <w:pPr>
        <w:ind w:firstLine="210" w:firstLineChars="100"/>
        <w:rPr>
          <w:rFonts w:hint="eastAsia"/>
        </w:rPr>
      </w:pPr>
      <w:r>
        <w:rPr>
          <w:rFonts w:hint="eastAsia"/>
        </w:rPr>
        <w:t>6.7按时填报质量统计报表，参加工程交工竣工活动。</w:t>
      </w:r>
    </w:p>
    <w:p w:rsidR="003112C9" w:rsidP="003112C9">
      <w:pPr>
        <w:rPr>
          <w:rFonts w:hint="eastAsia"/>
        </w:rPr>
      </w:pPr>
      <w:r>
        <w:rPr>
          <w:rFonts w:hint="eastAsia"/>
        </w:rPr>
        <w:t>7、施工员〔工长〕</w:t>
      </w:r>
    </w:p>
    <w:p w:rsidR="003112C9" w:rsidP="00DB3501">
      <w:pPr>
        <w:ind w:firstLine="210" w:firstLineChars="100"/>
        <w:rPr>
          <w:rFonts w:hint="eastAsia"/>
        </w:rPr>
      </w:pPr>
      <w:r>
        <w:rPr>
          <w:rFonts w:hint="eastAsia"/>
        </w:rPr>
        <w:t>7.1是确保施工工程按《工程质量方案》实施的直接责任人，负责按《生产和效劳控制程序》规定的要求组织施工，做好施工日志。</w:t>
      </w:r>
    </w:p>
    <w:p w:rsidR="003112C9" w:rsidP="00DB3501">
      <w:pPr>
        <w:ind w:firstLine="210" w:firstLineChars="100"/>
        <w:rPr>
          <w:rFonts w:hint="eastAsia"/>
        </w:rPr>
      </w:pPr>
      <w:r>
        <w:rPr>
          <w:rFonts w:hint="eastAsia"/>
        </w:rPr>
        <w:t>7.2认真做好施工前的准备工作，以</w:t>
      </w:r>
      <w:r>
        <w:rPr>
          <w:rFonts w:hint="eastAsia"/>
        </w:rPr>
        <w:t>“</w:t>
      </w:r>
      <w:r>
        <w:rPr>
          <w:rFonts w:hint="eastAsia"/>
        </w:rPr>
        <w:t>质量第一、顾客满意〞为指导思想，正确处理质量与进度的关系。</w:t>
      </w:r>
    </w:p>
    <w:p w:rsidR="003112C9" w:rsidP="00DB3501">
      <w:pPr>
        <w:ind w:firstLine="210" w:firstLineChars="100"/>
        <w:rPr>
          <w:rFonts w:hint="eastAsia"/>
        </w:rPr>
      </w:pPr>
      <w:r>
        <w:rPr>
          <w:rFonts w:hint="eastAsia"/>
        </w:rPr>
        <w:t>7.3负责按班组自检、互检、专检</w:t>
      </w:r>
      <w:r>
        <w:rPr>
          <w:rFonts w:hint="eastAsia"/>
        </w:rPr>
        <w:t>“</w:t>
      </w:r>
      <w:r>
        <w:rPr>
          <w:rFonts w:hint="eastAsia"/>
        </w:rPr>
        <w:t>三检制〞和</w:t>
      </w:r>
      <w:r>
        <w:rPr>
          <w:rFonts w:hint="eastAsia"/>
        </w:rPr>
        <w:t>“</w:t>
      </w:r>
      <w:r>
        <w:rPr>
          <w:rFonts w:hint="eastAsia"/>
        </w:rPr>
        <w:t>三序管理〞的原那么进行工序交接检查和工序管理。</w:t>
      </w:r>
    </w:p>
    <w:p w:rsidR="003112C9" w:rsidP="00DB3501">
      <w:pPr>
        <w:ind w:firstLine="210" w:firstLineChars="100"/>
        <w:rPr>
          <w:rFonts w:hint="eastAsia"/>
        </w:rPr>
      </w:pPr>
      <w:r>
        <w:rPr>
          <w:rFonts w:hint="eastAsia"/>
        </w:rPr>
        <w:t>7.4做好检验批的质量检验工作，参加分局部项工程的质量评定和单位工程的竣工验收。</w:t>
      </w:r>
    </w:p>
    <w:p w:rsidR="003112C9" w:rsidP="00DB3501">
      <w:pPr>
        <w:ind w:firstLine="210" w:firstLineChars="100"/>
        <w:rPr>
          <w:rFonts w:hint="eastAsia"/>
        </w:rPr>
      </w:pPr>
      <w:r>
        <w:rPr>
          <w:rFonts w:hint="eastAsia"/>
        </w:rPr>
        <w:t>7.5认真做好文明施工工作，确保工程平安、优质高效和顾客满意。</w:t>
      </w:r>
    </w:p>
    <w:p w:rsidR="003112C9" w:rsidP="003112C9">
      <w:pPr>
        <w:rPr>
          <w:rFonts w:hint="eastAsia"/>
        </w:rPr>
      </w:pPr>
      <w:r>
        <w:rPr>
          <w:rFonts w:hint="eastAsia"/>
        </w:rPr>
        <w:t>8、试验员、计量员</w:t>
      </w:r>
    </w:p>
    <w:p w:rsidR="003112C9" w:rsidP="00DB3501">
      <w:pPr>
        <w:ind w:firstLine="210" w:firstLineChars="100"/>
        <w:rPr>
          <w:rFonts w:hint="eastAsia"/>
        </w:rPr>
      </w:pPr>
      <w:r>
        <w:rPr>
          <w:rFonts w:hint="eastAsia"/>
        </w:rPr>
        <w:t>8.1负责检验和试验的具体实施和操作，负责施工现场有要求的计量控制和管理。</w:t>
      </w:r>
    </w:p>
    <w:p w:rsidR="003112C9" w:rsidP="00DB3501">
      <w:pPr>
        <w:ind w:firstLine="210" w:firstLineChars="100"/>
        <w:rPr>
          <w:rFonts w:hint="eastAsia"/>
        </w:rPr>
      </w:pPr>
      <w:r>
        <w:rPr>
          <w:rFonts w:hint="eastAsia"/>
        </w:rPr>
        <w:t>8.2做好检验和试验全过程的原始记录，对检验试验报告和检验试验的准确性，有效性负责。</w:t>
      </w:r>
    </w:p>
    <w:p w:rsidR="003112C9" w:rsidP="00DB3501">
      <w:pPr>
        <w:ind w:firstLine="210" w:firstLineChars="100"/>
        <w:rPr>
          <w:rFonts w:hint="eastAsia"/>
        </w:rPr>
      </w:pPr>
      <w:r>
        <w:rPr>
          <w:rFonts w:hint="eastAsia"/>
        </w:rPr>
        <w:t>8.3负责按规定的要求对施工现场的检验、试验、计量装置设备进行登记检定、校准、标识、维护、使用、保管等。发现问题及时报告主管领导，并按有关文件规定的要求进行处置。</w:t>
      </w:r>
    </w:p>
    <w:p w:rsidR="003112C9" w:rsidP="00DB3501">
      <w:pPr>
        <w:ind w:firstLine="210" w:firstLineChars="100"/>
        <w:rPr>
          <w:rFonts w:hint="eastAsia"/>
        </w:rPr>
      </w:pPr>
      <w:r>
        <w:rPr>
          <w:rFonts w:hint="eastAsia"/>
        </w:rPr>
        <w:t>8.4确保交竣工资料〔产品试验局部〕的完整性和准确性。</w:t>
      </w:r>
    </w:p>
    <w:p w:rsidR="003112C9" w:rsidP="003112C9">
      <w:pPr>
        <w:rPr>
          <w:rFonts w:hint="eastAsia"/>
        </w:rPr>
      </w:pPr>
      <w:r>
        <w:rPr>
          <w:rFonts w:hint="eastAsia"/>
        </w:rPr>
        <w:t>9、机械员</w:t>
      </w:r>
    </w:p>
    <w:p w:rsidR="003112C9" w:rsidP="00DB3501">
      <w:pPr>
        <w:ind w:firstLine="210" w:firstLineChars="100"/>
        <w:rPr>
          <w:rFonts w:hint="eastAsia"/>
        </w:rPr>
      </w:pPr>
      <w:r>
        <w:rPr>
          <w:rFonts w:hint="eastAsia"/>
        </w:rPr>
        <w:t>9.1编制《工程质量方案》中施工机械设备的使用管理方案，负责保证施工所需机械设备的完好率、利用率。</w:t>
      </w:r>
    </w:p>
    <w:p w:rsidR="003112C9" w:rsidP="00DB3501">
      <w:pPr>
        <w:ind w:firstLine="210" w:firstLineChars="100"/>
        <w:rPr>
          <w:rFonts w:hint="eastAsia"/>
        </w:rPr>
      </w:pPr>
      <w:r>
        <w:rPr>
          <w:rFonts w:hint="eastAsia"/>
        </w:rPr>
        <w:t>9.2做好机械设备的管理和维修工作，不断提高机械设备的完好率。</w:t>
      </w:r>
    </w:p>
    <w:p w:rsidR="003112C9" w:rsidP="00DB3501">
      <w:pPr>
        <w:ind w:firstLine="210" w:firstLineChars="100"/>
        <w:rPr>
          <w:rFonts w:hint="eastAsia"/>
        </w:rPr>
      </w:pPr>
      <w:r>
        <w:rPr>
          <w:rFonts w:hint="eastAsia"/>
        </w:rPr>
        <w:t>9.3建立机械设备的技术档案，及时记录机械设备的调试、使用、维护、保养工作，对机械设备的过程能力负责。</w:t>
      </w:r>
    </w:p>
    <w:p w:rsidR="003112C9" w:rsidP="00DB3501">
      <w:pPr>
        <w:ind w:firstLine="210" w:firstLineChars="100"/>
        <w:rPr>
          <w:rFonts w:hint="eastAsia"/>
        </w:rPr>
      </w:pPr>
      <w:r>
        <w:rPr>
          <w:rFonts w:hint="eastAsia"/>
        </w:rPr>
        <w:t>9.4监督检查重要设备操作人员的持证上岗情况，协助培训部门做好机械员的培训工作。</w:t>
      </w:r>
    </w:p>
    <w:p w:rsidR="003112C9" w:rsidP="003112C9">
      <w:pPr>
        <w:rPr>
          <w:rFonts w:hint="eastAsia"/>
        </w:rPr>
      </w:pPr>
      <w:r>
        <w:rPr>
          <w:rFonts w:hint="eastAsia"/>
        </w:rPr>
        <w:t>10、平安员</w:t>
      </w:r>
    </w:p>
    <w:p w:rsidR="003112C9" w:rsidP="00DB3501">
      <w:pPr>
        <w:ind w:firstLine="210" w:firstLineChars="100"/>
        <w:rPr>
          <w:rFonts w:hint="eastAsia"/>
        </w:rPr>
      </w:pPr>
      <w:r>
        <w:rPr>
          <w:rFonts w:hint="eastAsia"/>
        </w:rPr>
        <w:t>10.1全面负责施工现场的平安工作，建立健全各项平安施工管理制度，创造平安文明的施工环境。</w:t>
      </w:r>
    </w:p>
    <w:p w:rsidR="003112C9" w:rsidP="00DB3501">
      <w:pPr>
        <w:ind w:firstLine="210" w:firstLineChars="100"/>
        <w:rPr>
          <w:rFonts w:hint="eastAsia"/>
        </w:rPr>
      </w:pPr>
      <w:r>
        <w:rPr>
          <w:rFonts w:hint="eastAsia"/>
        </w:rPr>
        <w:t>10.2负责平安技术交底，搞好班前平安教育活动，进行日常平安工作检查。</w:t>
      </w:r>
    </w:p>
    <w:p w:rsidR="003112C9" w:rsidP="00DB3501">
      <w:pPr>
        <w:ind w:firstLine="210" w:firstLineChars="100"/>
        <w:rPr>
          <w:rFonts w:hint="eastAsia"/>
        </w:rPr>
      </w:pPr>
      <w:r>
        <w:rPr>
          <w:rFonts w:hint="eastAsia"/>
        </w:rPr>
        <w:t>10.3组织平安周、平安月活动，对平安隐患及时提出整改意见并监督实施。</w:t>
      </w:r>
    </w:p>
    <w:p w:rsidR="003112C9" w:rsidP="00DB3501">
      <w:pPr>
        <w:ind w:firstLine="210" w:firstLineChars="100"/>
        <w:rPr>
          <w:rFonts w:hint="eastAsia"/>
        </w:rPr>
      </w:pPr>
      <w:r>
        <w:rPr>
          <w:rFonts w:hint="eastAsia"/>
        </w:rPr>
        <w:t>10.4负责对进入施工现场的工作人员进行平安知识培训，使全体人员牢固树立</w:t>
      </w:r>
      <w:r>
        <w:rPr>
          <w:rFonts w:hint="eastAsia"/>
        </w:rPr>
        <w:t>“</w:t>
      </w:r>
      <w:r>
        <w:rPr>
          <w:rFonts w:hint="eastAsia"/>
        </w:rPr>
        <w:t>平安第一〞的思想。</w:t>
      </w:r>
    </w:p>
    <w:p w:rsidR="003112C9" w:rsidP="00DB3501">
      <w:pPr>
        <w:ind w:firstLine="210" w:firstLineChars="100"/>
        <w:rPr>
          <w:rFonts w:hint="eastAsia"/>
        </w:rPr>
      </w:pPr>
      <w:r>
        <w:rPr>
          <w:rFonts w:hint="eastAsia"/>
        </w:rPr>
        <w:t>10.5及时上报平安事故，参加事故的调查和处置，跟踪验证处置结果。</w:t>
      </w:r>
    </w:p>
    <w:p w:rsidR="003112C9" w:rsidP="003112C9">
      <w:pPr>
        <w:rPr>
          <w:rFonts w:hint="eastAsia"/>
        </w:rPr>
      </w:pPr>
      <w:r>
        <w:rPr>
          <w:rFonts w:hint="eastAsia"/>
        </w:rPr>
        <w:t>11、施工班组</w:t>
      </w:r>
    </w:p>
    <w:p w:rsidR="003112C9" w:rsidP="00DB3501">
      <w:pPr>
        <w:ind w:firstLine="210" w:firstLineChars="100"/>
        <w:rPr>
          <w:rFonts w:hint="eastAsia"/>
        </w:rPr>
      </w:pPr>
      <w:r>
        <w:rPr>
          <w:rFonts w:hint="eastAsia"/>
        </w:rPr>
        <w:t>11.1坚持</w:t>
      </w:r>
      <w:r>
        <w:rPr>
          <w:rFonts w:hint="eastAsia"/>
        </w:rPr>
        <w:t>“</w:t>
      </w:r>
      <w:r>
        <w:rPr>
          <w:rFonts w:hint="eastAsia"/>
        </w:rPr>
        <w:t>平安第一〞、</w:t>
      </w:r>
      <w:r>
        <w:rPr>
          <w:rFonts w:hint="eastAsia"/>
        </w:rPr>
        <w:t>“</w:t>
      </w:r>
      <w:r>
        <w:rPr>
          <w:rFonts w:hint="eastAsia"/>
        </w:rPr>
        <w:t>质量第一〞的方针和</w:t>
      </w:r>
      <w:r>
        <w:rPr>
          <w:rFonts w:hint="eastAsia"/>
        </w:rPr>
        <w:t>“</w:t>
      </w:r>
      <w:r>
        <w:rPr>
          <w:rFonts w:hint="eastAsia"/>
        </w:rPr>
        <w:t>谁施工，谁负责工程质量〞的原那么，认真贯彻执行质量管理体系各相关文件的规定。</w:t>
      </w:r>
    </w:p>
    <w:p w:rsidR="003112C9" w:rsidP="00DB3501">
      <w:pPr>
        <w:ind w:firstLine="210" w:firstLineChars="100"/>
        <w:rPr>
          <w:rFonts w:hint="eastAsia"/>
        </w:rPr>
      </w:pPr>
      <w:r>
        <w:rPr>
          <w:rFonts w:hint="eastAsia"/>
        </w:rPr>
        <w:t>11.2严格按图施工，认真执行操作规程，做到边施工，边自检，互检，边修正，确保工程符合设计和标准标准的要求。</w:t>
      </w:r>
    </w:p>
    <w:p w:rsidR="003112C9" w:rsidP="00DB3501">
      <w:pPr>
        <w:ind w:firstLine="210" w:firstLineChars="100"/>
        <w:rPr>
          <w:rFonts w:hint="eastAsia"/>
        </w:rPr>
      </w:pPr>
      <w:r>
        <w:rPr>
          <w:rFonts w:hint="eastAsia"/>
        </w:rPr>
        <w:t>11.3工序完后，按有关的质量检查验评标准的规定进行全面检查，并如实填写自检记录，送交专检人员复查签证。</w:t>
      </w:r>
    </w:p>
    <w:p w:rsidR="003112C9" w:rsidP="00DB3501">
      <w:pPr>
        <w:ind w:firstLine="210" w:firstLineChars="100"/>
        <w:rPr>
          <w:rFonts w:hint="eastAsia"/>
        </w:rPr>
      </w:pPr>
      <w:r>
        <w:rPr>
          <w:rFonts w:hint="eastAsia"/>
        </w:rPr>
        <w:t>11.4严格执行上下工序交接检查验收制度，做到本工序质量不合格不交，上工序不符合要求下工序不继续施工。</w:t>
      </w:r>
    </w:p>
    <w:p w:rsidR="003112C9" w:rsidP="00DB3501">
      <w:pPr>
        <w:ind w:firstLine="210" w:firstLineChars="100"/>
        <w:rPr>
          <w:rFonts w:hint="eastAsia"/>
        </w:rPr>
      </w:pPr>
      <w:r>
        <w:rPr>
          <w:rFonts w:hint="eastAsia"/>
        </w:rPr>
        <w:t>11.5防止原材料、半成品、成品的损坏、丧失和混料。</w:t>
      </w:r>
    </w:p>
    <w:p w:rsidR="003112C9" w:rsidP="00DB3501">
      <w:pPr>
        <w:ind w:firstLine="210" w:firstLineChars="100"/>
        <w:rPr>
          <w:rFonts w:hint="eastAsia"/>
        </w:rPr>
      </w:pPr>
      <w:r>
        <w:rPr>
          <w:rFonts w:hint="eastAsia"/>
        </w:rPr>
        <w:t>11.6合理使用工卡量具、测量仪器仪表，精心维护，经常保持良好状态。</w:t>
      </w:r>
    </w:p>
    <w:p w:rsidR="003112C9" w:rsidP="00DB3501">
      <w:pPr>
        <w:ind w:firstLine="210" w:firstLineChars="100"/>
        <w:rPr>
          <w:rFonts w:hint="eastAsia"/>
        </w:rPr>
      </w:pPr>
      <w:r>
        <w:rPr>
          <w:rFonts w:hint="eastAsia"/>
        </w:rPr>
        <w:t>11.7及时向施工员反映原材料、半成品、成品的质量问题，在没有答复前，停止使用。</w:t>
      </w:r>
    </w:p>
    <w:p w:rsidR="003112C9" w:rsidP="00DB3501">
      <w:pPr>
        <w:ind w:firstLine="210" w:firstLineChars="100"/>
        <w:rPr>
          <w:rFonts w:hint="eastAsia"/>
        </w:rPr>
      </w:pPr>
      <w:r>
        <w:rPr>
          <w:rFonts w:hint="eastAsia"/>
        </w:rPr>
        <w:t>11.8积极开展QC小组活动，确保该施工班组的产品质量持续改良。</w:t>
      </w:r>
    </w:p>
    <w:p w:rsidR="003112C9" w:rsidP="00DB3501">
      <w:pPr>
        <w:ind w:firstLine="210" w:firstLineChars="100"/>
        <w:rPr>
          <w:rFonts w:hint="eastAsia"/>
        </w:rPr>
        <w:sectPr w:rsidSect="00326437">
          <w:type w:val="nextPage"/>
          <w:pgSz w:w="11906" w:h="16838"/>
          <w:pgMar w:top="1162" w:right="1270" w:bottom="1162" w:left="1230" w:header="851" w:footer="992" w:gutter="0"/>
          <w:pgNumType w:start="7"/>
          <w:cols w:space="425"/>
          <w:titlePg w:val="0"/>
          <w:docGrid w:type="lines" w:linePitch="312"/>
        </w:sectPr>
      </w:pPr>
      <w:r>
        <w:rPr>
          <w:rFonts w:hint="eastAsia"/>
        </w:rPr>
        <w:t>11.9接受技术员、质检员、施工员和上级单位管理人员的工作检查指导，对发现的问题及时纠正。</w:t>
      </w:r>
    </w:p>
    <w:p w:rsidR="003112C9" w:rsidP="003112C9">
      <w:pPr>
        <w:rPr>
          <w:rFonts w:hint="eastAsia"/>
        </w:rPr>
      </w:pPr>
      <w:r>
        <w:rPr>
          <w:rFonts w:hint="eastAsia"/>
        </w:rPr>
        <w:t>三、工程经理及主要技术管理人员情况</w:t>
      </w:r>
    </w:p>
    <w:p w:rsidR="003112C9" w:rsidP="003112C9">
      <w:pPr>
        <w:rPr>
          <w:rFonts w:hint="eastAsia"/>
        </w:rPr>
      </w:pPr>
      <w:r>
        <w:rPr>
          <w:rFonts w:hint="eastAsia"/>
        </w:rPr>
        <w:t>〔详见附表〕</w:t>
      </w:r>
    </w:p>
    <w:p w:rsidR="003112C9" w:rsidP="003112C9">
      <w:pPr>
        <w:rPr>
          <w:rFonts w:hint="eastAsia"/>
        </w:rPr>
      </w:pPr>
      <w:r>
        <w:rPr>
          <w:rFonts w:hint="eastAsia"/>
        </w:rPr>
        <w:t>四、劳动力方案</w:t>
      </w:r>
    </w:p>
    <w:p w:rsidR="003112C9" w:rsidP="00DB3501">
      <w:pPr>
        <w:ind w:firstLine="420" w:firstLineChars="200"/>
        <w:rPr>
          <w:rFonts w:hint="eastAsia"/>
        </w:rPr>
      </w:pPr>
      <w:r>
        <w:rPr>
          <w:rFonts w:hint="eastAsia"/>
        </w:rPr>
        <w:t>根据本工程的工程量、工期目标、质量要求，顶峰期方案投入各类技工和普工100人参与本工程的施工。按照开工日期和施工进度方案，及时地组织劳动力进场，并结合现场实际情况，编制各主要节点的施工方案，定期检查工程进度完成情况，及时调整施工力量，为工程施工提供保证。</w:t>
      </w:r>
    </w:p>
    <w:p w:rsidR="003112C9" w:rsidP="003112C9">
      <w:pPr>
        <w:rPr>
          <w:rFonts w:hint="eastAsia"/>
        </w:rPr>
      </w:pPr>
      <w:r>
        <w:rPr>
          <w:rFonts w:hint="eastAsia"/>
        </w:rPr>
        <w:t>劳动力方案表详见下表：</w:t>
      </w:r>
    </w:p>
    <w:p w:rsidR="003112C9" w:rsidP="00326437">
      <w:pPr>
        <w:jc w:val="center"/>
        <w:rPr>
          <w:rFonts w:hint="eastAsia"/>
        </w:rPr>
      </w:pPr>
      <w:r>
        <w:rPr>
          <w:rFonts w:hint="eastAsia"/>
        </w:rPr>
        <w:t>劳 动 力 计 划 表</w:t>
      </w:r>
    </w:p>
    <w:p w:rsidR="003112C9" w:rsidP="00326437">
      <w:pPr>
        <w:jc w:val="center"/>
        <w:rPr>
          <w:rFonts w:hint="eastAsia"/>
        </w:rPr>
      </w:pPr>
      <w:r>
        <w:rPr>
          <w:rFonts w:hint="eastAsia"/>
        </w:rPr>
        <w:t>西部矿业股份锌业事业部浓密机土工程单位：人</w:t>
      </w:r>
    </w:p>
    <w:tbl>
      <w:tblPr>
        <w:tblStyle w:val="2"/>
        <w:tblW w:w="0" w:type="auto"/>
        <w:jc w:val="center"/>
        <w:tblLook w:val="01E0"/>
      </w:tblPr>
      <w:tblGrid>
        <w:gridCol w:w="1915"/>
        <w:gridCol w:w="1915"/>
        <w:gridCol w:w="1915"/>
        <w:gridCol w:w="1915"/>
      </w:tblGrid>
      <w:tr>
        <w:tblPrEx>
          <w:tblW w:w="0" w:type="auto"/>
          <w:jc w:val="center"/>
          <w:tblLook w:val="01E0"/>
        </w:tblPrEx>
        <w:trPr>
          <w:trHeight w:val="170"/>
          <w:jc w:val="center"/>
        </w:trPr>
        <w:tc>
          <w:tcPr>
            <w:tcW w:w="1915" w:type="dxa"/>
            <w:vMerge w:val="restart"/>
            <w:vAlign w:val="center"/>
          </w:tcPr>
          <w:p w:rsidR="00326437" w:rsidRPr="00326437" w:rsidP="00326437">
            <w:pPr>
              <w:jc w:val="center"/>
              <w:rPr>
                <w:rFonts w:hint="eastAsia"/>
              </w:rPr>
            </w:pPr>
            <w:r w:rsidRPr="00326437">
              <w:rPr>
                <w:rFonts w:hint="eastAsia"/>
              </w:rPr>
              <w:t>工种</w:t>
            </w:r>
          </w:p>
        </w:tc>
        <w:tc>
          <w:tcPr>
            <w:tcW w:w="5745" w:type="dxa"/>
            <w:gridSpan w:val="3"/>
            <w:vAlign w:val="center"/>
          </w:tcPr>
          <w:p w:rsidR="00326437" w:rsidRPr="00326437" w:rsidP="00326437">
            <w:pPr>
              <w:jc w:val="center"/>
              <w:rPr>
                <w:rFonts w:hint="eastAsia"/>
              </w:rPr>
            </w:pPr>
            <w:r>
              <w:rPr>
                <w:rFonts w:hint="eastAsia"/>
              </w:rPr>
              <w:t>按 工 程 施 工 阶 段 投 入 的 劳 动 力 情况</w:t>
            </w:r>
          </w:p>
        </w:tc>
      </w:tr>
      <w:tr>
        <w:tblPrEx>
          <w:tblW w:w="0" w:type="auto"/>
          <w:jc w:val="center"/>
          <w:tblLook w:val="01E0"/>
        </w:tblPrEx>
        <w:trPr>
          <w:trHeight w:val="170"/>
          <w:jc w:val="center"/>
        </w:trPr>
        <w:tc>
          <w:tcPr>
            <w:tcW w:w="1915" w:type="dxa"/>
            <w:vMerge/>
            <w:vAlign w:val="center"/>
          </w:tcPr>
          <w:p w:rsidR="00326437" w:rsidRPr="00326437" w:rsidP="00326437">
            <w:pPr>
              <w:jc w:val="center"/>
              <w:rPr>
                <w:rFonts w:hint="eastAsia"/>
              </w:rPr>
            </w:pPr>
          </w:p>
        </w:tc>
        <w:tc>
          <w:tcPr>
            <w:tcW w:w="1915" w:type="dxa"/>
            <w:vAlign w:val="center"/>
          </w:tcPr>
          <w:p w:rsidR="00326437" w:rsidRPr="00326437" w:rsidP="00326437">
            <w:pPr>
              <w:jc w:val="center"/>
              <w:rPr>
                <w:rFonts w:hint="eastAsia"/>
              </w:rPr>
            </w:pPr>
            <w:r w:rsidRPr="00326437">
              <w:rPr>
                <w:rFonts w:hint="eastAsia"/>
              </w:rPr>
              <w:t>根底</w:t>
            </w:r>
          </w:p>
        </w:tc>
        <w:tc>
          <w:tcPr>
            <w:tcW w:w="1915" w:type="dxa"/>
            <w:vAlign w:val="center"/>
          </w:tcPr>
          <w:p w:rsidR="00326437" w:rsidRPr="00326437" w:rsidP="00326437">
            <w:pPr>
              <w:jc w:val="center"/>
              <w:rPr>
                <w:rFonts w:hint="eastAsia"/>
              </w:rPr>
            </w:pPr>
            <w:r w:rsidRPr="00326437">
              <w:rPr>
                <w:rFonts w:hint="eastAsia"/>
              </w:rPr>
              <w:t>主体结构</w:t>
            </w:r>
          </w:p>
        </w:tc>
        <w:tc>
          <w:tcPr>
            <w:tcW w:w="1915" w:type="dxa"/>
            <w:vAlign w:val="center"/>
          </w:tcPr>
          <w:p w:rsidR="00326437" w:rsidRPr="00326437" w:rsidP="00326437">
            <w:pPr>
              <w:jc w:val="center"/>
              <w:rPr>
                <w:rFonts w:hint="eastAsia"/>
              </w:rPr>
            </w:pPr>
            <w:r w:rsidRPr="00326437">
              <w:rPr>
                <w:rFonts w:hint="eastAsia"/>
              </w:rPr>
              <w:t>装饰装修</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木工</w:t>
            </w:r>
          </w:p>
        </w:tc>
        <w:tc>
          <w:tcPr>
            <w:tcW w:w="1915" w:type="dxa"/>
            <w:vAlign w:val="center"/>
          </w:tcPr>
          <w:p w:rsidR="00326437" w:rsidRPr="00326437" w:rsidP="00326437">
            <w:pPr>
              <w:jc w:val="center"/>
              <w:rPr>
                <w:rFonts w:hint="eastAsia"/>
              </w:rPr>
            </w:pPr>
            <w:r w:rsidRPr="00326437">
              <w:rPr>
                <w:rFonts w:hint="eastAsia"/>
              </w:rPr>
              <w:t>6</w:t>
            </w:r>
          </w:p>
        </w:tc>
        <w:tc>
          <w:tcPr>
            <w:tcW w:w="1915" w:type="dxa"/>
            <w:vAlign w:val="center"/>
          </w:tcPr>
          <w:p w:rsidR="00326437" w:rsidRPr="00326437" w:rsidP="00326437">
            <w:pPr>
              <w:jc w:val="center"/>
              <w:rPr>
                <w:rFonts w:hint="eastAsia"/>
              </w:rPr>
            </w:pPr>
            <w:r w:rsidRPr="00326437">
              <w:rPr>
                <w:rFonts w:hint="eastAsia"/>
              </w:rPr>
              <w:t>10</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钢筋工</w:t>
            </w:r>
          </w:p>
        </w:tc>
        <w:tc>
          <w:tcPr>
            <w:tcW w:w="1915" w:type="dxa"/>
            <w:vAlign w:val="center"/>
          </w:tcPr>
          <w:p w:rsidR="00326437" w:rsidRPr="00326437" w:rsidP="00326437">
            <w:pPr>
              <w:jc w:val="center"/>
              <w:rPr>
                <w:rFonts w:hint="eastAsia"/>
              </w:rPr>
            </w:pPr>
            <w:r w:rsidRPr="00326437">
              <w:rPr>
                <w:rFonts w:hint="eastAsia"/>
              </w:rPr>
              <w:t>15</w:t>
            </w:r>
          </w:p>
        </w:tc>
        <w:tc>
          <w:tcPr>
            <w:tcW w:w="1915" w:type="dxa"/>
            <w:vAlign w:val="center"/>
          </w:tcPr>
          <w:p w:rsidR="00326437" w:rsidRPr="00326437" w:rsidP="00326437">
            <w:pPr>
              <w:jc w:val="center"/>
              <w:rPr>
                <w:rFonts w:hint="eastAsia"/>
              </w:rPr>
            </w:pPr>
            <w:r w:rsidRPr="00326437">
              <w:rPr>
                <w:rFonts w:hint="eastAsia"/>
              </w:rPr>
              <w:t>15</w:t>
            </w:r>
          </w:p>
        </w:tc>
        <w:tc>
          <w:tcPr>
            <w:tcW w:w="1915" w:type="dxa"/>
            <w:vAlign w:val="center"/>
          </w:tcPr>
          <w:p w:rsidR="00326437" w:rsidRPr="00326437" w:rsidP="00326437">
            <w:pPr>
              <w:jc w:val="center"/>
              <w:rPr>
                <w:rFonts w:hint="eastAsia"/>
              </w:rPr>
            </w:pP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砼工</w:t>
            </w:r>
          </w:p>
        </w:tc>
        <w:tc>
          <w:tcPr>
            <w:tcW w:w="1915" w:type="dxa"/>
            <w:vAlign w:val="center"/>
          </w:tcPr>
          <w:p w:rsidR="00326437" w:rsidRPr="00326437" w:rsidP="00326437">
            <w:pPr>
              <w:jc w:val="center"/>
              <w:rPr>
                <w:rFonts w:hint="eastAsia"/>
              </w:rPr>
            </w:pPr>
            <w:r w:rsidRPr="00326437">
              <w:rPr>
                <w:rFonts w:hint="eastAsia"/>
              </w:rPr>
              <w:t>20</w:t>
            </w:r>
          </w:p>
        </w:tc>
        <w:tc>
          <w:tcPr>
            <w:tcW w:w="1915" w:type="dxa"/>
            <w:vAlign w:val="center"/>
          </w:tcPr>
          <w:p w:rsidR="00326437" w:rsidRPr="00326437" w:rsidP="00326437">
            <w:pPr>
              <w:jc w:val="center"/>
              <w:rPr>
                <w:rFonts w:hint="eastAsia"/>
              </w:rPr>
            </w:pPr>
            <w:r w:rsidRPr="00326437">
              <w:rPr>
                <w:rFonts w:hint="eastAsia"/>
              </w:rPr>
              <w:t>30</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瓦工</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6</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架子工</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6</w:t>
            </w:r>
          </w:p>
        </w:tc>
        <w:tc>
          <w:tcPr>
            <w:tcW w:w="1915" w:type="dxa"/>
            <w:vAlign w:val="center"/>
          </w:tcPr>
          <w:p w:rsidR="00326437" w:rsidRPr="00326437" w:rsidP="00326437">
            <w:pPr>
              <w:jc w:val="center"/>
              <w:rPr>
                <w:rFonts w:hint="eastAsia"/>
              </w:rPr>
            </w:pPr>
            <w:r w:rsidRPr="00326437">
              <w:rPr>
                <w:rFonts w:hint="eastAsia"/>
              </w:rPr>
              <w:t>6</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电焊工</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抹灰工</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10</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油工</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6</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电工</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4</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信号工</w:t>
            </w:r>
          </w:p>
        </w:tc>
        <w:tc>
          <w:tcPr>
            <w:tcW w:w="1915" w:type="dxa"/>
            <w:vAlign w:val="center"/>
          </w:tcPr>
          <w:p w:rsidR="00326437" w:rsidRPr="00326437" w:rsidP="00326437">
            <w:pPr>
              <w:jc w:val="center"/>
              <w:rPr>
                <w:rFonts w:hint="eastAsia"/>
              </w:rPr>
            </w:pPr>
            <w:r w:rsidRPr="00326437">
              <w:rPr>
                <w:rFonts w:hint="eastAsia"/>
              </w:rPr>
              <w:t>1</w:t>
            </w:r>
          </w:p>
        </w:tc>
        <w:tc>
          <w:tcPr>
            <w:tcW w:w="1915" w:type="dxa"/>
            <w:vAlign w:val="center"/>
          </w:tcPr>
          <w:p w:rsidR="00326437" w:rsidRPr="00326437" w:rsidP="00326437">
            <w:pPr>
              <w:jc w:val="center"/>
              <w:rPr>
                <w:rFonts w:hint="eastAsia"/>
              </w:rPr>
            </w:pPr>
          </w:p>
        </w:tc>
        <w:tc>
          <w:tcPr>
            <w:tcW w:w="1915" w:type="dxa"/>
            <w:vAlign w:val="center"/>
          </w:tcPr>
          <w:p w:rsidR="00326437" w:rsidRPr="00326437" w:rsidP="00326437">
            <w:pPr>
              <w:jc w:val="center"/>
              <w:rPr>
                <w:rFonts w:hint="eastAsia"/>
              </w:rPr>
            </w:pP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机械工</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4</w:t>
            </w:r>
          </w:p>
        </w:tc>
        <w:tc>
          <w:tcPr>
            <w:tcW w:w="1915" w:type="dxa"/>
            <w:vAlign w:val="center"/>
          </w:tcPr>
          <w:p w:rsidR="00326437" w:rsidRPr="00326437" w:rsidP="00326437">
            <w:pPr>
              <w:jc w:val="center"/>
              <w:rPr>
                <w:rFonts w:hint="eastAsia"/>
              </w:rPr>
            </w:pPr>
            <w:r w:rsidRPr="00326437">
              <w:rPr>
                <w:rFonts w:hint="eastAsia"/>
              </w:rPr>
              <w:t>4</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测量放线</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管工</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c>
          <w:tcPr>
            <w:tcW w:w="1915" w:type="dxa"/>
            <w:vAlign w:val="center"/>
          </w:tcPr>
          <w:p w:rsidR="00326437" w:rsidRPr="00326437" w:rsidP="00326437">
            <w:pPr>
              <w:jc w:val="center"/>
              <w:rPr>
                <w:rFonts w:hint="eastAsia"/>
              </w:rPr>
            </w:pPr>
            <w:r w:rsidRPr="00326437">
              <w:rPr>
                <w:rFonts w:hint="eastAsia"/>
              </w:rPr>
              <w:t>2</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普工</w:t>
            </w:r>
          </w:p>
        </w:tc>
        <w:tc>
          <w:tcPr>
            <w:tcW w:w="1915" w:type="dxa"/>
            <w:vAlign w:val="center"/>
          </w:tcPr>
          <w:p w:rsidR="00326437" w:rsidRPr="00326437" w:rsidP="00326437">
            <w:pPr>
              <w:jc w:val="center"/>
              <w:rPr>
                <w:rFonts w:hint="eastAsia"/>
              </w:rPr>
            </w:pPr>
            <w:r w:rsidRPr="00326437">
              <w:rPr>
                <w:rFonts w:hint="eastAsia"/>
              </w:rPr>
              <w:t>15</w:t>
            </w:r>
          </w:p>
        </w:tc>
        <w:tc>
          <w:tcPr>
            <w:tcW w:w="1915" w:type="dxa"/>
            <w:vAlign w:val="center"/>
          </w:tcPr>
          <w:p w:rsidR="00326437" w:rsidRPr="00326437" w:rsidP="00326437">
            <w:pPr>
              <w:jc w:val="center"/>
              <w:rPr>
                <w:rFonts w:hint="eastAsia"/>
              </w:rPr>
            </w:pPr>
            <w:r w:rsidRPr="00326437">
              <w:rPr>
                <w:rFonts w:hint="eastAsia"/>
              </w:rPr>
              <w:t>10</w:t>
            </w:r>
          </w:p>
        </w:tc>
        <w:tc>
          <w:tcPr>
            <w:tcW w:w="1915" w:type="dxa"/>
            <w:vAlign w:val="center"/>
          </w:tcPr>
          <w:p w:rsidR="00326437" w:rsidRPr="00326437" w:rsidP="00326437">
            <w:pPr>
              <w:jc w:val="center"/>
              <w:rPr>
                <w:rFonts w:hint="eastAsia"/>
              </w:rPr>
            </w:pPr>
            <w:r w:rsidRPr="00326437">
              <w:rPr>
                <w:rFonts w:hint="eastAsia"/>
              </w:rPr>
              <w:t>10</w:t>
            </w:r>
          </w:p>
        </w:tc>
      </w:tr>
      <w:tr>
        <w:tblPrEx>
          <w:tblW w:w="0" w:type="auto"/>
          <w:jc w:val="center"/>
          <w:tblLook w:val="01E0"/>
        </w:tblPrEx>
        <w:trPr>
          <w:trHeight w:val="170"/>
          <w:jc w:val="center"/>
        </w:trPr>
        <w:tc>
          <w:tcPr>
            <w:tcW w:w="1915" w:type="dxa"/>
            <w:vAlign w:val="center"/>
          </w:tcPr>
          <w:p w:rsidR="00326437" w:rsidRPr="00326437" w:rsidP="00326437">
            <w:pPr>
              <w:jc w:val="center"/>
              <w:rPr>
                <w:rFonts w:hint="eastAsia"/>
              </w:rPr>
            </w:pPr>
            <w:r w:rsidRPr="00326437">
              <w:rPr>
                <w:rFonts w:hint="eastAsia"/>
              </w:rPr>
              <w:t>合计</w:t>
            </w:r>
          </w:p>
        </w:tc>
        <w:tc>
          <w:tcPr>
            <w:tcW w:w="1915" w:type="dxa"/>
            <w:vAlign w:val="center"/>
          </w:tcPr>
          <w:p w:rsidR="00326437" w:rsidRPr="00326437" w:rsidP="00326437">
            <w:pPr>
              <w:jc w:val="center"/>
              <w:rPr>
                <w:rFonts w:hint="eastAsia"/>
              </w:rPr>
            </w:pPr>
            <w:r w:rsidRPr="00326437">
              <w:rPr>
                <w:rFonts w:hint="eastAsia"/>
              </w:rPr>
              <w:t>82</w:t>
            </w:r>
          </w:p>
        </w:tc>
        <w:tc>
          <w:tcPr>
            <w:tcW w:w="1915" w:type="dxa"/>
            <w:vAlign w:val="center"/>
          </w:tcPr>
          <w:p w:rsidR="00326437" w:rsidRPr="00326437" w:rsidP="00326437">
            <w:pPr>
              <w:jc w:val="center"/>
              <w:rPr>
                <w:rFonts w:hint="eastAsia"/>
              </w:rPr>
            </w:pPr>
            <w:r w:rsidRPr="00326437">
              <w:rPr>
                <w:rFonts w:hint="eastAsia"/>
              </w:rPr>
              <w:t>101</w:t>
            </w:r>
          </w:p>
        </w:tc>
        <w:tc>
          <w:tcPr>
            <w:tcW w:w="1915" w:type="dxa"/>
            <w:vAlign w:val="center"/>
          </w:tcPr>
          <w:p w:rsidR="00326437" w:rsidRPr="00326437" w:rsidP="00326437">
            <w:pPr>
              <w:jc w:val="center"/>
              <w:rPr>
                <w:rFonts w:hint="eastAsia"/>
              </w:rPr>
            </w:pPr>
            <w:r w:rsidRPr="00326437">
              <w:rPr>
                <w:rFonts w:hint="eastAsia"/>
              </w:rPr>
              <w:t>68</w:t>
            </w:r>
          </w:p>
        </w:tc>
      </w:tr>
    </w:tbl>
    <w:p w:rsidR="003112C9" w:rsidRPr="00DB3501" w:rsidP="00DB3501">
      <w:pPr>
        <w:jc w:val="center"/>
        <w:rPr>
          <w:rFonts w:hint="eastAsia"/>
          <w:b/>
          <w:sz w:val="28"/>
          <w:szCs w:val="28"/>
        </w:rPr>
      </w:pPr>
      <w:r w:rsidRPr="00DB3501">
        <w:rPr>
          <w:rFonts w:hint="eastAsia"/>
          <w:b/>
          <w:sz w:val="28"/>
          <w:szCs w:val="28"/>
        </w:rPr>
        <w:t>第五章  施工管理</w:t>
      </w:r>
    </w:p>
    <w:p w:rsidR="003112C9" w:rsidP="003112C9">
      <w:pPr>
        <w:rPr>
          <w:rFonts w:hint="eastAsia"/>
        </w:rPr>
      </w:pPr>
      <w:r>
        <w:rPr>
          <w:rFonts w:hint="eastAsia"/>
        </w:rPr>
        <w:t>一、施工管理制度</w:t>
      </w:r>
    </w:p>
    <w:p w:rsidR="003112C9" w:rsidP="00DB3501">
      <w:pPr>
        <w:ind w:firstLine="420" w:firstLineChars="200"/>
        <w:rPr>
          <w:rFonts w:hint="eastAsia"/>
        </w:rPr>
      </w:pPr>
      <w:r>
        <w:rPr>
          <w:rFonts w:hint="eastAsia"/>
        </w:rPr>
        <w:t>施工管理制度是工程经理部为实现工程管理目标，完成施工任务制订的内部法规。各项制度健全、配套，覆盖全部工作，并形成体系，做到有职有责，有章可循。</w:t>
      </w:r>
    </w:p>
    <w:p w:rsidR="003112C9" w:rsidP="003112C9">
      <w:pPr>
        <w:rPr>
          <w:rFonts w:hint="eastAsia"/>
        </w:rPr>
      </w:pPr>
      <w:r>
        <w:rPr>
          <w:rFonts w:hint="eastAsia"/>
        </w:rPr>
        <w:t>我公司施工管理制度包括以下内容：</w:t>
      </w:r>
    </w:p>
    <w:p w:rsidR="003112C9" w:rsidP="003112C9">
      <w:pPr>
        <w:rPr>
          <w:rFonts w:hint="eastAsia"/>
        </w:rPr>
      </w:pPr>
      <w:r>
        <w:rPr>
          <w:rFonts w:hint="eastAsia"/>
        </w:rPr>
        <w:t>〔一〕《公司经营承包方法》、《公司经营承包考评细那么》〔企管字〔03〕42号〕；</w:t>
      </w:r>
    </w:p>
    <w:p w:rsidR="003112C9" w:rsidP="003112C9">
      <w:pPr>
        <w:rPr>
          <w:rFonts w:hint="eastAsia"/>
        </w:rPr>
      </w:pPr>
      <w:r>
        <w:rPr>
          <w:rFonts w:hint="eastAsia"/>
        </w:rPr>
        <w:t>〔二〕公司消防平安管理方法〔保卫字〔03〕80号〕；</w:t>
      </w:r>
    </w:p>
    <w:p w:rsidR="003112C9" w:rsidP="003112C9">
      <w:pPr>
        <w:rPr>
          <w:rFonts w:hint="eastAsia"/>
        </w:rPr>
      </w:pPr>
      <w:r>
        <w:rPr>
          <w:rFonts w:hint="eastAsia"/>
        </w:rPr>
        <w:t>〔三〕施工现场保卫工作管理方法〔保卫字〔03〕79号〕；</w:t>
      </w:r>
    </w:p>
    <w:p w:rsidR="003112C9" w:rsidP="003112C9">
      <w:pPr>
        <w:rPr>
          <w:rFonts w:hint="eastAsia"/>
        </w:rPr>
      </w:pPr>
      <w:r>
        <w:rPr>
          <w:rFonts w:hint="eastAsia"/>
        </w:rPr>
        <w:t>〔四〕建设工程工程质量管理、平安管理、文明施工、施工管理考评方法〔质字〔03〕164号〕；</w:t>
      </w:r>
    </w:p>
    <w:p w:rsidR="003112C9" w:rsidP="003112C9">
      <w:pPr>
        <w:rPr>
          <w:rFonts w:hint="eastAsia"/>
        </w:rPr>
      </w:pPr>
      <w:r>
        <w:rPr>
          <w:rFonts w:hint="eastAsia"/>
        </w:rPr>
        <w:t>〔五〕公司控制非生产费用支出的暂行规定〔财字〔03〕14号〕。</w:t>
      </w:r>
    </w:p>
    <w:p w:rsidR="003112C9" w:rsidP="003112C9">
      <w:pPr>
        <w:rPr>
          <w:rFonts w:hint="eastAsia"/>
        </w:rPr>
      </w:pPr>
      <w:r>
        <w:rPr>
          <w:rFonts w:hint="eastAsia"/>
        </w:rPr>
        <w:t>〔六〕人员使用管理方法〔Q/BY-C</w:t>
      </w:r>
      <w:smartTag w:uri="urn:schemas-microsoft-com:office:smarttags" w:element="chsdate">
        <w:smartTagPr>
          <w:attr w:name="Day" w:val="1"/>
          <w:attr w:name="IsLunarDate" w:val="False"/>
          <w:attr w:name="IsROCDate" w:val="False"/>
          <w:attr w:name="Month" w:val="8"/>
          <w:attr w:name="Year" w:val="2003"/>
        </w:smartTagPr>
        <w:r>
          <w:rPr>
            <w:rFonts w:hint="eastAsia"/>
          </w:rPr>
          <w:t>03-8-1</w:t>
        </w:r>
      </w:smartTag>
      <w:r>
        <w:rPr>
          <w:rFonts w:hint="eastAsia"/>
        </w:rPr>
        <w:t>-2002〕；</w:t>
      </w:r>
    </w:p>
    <w:p w:rsidR="003112C9" w:rsidP="003112C9">
      <w:pPr>
        <w:rPr>
          <w:rFonts w:hint="eastAsia"/>
        </w:rPr>
      </w:pPr>
      <w:r>
        <w:rPr>
          <w:rFonts w:hint="eastAsia"/>
        </w:rPr>
        <w:t>〔七〕施工设备管理方法〔Q/BY-C</w:t>
      </w:r>
      <w:smartTag w:uri="urn:schemas-microsoft-com:office:smarttags" w:element="chsdate">
        <w:smartTagPr>
          <w:attr w:name="Day" w:val="13"/>
          <w:attr w:name="IsLunarDate" w:val="False"/>
          <w:attr w:name="IsROCDate" w:val="False"/>
          <w:attr w:name="Month" w:val="3"/>
          <w:attr w:name="Year" w:val="2002"/>
        </w:smartTagPr>
        <w:r>
          <w:rPr>
            <w:rFonts w:hint="eastAsia"/>
          </w:rPr>
          <w:t>03-13-2</w:t>
        </w:r>
      </w:smartTag>
      <w:r>
        <w:rPr>
          <w:rFonts w:hint="eastAsia"/>
        </w:rPr>
        <w:t>-2002〕；</w:t>
      </w:r>
    </w:p>
    <w:p w:rsidR="003112C9" w:rsidP="003112C9">
      <w:pPr>
        <w:rPr>
          <w:rFonts w:hint="eastAsia"/>
        </w:rPr>
      </w:pPr>
      <w:r>
        <w:rPr>
          <w:rFonts w:hint="eastAsia"/>
        </w:rPr>
        <w:t>〔八〕产品防护管理方法〔Q/BY-C</w:t>
      </w:r>
      <w:smartTag w:uri="urn:schemas-microsoft-com:office:smarttags" w:element="chsdate">
        <w:smartTagPr>
          <w:attr w:name="Day" w:val="13"/>
          <w:attr w:name="IsLunarDate" w:val="False"/>
          <w:attr w:name="IsROCDate" w:val="False"/>
          <w:attr w:name="Month" w:val="3"/>
          <w:attr w:name="Year" w:val="2005"/>
        </w:smartTagPr>
        <w:r>
          <w:rPr>
            <w:rFonts w:hint="eastAsia"/>
          </w:rPr>
          <w:t>03-13-5</w:t>
        </w:r>
      </w:smartTag>
      <w:r>
        <w:rPr>
          <w:rFonts w:hint="eastAsia"/>
        </w:rPr>
        <w:t>-2002〕；</w:t>
      </w:r>
    </w:p>
    <w:p w:rsidR="003112C9" w:rsidP="003112C9">
      <w:pPr>
        <w:rPr>
          <w:rFonts w:hint="eastAsia"/>
        </w:rPr>
      </w:pPr>
      <w:r>
        <w:rPr>
          <w:rFonts w:hint="eastAsia"/>
        </w:rPr>
        <w:t>〔九〕施工现场管理方法〔Q/BY-C</w:t>
      </w:r>
      <w:smartTag w:uri="urn:schemas-microsoft-com:office:smarttags" w:element="chsdate">
        <w:smartTagPr>
          <w:attr w:name="Day" w:val="13"/>
          <w:attr w:name="IsLunarDate" w:val="False"/>
          <w:attr w:name="IsROCDate" w:val="False"/>
          <w:attr w:name="Month" w:val="3"/>
          <w:attr w:name="Year" w:val="2003"/>
        </w:smartTagPr>
        <w:r>
          <w:rPr>
            <w:rFonts w:hint="eastAsia"/>
          </w:rPr>
          <w:t>03-13-3</w:t>
        </w:r>
      </w:smartTag>
      <w:r>
        <w:rPr>
          <w:rFonts w:hint="eastAsia"/>
        </w:rPr>
        <w:t>-2002〕；</w:t>
      </w:r>
    </w:p>
    <w:p w:rsidR="003112C9" w:rsidP="003112C9">
      <w:pPr>
        <w:rPr>
          <w:rFonts w:hint="eastAsia"/>
        </w:rPr>
      </w:pPr>
      <w:r>
        <w:rPr>
          <w:rFonts w:hint="eastAsia"/>
        </w:rPr>
        <w:t>〔十〕产品防护管理方法〔Q/BY-C</w:t>
      </w:r>
      <w:smartTag w:uri="urn:schemas-microsoft-com:office:smarttags" w:element="chsdate">
        <w:smartTagPr>
          <w:attr w:name="Day" w:val="13"/>
          <w:attr w:name="IsLunarDate" w:val="False"/>
          <w:attr w:name="IsROCDate" w:val="False"/>
          <w:attr w:name="Month" w:val="3"/>
          <w:attr w:name="Year" w:val="2005"/>
        </w:smartTagPr>
        <w:r>
          <w:rPr>
            <w:rFonts w:hint="eastAsia"/>
          </w:rPr>
          <w:t>03-13-5</w:t>
        </w:r>
      </w:smartTag>
      <w:r>
        <w:rPr>
          <w:rFonts w:hint="eastAsia"/>
        </w:rPr>
        <w:t>-2002〕；</w:t>
      </w:r>
    </w:p>
    <w:p w:rsidR="003112C9" w:rsidP="003112C9">
      <w:pPr>
        <w:rPr>
          <w:rFonts w:hint="eastAsia"/>
        </w:rPr>
      </w:pPr>
      <w:r>
        <w:rPr>
          <w:rFonts w:hint="eastAsia"/>
        </w:rPr>
        <w:t>〔十一〕物资贮存、保管、领用、发放管理方法〔Q/BY-C</w:t>
      </w:r>
      <w:smartTag w:uri="urn:schemas-microsoft-com:office:smarttags" w:element="chsdate">
        <w:smartTagPr>
          <w:attr w:name="Day" w:val="13"/>
          <w:attr w:name="IsLunarDate" w:val="False"/>
          <w:attr w:name="IsROCDate" w:val="False"/>
          <w:attr w:name="Month" w:val="3"/>
          <w:attr w:name="Year" w:val="2005"/>
        </w:smartTagPr>
        <w:r>
          <w:rPr>
            <w:rFonts w:hint="eastAsia"/>
          </w:rPr>
          <w:t>03-13-5</w:t>
        </w:r>
      </w:smartTag>
      <w:r>
        <w:rPr>
          <w:rFonts w:hint="eastAsia"/>
        </w:rPr>
        <w:t>-2002〕；</w:t>
      </w:r>
    </w:p>
    <w:p w:rsidR="003112C9" w:rsidP="003112C9">
      <w:pPr>
        <w:rPr>
          <w:rFonts w:hint="eastAsia"/>
        </w:rPr>
      </w:pPr>
      <w:r>
        <w:rPr>
          <w:rFonts w:hint="eastAsia"/>
        </w:rPr>
        <w:t>〔十二〕噪声控制管理方法〔EO/BY-C</w:t>
      </w:r>
      <w:smartTag w:uri="urn:schemas-microsoft-com:office:smarttags" w:element="chsdate">
        <w:smartTagPr>
          <w:attr w:name="Day" w:val="1"/>
          <w:attr w:name="IsLunarDate" w:val="False"/>
          <w:attr w:name="IsROCDate" w:val="False"/>
          <w:attr w:name="Month" w:val="1"/>
          <w:attr w:name="Year" w:val="2003"/>
        </w:smartTagPr>
        <w:r>
          <w:rPr>
            <w:rFonts w:hint="eastAsia"/>
          </w:rPr>
          <w:t>01-01-2003</w:t>
        </w:r>
      </w:smartTag>
      <w:r>
        <w:rPr>
          <w:rFonts w:hint="eastAsia"/>
        </w:rPr>
        <w:t>〕；</w:t>
      </w:r>
    </w:p>
    <w:p w:rsidR="003112C9" w:rsidP="003112C9">
      <w:pPr>
        <w:rPr>
          <w:rFonts w:hint="eastAsia"/>
        </w:rPr>
      </w:pPr>
      <w:r>
        <w:rPr>
          <w:rFonts w:hint="eastAsia"/>
        </w:rPr>
        <w:t>〔十三〕粉尘污染控制管理方法〔EO/BY-C</w:t>
      </w:r>
      <w:smartTag w:uri="urn:schemas-microsoft-com:office:smarttags" w:element="chsdate">
        <w:smartTagPr>
          <w:attr w:name="Day" w:val="2"/>
          <w:attr w:name="IsLunarDate" w:val="False"/>
          <w:attr w:name="IsROCDate" w:val="False"/>
          <w:attr w:name="Month" w:val="1"/>
          <w:attr w:name="Year" w:val="2003"/>
        </w:smartTagPr>
        <w:r>
          <w:rPr>
            <w:rFonts w:hint="eastAsia"/>
          </w:rPr>
          <w:t>01-02-2003</w:t>
        </w:r>
      </w:smartTag>
      <w:r>
        <w:rPr>
          <w:rFonts w:hint="eastAsia"/>
        </w:rPr>
        <w:t>〕；</w:t>
      </w:r>
    </w:p>
    <w:p w:rsidR="003112C9" w:rsidP="003112C9">
      <w:pPr>
        <w:rPr>
          <w:rFonts w:hint="eastAsia"/>
        </w:rPr>
        <w:sectPr w:rsidSect="00326437">
          <w:type w:val="nextPage"/>
          <w:pgSz w:w="11906" w:h="16838"/>
          <w:pgMar w:top="1162" w:right="1270" w:bottom="1162" w:left="1230" w:header="851" w:footer="992" w:gutter="0"/>
          <w:pgNumType w:start="8"/>
          <w:cols w:space="425"/>
          <w:titlePg w:val="0"/>
          <w:docGrid w:type="lines" w:linePitch="312"/>
        </w:sectPr>
      </w:pPr>
      <w:r>
        <w:rPr>
          <w:rFonts w:hint="eastAsia"/>
        </w:rPr>
        <w:t>〔十四〕污水排放管理控制方法〔EO/BY-C</w:t>
      </w:r>
      <w:smartTag w:uri="urn:schemas-microsoft-com:office:smarttags" w:element="chsdate">
        <w:smartTagPr>
          <w:attr w:name="Day" w:val="3"/>
          <w:attr w:name="IsLunarDate" w:val="False"/>
          <w:attr w:name="IsROCDate" w:val="False"/>
          <w:attr w:name="Month" w:val="1"/>
          <w:attr w:name="Year" w:val="2003"/>
        </w:smartTagPr>
        <w:r>
          <w:rPr>
            <w:rFonts w:hint="eastAsia"/>
          </w:rPr>
          <w:t>01-03-2003</w:t>
        </w:r>
      </w:smartTag>
      <w:r>
        <w:rPr>
          <w:rFonts w:hint="eastAsia"/>
        </w:rPr>
        <w:t>〕；</w:t>
      </w:r>
    </w:p>
    <w:p w:rsidR="003112C9" w:rsidP="003112C9">
      <w:pPr>
        <w:rPr>
          <w:rFonts w:hint="eastAsia"/>
        </w:rPr>
      </w:pPr>
      <w:r>
        <w:rPr>
          <w:rFonts w:hint="eastAsia"/>
        </w:rPr>
        <w:t>〔十五〕固体废弃物管理控制方法〔EO/BY-C</w:t>
      </w:r>
      <w:smartTag w:uri="urn:schemas-microsoft-com:office:smarttags" w:element="chsdate">
        <w:smartTagPr>
          <w:attr w:name="Day" w:val="4"/>
          <w:attr w:name="IsLunarDate" w:val="False"/>
          <w:attr w:name="IsROCDate" w:val="False"/>
          <w:attr w:name="Month" w:val="1"/>
          <w:attr w:name="Year" w:val="2003"/>
        </w:smartTagPr>
        <w:r>
          <w:rPr>
            <w:rFonts w:hint="eastAsia"/>
          </w:rPr>
          <w:t>01-04-2003</w:t>
        </w:r>
      </w:smartTag>
      <w:r>
        <w:rPr>
          <w:rFonts w:hint="eastAsia"/>
        </w:rPr>
        <w:t>〕；</w:t>
      </w:r>
    </w:p>
    <w:p w:rsidR="003112C9" w:rsidP="003112C9">
      <w:pPr>
        <w:rPr>
          <w:rFonts w:hint="eastAsia"/>
        </w:rPr>
      </w:pPr>
      <w:r>
        <w:rPr>
          <w:rFonts w:hint="eastAsia"/>
        </w:rPr>
        <w:t>〔十六〕油品管理控制方法〔EO/BY-C</w:t>
      </w:r>
      <w:smartTag w:uri="urn:schemas-microsoft-com:office:smarttags" w:element="chsdate">
        <w:smartTagPr>
          <w:attr w:name="Day" w:val="5"/>
          <w:attr w:name="IsLunarDate" w:val="False"/>
          <w:attr w:name="IsROCDate" w:val="False"/>
          <w:attr w:name="Month" w:val="1"/>
          <w:attr w:name="Year" w:val="2003"/>
        </w:smartTagPr>
        <w:r>
          <w:rPr>
            <w:rFonts w:hint="eastAsia"/>
          </w:rPr>
          <w:t>01-05-2003</w:t>
        </w:r>
      </w:smartTag>
      <w:r>
        <w:rPr>
          <w:rFonts w:hint="eastAsia"/>
        </w:rPr>
        <w:t>〕；</w:t>
      </w:r>
    </w:p>
    <w:p w:rsidR="003112C9" w:rsidP="003112C9">
      <w:pPr>
        <w:rPr>
          <w:rFonts w:hint="eastAsia"/>
        </w:rPr>
      </w:pPr>
      <w:r>
        <w:rPr>
          <w:rFonts w:hint="eastAsia"/>
        </w:rPr>
        <w:t>〔十七〕化学品管理控制方法〔EO/BY-C</w:t>
      </w:r>
      <w:smartTag w:uri="urn:schemas-microsoft-com:office:smarttags" w:element="chsdate">
        <w:smartTagPr>
          <w:attr w:name="Day" w:val="6"/>
          <w:attr w:name="IsLunarDate" w:val="False"/>
          <w:attr w:name="IsROCDate" w:val="False"/>
          <w:attr w:name="Month" w:val="1"/>
          <w:attr w:name="Year" w:val="2003"/>
        </w:smartTagPr>
        <w:r>
          <w:rPr>
            <w:rFonts w:hint="eastAsia"/>
          </w:rPr>
          <w:t>01-06-2003</w:t>
        </w:r>
      </w:smartTag>
      <w:r>
        <w:rPr>
          <w:rFonts w:hint="eastAsia"/>
        </w:rPr>
        <w:t>〕；</w:t>
      </w:r>
    </w:p>
    <w:p w:rsidR="003112C9" w:rsidP="003112C9">
      <w:pPr>
        <w:rPr>
          <w:rFonts w:hint="eastAsia"/>
        </w:rPr>
      </w:pPr>
      <w:r>
        <w:rPr>
          <w:rFonts w:hint="eastAsia"/>
        </w:rPr>
        <w:t>〔十八〕车辆管理控制方法〔EO/BY-C</w:t>
      </w:r>
      <w:smartTag w:uri="urn:schemas-microsoft-com:office:smarttags" w:element="chsdate">
        <w:smartTagPr>
          <w:attr w:name="Day" w:val="7"/>
          <w:attr w:name="IsLunarDate" w:val="False"/>
          <w:attr w:name="IsROCDate" w:val="False"/>
          <w:attr w:name="Month" w:val="1"/>
          <w:attr w:name="Year" w:val="2003"/>
        </w:smartTagPr>
        <w:r>
          <w:rPr>
            <w:rFonts w:hint="eastAsia"/>
          </w:rPr>
          <w:t>01-07-2003</w:t>
        </w:r>
      </w:smartTag>
      <w:r>
        <w:rPr>
          <w:rFonts w:hint="eastAsia"/>
        </w:rPr>
        <w:t>〕；</w:t>
      </w:r>
    </w:p>
    <w:p w:rsidR="003112C9" w:rsidP="003112C9">
      <w:pPr>
        <w:rPr>
          <w:rFonts w:hint="eastAsia"/>
        </w:rPr>
      </w:pPr>
      <w:r>
        <w:rPr>
          <w:rFonts w:hint="eastAsia"/>
        </w:rPr>
        <w:t>〔二九〕节能降耗管理控制方法〔EO/BY-C</w:t>
      </w:r>
      <w:smartTag w:uri="urn:schemas-microsoft-com:office:smarttags" w:element="chsdate">
        <w:smartTagPr>
          <w:attr w:name="Day" w:val="8"/>
          <w:attr w:name="IsLunarDate" w:val="False"/>
          <w:attr w:name="IsROCDate" w:val="False"/>
          <w:attr w:name="Month" w:val="1"/>
          <w:attr w:name="Year" w:val="2003"/>
        </w:smartTagPr>
        <w:r>
          <w:rPr>
            <w:rFonts w:hint="eastAsia"/>
          </w:rPr>
          <w:t>01-08-2003</w:t>
        </w:r>
      </w:smartTag>
      <w:r>
        <w:rPr>
          <w:rFonts w:hint="eastAsia"/>
        </w:rPr>
        <w:t>〕；</w:t>
      </w:r>
    </w:p>
    <w:p w:rsidR="003112C9" w:rsidP="003112C9">
      <w:pPr>
        <w:rPr>
          <w:rFonts w:hint="eastAsia"/>
        </w:rPr>
      </w:pPr>
      <w:r>
        <w:rPr>
          <w:rFonts w:hint="eastAsia"/>
        </w:rPr>
        <w:t>〔二十〕新建工程环境保护管理控制方法〔EO/BY-C</w:t>
      </w:r>
      <w:smartTag w:uri="urn:schemas-microsoft-com:office:smarttags" w:element="chsdate">
        <w:smartTagPr>
          <w:attr w:name="Day" w:val="9"/>
          <w:attr w:name="IsLunarDate" w:val="False"/>
          <w:attr w:name="IsROCDate" w:val="False"/>
          <w:attr w:name="Month" w:val="1"/>
          <w:attr w:name="Year" w:val="2003"/>
        </w:smartTagPr>
        <w:r>
          <w:rPr>
            <w:rFonts w:hint="eastAsia"/>
          </w:rPr>
          <w:t>01-09-2003</w:t>
        </w:r>
      </w:smartTag>
      <w:r>
        <w:rPr>
          <w:rFonts w:hint="eastAsia"/>
        </w:rPr>
        <w:t>〕；</w:t>
      </w:r>
    </w:p>
    <w:p w:rsidR="003112C9" w:rsidP="003112C9">
      <w:pPr>
        <w:rPr>
          <w:rFonts w:hint="eastAsia"/>
        </w:rPr>
      </w:pPr>
      <w:r>
        <w:rPr>
          <w:rFonts w:hint="eastAsia"/>
        </w:rPr>
        <w:t>〔二十一〕</w:t>
      </w:r>
      <w:r>
        <w:rPr>
          <w:rFonts w:hint="eastAsia"/>
        </w:rPr>
        <w:t>“</w:t>
      </w:r>
      <w:r>
        <w:rPr>
          <w:rFonts w:hint="eastAsia"/>
        </w:rPr>
        <w:t>三宝〞、</w:t>
      </w:r>
      <w:r>
        <w:rPr>
          <w:rFonts w:hint="eastAsia"/>
        </w:rPr>
        <w:t>“</w:t>
      </w:r>
      <w:r>
        <w:rPr>
          <w:rFonts w:hint="eastAsia"/>
        </w:rPr>
        <w:t>四口〞、</w:t>
      </w:r>
      <w:r>
        <w:rPr>
          <w:rFonts w:hint="eastAsia"/>
        </w:rPr>
        <w:t>“</w:t>
      </w:r>
      <w:r>
        <w:rPr>
          <w:rFonts w:hint="eastAsia"/>
        </w:rPr>
        <w:t>五临边〞管理方法〔EO/BY-C</w:t>
      </w:r>
      <w:smartTag w:uri="urn:schemas-microsoft-com:office:smarttags" w:element="chsdate">
        <w:smartTagPr>
          <w:attr w:name="Day" w:val="11"/>
          <w:attr w:name="IsLunarDate" w:val="False"/>
          <w:attr w:name="IsROCDate" w:val="False"/>
          <w:attr w:name="Month" w:val="1"/>
          <w:attr w:name="Year" w:val="2003"/>
        </w:smartTagPr>
        <w:r>
          <w:rPr>
            <w:rFonts w:hint="eastAsia"/>
          </w:rPr>
          <w:t>01-11-2003</w:t>
        </w:r>
      </w:smartTag>
      <w:r>
        <w:rPr>
          <w:rFonts w:hint="eastAsia"/>
        </w:rPr>
        <w:t>〕；</w:t>
      </w:r>
    </w:p>
    <w:p w:rsidR="003112C9" w:rsidP="003112C9">
      <w:pPr>
        <w:rPr>
          <w:rFonts w:hint="eastAsia"/>
        </w:rPr>
      </w:pPr>
      <w:r>
        <w:rPr>
          <w:rFonts w:hint="eastAsia"/>
        </w:rPr>
        <w:t>〔二十二〕脚手架工程管理方法〔EO/BY-C</w:t>
      </w:r>
      <w:smartTag w:uri="urn:schemas-microsoft-com:office:smarttags" w:element="chsdate">
        <w:smartTagPr>
          <w:attr w:name="Day" w:val="12"/>
          <w:attr w:name="IsLunarDate" w:val="False"/>
          <w:attr w:name="IsROCDate" w:val="False"/>
          <w:attr w:name="Month" w:val="1"/>
          <w:attr w:name="Year" w:val="2003"/>
        </w:smartTagPr>
        <w:r>
          <w:rPr>
            <w:rFonts w:hint="eastAsia"/>
          </w:rPr>
          <w:t>01-12-2003</w:t>
        </w:r>
      </w:smartTag>
      <w:r>
        <w:rPr>
          <w:rFonts w:hint="eastAsia"/>
        </w:rPr>
        <w:t>〕；</w:t>
      </w:r>
    </w:p>
    <w:p w:rsidR="003112C9" w:rsidP="003112C9">
      <w:pPr>
        <w:rPr>
          <w:rFonts w:hint="eastAsia"/>
        </w:rPr>
      </w:pPr>
      <w:r>
        <w:rPr>
          <w:rFonts w:hint="eastAsia"/>
        </w:rPr>
        <w:t>〔二十三〕物料提升机平安技术管理方法〔EO/BY-C</w:t>
      </w:r>
      <w:smartTag w:uri="urn:schemas-microsoft-com:office:smarttags" w:element="chsdate">
        <w:smartTagPr>
          <w:attr w:name="Day" w:val="13"/>
          <w:attr w:name="IsLunarDate" w:val="False"/>
          <w:attr w:name="IsROCDate" w:val="False"/>
          <w:attr w:name="Month" w:val="1"/>
          <w:attr w:name="Year" w:val="2003"/>
        </w:smartTagPr>
        <w:r>
          <w:rPr>
            <w:rFonts w:hint="eastAsia"/>
          </w:rPr>
          <w:t>01-13-2003</w:t>
        </w:r>
      </w:smartTag>
      <w:r>
        <w:rPr>
          <w:rFonts w:hint="eastAsia"/>
        </w:rPr>
        <w:t>〕；</w:t>
      </w:r>
    </w:p>
    <w:p w:rsidR="003112C9" w:rsidP="003112C9">
      <w:pPr>
        <w:rPr>
          <w:rFonts w:hint="eastAsia"/>
        </w:rPr>
      </w:pPr>
      <w:r>
        <w:rPr>
          <w:rFonts w:hint="eastAsia"/>
        </w:rPr>
        <w:t>〔二十四〕施工现场临时用电平安管理方法〔EO/BY-C</w:t>
      </w:r>
      <w:smartTag w:uri="urn:schemas-microsoft-com:office:smarttags" w:element="chsdate">
        <w:smartTagPr>
          <w:attr w:name="Day" w:val="15"/>
          <w:attr w:name="IsLunarDate" w:val="False"/>
          <w:attr w:name="IsROCDate" w:val="False"/>
          <w:attr w:name="Month" w:val="1"/>
          <w:attr w:name="Year" w:val="2003"/>
        </w:smartTagPr>
        <w:r>
          <w:rPr>
            <w:rFonts w:hint="eastAsia"/>
          </w:rPr>
          <w:t>01-15-2003</w:t>
        </w:r>
      </w:smartTag>
      <w:r>
        <w:rPr>
          <w:rFonts w:hint="eastAsia"/>
        </w:rPr>
        <w:t>〕；</w:t>
      </w:r>
    </w:p>
    <w:p w:rsidR="003112C9" w:rsidP="003112C9">
      <w:pPr>
        <w:rPr>
          <w:rFonts w:hint="eastAsia"/>
        </w:rPr>
      </w:pPr>
      <w:r>
        <w:rPr>
          <w:rFonts w:hint="eastAsia"/>
        </w:rPr>
        <w:t>〔二十五〕防雷、防电、防火管理方法〔EO/BY-C</w:t>
      </w:r>
      <w:smartTag w:uri="urn:schemas-microsoft-com:office:smarttags" w:element="chsdate">
        <w:smartTagPr>
          <w:attr w:name="Day" w:val="16"/>
          <w:attr w:name="IsLunarDate" w:val="False"/>
          <w:attr w:name="IsROCDate" w:val="False"/>
          <w:attr w:name="Month" w:val="1"/>
          <w:attr w:name="Year" w:val="2003"/>
        </w:smartTagPr>
        <w:r>
          <w:rPr>
            <w:rFonts w:hint="eastAsia"/>
          </w:rPr>
          <w:t>01-16-2003</w:t>
        </w:r>
      </w:smartTag>
      <w:r>
        <w:rPr>
          <w:rFonts w:hint="eastAsia"/>
        </w:rPr>
        <w:t>〕；</w:t>
      </w:r>
    </w:p>
    <w:p w:rsidR="003112C9" w:rsidP="003112C9">
      <w:pPr>
        <w:rPr>
          <w:rFonts w:hint="eastAsia"/>
        </w:rPr>
      </w:pPr>
      <w:r>
        <w:rPr>
          <w:rFonts w:hint="eastAsia"/>
        </w:rPr>
        <w:t>〔二十六〕消防工作管理方法〔EO/BY-C</w:t>
      </w:r>
      <w:smartTag w:uri="urn:schemas-microsoft-com:office:smarttags" w:element="chsdate">
        <w:smartTagPr>
          <w:attr w:name="Day" w:val="18"/>
          <w:attr w:name="IsLunarDate" w:val="False"/>
          <w:attr w:name="IsROCDate" w:val="False"/>
          <w:attr w:name="Month" w:val="1"/>
          <w:attr w:name="Year" w:val="2003"/>
        </w:smartTagPr>
        <w:r>
          <w:rPr>
            <w:rFonts w:hint="eastAsia"/>
          </w:rPr>
          <w:t>01-18-2003</w:t>
        </w:r>
      </w:smartTag>
      <w:r>
        <w:rPr>
          <w:rFonts w:hint="eastAsia"/>
        </w:rPr>
        <w:t>〕；</w:t>
      </w:r>
    </w:p>
    <w:p w:rsidR="003112C9" w:rsidP="003112C9">
      <w:pPr>
        <w:rPr>
          <w:rFonts w:hint="eastAsia"/>
        </w:rPr>
      </w:pPr>
      <w:r>
        <w:rPr>
          <w:rFonts w:hint="eastAsia"/>
        </w:rPr>
        <w:t>〔二十七〕事故处理管理方法〔EO/BY-C</w:t>
      </w:r>
      <w:smartTag w:uri="urn:schemas-microsoft-com:office:smarttags" w:element="chsdate">
        <w:smartTagPr>
          <w:attr w:name="Day" w:val="19"/>
          <w:attr w:name="IsLunarDate" w:val="False"/>
          <w:attr w:name="IsROCDate" w:val="False"/>
          <w:attr w:name="Month" w:val="1"/>
          <w:attr w:name="Year" w:val="2003"/>
        </w:smartTagPr>
        <w:r>
          <w:rPr>
            <w:rFonts w:hint="eastAsia"/>
          </w:rPr>
          <w:t>01-19-2003</w:t>
        </w:r>
      </w:smartTag>
      <w:r>
        <w:rPr>
          <w:rFonts w:hint="eastAsia"/>
        </w:rPr>
        <w:t>〕；</w:t>
      </w:r>
    </w:p>
    <w:p w:rsidR="003112C9" w:rsidP="003112C9">
      <w:pPr>
        <w:rPr>
          <w:rFonts w:hint="eastAsia"/>
        </w:rPr>
      </w:pPr>
      <w:r>
        <w:rPr>
          <w:rFonts w:hint="eastAsia"/>
        </w:rPr>
        <w:t>〔二十八〕公司质量管理条例</w:t>
      </w:r>
    </w:p>
    <w:p w:rsidR="003112C9" w:rsidP="003112C9">
      <w:pPr>
        <w:rPr>
          <w:rFonts w:hint="eastAsia"/>
        </w:rPr>
      </w:pPr>
      <w:r>
        <w:rPr>
          <w:rFonts w:hint="eastAsia"/>
        </w:rPr>
        <w:t>〔二十九〕公司平安生产管理条例</w:t>
      </w:r>
    </w:p>
    <w:p w:rsidR="003112C9" w:rsidP="003112C9">
      <w:pPr>
        <w:rPr>
          <w:rFonts w:hint="eastAsia"/>
        </w:rPr>
      </w:pPr>
      <w:r>
        <w:rPr>
          <w:rFonts w:hint="eastAsia"/>
        </w:rPr>
        <w:t>二、施工准备工作</w:t>
      </w:r>
    </w:p>
    <w:p w:rsidR="003112C9" w:rsidP="003112C9">
      <w:pPr>
        <w:rPr>
          <w:rFonts w:hint="eastAsia"/>
        </w:rPr>
      </w:pPr>
      <w:r>
        <w:rPr>
          <w:rFonts w:hint="eastAsia"/>
        </w:rPr>
        <w:t>〔一〕建立工程管理组织</w:t>
      </w:r>
    </w:p>
    <w:p w:rsidR="003112C9" w:rsidP="00DB3501">
      <w:pPr>
        <w:ind w:firstLine="420" w:firstLineChars="200"/>
        <w:rPr>
          <w:rFonts w:hint="eastAsia"/>
        </w:rPr>
      </w:pPr>
      <w:r>
        <w:rPr>
          <w:rFonts w:hint="eastAsia"/>
        </w:rPr>
        <w:t>我公司已按工程组织机构图的设置了建立了工程组织机构管理，确定了各部门职能及岗位职责分工，搞好人员配置、业务衔接、信息反应，做到各司其职，各负其责，协同工作，使现场管理组织机构始终保持在务实、精干、高效、合理的水平上。</w:t>
      </w:r>
    </w:p>
    <w:p w:rsidR="003112C9" w:rsidP="003112C9">
      <w:pPr>
        <w:rPr>
          <w:rFonts w:hint="eastAsia"/>
        </w:rPr>
      </w:pPr>
      <w:r>
        <w:rPr>
          <w:rFonts w:hint="eastAsia"/>
        </w:rPr>
        <w:t>〔二〕技术准备</w:t>
      </w:r>
    </w:p>
    <w:p w:rsidR="003112C9" w:rsidP="003112C9">
      <w:pPr>
        <w:rPr>
          <w:rFonts w:hint="eastAsia"/>
        </w:rPr>
      </w:pPr>
      <w:r>
        <w:rPr>
          <w:rFonts w:hint="eastAsia"/>
        </w:rPr>
        <w:t>〔1〕及时收集工程进度控制信息，做好工程进度跟踪监控工作，采取有效控制措施，保证工程进度目标。</w:t>
      </w:r>
    </w:p>
    <w:p w:rsidR="003112C9" w:rsidP="003112C9">
      <w:pPr>
        <w:rPr>
          <w:rFonts w:hint="eastAsia"/>
        </w:rPr>
      </w:pPr>
      <w:r>
        <w:rPr>
          <w:rFonts w:hint="eastAsia"/>
        </w:rPr>
        <w:t>〔2〕施工前对工程部所有职能人员和施工班组进行合同交底，组织工程部各专业技术人员进行图纸学习和自审，并参加图纸会审。</w:t>
      </w:r>
    </w:p>
    <w:p w:rsidR="003112C9" w:rsidP="003112C9">
      <w:pPr>
        <w:rPr>
          <w:rFonts w:hint="eastAsia"/>
        </w:rPr>
      </w:pPr>
      <w:r>
        <w:rPr>
          <w:rFonts w:hint="eastAsia"/>
        </w:rPr>
        <w:t>〔3〕根据施工需要，收集工程必需的标准标准及标准图集等。</w:t>
      </w:r>
    </w:p>
    <w:p w:rsidR="003112C9" w:rsidP="003112C9">
      <w:pPr>
        <w:rPr>
          <w:rFonts w:hint="eastAsia"/>
        </w:rPr>
      </w:pPr>
      <w:r>
        <w:rPr>
          <w:rFonts w:hint="eastAsia"/>
        </w:rPr>
        <w:t>〔4〕组织工程部职能人员对工程目标、平安生产及文明施工管理、工程质量管理、施工进度管理、施工技术管理、施工组织管理等方面进行工程质量筹划。</w:t>
      </w:r>
    </w:p>
    <w:p w:rsidR="003112C9" w:rsidP="003112C9">
      <w:pPr>
        <w:rPr>
          <w:rFonts w:hint="eastAsia"/>
        </w:rPr>
      </w:pPr>
      <w:r>
        <w:rPr>
          <w:rFonts w:hint="eastAsia"/>
        </w:rPr>
        <w:t>〔5〕依据《工程质量方案》跟踪监控施工质量，分析施工质量变化状况，采取有效控制措施，保证工程质量目标。</w:t>
      </w:r>
    </w:p>
    <w:p w:rsidR="003112C9" w:rsidP="003112C9">
      <w:pPr>
        <w:rPr>
          <w:rFonts w:hint="eastAsia"/>
        </w:rPr>
      </w:pPr>
      <w:r>
        <w:rPr>
          <w:rFonts w:hint="eastAsia"/>
        </w:rPr>
        <w:t>〔6〕依据施工组织设计、施工技术标准，采取书面交底、口头交底和现场示范操作交底的三种方式自上而下逐级进行分局部项工程技术交底。</w:t>
      </w:r>
    </w:p>
    <w:p w:rsidR="003112C9" w:rsidP="003112C9">
      <w:pPr>
        <w:rPr>
          <w:rFonts w:hint="eastAsia"/>
        </w:rPr>
      </w:pPr>
      <w:r>
        <w:rPr>
          <w:rFonts w:hint="eastAsia"/>
        </w:rPr>
        <w:t>〔三〕施工现场准备</w:t>
      </w:r>
    </w:p>
    <w:p w:rsidR="003112C9" w:rsidP="003112C9">
      <w:pPr>
        <w:rPr>
          <w:rFonts w:hint="eastAsia"/>
        </w:rPr>
      </w:pPr>
      <w:r>
        <w:rPr>
          <w:rFonts w:hint="eastAsia"/>
        </w:rPr>
        <w:t>〔1〕根据施工现场平面布置图，去除现场障碍物，实施施工现场的</w:t>
      </w:r>
      <w:r>
        <w:rPr>
          <w:rFonts w:hint="eastAsia"/>
        </w:rPr>
        <w:t>“</w:t>
      </w:r>
      <w:r>
        <w:rPr>
          <w:rFonts w:hint="eastAsia"/>
        </w:rPr>
        <w:t>四通一平〞工作。</w:t>
      </w:r>
    </w:p>
    <w:p w:rsidR="003112C9" w:rsidP="003112C9">
      <w:pPr>
        <w:rPr>
          <w:rFonts w:hint="eastAsia"/>
        </w:rPr>
      </w:pPr>
      <w:r>
        <w:rPr>
          <w:rFonts w:hint="eastAsia"/>
        </w:rPr>
        <w:t>〔2〕根据业主提供的施工控制点资料，作为本系统工程施工测量放线和建〔构〕筑物定位的依据。正确布置工程各局部的位置、标高、尺寸及基准线，并仔细保护和保存使用的基准点。</w:t>
      </w:r>
    </w:p>
    <w:p w:rsidR="003112C9" w:rsidP="003112C9">
      <w:pPr>
        <w:rPr>
          <w:rFonts w:hint="eastAsia"/>
        </w:rPr>
      </w:pPr>
      <w:r>
        <w:rPr>
          <w:rFonts w:hint="eastAsia"/>
        </w:rPr>
        <w:t>〔3〕依据施工平面布置图，建造施工生产区临时设施，修建施工生产区内的排水及设施，并按业主要求的标准铺设与现场主干道接口的临时施工道路。</w:t>
      </w:r>
    </w:p>
    <w:p w:rsidR="003112C9" w:rsidP="003112C9">
      <w:pPr>
        <w:rPr>
          <w:rFonts w:hint="eastAsia"/>
        </w:rPr>
      </w:pPr>
      <w:r>
        <w:rPr>
          <w:rFonts w:hint="eastAsia"/>
        </w:rPr>
        <w:t>〔4〕在保证质量、加快进度、节约能源、降低本钱的前提下，做好季节性施工准备，认真落实季节性施工工程的施工设施和技术组织措施。</w:t>
      </w:r>
    </w:p>
    <w:p w:rsidR="003112C9" w:rsidP="003112C9">
      <w:pPr>
        <w:rPr>
          <w:rFonts w:hint="eastAsia"/>
        </w:rPr>
      </w:pPr>
      <w:r>
        <w:rPr>
          <w:rFonts w:hint="eastAsia"/>
        </w:rPr>
        <w:t>〔5〕及时组织施工物资和施工机具进场，按规定地点和方式存放。</w:t>
      </w:r>
    </w:p>
    <w:p w:rsidR="003112C9" w:rsidP="003112C9">
      <w:pPr>
        <w:rPr>
          <w:rFonts w:hint="eastAsia"/>
        </w:rPr>
      </w:pPr>
      <w:r>
        <w:rPr>
          <w:rFonts w:hint="eastAsia"/>
        </w:rPr>
        <w:t>〔四〕劳动力准备</w:t>
      </w:r>
    </w:p>
    <w:p w:rsidR="003112C9" w:rsidP="003112C9">
      <w:pPr>
        <w:rPr>
          <w:rFonts w:hint="eastAsia"/>
        </w:rPr>
      </w:pPr>
      <w:r>
        <w:rPr>
          <w:rFonts w:hint="eastAsia"/>
        </w:rPr>
        <w:t>〔1〕根据施工方案、施工进度和劳动力方案要求，安排相应工种的劳动力进出场时间，并满足劳动组合优化要求。</w:t>
      </w:r>
    </w:p>
    <w:p w:rsidR="003112C9" w:rsidP="003112C9">
      <w:pPr>
        <w:rPr>
          <w:rFonts w:hint="eastAsia"/>
        </w:rPr>
        <w:sectPr w:rsidSect="00326437">
          <w:type w:val="nextPage"/>
          <w:pgSz w:w="11906" w:h="16838"/>
          <w:pgMar w:top="1162" w:right="1270" w:bottom="1162" w:left="1230" w:header="851" w:footer="992" w:gutter="0"/>
          <w:pgNumType w:start="9"/>
          <w:cols w:space="425"/>
          <w:titlePg w:val="0"/>
          <w:docGrid w:type="lines" w:linePitch="312"/>
        </w:sectPr>
      </w:pPr>
      <w:r>
        <w:rPr>
          <w:rFonts w:hint="eastAsia"/>
        </w:rPr>
        <w:t>〔2〕根据劳动力需求方案，组织安排进场工人从规章制度、平安施工、操作技术和文明施工等方面进行上岗前培训。</w:t>
      </w:r>
    </w:p>
    <w:p w:rsidR="003112C9" w:rsidP="003112C9">
      <w:pPr>
        <w:rPr>
          <w:rFonts w:hint="eastAsia"/>
        </w:rPr>
      </w:pPr>
      <w:r>
        <w:rPr>
          <w:rFonts w:hint="eastAsia"/>
        </w:rPr>
        <w:t>〔五〕施工物资准备</w:t>
      </w:r>
    </w:p>
    <w:p w:rsidR="003112C9" w:rsidP="003112C9">
      <w:pPr>
        <w:rPr>
          <w:rFonts w:hint="eastAsia"/>
        </w:rPr>
      </w:pPr>
      <w:r>
        <w:rPr>
          <w:rFonts w:hint="eastAsia"/>
        </w:rPr>
        <w:t>〔1〕根据工程预算及施工进度方案，及时提出材料需求及进场方案，为施工备料、确定仓库和堆场面积以及组织运输提供依据。</w:t>
      </w:r>
    </w:p>
    <w:p w:rsidR="003112C9" w:rsidP="003112C9">
      <w:pPr>
        <w:rPr>
          <w:rFonts w:hint="eastAsia"/>
        </w:rPr>
      </w:pPr>
      <w:r>
        <w:rPr>
          <w:rFonts w:hint="eastAsia"/>
        </w:rPr>
        <w:t>〔2〕根据工程需要，及时编制对外委托加工方案，为组织运输和确定堆放场地提供依据，满足施工的正常进行。</w:t>
      </w:r>
    </w:p>
    <w:p w:rsidR="003112C9" w:rsidP="003112C9">
      <w:pPr>
        <w:rPr>
          <w:rFonts w:hint="eastAsia"/>
        </w:rPr>
      </w:pPr>
      <w:r>
        <w:rPr>
          <w:rFonts w:hint="eastAsia"/>
        </w:rPr>
        <w:t>〔3〕施工机械配备按进度要求确定进、出场时间，为组织运输和确定停放位置提供依据，充分发挥效率。</w:t>
      </w:r>
    </w:p>
    <w:p w:rsidR="003112C9" w:rsidP="003112C9">
      <w:pPr>
        <w:rPr>
          <w:rFonts w:hint="eastAsia"/>
        </w:rPr>
      </w:pPr>
      <w:r>
        <w:rPr>
          <w:rFonts w:hint="eastAsia"/>
        </w:rPr>
        <w:t>三、施工技术管理</w:t>
      </w:r>
    </w:p>
    <w:p w:rsidR="003112C9" w:rsidP="003112C9">
      <w:pPr>
        <w:rPr>
          <w:rFonts w:hint="eastAsia"/>
        </w:rPr>
      </w:pPr>
      <w:r>
        <w:rPr>
          <w:rFonts w:hint="eastAsia"/>
        </w:rPr>
        <w:t>〔一〕我公司在施工技术管理工作中，主要有以下控制程序和管理方法：</w:t>
      </w:r>
    </w:p>
    <w:p w:rsidR="003112C9" w:rsidP="003112C9">
      <w:pPr>
        <w:rPr>
          <w:rFonts w:hint="eastAsia"/>
        </w:rPr>
      </w:pPr>
      <w:r>
        <w:rPr>
          <w:rFonts w:hint="eastAsia"/>
        </w:rPr>
        <w:t>1、不合格品控制程序〔Q/BY-B</w:t>
      </w:r>
      <w:smartTag w:uri="urn:schemas-microsoft-com:office:smarttags" w:element="chsdate">
        <w:smartTagPr>
          <w:attr w:name="Day" w:val="3"/>
          <w:attr w:name="IsLunarDate" w:val="False"/>
          <w:attr w:name="IsROCDate" w:val="False"/>
          <w:attr w:name="Month" w:val="3"/>
          <w:attr w:name="Year" w:val="2002"/>
        </w:smartTagPr>
        <w:r>
          <w:rPr>
            <w:rFonts w:hint="eastAsia"/>
          </w:rPr>
          <w:t>03-03-2002</w:t>
        </w:r>
      </w:smartTag>
      <w:r>
        <w:rPr>
          <w:rFonts w:hint="eastAsia"/>
        </w:rPr>
        <w:t xml:space="preserve">〕； </w:t>
      </w:r>
    </w:p>
    <w:p w:rsidR="003112C9" w:rsidP="003112C9">
      <w:pPr>
        <w:rPr>
          <w:rFonts w:hint="eastAsia"/>
        </w:rPr>
      </w:pPr>
      <w:r>
        <w:rPr>
          <w:rFonts w:hint="eastAsia"/>
        </w:rPr>
        <w:t>2、纠正措施控制程序〔Q/BY-B</w:t>
      </w:r>
      <w:smartTag w:uri="urn:schemas-microsoft-com:office:smarttags" w:element="chsdate">
        <w:smartTagPr>
          <w:attr w:name="Day" w:val="4"/>
          <w:attr w:name="IsLunarDate" w:val="False"/>
          <w:attr w:name="IsROCDate" w:val="False"/>
          <w:attr w:name="Month" w:val="3"/>
          <w:attr w:name="Year" w:val="2002"/>
        </w:smartTagPr>
        <w:r>
          <w:rPr>
            <w:rFonts w:hint="eastAsia"/>
          </w:rPr>
          <w:t>03-04-2002</w:t>
        </w:r>
      </w:smartTag>
      <w:r>
        <w:rPr>
          <w:rFonts w:hint="eastAsia"/>
        </w:rPr>
        <w:t xml:space="preserve">〕； </w:t>
      </w:r>
    </w:p>
    <w:p w:rsidR="003112C9" w:rsidP="003112C9">
      <w:pPr>
        <w:rPr>
          <w:rFonts w:hint="eastAsia"/>
        </w:rPr>
      </w:pPr>
      <w:r>
        <w:rPr>
          <w:rFonts w:hint="eastAsia"/>
        </w:rPr>
        <w:t>3、预防措施控制程序〔Q/BY-B</w:t>
      </w:r>
      <w:smartTag w:uri="urn:schemas-microsoft-com:office:smarttags" w:element="chsdate">
        <w:smartTagPr>
          <w:attr w:name="Day" w:val="5"/>
          <w:attr w:name="IsLunarDate" w:val="False"/>
          <w:attr w:name="IsROCDate" w:val="False"/>
          <w:attr w:name="Month" w:val="3"/>
          <w:attr w:name="Year" w:val="2002"/>
        </w:smartTagPr>
        <w:r>
          <w:rPr>
            <w:rFonts w:hint="eastAsia"/>
          </w:rPr>
          <w:t>03-05-2002</w:t>
        </w:r>
      </w:smartTag>
      <w:r>
        <w:rPr>
          <w:rFonts w:hint="eastAsia"/>
        </w:rPr>
        <w:t xml:space="preserve">〕； </w:t>
      </w:r>
    </w:p>
    <w:p w:rsidR="003112C9" w:rsidP="003112C9">
      <w:pPr>
        <w:rPr>
          <w:rFonts w:hint="eastAsia"/>
        </w:rPr>
      </w:pPr>
      <w:r>
        <w:rPr>
          <w:rFonts w:hint="eastAsia"/>
        </w:rPr>
        <w:t>4、工程质量筹划控制程序〔Q/BY-B</w:t>
      </w:r>
      <w:smartTag w:uri="urn:schemas-microsoft-com:office:smarttags" w:element="chsdate">
        <w:smartTagPr>
          <w:attr w:name="Day" w:val="10"/>
          <w:attr w:name="IsLunarDate" w:val="False"/>
          <w:attr w:name="IsROCDate" w:val="False"/>
          <w:attr w:name="Month" w:val="3"/>
          <w:attr w:name="Year" w:val="2002"/>
        </w:smartTagPr>
        <w:r>
          <w:rPr>
            <w:rFonts w:hint="eastAsia"/>
          </w:rPr>
          <w:t>03-10-2002</w:t>
        </w:r>
      </w:smartTag>
      <w:r>
        <w:rPr>
          <w:rFonts w:hint="eastAsia"/>
        </w:rPr>
        <w:t xml:space="preserve">〕； </w:t>
      </w:r>
    </w:p>
    <w:p w:rsidR="003112C9" w:rsidP="003112C9">
      <w:pPr>
        <w:rPr>
          <w:rFonts w:hint="eastAsia"/>
        </w:rPr>
      </w:pPr>
      <w:r>
        <w:rPr>
          <w:rFonts w:hint="eastAsia"/>
        </w:rPr>
        <w:t>5、监视和测量装置控制程序〔Q/BY-B</w:t>
      </w:r>
      <w:smartTag w:uri="urn:schemas-microsoft-com:office:smarttags" w:element="chsdate">
        <w:smartTagPr>
          <w:attr w:name="Day" w:val="17"/>
          <w:attr w:name="IsLunarDate" w:val="False"/>
          <w:attr w:name="IsROCDate" w:val="False"/>
          <w:attr w:name="Month" w:val="3"/>
          <w:attr w:name="Year" w:val="2002"/>
        </w:smartTagPr>
        <w:r>
          <w:rPr>
            <w:rFonts w:hint="eastAsia"/>
          </w:rPr>
          <w:t>03-17-2002</w:t>
        </w:r>
      </w:smartTag>
      <w:r>
        <w:rPr>
          <w:rFonts w:hint="eastAsia"/>
        </w:rPr>
        <w:t xml:space="preserve">〕； </w:t>
      </w:r>
    </w:p>
    <w:p w:rsidR="003112C9" w:rsidP="003112C9">
      <w:pPr>
        <w:rPr>
          <w:rFonts w:hint="eastAsia"/>
        </w:rPr>
      </w:pPr>
      <w:r>
        <w:rPr>
          <w:rFonts w:hint="eastAsia"/>
        </w:rPr>
        <w:t>6、顾客满意度监测程序〔Q/BY-B</w:t>
      </w:r>
      <w:smartTag w:uri="urn:schemas-microsoft-com:office:smarttags" w:element="chsdate">
        <w:smartTagPr>
          <w:attr w:name="Day" w:val="18"/>
          <w:attr w:name="IsLunarDate" w:val="False"/>
          <w:attr w:name="IsROCDate" w:val="False"/>
          <w:attr w:name="Month" w:val="3"/>
          <w:attr w:name="Year" w:val="2002"/>
        </w:smartTagPr>
        <w:r>
          <w:rPr>
            <w:rFonts w:hint="eastAsia"/>
          </w:rPr>
          <w:t>03-18-2002</w:t>
        </w:r>
      </w:smartTag>
      <w:r>
        <w:rPr>
          <w:rFonts w:hint="eastAsia"/>
        </w:rPr>
        <w:t xml:space="preserve">〕； </w:t>
      </w:r>
    </w:p>
    <w:p w:rsidR="003112C9" w:rsidP="003112C9">
      <w:pPr>
        <w:rPr>
          <w:rFonts w:hint="eastAsia"/>
        </w:rPr>
      </w:pPr>
      <w:r>
        <w:rPr>
          <w:rFonts w:hint="eastAsia"/>
        </w:rPr>
        <w:t>7、过程测量和监控程序〔Q/BY-B</w:t>
      </w:r>
      <w:smartTag w:uri="urn:schemas-microsoft-com:office:smarttags" w:element="chsdate">
        <w:smartTagPr>
          <w:attr w:name="Day" w:val="19"/>
          <w:attr w:name="IsLunarDate" w:val="False"/>
          <w:attr w:name="IsROCDate" w:val="False"/>
          <w:attr w:name="Month" w:val="3"/>
          <w:attr w:name="Year" w:val="2002"/>
        </w:smartTagPr>
        <w:r>
          <w:rPr>
            <w:rFonts w:hint="eastAsia"/>
          </w:rPr>
          <w:t>03-19-2002</w:t>
        </w:r>
      </w:smartTag>
      <w:r>
        <w:rPr>
          <w:rFonts w:hint="eastAsia"/>
        </w:rPr>
        <w:t xml:space="preserve">〕； </w:t>
      </w:r>
    </w:p>
    <w:p w:rsidR="003112C9" w:rsidP="003112C9">
      <w:pPr>
        <w:rPr>
          <w:rFonts w:hint="eastAsia"/>
        </w:rPr>
      </w:pPr>
      <w:r>
        <w:rPr>
          <w:rFonts w:hint="eastAsia"/>
        </w:rPr>
        <w:t>8、产品测量和监控程序〔Q/BY-B</w:t>
      </w:r>
      <w:smartTag w:uri="urn:schemas-microsoft-com:office:smarttags" w:element="chsdate">
        <w:smartTagPr>
          <w:attr w:name="Day" w:val="20"/>
          <w:attr w:name="IsLunarDate" w:val="False"/>
          <w:attr w:name="IsROCDate" w:val="False"/>
          <w:attr w:name="Month" w:val="3"/>
          <w:attr w:name="Year" w:val="2002"/>
        </w:smartTagPr>
        <w:r>
          <w:rPr>
            <w:rFonts w:hint="eastAsia"/>
          </w:rPr>
          <w:t>03-20-2002</w:t>
        </w:r>
      </w:smartTag>
      <w:r>
        <w:rPr>
          <w:rFonts w:hint="eastAsia"/>
        </w:rPr>
        <w:t xml:space="preserve">〕； </w:t>
      </w:r>
    </w:p>
    <w:p w:rsidR="003112C9" w:rsidP="003112C9">
      <w:pPr>
        <w:rPr>
          <w:rFonts w:hint="eastAsia"/>
        </w:rPr>
      </w:pPr>
      <w:r>
        <w:rPr>
          <w:rFonts w:hint="eastAsia"/>
        </w:rPr>
        <w:t>9、数据分析控制程序〔Q/BY-B</w:t>
      </w:r>
      <w:smartTag w:uri="urn:schemas-microsoft-com:office:smarttags" w:element="chsdate">
        <w:smartTagPr>
          <w:attr w:name="Day" w:val="21"/>
          <w:attr w:name="IsLunarDate" w:val="False"/>
          <w:attr w:name="IsROCDate" w:val="False"/>
          <w:attr w:name="Month" w:val="3"/>
          <w:attr w:name="Year" w:val="2002"/>
        </w:smartTagPr>
        <w:r>
          <w:rPr>
            <w:rFonts w:hint="eastAsia"/>
          </w:rPr>
          <w:t>03-21-2002</w:t>
        </w:r>
      </w:smartTag>
      <w:r>
        <w:rPr>
          <w:rFonts w:hint="eastAsia"/>
        </w:rPr>
        <w:t xml:space="preserve">〕； </w:t>
      </w:r>
    </w:p>
    <w:p w:rsidR="003112C9" w:rsidP="003112C9">
      <w:pPr>
        <w:rPr>
          <w:rFonts w:hint="eastAsia"/>
        </w:rPr>
      </w:pPr>
      <w:r>
        <w:rPr>
          <w:rFonts w:hint="eastAsia"/>
        </w:rPr>
        <w:t>10、施工组织设计管理方法〔Q/BY-C</w:t>
      </w:r>
      <w:smartTag w:uri="urn:schemas-microsoft-com:office:smarttags" w:element="chsdate">
        <w:smartTagPr>
          <w:attr w:name="Day" w:val="13"/>
          <w:attr w:name="IsLunarDate" w:val="False"/>
          <w:attr w:name="IsROCDate" w:val="False"/>
          <w:attr w:name="Month" w:val="3"/>
          <w:attr w:name="Year" w:val="2001"/>
        </w:smartTagPr>
        <w:r>
          <w:rPr>
            <w:rFonts w:hint="eastAsia"/>
          </w:rPr>
          <w:t>03-13-1</w:t>
        </w:r>
      </w:smartTag>
      <w:r>
        <w:rPr>
          <w:rFonts w:hint="eastAsia"/>
        </w:rPr>
        <w:t xml:space="preserve">-2002〕； </w:t>
      </w:r>
    </w:p>
    <w:p w:rsidR="003112C9" w:rsidP="003112C9">
      <w:pPr>
        <w:rPr>
          <w:rFonts w:hint="eastAsia"/>
        </w:rPr>
      </w:pPr>
      <w:r>
        <w:rPr>
          <w:rFonts w:hint="eastAsia"/>
        </w:rPr>
        <w:t>11、图纸会审、技术交底管理方法〔Q/BY-C</w:t>
      </w:r>
      <w:smartTag w:uri="urn:schemas-microsoft-com:office:smarttags" w:element="chsdate">
        <w:smartTagPr>
          <w:attr w:name="Day" w:val="13"/>
          <w:attr w:name="IsLunarDate" w:val="False"/>
          <w:attr w:name="IsROCDate" w:val="False"/>
          <w:attr w:name="Month" w:val="3"/>
          <w:attr w:name="Year" w:val="2004"/>
        </w:smartTagPr>
        <w:r>
          <w:rPr>
            <w:rFonts w:hint="eastAsia"/>
          </w:rPr>
          <w:t>03-13-4</w:t>
        </w:r>
      </w:smartTag>
      <w:r>
        <w:rPr>
          <w:rFonts w:hint="eastAsia"/>
        </w:rPr>
        <w:t>-2002〕；</w:t>
      </w:r>
    </w:p>
    <w:p w:rsidR="003112C9" w:rsidP="003112C9">
      <w:pPr>
        <w:rPr>
          <w:rFonts w:hint="eastAsia"/>
        </w:rPr>
      </w:pPr>
      <w:r>
        <w:rPr>
          <w:rFonts w:hint="eastAsia"/>
        </w:rPr>
        <w:t>12、统计技术作业指导书〔Q/BY-C</w:t>
      </w:r>
      <w:smartTag w:uri="urn:schemas-microsoft-com:office:smarttags" w:element="chsdate">
        <w:smartTagPr>
          <w:attr w:name="Day" w:val="13"/>
          <w:attr w:name="IsLunarDate" w:val="False"/>
          <w:attr w:name="IsROCDate" w:val="False"/>
          <w:attr w:name="Month" w:val="3"/>
          <w:attr w:name="Year" w:val="2005"/>
        </w:smartTagPr>
        <w:r>
          <w:rPr>
            <w:rFonts w:hint="eastAsia"/>
          </w:rPr>
          <w:t>03-13-5</w:t>
        </w:r>
      </w:smartTag>
      <w:r>
        <w:rPr>
          <w:rFonts w:hint="eastAsia"/>
        </w:rPr>
        <w:t>-2002〕；</w:t>
      </w:r>
    </w:p>
    <w:p w:rsidR="003112C9" w:rsidP="003112C9">
      <w:pPr>
        <w:rPr>
          <w:rFonts w:hint="eastAsia"/>
        </w:rPr>
      </w:pPr>
      <w:r>
        <w:rPr>
          <w:rFonts w:hint="eastAsia"/>
        </w:rPr>
        <w:t>13、施工工艺标准〔GY/BY-01~12-2004〕。</w:t>
      </w:r>
    </w:p>
    <w:p w:rsidR="003112C9" w:rsidP="003112C9">
      <w:pPr>
        <w:rPr>
          <w:rFonts w:hint="eastAsia"/>
        </w:rPr>
      </w:pPr>
      <w:r>
        <w:rPr>
          <w:rFonts w:hint="eastAsia"/>
        </w:rPr>
        <w:t>〔二〕建立健全施工工程各项技术管理制度，保证施工生产平安顺利进行。</w:t>
      </w:r>
    </w:p>
    <w:p w:rsidR="003112C9" w:rsidP="003112C9">
      <w:pPr>
        <w:rPr>
          <w:rFonts w:hint="eastAsia"/>
        </w:rPr>
      </w:pPr>
      <w:r>
        <w:rPr>
          <w:rFonts w:hint="eastAsia"/>
        </w:rPr>
        <w:t>〔二〕建立以工程技术负责人为首的技术管理工作系统，并配备相应的职能人员，建立各级技术人员的岗位责任制。</w:t>
      </w:r>
    </w:p>
    <w:p w:rsidR="003112C9" w:rsidP="003112C9">
      <w:pPr>
        <w:rPr>
          <w:rFonts w:hint="eastAsia"/>
        </w:rPr>
      </w:pPr>
      <w:r>
        <w:rPr>
          <w:rFonts w:hint="eastAsia"/>
        </w:rPr>
        <w:t>〔三〕严格贯彻执行国家及电力行业现行的标准、标准、技术规程和有关实施细那么，保证工程质量目标顺利实现。</w:t>
      </w:r>
    </w:p>
    <w:p w:rsidR="003112C9" w:rsidP="003112C9">
      <w:pPr>
        <w:rPr>
          <w:rFonts w:hint="eastAsia"/>
        </w:rPr>
      </w:pPr>
      <w:r>
        <w:rPr>
          <w:rFonts w:hint="eastAsia"/>
        </w:rPr>
        <w:t>〔四〕组织工程各专业技术人员进行图纸学习和自审，并参加图纸会审。</w:t>
      </w:r>
    </w:p>
    <w:p w:rsidR="003112C9" w:rsidP="003112C9">
      <w:pPr>
        <w:rPr>
          <w:rFonts w:hint="eastAsia"/>
        </w:rPr>
      </w:pPr>
      <w:r>
        <w:rPr>
          <w:rFonts w:hint="eastAsia"/>
        </w:rPr>
        <w:t>〔五〕在工程施工过程中，注意收集各种技术信息，采用先进的新技术、新工艺、新设备、新材料，不断提高我公司的施工技术水平。</w:t>
      </w:r>
    </w:p>
    <w:p w:rsidR="003112C9" w:rsidP="003112C9">
      <w:pPr>
        <w:rPr>
          <w:rFonts w:hint="eastAsia"/>
        </w:rPr>
      </w:pPr>
      <w:r>
        <w:rPr>
          <w:rFonts w:hint="eastAsia"/>
        </w:rPr>
        <w:t>〔六〕根据工程特点和现场实际情况，制订各项技术组织措施方案，保证工程施工进度和质量。</w:t>
      </w:r>
    </w:p>
    <w:p w:rsidR="003112C9" w:rsidP="003112C9">
      <w:pPr>
        <w:rPr>
          <w:rFonts w:hint="eastAsia"/>
        </w:rPr>
      </w:pPr>
      <w:r>
        <w:rPr>
          <w:rFonts w:hint="eastAsia"/>
        </w:rPr>
        <w:t>〔七〕认真做好各分局部项、特殊部位工程的技术交底工作，严格按工艺标准要求施工。</w:t>
      </w:r>
    </w:p>
    <w:p w:rsidR="003112C9" w:rsidP="003112C9">
      <w:pPr>
        <w:rPr>
          <w:rFonts w:hint="eastAsia"/>
        </w:rPr>
      </w:pPr>
      <w:r>
        <w:rPr>
          <w:rFonts w:hint="eastAsia"/>
        </w:rPr>
        <w:t>〔八〕为防止施工中可能出现的过失，保证工程质量，因此在施工过程中加强技术复核工作，对重要的分局部项工程进行复查、校核。</w:t>
      </w:r>
    </w:p>
    <w:p w:rsidR="003112C9" w:rsidP="003112C9">
      <w:pPr>
        <w:rPr>
          <w:rFonts w:hint="eastAsia"/>
        </w:rPr>
      </w:pPr>
      <w:r>
        <w:rPr>
          <w:rFonts w:hint="eastAsia"/>
        </w:rPr>
        <w:t>〔九〕做好进场工人的技术教育与培训，提高职工的技术素质。</w:t>
      </w:r>
    </w:p>
    <w:p w:rsidR="003112C9" w:rsidP="003112C9">
      <w:pPr>
        <w:rPr>
          <w:rFonts w:hint="eastAsia"/>
        </w:rPr>
      </w:pPr>
      <w:r>
        <w:rPr>
          <w:rFonts w:hint="eastAsia"/>
        </w:rPr>
        <w:t>四、文件管理</w:t>
      </w:r>
    </w:p>
    <w:p w:rsidR="003112C9" w:rsidP="003112C9">
      <w:pPr>
        <w:rPr>
          <w:rFonts w:hint="eastAsia"/>
        </w:rPr>
      </w:pPr>
      <w:r>
        <w:rPr>
          <w:rFonts w:hint="eastAsia"/>
        </w:rPr>
        <w:t>〔一〕按照公司制定的《文件控制程序》〔Q/BY-B</w:t>
      </w:r>
      <w:smartTag w:uri="urn:schemas-microsoft-com:office:smarttags" w:element="chsdate">
        <w:smartTagPr>
          <w:attr w:name="Day" w:val="1"/>
          <w:attr w:name="IsLunarDate" w:val="False"/>
          <w:attr w:name="IsROCDate" w:val="False"/>
          <w:attr w:name="Month" w:val="3"/>
          <w:attr w:name="Year" w:val="2002"/>
        </w:smartTagPr>
        <w:r>
          <w:rPr>
            <w:rFonts w:hint="eastAsia"/>
          </w:rPr>
          <w:t>03-01-2002</w:t>
        </w:r>
      </w:smartTag>
      <w:r>
        <w:rPr>
          <w:rFonts w:hint="eastAsia"/>
        </w:rPr>
        <w:t>〕、《质量记录控制程序》〔Q/BY-B</w:t>
      </w:r>
      <w:smartTag w:uri="urn:schemas-microsoft-com:office:smarttags" w:element="chsdate">
        <w:smartTagPr>
          <w:attr w:name="Day" w:val="2"/>
          <w:attr w:name="IsLunarDate" w:val="False"/>
          <w:attr w:name="IsROCDate" w:val="False"/>
          <w:attr w:name="Month" w:val="3"/>
          <w:attr w:name="Year" w:val="2002"/>
        </w:smartTagPr>
        <w:r>
          <w:rPr>
            <w:rFonts w:hint="eastAsia"/>
          </w:rPr>
          <w:t>03-02-2002</w:t>
        </w:r>
      </w:smartTag>
      <w:r>
        <w:rPr>
          <w:rFonts w:hint="eastAsia"/>
        </w:rPr>
        <w:t>〕，对施工工程全过程的文件管理进行控制。</w:t>
      </w:r>
    </w:p>
    <w:p w:rsidR="003112C9" w:rsidP="003112C9">
      <w:pPr>
        <w:rPr>
          <w:rFonts w:hint="eastAsia"/>
        </w:rPr>
      </w:pPr>
      <w:r>
        <w:rPr>
          <w:rFonts w:hint="eastAsia"/>
        </w:rPr>
        <w:t>1、文件的编制、审批和发放</w:t>
      </w:r>
    </w:p>
    <w:p w:rsidR="003112C9" w:rsidP="003112C9">
      <w:pPr>
        <w:rPr>
          <w:rFonts w:hint="eastAsia"/>
        </w:rPr>
      </w:pPr>
      <w:r>
        <w:rPr>
          <w:rFonts w:hint="eastAsia"/>
        </w:rPr>
        <w:t>〔1〕质量、环境及职业健康平安管理手册、程序文件、管理方法及作业指导书、形成文件的质量、环境及职业健康平安方针和质量、环境及职业健康平安管理目标执行公司的统一规定。</w:t>
      </w:r>
    </w:p>
    <w:p w:rsidR="003112C9" w:rsidP="003112C9">
      <w:pPr>
        <w:rPr>
          <w:rFonts w:hint="eastAsia"/>
        </w:rPr>
      </w:pPr>
      <w:r>
        <w:rPr>
          <w:rFonts w:hint="eastAsia"/>
        </w:rPr>
        <w:t>〔2〕管理性文件以及从行业、地方、业主获得的外来文件由工程经理部各职能部门编制、收集，相关部门领导审核、主管领导批准。并由各相关部门负责登记、发放。</w:t>
      </w:r>
    </w:p>
    <w:p w:rsidR="003112C9" w:rsidP="003112C9">
      <w:pPr>
        <w:rPr>
          <w:rFonts w:hint="eastAsia"/>
        </w:rPr>
      </w:pPr>
      <w:r>
        <w:rPr>
          <w:rFonts w:hint="eastAsia"/>
        </w:rPr>
        <w:t>〔3〕工程质量方案由工程部技术负责人组织工程部相关职能人员进行编制，工程技术负责人审核，工程经理批准。</w:t>
      </w:r>
    </w:p>
    <w:p w:rsidR="003112C9" w:rsidP="003112C9">
      <w:pPr>
        <w:rPr>
          <w:rFonts w:hint="eastAsia"/>
        </w:rPr>
        <w:sectPr w:rsidSect="00326437">
          <w:type w:val="nextPage"/>
          <w:pgSz w:w="11906" w:h="16838"/>
          <w:pgMar w:top="1162" w:right="1270" w:bottom="1162" w:left="1230" w:header="851" w:footer="992" w:gutter="0"/>
          <w:pgNumType w:start="10"/>
          <w:cols w:space="425"/>
          <w:titlePg w:val="0"/>
          <w:docGrid w:type="lines" w:linePitch="312"/>
        </w:sectPr>
      </w:pPr>
      <w:r>
        <w:rPr>
          <w:rFonts w:hint="eastAsia"/>
        </w:rPr>
        <w:t>〔4〕施工组织设计由工程技术负责人组织工程部相关职能部门收集、编制，工程总工程师批准。</w:t>
      </w:r>
    </w:p>
    <w:p w:rsidR="003112C9" w:rsidP="003112C9">
      <w:pPr>
        <w:rPr>
          <w:rFonts w:hint="eastAsia"/>
        </w:rPr>
      </w:pPr>
      <w:r>
        <w:rPr>
          <w:rFonts w:hint="eastAsia"/>
        </w:rPr>
        <w:t>〔5〕施工方案、技术交底等技术文件由工程部技术人员编制，工程技术负责人批准。并由本部门负责登记和发放。</w:t>
      </w:r>
    </w:p>
    <w:p w:rsidR="003112C9" w:rsidP="003112C9">
      <w:pPr>
        <w:rPr>
          <w:rFonts w:hint="eastAsia"/>
        </w:rPr>
      </w:pPr>
      <w:r>
        <w:rPr>
          <w:rFonts w:hint="eastAsia"/>
        </w:rPr>
        <w:t>〔6〕有关工程施工管理、检验和试验方面的技术标准、标准、规程、图集以及法律、法规等，由工程部技术部门负责拟定、收集和识别，建立现行有效文件清单，实施动态管理。文件清单由工程经理部总工程师审批其适用性。及时下发确保在所用场所可获得适用文件的有效版本。</w:t>
      </w:r>
    </w:p>
    <w:p w:rsidR="003112C9" w:rsidP="003112C9">
      <w:pPr>
        <w:rPr>
          <w:rFonts w:hint="eastAsia"/>
        </w:rPr>
      </w:pPr>
      <w:r>
        <w:rPr>
          <w:rFonts w:hint="eastAsia"/>
        </w:rPr>
        <w:t>〔7〕有关环境、职业健康平安方面的法律、法规、标准、标准、规程等由工程平安员负责拟定、收集、识别、登记和下发，工程经理部总工程师审批其适用性。</w:t>
      </w:r>
    </w:p>
    <w:p w:rsidR="003112C9" w:rsidP="003112C9">
      <w:pPr>
        <w:rPr>
          <w:rFonts w:hint="eastAsia"/>
        </w:rPr>
      </w:pPr>
      <w:r>
        <w:rPr>
          <w:rFonts w:hint="eastAsia"/>
        </w:rPr>
        <w:t>〔8〕施工过程中形成的质量记录要及时整理、归档，确保质量记录的有效性。</w:t>
      </w:r>
    </w:p>
    <w:p w:rsidR="003112C9" w:rsidP="003112C9">
      <w:pPr>
        <w:rPr>
          <w:rFonts w:hint="eastAsia"/>
        </w:rPr>
      </w:pPr>
      <w:r>
        <w:rPr>
          <w:rFonts w:hint="eastAsia"/>
        </w:rPr>
        <w:t>2、文件的使用、保管</w:t>
      </w:r>
    </w:p>
    <w:p w:rsidR="003112C9" w:rsidP="003112C9">
      <w:pPr>
        <w:rPr>
          <w:rFonts w:hint="eastAsia"/>
        </w:rPr>
      </w:pPr>
      <w:r>
        <w:rPr>
          <w:rFonts w:hint="eastAsia"/>
        </w:rPr>
        <w:t>〔1〕文件使用人应妥善保管文件，不得随意丢弃，损毁和涂改。文件丧失或损毁严重时，应申请补发。</w:t>
      </w:r>
    </w:p>
    <w:p w:rsidR="003112C9" w:rsidP="003112C9">
      <w:pPr>
        <w:rPr>
          <w:rFonts w:hint="eastAsia"/>
        </w:rPr>
      </w:pPr>
      <w:r>
        <w:rPr>
          <w:rFonts w:hint="eastAsia"/>
        </w:rPr>
        <w:t>〔2〕在使用过程中发现文件有不适宜等问题，应及时向文件主管部门反应。</w:t>
      </w:r>
    </w:p>
    <w:p w:rsidR="003112C9" w:rsidP="003112C9">
      <w:pPr>
        <w:rPr>
          <w:rFonts w:hint="eastAsia"/>
        </w:rPr>
      </w:pPr>
      <w:r>
        <w:rPr>
          <w:rFonts w:hint="eastAsia"/>
        </w:rPr>
        <w:t>〔3〕当文件更改时，文件持有人应按照文件发布部门的更改通知，在原文件中做出标识，文件作废时交回原发放部门处置。</w:t>
      </w:r>
    </w:p>
    <w:p w:rsidR="003112C9" w:rsidP="003112C9">
      <w:pPr>
        <w:rPr>
          <w:rFonts w:hint="eastAsia"/>
        </w:rPr>
      </w:pPr>
      <w:r>
        <w:rPr>
          <w:rFonts w:hint="eastAsia"/>
        </w:rPr>
        <w:t>〔4〕法律、法规、技术标准、标准、规程等外来文件，各职能部门应及时跟踪掌握其更新信息，进行重新识别和确认。工程技术部门要及时发布现行有效的文件清单，以防止文件的非预期使用。</w:t>
      </w:r>
    </w:p>
    <w:p w:rsidR="003112C9" w:rsidP="003112C9">
      <w:pPr>
        <w:rPr>
          <w:rFonts w:hint="eastAsia"/>
        </w:rPr>
      </w:pPr>
      <w:r>
        <w:rPr>
          <w:rFonts w:hint="eastAsia"/>
        </w:rPr>
        <w:t>3、文件的作废和回收</w:t>
      </w:r>
    </w:p>
    <w:p w:rsidR="003112C9" w:rsidP="003112C9">
      <w:pPr>
        <w:rPr>
          <w:rFonts w:hint="eastAsia"/>
        </w:rPr>
      </w:pPr>
      <w:r>
        <w:rPr>
          <w:rFonts w:hint="eastAsia"/>
        </w:rPr>
        <w:t>〔1〕需要作废的文件，由原文件主管部门下发作废通知。文件的使用者依据作废通知，及时剔除作废文件，对需保存的作废文件，应标识</w:t>
      </w:r>
      <w:r>
        <w:rPr>
          <w:rFonts w:hint="eastAsia"/>
        </w:rPr>
        <w:t>“</w:t>
      </w:r>
      <w:r>
        <w:rPr>
          <w:rFonts w:hint="eastAsia"/>
        </w:rPr>
        <w:t>作废、保存〞，以防止误用。</w:t>
      </w:r>
    </w:p>
    <w:p w:rsidR="003112C9" w:rsidP="003112C9">
      <w:pPr>
        <w:rPr>
          <w:rFonts w:hint="eastAsia"/>
        </w:rPr>
      </w:pPr>
      <w:r>
        <w:rPr>
          <w:rFonts w:hint="eastAsia"/>
        </w:rPr>
        <w:t>〔2〕回收的文件，由文件主管部门保存或处理。当作废的文件需要销毁时，应由文件发放单位提出销毁报告，报告应明确销毁理由、销毁文件清单、数量、销毁方式、销毁负责人等内容，报主管领导批准后销毁，并做出记录。</w:t>
      </w:r>
    </w:p>
    <w:p w:rsidR="003112C9" w:rsidP="003112C9">
      <w:pPr>
        <w:rPr>
          <w:rFonts w:hint="eastAsia"/>
        </w:rPr>
      </w:pPr>
      <w:r>
        <w:rPr>
          <w:rFonts w:hint="eastAsia"/>
        </w:rPr>
        <w:t>〔二〕做好技术档案管理工作。</w:t>
      </w:r>
    </w:p>
    <w:p w:rsidR="003112C9" w:rsidP="003112C9">
      <w:pPr>
        <w:rPr>
          <w:rFonts w:hint="eastAsia"/>
        </w:rPr>
      </w:pPr>
      <w:r>
        <w:rPr>
          <w:rFonts w:hint="eastAsia"/>
        </w:rPr>
        <w:t>施工工程技术档案是在施工活动中积累形成的与施工同步，真实记录施工全过程。因此公司建立了竣工资料管理制度，实行科学收集、定向移交、统一集中保管。</w:t>
      </w:r>
    </w:p>
    <w:p w:rsidR="003112C9" w:rsidP="003112C9">
      <w:pPr>
        <w:rPr>
          <w:rFonts w:hint="eastAsia"/>
        </w:rPr>
      </w:pPr>
      <w:r>
        <w:rPr>
          <w:rFonts w:hint="eastAsia"/>
        </w:rPr>
        <w:t>本工程竣工验收时，向业主提交完整竣工资料五套。</w:t>
      </w:r>
    </w:p>
    <w:p w:rsidR="003112C9" w:rsidP="003112C9">
      <w:pPr>
        <w:rPr>
          <w:rFonts w:hint="eastAsia"/>
        </w:rPr>
      </w:pPr>
      <w:r>
        <w:rPr>
          <w:rFonts w:hint="eastAsia"/>
        </w:rPr>
        <w:t>五、设计变更管理</w:t>
      </w:r>
    </w:p>
    <w:p w:rsidR="003112C9" w:rsidP="003112C9">
      <w:pPr>
        <w:rPr>
          <w:rFonts w:hint="eastAsia"/>
        </w:rPr>
      </w:pPr>
      <w:r>
        <w:rPr>
          <w:rFonts w:hint="eastAsia"/>
        </w:rPr>
        <w:t>〔一〕工程经理部的工程技术部门是设计变更控制活动的主管部门，负责对施工过程中的设计变更的接收、登记、发放及移交归档管理。</w:t>
      </w:r>
    </w:p>
    <w:p w:rsidR="003112C9" w:rsidP="003112C9">
      <w:pPr>
        <w:rPr>
          <w:rFonts w:hint="eastAsia"/>
        </w:rPr>
      </w:pPr>
      <w:r>
        <w:rPr>
          <w:rFonts w:hint="eastAsia"/>
        </w:rPr>
        <w:t>在施工过程中，如发现设计图纸中存在问题，或因施工条件变化必须补充设计，或需要材料代用，应及时向设计单位提出工程变更申请。</w:t>
      </w:r>
    </w:p>
    <w:p w:rsidR="003112C9" w:rsidP="003112C9">
      <w:pPr>
        <w:rPr>
          <w:rFonts w:hint="eastAsia"/>
        </w:rPr>
      </w:pPr>
      <w:r>
        <w:rPr>
          <w:rFonts w:hint="eastAsia"/>
        </w:rPr>
        <w:t>〔二〕根据设计变更的内容由工程主管部门按分发范围及时下发并签字确认。各专业施工队技术负责人负责将所接受的设计变更通知单及时发放至施工图使用班组及施工作业人员。</w:t>
      </w:r>
    </w:p>
    <w:p w:rsidR="003112C9" w:rsidP="003112C9">
      <w:pPr>
        <w:rPr>
          <w:rFonts w:hint="eastAsia"/>
        </w:rPr>
      </w:pPr>
      <w:r>
        <w:rPr>
          <w:rFonts w:hint="eastAsia"/>
        </w:rPr>
        <w:t>〔三〕各专业施工队技术人员及时将所接受的设计变更通知单发放并对设计变更向相应管理人员及施工人员做补充设计变更交底，做到统一说明，防止过失。</w:t>
      </w:r>
    </w:p>
    <w:p w:rsidR="003112C9" w:rsidP="003112C9">
      <w:pPr>
        <w:rPr>
          <w:rFonts w:hint="eastAsia"/>
        </w:rPr>
      </w:pPr>
      <w:r>
        <w:rPr>
          <w:rFonts w:hint="eastAsia"/>
        </w:rPr>
        <w:t>六、本工程将执行的标准和标准</w:t>
      </w:r>
    </w:p>
    <w:p w:rsidR="003112C9" w:rsidP="003112C9">
      <w:pPr>
        <w:rPr>
          <w:rFonts w:hint="eastAsia"/>
        </w:rPr>
      </w:pPr>
      <w:r>
        <w:rPr>
          <w:rFonts w:hint="eastAsia"/>
        </w:rPr>
        <w:t>1、公司现行有效的《工程质量方案》、《程序文件》、《作业指导书》等企业标准。</w:t>
      </w:r>
    </w:p>
    <w:p w:rsidR="003112C9" w:rsidP="003112C9">
      <w:pPr>
        <w:rPr>
          <w:rFonts w:hint="eastAsia"/>
        </w:rPr>
      </w:pPr>
      <w:r>
        <w:rPr>
          <w:rFonts w:hint="eastAsia"/>
        </w:rPr>
        <w:t>2、严格执行的以下国家、行业、地方标准、标准、规程、法规的相关规定：</w:t>
      </w:r>
    </w:p>
    <w:p w:rsidR="003112C9" w:rsidP="003112C9">
      <w:pPr>
        <w:rPr>
          <w:rFonts w:hint="eastAsia"/>
        </w:rPr>
      </w:pPr>
      <w:r>
        <w:rPr>
          <w:rFonts w:hint="eastAsia"/>
        </w:rPr>
        <w:t>《建设工程工程管理标准》               　 GB/T50326-2001</w:t>
      </w:r>
    </w:p>
    <w:p w:rsidR="003112C9" w:rsidP="003112C9">
      <w:pPr>
        <w:rPr>
          <w:rFonts w:hint="eastAsia"/>
        </w:rPr>
      </w:pPr>
      <w:r>
        <w:rPr>
          <w:rFonts w:hint="eastAsia"/>
        </w:rPr>
        <w:t>《建筑工程施工质量验收统一标准》          GB/T50300-2001</w:t>
      </w:r>
    </w:p>
    <w:p w:rsidR="003112C9" w:rsidP="003112C9">
      <w:pPr>
        <w:rPr>
          <w:rFonts w:hint="eastAsia"/>
        </w:rPr>
      </w:pPr>
      <w:r>
        <w:rPr>
          <w:rFonts w:hint="eastAsia"/>
        </w:rPr>
        <w:t>《工程测量标准》                          GB/T50026-93</w:t>
      </w:r>
    </w:p>
    <w:p w:rsidR="003112C9" w:rsidP="003112C9">
      <w:pPr>
        <w:rPr>
          <w:rFonts w:hint="eastAsia"/>
        </w:rPr>
      </w:pPr>
      <w:r>
        <w:rPr>
          <w:rFonts w:hint="eastAsia"/>
        </w:rPr>
        <w:t>《硅酸盐水泥、普通硅酸盐水泥》             GB/T175-1999</w:t>
      </w:r>
    </w:p>
    <w:p w:rsidR="003112C9" w:rsidP="003112C9">
      <w:pPr>
        <w:rPr>
          <w:rFonts w:hint="eastAsia"/>
        </w:rPr>
      </w:pPr>
      <w:r>
        <w:rPr>
          <w:rFonts w:hint="eastAsia"/>
        </w:rPr>
        <w:t>《建筑用卵石、碎石》                     GB/T14685-2001</w:t>
      </w:r>
    </w:p>
    <w:p w:rsidR="003112C9" w:rsidP="003112C9">
      <w:pPr>
        <w:rPr>
          <w:rFonts w:hint="eastAsia"/>
        </w:rPr>
      </w:pPr>
      <w:r>
        <w:rPr>
          <w:rFonts w:hint="eastAsia"/>
        </w:rPr>
        <w:t>《普通混凝土用碎石或卵石质量标准及检验方法》 　JGJ53-92</w:t>
      </w:r>
    </w:p>
    <w:p w:rsidR="003112C9" w:rsidP="003112C9">
      <w:pPr>
        <w:rPr>
          <w:rFonts w:hint="eastAsia"/>
        </w:rPr>
      </w:pPr>
      <w:r>
        <w:rPr>
          <w:rFonts w:hint="eastAsia"/>
        </w:rPr>
        <w:t>《建筑用砂》                            GB/T14684-2001</w:t>
      </w:r>
    </w:p>
    <w:p w:rsidR="003112C9" w:rsidP="003112C9">
      <w:pPr>
        <w:rPr>
          <w:rFonts w:hint="eastAsia"/>
        </w:rPr>
      </w:pPr>
      <w:r>
        <w:rPr>
          <w:rFonts w:hint="eastAsia"/>
        </w:rPr>
        <w:t>《普通混凝土用砂质量标准及检验方法》　　　　   JGJ52-92</w:t>
      </w:r>
    </w:p>
    <w:p w:rsidR="003112C9" w:rsidP="003112C9">
      <w:pPr>
        <w:rPr>
          <w:rFonts w:hint="eastAsia"/>
        </w:rPr>
        <w:sectPr w:rsidSect="00326437">
          <w:type w:val="nextPage"/>
          <w:pgSz w:w="11906" w:h="16838"/>
          <w:pgMar w:top="1162" w:right="1270" w:bottom="1162" w:left="1230" w:header="851" w:footer="992" w:gutter="0"/>
          <w:pgNumType w:start="11"/>
          <w:cols w:space="425"/>
          <w:titlePg w:val="0"/>
          <w:docGrid w:type="lines" w:linePitch="312"/>
        </w:sectPr>
      </w:pPr>
      <w:r>
        <w:rPr>
          <w:rFonts w:hint="eastAsia"/>
        </w:rPr>
        <w:t>《普通混凝土配合比设计规程》                 JGJ55-2000</w:t>
      </w:r>
    </w:p>
    <w:p w:rsidR="003112C9" w:rsidP="003112C9">
      <w:pPr>
        <w:rPr>
          <w:rFonts w:hint="eastAsia"/>
        </w:rPr>
      </w:pPr>
      <w:r>
        <w:rPr>
          <w:rFonts w:hint="eastAsia"/>
        </w:rPr>
        <w:t>《砌筑砂浆配合比设计规程》                   JGJ98-2000</w:t>
      </w:r>
    </w:p>
    <w:p w:rsidR="003112C9" w:rsidP="003112C9">
      <w:pPr>
        <w:rPr>
          <w:rFonts w:hint="eastAsia"/>
        </w:rPr>
      </w:pPr>
      <w:r>
        <w:rPr>
          <w:rFonts w:hint="eastAsia"/>
        </w:rPr>
        <w:t>《混凝土结构工程施工质量验收标准》       GB/T50204-2002</w:t>
      </w:r>
    </w:p>
    <w:p w:rsidR="003112C9" w:rsidP="003112C9">
      <w:pPr>
        <w:rPr>
          <w:rFonts w:hint="eastAsia"/>
        </w:rPr>
      </w:pPr>
      <w:r>
        <w:rPr>
          <w:rFonts w:hint="eastAsia"/>
        </w:rPr>
        <w:t>《混凝土强度检验评定标准》              GB/ T.50081-2002</w:t>
      </w:r>
    </w:p>
    <w:p w:rsidR="003112C9" w:rsidP="003112C9">
      <w:pPr>
        <w:rPr>
          <w:rFonts w:hint="eastAsia"/>
        </w:rPr>
      </w:pPr>
      <w:r>
        <w:rPr>
          <w:rFonts w:hint="eastAsia"/>
        </w:rPr>
        <w:t>《建筑地基根底工程施工质量验收标准》      GB/T50202-2002</w:t>
      </w:r>
    </w:p>
    <w:p w:rsidR="003112C9" w:rsidP="003112C9">
      <w:pPr>
        <w:rPr>
          <w:rFonts w:hint="eastAsia"/>
        </w:rPr>
      </w:pPr>
      <w:r>
        <w:rPr>
          <w:rFonts w:hint="eastAsia"/>
        </w:rPr>
        <w:t>《钢筋焊接及验收规程》                        JGJ18-96</w:t>
      </w:r>
    </w:p>
    <w:p w:rsidR="003112C9" w:rsidP="003112C9">
      <w:pPr>
        <w:rPr>
          <w:rFonts w:hint="eastAsia"/>
        </w:rPr>
      </w:pPr>
      <w:r>
        <w:rPr>
          <w:rFonts w:hint="eastAsia"/>
        </w:rPr>
        <w:t>《砌体工程施工质量验收标准》             GB/T50203-2002</w:t>
      </w:r>
    </w:p>
    <w:p w:rsidR="003112C9" w:rsidP="003112C9">
      <w:pPr>
        <w:rPr>
          <w:rFonts w:hint="eastAsia"/>
        </w:rPr>
      </w:pPr>
      <w:r>
        <w:rPr>
          <w:rFonts w:hint="eastAsia"/>
        </w:rPr>
        <w:t>《钢结构工程施工质量验收标准》            GB/T50203-2002</w:t>
      </w:r>
    </w:p>
    <w:p w:rsidR="003112C9" w:rsidP="003112C9">
      <w:pPr>
        <w:rPr>
          <w:rFonts w:hint="eastAsia"/>
        </w:rPr>
      </w:pPr>
      <w:r>
        <w:rPr>
          <w:rFonts w:hint="eastAsia"/>
        </w:rPr>
        <w:t>《建筑装饰装修工程质量验收标准》         GB/T50210-2001</w:t>
      </w:r>
    </w:p>
    <w:p w:rsidR="003112C9" w:rsidP="003112C9">
      <w:pPr>
        <w:rPr>
          <w:rFonts w:hint="eastAsia"/>
        </w:rPr>
      </w:pPr>
      <w:r>
        <w:rPr>
          <w:rFonts w:hint="eastAsia"/>
        </w:rPr>
        <w:t>《屋面工程质量验收标准》                  GB/T50207-2002</w:t>
      </w:r>
    </w:p>
    <w:p w:rsidR="003112C9" w:rsidP="003112C9">
      <w:pPr>
        <w:rPr>
          <w:rFonts w:hint="eastAsia"/>
        </w:rPr>
      </w:pPr>
      <w:r>
        <w:rPr>
          <w:rFonts w:hint="eastAsia"/>
        </w:rPr>
        <w:t>《地下防水工程质量验收标准》              GB/T50208-2002</w:t>
      </w:r>
    </w:p>
    <w:p w:rsidR="003112C9" w:rsidP="003112C9">
      <w:pPr>
        <w:rPr>
          <w:rFonts w:hint="eastAsia"/>
        </w:rPr>
      </w:pPr>
      <w:r>
        <w:rPr>
          <w:rFonts w:hint="eastAsia"/>
        </w:rPr>
        <w:t>《建筑地面工程施工质量验收标准》          GB/T50209-2002</w:t>
      </w:r>
    </w:p>
    <w:p w:rsidR="003112C9" w:rsidP="003112C9">
      <w:pPr>
        <w:rPr>
          <w:rFonts w:hint="eastAsia"/>
        </w:rPr>
      </w:pPr>
      <w:r>
        <w:rPr>
          <w:rFonts w:hint="eastAsia"/>
        </w:rPr>
        <w:t>《土工试验方法标准》                     GB/T50123-1999</w:t>
      </w:r>
    </w:p>
    <w:p w:rsidR="003112C9" w:rsidP="003112C9">
      <w:pPr>
        <w:rPr>
          <w:rFonts w:hint="eastAsia"/>
        </w:rPr>
      </w:pPr>
      <w:r>
        <w:rPr>
          <w:rFonts w:hint="eastAsia"/>
        </w:rPr>
        <w:t>《建筑冬期施工规程》                          JGJ104-97</w:t>
      </w:r>
    </w:p>
    <w:p w:rsidR="003112C9" w:rsidP="003112C9">
      <w:pPr>
        <w:rPr>
          <w:rFonts w:hint="eastAsia"/>
        </w:rPr>
      </w:pPr>
      <w:r>
        <w:rPr>
          <w:rFonts w:hint="eastAsia"/>
        </w:rPr>
        <w:t>《建筑施工平安检查标准》                       JGJ59-99</w:t>
      </w:r>
    </w:p>
    <w:p w:rsidR="003112C9" w:rsidP="003112C9">
      <w:pPr>
        <w:rPr>
          <w:rFonts w:hint="eastAsia"/>
        </w:rPr>
      </w:pPr>
      <w:r>
        <w:rPr>
          <w:rFonts w:hint="eastAsia"/>
        </w:rPr>
        <w:t>《建筑施工扣件式钢管脚手架平安技术标准》     JGJ130-2001</w:t>
      </w:r>
    </w:p>
    <w:p w:rsidR="003112C9" w:rsidP="003112C9">
      <w:pPr>
        <w:rPr>
          <w:rFonts w:hint="eastAsia"/>
        </w:rPr>
      </w:pPr>
      <w:r>
        <w:rPr>
          <w:rFonts w:hint="eastAsia"/>
        </w:rPr>
        <w:t>《建筑机械使用平安技术规程》                  JGJ33-2001</w:t>
      </w:r>
    </w:p>
    <w:p w:rsidR="003112C9" w:rsidP="003112C9">
      <w:pPr>
        <w:rPr>
          <w:rFonts w:hint="eastAsia"/>
        </w:rPr>
      </w:pPr>
      <w:r>
        <w:rPr>
          <w:rFonts w:hint="eastAsia"/>
        </w:rPr>
        <w:t>《建筑施工高处作业平安技术标准》               JGJ80-91</w:t>
      </w:r>
    </w:p>
    <w:p w:rsidR="003112C9" w:rsidP="003112C9">
      <w:pPr>
        <w:rPr>
          <w:rFonts w:hint="eastAsia"/>
        </w:rPr>
      </w:pPr>
      <w:r>
        <w:rPr>
          <w:rFonts w:hint="eastAsia"/>
        </w:rPr>
        <w:t>《建设工程施工现场供电用电平安标准》        GB/T50194-93</w:t>
      </w:r>
    </w:p>
    <w:p w:rsidR="003112C9" w:rsidP="003112C9">
      <w:pPr>
        <w:rPr>
          <w:rFonts w:hint="eastAsia"/>
        </w:rPr>
      </w:pPr>
      <w:r>
        <w:rPr>
          <w:rFonts w:hint="eastAsia"/>
        </w:rPr>
        <w:t>《中华人民共和国建筑法》</w:t>
      </w:r>
    </w:p>
    <w:p w:rsidR="003112C9" w:rsidP="003112C9">
      <w:pPr>
        <w:rPr>
          <w:rFonts w:hint="eastAsia"/>
        </w:rPr>
      </w:pPr>
      <w:r>
        <w:rPr>
          <w:rFonts w:hint="eastAsia"/>
        </w:rPr>
        <w:t>《建设工程质量管理条例》</w:t>
      </w:r>
    </w:p>
    <w:p w:rsidR="003112C9" w:rsidP="003112C9">
      <w:pPr>
        <w:rPr>
          <w:rFonts w:hint="eastAsia"/>
        </w:rPr>
      </w:pPr>
      <w:r>
        <w:rPr>
          <w:rFonts w:hint="eastAsia"/>
        </w:rPr>
        <w:t>《中华人民共和国合同法》</w:t>
      </w:r>
    </w:p>
    <w:p w:rsidR="003112C9" w:rsidP="003112C9">
      <w:pPr>
        <w:rPr>
          <w:rFonts w:hint="eastAsia"/>
        </w:rPr>
      </w:pPr>
      <w:r>
        <w:rPr>
          <w:rFonts w:hint="eastAsia"/>
        </w:rPr>
        <w:t>《工程建设标准强制性条文》〔房屋建筑局部〕</w:t>
      </w:r>
    </w:p>
    <w:p w:rsidR="003112C9" w:rsidP="003112C9">
      <w:pPr>
        <w:rPr>
          <w:rFonts w:hint="eastAsia"/>
        </w:rPr>
      </w:pPr>
      <w:r>
        <w:rPr>
          <w:rFonts w:hint="eastAsia"/>
        </w:rPr>
        <w:t>3、设计图纸：建筑、结构、给排水、采暖、电气、设备等各专业设计施工图。</w:t>
      </w:r>
    </w:p>
    <w:p w:rsidR="003112C9" w:rsidP="003112C9">
      <w:pPr>
        <w:rPr>
          <w:rFonts w:hint="eastAsia"/>
        </w:rPr>
      </w:pPr>
      <w:r>
        <w:rPr>
          <w:rFonts w:hint="eastAsia"/>
        </w:rPr>
        <w:t>七、和其它单位的配合</w:t>
      </w:r>
    </w:p>
    <w:p w:rsidR="003112C9" w:rsidP="003112C9">
      <w:pPr>
        <w:rPr>
          <w:rFonts w:hint="eastAsia"/>
        </w:rPr>
      </w:pPr>
      <w:r>
        <w:rPr>
          <w:rFonts w:hint="eastAsia"/>
        </w:rPr>
        <w:t>〔一〕我公司将严格遵守与业主所签订的合同，履行对业主的承诺。在施工过程中，以业主的利益为本身的利益，切实抓好工程的质量和形象进度目标，满足业主对工程明确的和潜在的效劳需求。服从业主、设计单位、监理单位和政府行政主管部门对质量的监督管理，以保证工程质量目标的顺利实现。</w:t>
      </w:r>
    </w:p>
    <w:p w:rsidR="003112C9" w:rsidP="003112C9">
      <w:pPr>
        <w:rPr>
          <w:rFonts w:hint="eastAsia"/>
        </w:rPr>
      </w:pPr>
      <w:r>
        <w:rPr>
          <w:rFonts w:hint="eastAsia"/>
        </w:rPr>
        <w:t>〔二〕通过物质、信息交换等方法，主动协调内部、外部各单位、各部门和人员的关系，以实现施工工程目标。</w:t>
      </w:r>
    </w:p>
    <w:p w:rsidR="003112C9" w:rsidP="003112C9">
      <w:pPr>
        <w:rPr>
          <w:rFonts w:hint="eastAsia"/>
        </w:rPr>
      </w:pPr>
      <w:r>
        <w:rPr>
          <w:rFonts w:hint="eastAsia"/>
        </w:rPr>
        <w:t>〔三〕在工程施工过程中，及时与设计单位配合处理好图纸会审、设计变更、地基处理、隐蔽及竣工验收等环节工作。</w:t>
      </w:r>
    </w:p>
    <w:p w:rsidR="003112C9" w:rsidP="003112C9">
      <w:pPr>
        <w:rPr>
          <w:rFonts w:hint="eastAsia"/>
        </w:rPr>
      </w:pPr>
      <w:r>
        <w:rPr>
          <w:rFonts w:hint="eastAsia"/>
        </w:rPr>
        <w:t>〔四〕按照现行《建设工程监理标准》的规定和施工合同要求，接受监理单位的监督和管理，搞好协作配合。当与监理人员意见不一致，将在相互理解、相互配合的原那么下协商解决。</w:t>
      </w:r>
    </w:p>
    <w:p w:rsidR="003112C9" w:rsidP="003112C9">
      <w:pPr>
        <w:rPr>
          <w:rFonts w:hint="eastAsia"/>
        </w:rPr>
      </w:pPr>
      <w:r>
        <w:rPr>
          <w:rFonts w:hint="eastAsia"/>
        </w:rPr>
        <w:t>〔五〕根据监理批准的施工总平面布置图，进行施工生产区和生活区临时设施建设，不得损坏邻近的工程设施。</w:t>
      </w:r>
    </w:p>
    <w:p w:rsidR="003112C9" w:rsidP="003112C9">
      <w:pPr>
        <w:rPr>
          <w:rFonts w:hint="eastAsia"/>
        </w:rPr>
      </w:pPr>
      <w:r>
        <w:rPr>
          <w:rFonts w:hint="eastAsia"/>
        </w:rPr>
        <w:t>〔六〕在施工平安管理上，服从业主专职平安监督管理员对施工平安的监督。</w:t>
      </w:r>
    </w:p>
    <w:p w:rsidR="003112C9" w:rsidP="003112C9">
      <w:pPr>
        <w:rPr>
          <w:rFonts w:hint="eastAsia"/>
        </w:rPr>
      </w:pPr>
      <w:r>
        <w:rPr>
          <w:rFonts w:hint="eastAsia"/>
        </w:rPr>
        <w:t>〔七〕在土建与安装交叉施工中，对建筑和安装的各自产品都要相互保护，任何一方不得随意损坏对方的产品成果。</w:t>
      </w:r>
    </w:p>
    <w:p w:rsidR="003112C9" w:rsidRPr="00DB3501" w:rsidP="00DB3501">
      <w:pPr>
        <w:jc w:val="center"/>
        <w:rPr>
          <w:rFonts w:hint="eastAsia"/>
          <w:b/>
          <w:sz w:val="28"/>
          <w:szCs w:val="28"/>
        </w:rPr>
      </w:pPr>
      <w:r w:rsidRPr="00DB3501">
        <w:rPr>
          <w:rFonts w:hint="eastAsia"/>
          <w:b/>
          <w:sz w:val="28"/>
          <w:szCs w:val="28"/>
        </w:rPr>
        <w:t>第六章   施工机械配备和进场方案</w:t>
      </w:r>
    </w:p>
    <w:p w:rsidR="003112C9" w:rsidP="00DB3501">
      <w:pPr>
        <w:ind w:firstLine="420" w:firstLineChars="200"/>
        <w:rPr>
          <w:rFonts w:hint="eastAsia"/>
        </w:rPr>
      </w:pPr>
      <w:r>
        <w:rPr>
          <w:rFonts w:hint="eastAsia"/>
        </w:rPr>
        <w:t>本工程在施工期间拟投入的主要施工设备机具有: 1台TQZ</w:t>
      </w:r>
      <w:smartTag w:uri="urn:schemas-microsoft-com:office:smarttags" w:element="chmetcnv">
        <w:smartTagPr>
          <w:attr w:name="HasSpace" w:val="False"/>
          <w:attr w:name="Negative" w:val="True"/>
          <w:attr w:name="NumberType" w:val="1"/>
          <w:attr w:name="SourceValue" w:val="25"/>
          <w:attr w:name="TCSC" w:val="0"/>
          <w:attr w:name="UnitName" w:val="F"/>
        </w:smartTagPr>
        <w:r>
          <w:rPr>
            <w:rFonts w:hint="eastAsia"/>
          </w:rPr>
          <w:t>-25F</w:t>
        </w:r>
      </w:smartTag>
      <w:r>
        <w:rPr>
          <w:rFonts w:hint="eastAsia"/>
        </w:rPr>
        <w:t>塔吊、1辆ZL-50装载机、1台JDY500强制式搅拌机以及其它钢筋、木工设备、检测设备等施工设备机具。详见附表《拟投入的主要施工机械设备表》。</w:t>
      </w:r>
    </w:p>
    <w:p w:rsidR="003112C9" w:rsidRPr="00DB3501" w:rsidP="00DB3501">
      <w:pPr>
        <w:jc w:val="center"/>
        <w:rPr>
          <w:rFonts w:hint="eastAsia"/>
          <w:b/>
          <w:sz w:val="28"/>
          <w:szCs w:val="28"/>
        </w:rPr>
      </w:pPr>
      <w:r w:rsidRPr="00DB3501">
        <w:rPr>
          <w:rFonts w:hint="eastAsia"/>
          <w:b/>
          <w:sz w:val="28"/>
          <w:szCs w:val="28"/>
        </w:rPr>
        <w:t>第七章施工部署</w:t>
      </w:r>
    </w:p>
    <w:p w:rsidR="003112C9" w:rsidP="00DB3501">
      <w:pPr>
        <w:ind w:firstLine="420" w:firstLineChars="200"/>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https://d.book118.com/258132110065006034</w:t>
        </w:r>
      </w:hyperlink>
    </w:p>
    <w:p w:rsidR="003112C9" w:rsidP="00DB3501">
      <w:pPr>
        <w:ind w:firstLine="420" w:firstLineChars="200"/>
        <w:rPr>
          <w:rFonts w:hint="eastAsia"/>
        </w:rPr>
      </w:pPr>
    </w:p>
    <w:sectPr w:rsidSect="00326437">
      <w:type w:val="nextPage"/>
      <w:pgSz w:w="11906" w:h="16838"/>
      <w:pgMar w:top="1162" w:right="1270" w:bottom="1162" w:left="123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12C9"/>
    <w:rsid w:val="00192EA1"/>
    <w:rsid w:val="003112C9"/>
    <w:rsid w:val="00326437"/>
    <w:rsid w:val="00752C5E"/>
    <w:rsid w:val="0089404D"/>
    <w:rsid w:val="00C01B2D"/>
    <w:rsid w:val="00C71875"/>
    <w:rsid w:val="00DB3501"/>
    <w:rsid w:val="00EE047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92E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rsid w:val="00192E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192E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192E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8132110065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71</TotalTime>
  <Pages>12</Pages>
  <Words>5454</Words>
  <Characters>31091</Characters>
  <Application>Microsoft Office Word</Application>
  <DocSecurity>0</DocSecurity>
  <Lines>259</Lines>
  <Paragraphs>72</Paragraphs>
  <ScaleCrop>false</ScaleCrop>
  <Company>岳阳协合网络</Company>
  <LinksUpToDate>false</LinksUpToDate>
  <CharactersWithSpaces>36473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岳阳协合网络</dc:creator>
  <cp:lastModifiedBy>X</cp:lastModifiedBy>
  <cp:revision>6</cp:revision>
  <dcterms:created xsi:type="dcterms:W3CDTF">2098-09-09T07:22:00Z</dcterms:created>
  <dcterms:modified xsi:type="dcterms:W3CDTF">2009-09-10T09:12:00Z</dcterms:modified>
</cp:coreProperties>
</file>