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机顶盒(STB)项目安全调研评估报告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00" w:history="1">
        <w:r>
          <w:rPr>
            <w:rFonts w:ascii="仿宋" w:eastAsia="仿宋" w:hAnsi="仿宋" w:cs="仿宋" w:hint="eastAsia"/>
            <w:lang w:eastAsia="zh-CN"/>
          </w:rPr>
          <w:t>概论</w:t>
        </w:r>
        <w:r>
          <w:tab/>
        </w:r>
        <w:r>
          <w:fldChar w:fldCharType="begin"/>
        </w:r>
        <w:r>
          <w:instrText xml:space="preserve"> PAGEREF _Toc3700 \h </w:instrText>
        </w:r>
        <w:r>
          <w:fldChar w:fldCharType="separate"/>
        </w:r>
        <w:r>
          <w:t>4</w:t>
        </w:r>
        <w:r>
          <w:fldChar w:fldCharType="end"/>
        </w:r>
      </w:hyperlink>
    </w:p>
    <w:p>
      <w:pPr>
        <w:pStyle w:val="TOC1"/>
        <w:tabs>
          <w:tab w:val="right" w:leader="dot" w:pos="8306"/>
        </w:tabs>
      </w:pPr>
      <w:hyperlink w:anchor="_Toc28989" w:history="1">
        <w:r>
          <w:rPr>
            <w:rFonts w:ascii="仿宋" w:eastAsia="仿宋" w:hAnsi="仿宋" w:cs="仿宋" w:hint="eastAsia"/>
            <w:lang w:eastAsia="zh-CN"/>
          </w:rPr>
          <w:t>一、技术贸易</w:t>
        </w:r>
        <w:r>
          <w:tab/>
        </w:r>
        <w:r>
          <w:fldChar w:fldCharType="begin"/>
        </w:r>
        <w:r>
          <w:instrText xml:space="preserve"> PAGEREF _Toc28989 \h </w:instrText>
        </w:r>
        <w:r>
          <w:fldChar w:fldCharType="separate"/>
        </w:r>
        <w:r>
          <w:t>4</w:t>
        </w:r>
        <w:r>
          <w:fldChar w:fldCharType="end"/>
        </w:r>
      </w:hyperlink>
    </w:p>
    <w:p>
      <w:pPr>
        <w:pStyle w:val="TOC2"/>
        <w:tabs>
          <w:tab w:val="right" w:leader="dot" w:pos="8306"/>
        </w:tabs>
      </w:pPr>
      <w:hyperlink w:anchor="_Toc9755" w:history="1">
        <w:r>
          <w:rPr>
            <w:rFonts w:ascii="仿宋" w:eastAsia="仿宋" w:hAnsi="仿宋" w:cs="仿宋" w:hint="eastAsia"/>
            <w:lang w:eastAsia="zh-CN"/>
          </w:rPr>
          <w:t>(一)、技术贸易概述</w:t>
        </w:r>
        <w:r>
          <w:tab/>
        </w:r>
        <w:r>
          <w:fldChar w:fldCharType="begin"/>
        </w:r>
        <w:r>
          <w:instrText xml:space="preserve"> PAGEREF _Toc9755 \h </w:instrText>
        </w:r>
        <w:r>
          <w:fldChar w:fldCharType="separate"/>
        </w:r>
        <w:r>
          <w:t>4</w:t>
        </w:r>
        <w:r>
          <w:fldChar w:fldCharType="end"/>
        </w:r>
      </w:hyperlink>
    </w:p>
    <w:p>
      <w:pPr>
        <w:pStyle w:val="TOC2"/>
        <w:tabs>
          <w:tab w:val="right" w:leader="dot" w:pos="8306"/>
        </w:tabs>
      </w:pPr>
      <w:hyperlink w:anchor="_Toc22469" w:history="1">
        <w:r>
          <w:rPr>
            <w:rFonts w:ascii="仿宋" w:eastAsia="仿宋" w:hAnsi="仿宋" w:cs="仿宋" w:hint="eastAsia"/>
            <w:lang w:eastAsia="zh-CN"/>
          </w:rPr>
          <w:t>(二)、技术贸易的国际合作</w:t>
        </w:r>
        <w:r>
          <w:tab/>
        </w:r>
        <w:r>
          <w:fldChar w:fldCharType="begin"/>
        </w:r>
        <w:r>
          <w:instrText xml:space="preserve"> PAGEREF _Toc22469 \h </w:instrText>
        </w:r>
        <w:r>
          <w:fldChar w:fldCharType="separate"/>
        </w:r>
        <w:r>
          <w:t>6</w:t>
        </w:r>
        <w:r>
          <w:fldChar w:fldCharType="end"/>
        </w:r>
      </w:hyperlink>
    </w:p>
    <w:p>
      <w:pPr>
        <w:pStyle w:val="TOC2"/>
        <w:tabs>
          <w:tab w:val="right" w:leader="dot" w:pos="8306"/>
        </w:tabs>
      </w:pPr>
      <w:hyperlink w:anchor="_Toc23080" w:history="1">
        <w:r>
          <w:rPr>
            <w:rFonts w:ascii="仿宋" w:eastAsia="仿宋" w:hAnsi="仿宋" w:cs="仿宋" w:hint="eastAsia"/>
            <w:lang w:eastAsia="zh-CN"/>
          </w:rPr>
          <w:t>(三)、技术贸易风险管理</w:t>
        </w:r>
        <w:r>
          <w:tab/>
        </w:r>
        <w:r>
          <w:fldChar w:fldCharType="begin"/>
        </w:r>
        <w:r>
          <w:instrText xml:space="preserve"> PAGEREF _Toc23080 \h </w:instrText>
        </w:r>
        <w:r>
          <w:fldChar w:fldCharType="separate"/>
        </w:r>
        <w:r>
          <w:t>7</w:t>
        </w:r>
        <w:r>
          <w:fldChar w:fldCharType="end"/>
        </w:r>
      </w:hyperlink>
    </w:p>
    <w:p>
      <w:pPr>
        <w:pStyle w:val="TOC1"/>
        <w:tabs>
          <w:tab w:val="right" w:leader="dot" w:pos="8306"/>
        </w:tabs>
      </w:pPr>
      <w:hyperlink w:anchor="_Toc13383" w:history="1">
        <w:r>
          <w:rPr>
            <w:rFonts w:ascii="仿宋" w:eastAsia="仿宋" w:hAnsi="仿宋" w:cs="仿宋" w:hint="eastAsia"/>
            <w:lang w:eastAsia="zh-CN"/>
          </w:rPr>
          <w:t>二、进度计划</w:t>
        </w:r>
        <w:r>
          <w:tab/>
        </w:r>
        <w:r>
          <w:fldChar w:fldCharType="begin"/>
        </w:r>
        <w:r>
          <w:instrText xml:space="preserve"> PAGEREF _Toc13383 \h </w:instrText>
        </w:r>
        <w:r>
          <w:fldChar w:fldCharType="separate"/>
        </w:r>
        <w:r>
          <w:t>9</w:t>
        </w:r>
        <w:r>
          <w:fldChar w:fldCharType="end"/>
        </w:r>
      </w:hyperlink>
    </w:p>
    <w:p>
      <w:pPr>
        <w:pStyle w:val="TOC2"/>
        <w:tabs>
          <w:tab w:val="right" w:leader="dot" w:pos="8306"/>
        </w:tabs>
      </w:pPr>
      <w:hyperlink w:anchor="_Toc19397" w:history="1">
        <w:r>
          <w:rPr>
            <w:rFonts w:ascii="仿宋" w:eastAsia="仿宋" w:hAnsi="仿宋" w:cs="仿宋" w:hint="eastAsia"/>
            <w:lang w:eastAsia="zh-CN"/>
          </w:rPr>
          <w:t>(一)、建设周期</w:t>
        </w:r>
        <w:r>
          <w:tab/>
        </w:r>
        <w:r>
          <w:fldChar w:fldCharType="begin"/>
        </w:r>
        <w:r>
          <w:instrText xml:space="preserve"> PAGEREF _Toc19397 \h </w:instrText>
        </w:r>
        <w:r>
          <w:fldChar w:fldCharType="separate"/>
        </w:r>
        <w:r>
          <w:t>9</w:t>
        </w:r>
        <w:r>
          <w:fldChar w:fldCharType="end"/>
        </w:r>
      </w:hyperlink>
    </w:p>
    <w:p>
      <w:pPr>
        <w:pStyle w:val="TOC2"/>
        <w:tabs>
          <w:tab w:val="right" w:leader="dot" w:pos="8306"/>
        </w:tabs>
      </w:pPr>
      <w:hyperlink w:anchor="_Toc30376" w:history="1">
        <w:r>
          <w:rPr>
            <w:rFonts w:ascii="仿宋" w:eastAsia="仿宋" w:hAnsi="仿宋" w:cs="仿宋" w:hint="eastAsia"/>
            <w:lang w:eastAsia="zh-CN"/>
          </w:rPr>
          <w:t>(二)、建设进度</w:t>
        </w:r>
        <w:r>
          <w:tab/>
        </w:r>
        <w:r>
          <w:fldChar w:fldCharType="begin"/>
        </w:r>
        <w:r>
          <w:instrText xml:space="preserve"> PAGEREF _Toc30376 \h </w:instrText>
        </w:r>
        <w:r>
          <w:fldChar w:fldCharType="separate"/>
        </w:r>
        <w:r>
          <w:t>9</w:t>
        </w:r>
        <w:r>
          <w:fldChar w:fldCharType="end"/>
        </w:r>
      </w:hyperlink>
    </w:p>
    <w:p>
      <w:pPr>
        <w:pStyle w:val="TOC2"/>
        <w:tabs>
          <w:tab w:val="right" w:leader="dot" w:pos="8306"/>
        </w:tabs>
      </w:pPr>
      <w:hyperlink w:anchor="_Toc14619" w:history="1">
        <w:r>
          <w:rPr>
            <w:rFonts w:ascii="仿宋" w:eastAsia="仿宋" w:hAnsi="仿宋" w:cs="仿宋" w:hint="eastAsia"/>
            <w:lang w:eastAsia="zh-CN"/>
          </w:rPr>
          <w:t>(三)、进度安排注意事项</w:t>
        </w:r>
        <w:r>
          <w:tab/>
        </w:r>
        <w:r>
          <w:fldChar w:fldCharType="begin"/>
        </w:r>
        <w:r>
          <w:instrText xml:space="preserve"> PAGEREF _Toc14619 \h </w:instrText>
        </w:r>
        <w:r>
          <w:fldChar w:fldCharType="separate"/>
        </w:r>
        <w:r>
          <w:t>9</w:t>
        </w:r>
        <w:r>
          <w:fldChar w:fldCharType="end"/>
        </w:r>
      </w:hyperlink>
    </w:p>
    <w:p>
      <w:pPr>
        <w:pStyle w:val="TOC2"/>
        <w:tabs>
          <w:tab w:val="right" w:leader="dot" w:pos="8306"/>
        </w:tabs>
      </w:pPr>
      <w:hyperlink w:anchor="_Toc8927" w:history="1">
        <w:r>
          <w:rPr>
            <w:rFonts w:ascii="仿宋" w:eastAsia="仿宋" w:hAnsi="仿宋" w:cs="仿宋" w:hint="eastAsia"/>
            <w:lang w:eastAsia="zh-CN"/>
          </w:rPr>
          <w:t>(四)、人力资源配置</w:t>
        </w:r>
        <w:r>
          <w:tab/>
        </w:r>
        <w:r>
          <w:fldChar w:fldCharType="begin"/>
        </w:r>
        <w:r>
          <w:instrText xml:space="preserve"> PAGEREF _Toc8927 \h </w:instrText>
        </w:r>
        <w:r>
          <w:fldChar w:fldCharType="separate"/>
        </w:r>
        <w:r>
          <w:t>10</w:t>
        </w:r>
        <w:r>
          <w:fldChar w:fldCharType="end"/>
        </w:r>
      </w:hyperlink>
    </w:p>
    <w:p>
      <w:pPr>
        <w:pStyle w:val="TOC2"/>
        <w:tabs>
          <w:tab w:val="right" w:leader="dot" w:pos="8306"/>
        </w:tabs>
      </w:pPr>
      <w:hyperlink w:anchor="_Toc8942" w:history="1">
        <w:r>
          <w:rPr>
            <w:rFonts w:ascii="仿宋" w:eastAsia="仿宋" w:hAnsi="仿宋" w:cs="仿宋" w:hint="eastAsia"/>
            <w:lang w:eastAsia="zh-CN"/>
          </w:rPr>
          <w:t>(五)、员工培训</w:t>
        </w:r>
        <w:r>
          <w:tab/>
        </w:r>
        <w:r>
          <w:fldChar w:fldCharType="begin"/>
        </w:r>
        <w:r>
          <w:instrText xml:space="preserve"> PAGEREF _Toc8942 \h </w:instrText>
        </w:r>
        <w:r>
          <w:fldChar w:fldCharType="separate"/>
        </w:r>
        <w:r>
          <w:t>11</w:t>
        </w:r>
        <w:r>
          <w:fldChar w:fldCharType="end"/>
        </w:r>
      </w:hyperlink>
    </w:p>
    <w:p>
      <w:pPr>
        <w:pStyle w:val="TOC2"/>
        <w:tabs>
          <w:tab w:val="right" w:leader="dot" w:pos="8306"/>
        </w:tabs>
      </w:pPr>
      <w:hyperlink w:anchor="_Toc14495" w:history="1">
        <w:r>
          <w:rPr>
            <w:rFonts w:ascii="仿宋" w:eastAsia="仿宋" w:hAnsi="仿宋" w:cs="仿宋" w:hint="eastAsia"/>
            <w:lang w:eastAsia="zh-CN"/>
          </w:rPr>
          <w:t>(六)、机顶盒(STB)项目实施保障</w:t>
        </w:r>
        <w:r>
          <w:tab/>
        </w:r>
        <w:r>
          <w:fldChar w:fldCharType="begin"/>
        </w:r>
        <w:r>
          <w:instrText xml:space="preserve"> PAGEREF _Toc14495 \h </w:instrText>
        </w:r>
        <w:r>
          <w:fldChar w:fldCharType="separate"/>
        </w:r>
        <w:r>
          <w:t>11</w:t>
        </w:r>
        <w:r>
          <w:fldChar w:fldCharType="end"/>
        </w:r>
      </w:hyperlink>
    </w:p>
    <w:p>
      <w:pPr>
        <w:pStyle w:val="TOC1"/>
        <w:tabs>
          <w:tab w:val="right" w:leader="dot" w:pos="8306"/>
        </w:tabs>
      </w:pPr>
      <w:hyperlink w:anchor="_Toc3100" w:history="1">
        <w:r>
          <w:rPr>
            <w:rFonts w:ascii="仿宋" w:eastAsia="仿宋" w:hAnsi="仿宋" w:cs="仿宋" w:hint="eastAsia"/>
            <w:lang w:eastAsia="zh-CN"/>
          </w:rPr>
          <w:t>三、建设规模与产品方案</w:t>
        </w:r>
        <w:r>
          <w:tab/>
        </w:r>
        <w:r>
          <w:fldChar w:fldCharType="begin"/>
        </w:r>
        <w:r>
          <w:instrText xml:space="preserve"> PAGEREF _Toc3100 \h </w:instrText>
        </w:r>
        <w:r>
          <w:fldChar w:fldCharType="separate"/>
        </w:r>
        <w:r>
          <w:t>12</w:t>
        </w:r>
        <w:r>
          <w:fldChar w:fldCharType="end"/>
        </w:r>
      </w:hyperlink>
    </w:p>
    <w:p>
      <w:pPr>
        <w:pStyle w:val="TOC2"/>
        <w:tabs>
          <w:tab w:val="right" w:leader="dot" w:pos="8306"/>
        </w:tabs>
      </w:pPr>
      <w:hyperlink w:anchor="_Toc4452" w:history="1">
        <w:r>
          <w:rPr>
            <w:rFonts w:ascii="仿宋" w:eastAsia="仿宋" w:hAnsi="仿宋" w:cs="仿宋" w:hint="eastAsia"/>
            <w:lang w:eastAsia="zh-CN"/>
          </w:rPr>
          <w:t>(一)、建设规模及主要建设内容</w:t>
        </w:r>
        <w:r>
          <w:tab/>
        </w:r>
        <w:r>
          <w:fldChar w:fldCharType="begin"/>
        </w:r>
        <w:r>
          <w:instrText xml:space="preserve"> PAGEREF _Toc4452 \h </w:instrText>
        </w:r>
        <w:r>
          <w:fldChar w:fldCharType="separate"/>
        </w:r>
        <w:r>
          <w:t>12</w:t>
        </w:r>
        <w:r>
          <w:fldChar w:fldCharType="end"/>
        </w:r>
      </w:hyperlink>
    </w:p>
    <w:p>
      <w:pPr>
        <w:pStyle w:val="TOC2"/>
        <w:tabs>
          <w:tab w:val="right" w:leader="dot" w:pos="8306"/>
        </w:tabs>
      </w:pPr>
      <w:hyperlink w:anchor="_Toc2561" w:history="1">
        <w:r>
          <w:rPr>
            <w:rFonts w:ascii="仿宋" w:eastAsia="仿宋" w:hAnsi="仿宋" w:cs="仿宋" w:hint="eastAsia"/>
            <w:lang w:eastAsia="zh-CN"/>
          </w:rPr>
          <w:t>(二)、产品规划方案及生产纲领</w:t>
        </w:r>
        <w:r>
          <w:tab/>
        </w:r>
        <w:r>
          <w:fldChar w:fldCharType="begin"/>
        </w:r>
        <w:r>
          <w:instrText xml:space="preserve"> PAGEREF _Toc2561 \h </w:instrText>
        </w:r>
        <w:r>
          <w:fldChar w:fldCharType="separate"/>
        </w:r>
        <w:r>
          <w:t>12</w:t>
        </w:r>
        <w:r>
          <w:fldChar w:fldCharType="end"/>
        </w:r>
      </w:hyperlink>
    </w:p>
    <w:p>
      <w:pPr>
        <w:pStyle w:val="TOC1"/>
        <w:tabs>
          <w:tab w:val="right" w:leader="dot" w:pos="8306"/>
        </w:tabs>
      </w:pPr>
      <w:hyperlink w:anchor="_Toc12219" w:history="1">
        <w:r>
          <w:rPr>
            <w:rFonts w:ascii="仿宋" w:eastAsia="仿宋" w:hAnsi="仿宋" w:cs="仿宋" w:hint="eastAsia"/>
            <w:lang w:eastAsia="zh-CN"/>
          </w:rPr>
          <w:t>四、经济影响分析</w:t>
        </w:r>
        <w:r>
          <w:tab/>
        </w:r>
        <w:r>
          <w:fldChar w:fldCharType="begin"/>
        </w:r>
        <w:r>
          <w:instrText xml:space="preserve"> PAGEREF _Toc12219 \h </w:instrText>
        </w:r>
        <w:r>
          <w:fldChar w:fldCharType="separate"/>
        </w:r>
        <w:r>
          <w:t>13</w:t>
        </w:r>
        <w:r>
          <w:fldChar w:fldCharType="end"/>
        </w:r>
      </w:hyperlink>
    </w:p>
    <w:p>
      <w:pPr>
        <w:pStyle w:val="TOC2"/>
        <w:tabs>
          <w:tab w:val="right" w:leader="dot" w:pos="8306"/>
        </w:tabs>
      </w:pPr>
      <w:hyperlink w:anchor="_Toc21775" w:history="1">
        <w:r>
          <w:rPr>
            <w:rFonts w:ascii="仿宋" w:eastAsia="仿宋" w:hAnsi="仿宋" w:cs="仿宋" w:hint="eastAsia"/>
            <w:lang w:eastAsia="zh-CN"/>
          </w:rPr>
          <w:t>(一)、经济费用效益或费用效果分析</w:t>
        </w:r>
        <w:r>
          <w:tab/>
        </w:r>
        <w:r>
          <w:fldChar w:fldCharType="begin"/>
        </w:r>
        <w:r>
          <w:instrText xml:space="preserve"> PAGEREF _Toc21775 \h </w:instrText>
        </w:r>
        <w:r>
          <w:fldChar w:fldCharType="separate"/>
        </w:r>
        <w:r>
          <w:t>13</w:t>
        </w:r>
        <w:r>
          <w:fldChar w:fldCharType="end"/>
        </w:r>
      </w:hyperlink>
    </w:p>
    <w:p>
      <w:pPr>
        <w:pStyle w:val="TOC2"/>
        <w:tabs>
          <w:tab w:val="right" w:leader="dot" w:pos="8306"/>
        </w:tabs>
      </w:pPr>
      <w:hyperlink w:anchor="_Toc4605" w:history="1">
        <w:r>
          <w:rPr>
            <w:rFonts w:ascii="仿宋" w:eastAsia="仿宋" w:hAnsi="仿宋" w:cs="仿宋" w:hint="eastAsia"/>
            <w:lang w:eastAsia="zh-CN"/>
          </w:rPr>
          <w:t>(二)、行业影响分析</w:t>
        </w:r>
        <w:r>
          <w:tab/>
        </w:r>
        <w:r>
          <w:fldChar w:fldCharType="begin"/>
        </w:r>
        <w:r>
          <w:instrText xml:space="preserve"> PAGEREF _Toc4605 \h </w:instrText>
        </w:r>
        <w:r>
          <w:fldChar w:fldCharType="separate"/>
        </w:r>
        <w:r>
          <w:t>14</w:t>
        </w:r>
        <w:r>
          <w:fldChar w:fldCharType="end"/>
        </w:r>
      </w:hyperlink>
    </w:p>
    <w:p>
      <w:pPr>
        <w:pStyle w:val="TOC2"/>
        <w:tabs>
          <w:tab w:val="right" w:leader="dot" w:pos="8306"/>
        </w:tabs>
      </w:pPr>
      <w:hyperlink w:anchor="_Toc17183" w:history="1">
        <w:r>
          <w:rPr>
            <w:rFonts w:ascii="仿宋" w:eastAsia="仿宋" w:hAnsi="仿宋" w:cs="仿宋" w:hint="eastAsia"/>
            <w:lang w:eastAsia="zh-CN"/>
          </w:rPr>
          <w:t>(三)、区域经济影响分析</w:t>
        </w:r>
        <w:r>
          <w:tab/>
        </w:r>
        <w:r>
          <w:fldChar w:fldCharType="begin"/>
        </w:r>
        <w:r>
          <w:instrText xml:space="preserve"> PAGEREF _Toc17183 \h </w:instrText>
        </w:r>
        <w:r>
          <w:fldChar w:fldCharType="separate"/>
        </w:r>
        <w:r>
          <w:t>16</w:t>
        </w:r>
        <w:r>
          <w:fldChar w:fldCharType="end"/>
        </w:r>
      </w:hyperlink>
    </w:p>
    <w:p>
      <w:pPr>
        <w:pStyle w:val="TOC2"/>
        <w:tabs>
          <w:tab w:val="right" w:leader="dot" w:pos="8306"/>
        </w:tabs>
      </w:pPr>
      <w:hyperlink w:anchor="_Toc27621" w:history="1">
        <w:r>
          <w:rPr>
            <w:rFonts w:ascii="仿宋" w:eastAsia="仿宋" w:hAnsi="仿宋" w:cs="仿宋" w:hint="eastAsia"/>
            <w:lang w:eastAsia="zh-CN"/>
          </w:rPr>
          <w:t>(四)、宏观经济影响分析</w:t>
        </w:r>
        <w:r>
          <w:tab/>
        </w:r>
        <w:r>
          <w:fldChar w:fldCharType="begin"/>
        </w:r>
        <w:r>
          <w:instrText xml:space="preserve"> PAGEREF _Toc27621 \h </w:instrText>
        </w:r>
        <w:r>
          <w:fldChar w:fldCharType="separate"/>
        </w:r>
        <w:r>
          <w:t>16</w:t>
        </w:r>
        <w:r>
          <w:fldChar w:fldCharType="end"/>
        </w:r>
      </w:hyperlink>
    </w:p>
    <w:p>
      <w:pPr>
        <w:pStyle w:val="TOC1"/>
        <w:tabs>
          <w:tab w:val="right" w:leader="dot" w:pos="8306"/>
        </w:tabs>
      </w:pPr>
      <w:hyperlink w:anchor="_Toc8512" w:history="1">
        <w:r>
          <w:rPr>
            <w:rFonts w:ascii="仿宋" w:eastAsia="仿宋" w:hAnsi="仿宋" w:cs="仿宋" w:hint="eastAsia"/>
            <w:lang w:eastAsia="zh-CN"/>
          </w:rPr>
          <w:t>五、机顶盒(STB)人力资源管理策略</w:t>
        </w:r>
        <w:r>
          <w:tab/>
        </w:r>
        <w:r>
          <w:fldChar w:fldCharType="begin"/>
        </w:r>
        <w:r>
          <w:instrText xml:space="preserve"> PAGEREF _Toc8512 \h </w:instrText>
        </w:r>
        <w:r>
          <w:fldChar w:fldCharType="separate"/>
        </w:r>
        <w:r>
          <w:t>17</w:t>
        </w:r>
        <w:r>
          <w:fldChar w:fldCharType="end"/>
        </w:r>
      </w:hyperlink>
    </w:p>
    <w:p>
      <w:pPr>
        <w:pStyle w:val="TOC2"/>
        <w:tabs>
          <w:tab w:val="right" w:leader="dot" w:pos="8306"/>
        </w:tabs>
      </w:pPr>
      <w:hyperlink w:anchor="_Toc1430" w:history="1">
        <w:r>
          <w:rPr>
            <w:rFonts w:ascii="仿宋" w:eastAsia="仿宋" w:hAnsi="仿宋" w:cs="仿宋" w:hint="eastAsia"/>
            <w:lang w:eastAsia="zh-CN"/>
          </w:rPr>
          <w:t>(一)、机顶盒(STB)劳动关系管理</w:t>
        </w:r>
        <w:r>
          <w:tab/>
        </w:r>
        <w:r>
          <w:fldChar w:fldCharType="begin"/>
        </w:r>
        <w:r>
          <w:instrText xml:space="preserve"> PAGEREF _Toc1430 \h </w:instrText>
        </w:r>
        <w:r>
          <w:fldChar w:fldCharType="separate"/>
        </w:r>
        <w:r>
          <w:t>17</w:t>
        </w:r>
        <w:r>
          <w:fldChar w:fldCharType="end"/>
        </w:r>
      </w:hyperlink>
    </w:p>
    <w:p>
      <w:pPr>
        <w:pStyle w:val="TOC2"/>
        <w:tabs>
          <w:tab w:val="right" w:leader="dot" w:pos="8306"/>
        </w:tabs>
      </w:pPr>
      <w:hyperlink w:anchor="_Toc20756" w:history="1">
        <w:r>
          <w:rPr>
            <w:rFonts w:ascii="仿宋" w:eastAsia="仿宋" w:hAnsi="仿宋" w:cs="仿宋" w:hint="eastAsia"/>
            <w:lang w:eastAsia="zh-CN"/>
          </w:rPr>
          <w:t>(二)、机顶盒(STB)人力资源管理原则</w:t>
        </w:r>
        <w:r>
          <w:tab/>
        </w:r>
        <w:r>
          <w:fldChar w:fldCharType="begin"/>
        </w:r>
        <w:r>
          <w:instrText xml:space="preserve"> PAGEREF _Toc20756 \h </w:instrText>
        </w:r>
        <w:r>
          <w:fldChar w:fldCharType="separate"/>
        </w:r>
        <w:r>
          <w:t>18</w:t>
        </w:r>
        <w:r>
          <w:fldChar w:fldCharType="end"/>
        </w:r>
      </w:hyperlink>
    </w:p>
    <w:p>
      <w:pPr>
        <w:pStyle w:val="TOC2"/>
        <w:tabs>
          <w:tab w:val="right" w:leader="dot" w:pos="8306"/>
        </w:tabs>
      </w:pPr>
      <w:hyperlink w:anchor="_Toc13325" w:history="1">
        <w:r>
          <w:rPr>
            <w:rFonts w:ascii="仿宋" w:eastAsia="仿宋" w:hAnsi="仿宋" w:cs="仿宋" w:hint="eastAsia"/>
            <w:lang w:eastAsia="zh-CN"/>
          </w:rPr>
          <w:t>(三)、机顶盒(STB)人员配置方案</w:t>
        </w:r>
        <w:r>
          <w:tab/>
        </w:r>
        <w:r>
          <w:fldChar w:fldCharType="begin"/>
        </w:r>
        <w:r>
          <w:instrText xml:space="preserve"> PAGEREF _Toc13325 \h </w:instrText>
        </w:r>
        <w:r>
          <w:fldChar w:fldCharType="separate"/>
        </w:r>
        <w:r>
          <w:t>21</w:t>
        </w:r>
        <w:r>
          <w:fldChar w:fldCharType="end"/>
        </w:r>
      </w:hyperlink>
    </w:p>
    <w:p>
      <w:pPr>
        <w:pStyle w:val="TOC2"/>
        <w:tabs>
          <w:tab w:val="right" w:leader="dot" w:pos="8306"/>
        </w:tabs>
      </w:pPr>
      <w:hyperlink w:anchor="_Toc28151" w:history="1">
        <w:r>
          <w:rPr>
            <w:rFonts w:ascii="仿宋" w:eastAsia="仿宋" w:hAnsi="仿宋" w:cs="仿宋" w:hint="eastAsia"/>
            <w:lang w:eastAsia="zh-CN"/>
          </w:rPr>
          <w:t>(四)、机顶盒(STB)员工招聘方案</w:t>
        </w:r>
        <w:r>
          <w:tab/>
        </w:r>
        <w:r>
          <w:fldChar w:fldCharType="begin"/>
        </w:r>
        <w:r>
          <w:instrText xml:space="preserve"> PAGEREF _Toc28151 \h </w:instrText>
        </w:r>
        <w:r>
          <w:fldChar w:fldCharType="separate"/>
        </w:r>
        <w:r>
          <w:t>22</w:t>
        </w:r>
        <w:r>
          <w:fldChar w:fldCharType="end"/>
        </w:r>
      </w:hyperlink>
    </w:p>
    <w:p>
      <w:pPr>
        <w:pStyle w:val="TOC2"/>
        <w:tabs>
          <w:tab w:val="right" w:leader="dot" w:pos="8306"/>
        </w:tabs>
      </w:pPr>
      <w:hyperlink w:anchor="_Toc15909" w:history="1">
        <w:r>
          <w:rPr>
            <w:rFonts w:ascii="仿宋" w:eastAsia="仿宋" w:hAnsi="仿宋" w:cs="仿宋" w:hint="eastAsia"/>
            <w:lang w:eastAsia="zh-CN"/>
          </w:rPr>
          <w:t>(五)、机顶盒(STB)绩效和薪酬管理方案</w:t>
        </w:r>
        <w:r>
          <w:tab/>
        </w:r>
        <w:r>
          <w:fldChar w:fldCharType="begin"/>
        </w:r>
        <w:r>
          <w:instrText xml:space="preserve"> PAGEREF _Toc15909 \h </w:instrText>
        </w:r>
        <w:r>
          <w:fldChar w:fldCharType="separate"/>
        </w:r>
        <w:r>
          <w:t>24</w:t>
        </w:r>
        <w:r>
          <w:fldChar w:fldCharType="end"/>
        </w:r>
      </w:hyperlink>
    </w:p>
    <w:p>
      <w:pPr>
        <w:pStyle w:val="TOC2"/>
        <w:tabs>
          <w:tab w:val="right" w:leader="dot" w:pos="8306"/>
        </w:tabs>
      </w:pPr>
      <w:hyperlink w:anchor="_Toc8329" w:history="1">
        <w:r>
          <w:rPr>
            <w:rFonts w:ascii="仿宋" w:eastAsia="仿宋" w:hAnsi="仿宋" w:cs="仿宋" w:hint="eastAsia"/>
            <w:lang w:eastAsia="zh-CN"/>
          </w:rPr>
          <w:t>(六)、机顶盒(STB)员工福利管理方案</w:t>
        </w:r>
        <w:r>
          <w:tab/>
        </w:r>
        <w:r>
          <w:fldChar w:fldCharType="begin"/>
        </w:r>
        <w:r>
          <w:instrText xml:space="preserve"> PAGEREF _Toc8329 \h </w:instrText>
        </w:r>
        <w:r>
          <w:fldChar w:fldCharType="separate"/>
        </w:r>
        <w:r>
          <w:t>26</w:t>
        </w:r>
        <w:r>
          <w:fldChar w:fldCharType="end"/>
        </w:r>
      </w:hyperlink>
    </w:p>
    <w:p>
      <w:pPr>
        <w:pStyle w:val="TOC1"/>
        <w:tabs>
          <w:tab w:val="right" w:leader="dot" w:pos="8306"/>
        </w:tabs>
      </w:pPr>
      <w:hyperlink w:anchor="_Toc23173" w:history="1">
        <w:r>
          <w:rPr>
            <w:rFonts w:ascii="仿宋" w:eastAsia="仿宋" w:hAnsi="仿宋" w:cs="仿宋" w:hint="eastAsia"/>
            <w:lang w:eastAsia="zh-CN"/>
          </w:rPr>
          <w:t>六、机顶盒(STB)项目概况</w:t>
        </w:r>
        <w:r>
          <w:tab/>
        </w:r>
        <w:r>
          <w:fldChar w:fldCharType="begin"/>
        </w:r>
        <w:r>
          <w:instrText xml:space="preserve"> PAGEREF _Toc23173 \h </w:instrText>
        </w:r>
        <w:r>
          <w:fldChar w:fldCharType="separate"/>
        </w:r>
        <w:r>
          <w:t>27</w:t>
        </w:r>
        <w:r>
          <w:fldChar w:fldCharType="end"/>
        </w:r>
      </w:hyperlink>
    </w:p>
    <w:p>
      <w:pPr>
        <w:pStyle w:val="TOC2"/>
        <w:tabs>
          <w:tab w:val="right" w:leader="dot" w:pos="8306"/>
        </w:tabs>
      </w:pPr>
      <w:hyperlink w:anchor="_Toc15181" w:history="1">
        <w:r>
          <w:rPr>
            <w:rFonts w:ascii="仿宋" w:eastAsia="仿宋" w:hAnsi="仿宋" w:cs="仿宋" w:hint="eastAsia"/>
            <w:lang w:eastAsia="zh-CN"/>
          </w:rPr>
          <w:t>(一)、投资路径</w:t>
        </w:r>
        <w:r>
          <w:tab/>
        </w:r>
        <w:r>
          <w:fldChar w:fldCharType="begin"/>
        </w:r>
        <w:r>
          <w:instrText xml:space="preserve"> PAGEREF _Toc15181 \h </w:instrText>
        </w:r>
        <w:r>
          <w:fldChar w:fldCharType="separate"/>
        </w:r>
        <w:r>
          <w:t>27</w:t>
        </w:r>
        <w:r>
          <w:fldChar w:fldCharType="end"/>
        </w:r>
      </w:hyperlink>
    </w:p>
    <w:p>
      <w:pPr>
        <w:pStyle w:val="TOC2"/>
        <w:tabs>
          <w:tab w:val="right" w:leader="dot" w:pos="8306"/>
        </w:tabs>
      </w:pPr>
      <w:hyperlink w:anchor="_Toc5682" w:history="1">
        <w:r>
          <w:rPr>
            <w:rFonts w:ascii="仿宋" w:eastAsia="仿宋" w:hAnsi="仿宋" w:cs="仿宋" w:hint="eastAsia"/>
            <w:lang w:eastAsia="zh-CN"/>
          </w:rPr>
          <w:t>(二)、机顶盒(STB)项目提出的理由</w:t>
        </w:r>
        <w:r>
          <w:tab/>
        </w:r>
        <w:r>
          <w:fldChar w:fldCharType="begin"/>
        </w:r>
        <w:r>
          <w:instrText xml:space="preserve"> PAGEREF _Toc5682 \h </w:instrText>
        </w:r>
        <w:r>
          <w:fldChar w:fldCharType="separate"/>
        </w:r>
        <w:r>
          <w:t>27</w:t>
        </w:r>
        <w:r>
          <w:fldChar w:fldCharType="end"/>
        </w:r>
      </w:hyperlink>
    </w:p>
    <w:p>
      <w:pPr>
        <w:pStyle w:val="TOC2"/>
        <w:tabs>
          <w:tab w:val="right" w:leader="dot" w:pos="8306"/>
        </w:tabs>
      </w:pPr>
      <w:hyperlink w:anchor="_Toc20858" w:history="1">
        <w:r>
          <w:rPr>
            <w:rFonts w:ascii="仿宋" w:eastAsia="仿宋" w:hAnsi="仿宋" w:cs="仿宋" w:hint="eastAsia"/>
            <w:lang w:eastAsia="zh-CN"/>
          </w:rPr>
          <w:t>(三)、机顶盒(STB)项目选址</w:t>
        </w:r>
        <w:r>
          <w:tab/>
        </w:r>
        <w:r>
          <w:fldChar w:fldCharType="begin"/>
        </w:r>
        <w:r>
          <w:instrText xml:space="preserve"> PAGEREF _Toc20858 \h </w:instrText>
        </w:r>
        <w:r>
          <w:fldChar w:fldCharType="separate"/>
        </w:r>
        <w:r>
          <w:t>28</w:t>
        </w:r>
        <w:r>
          <w:fldChar w:fldCharType="end"/>
        </w:r>
      </w:hyperlink>
    </w:p>
    <w:p>
      <w:pPr>
        <w:pStyle w:val="TOC2"/>
        <w:tabs>
          <w:tab w:val="right" w:leader="dot" w:pos="8306"/>
        </w:tabs>
      </w:pPr>
      <w:hyperlink w:anchor="_Toc12455" w:history="1">
        <w:r>
          <w:rPr>
            <w:rFonts w:ascii="仿宋" w:eastAsia="仿宋" w:hAnsi="仿宋" w:cs="仿宋" w:hint="eastAsia"/>
            <w:lang w:eastAsia="zh-CN"/>
          </w:rPr>
          <w:t>(四)、生产规模</w:t>
        </w:r>
        <w:r>
          <w:tab/>
        </w:r>
        <w:r>
          <w:fldChar w:fldCharType="begin"/>
        </w:r>
        <w:r>
          <w:instrText xml:space="preserve"> PAGEREF _Toc12455 \h </w:instrText>
        </w:r>
        <w:r>
          <w:fldChar w:fldCharType="separate"/>
        </w:r>
        <w:r>
          <w:t>28</w:t>
        </w:r>
        <w:r>
          <w:fldChar w:fldCharType="end"/>
        </w:r>
      </w:hyperlink>
    </w:p>
    <w:p>
      <w:pPr>
        <w:pStyle w:val="TOC2"/>
        <w:tabs>
          <w:tab w:val="right" w:leader="dot" w:pos="8306"/>
        </w:tabs>
      </w:pPr>
      <w:hyperlink w:anchor="_Toc16701" w:history="1">
        <w:r>
          <w:rPr>
            <w:rFonts w:ascii="仿宋" w:eastAsia="仿宋" w:hAnsi="仿宋" w:cs="仿宋" w:hint="eastAsia"/>
            <w:lang w:eastAsia="zh-CN"/>
          </w:rPr>
          <w:t>(五)、建设规模</w:t>
        </w:r>
        <w:r>
          <w:tab/>
        </w:r>
        <w:r>
          <w:fldChar w:fldCharType="begin"/>
        </w:r>
        <w:r>
          <w:instrText xml:space="preserve"> PAGEREF _Toc16701 \h </w:instrText>
        </w:r>
        <w:r>
          <w:fldChar w:fldCharType="separate"/>
        </w:r>
        <w:r>
          <w:t>28</w:t>
        </w:r>
        <w:r>
          <w:fldChar w:fldCharType="end"/>
        </w:r>
      </w:hyperlink>
    </w:p>
    <w:p>
      <w:pPr>
        <w:pStyle w:val="TOC2"/>
        <w:tabs>
          <w:tab w:val="right" w:leader="dot" w:pos="8306"/>
        </w:tabs>
      </w:pPr>
      <w:hyperlink w:anchor="_Toc8598" w:history="1">
        <w:r>
          <w:rPr>
            <w:rFonts w:ascii="仿宋" w:eastAsia="仿宋" w:hAnsi="仿宋" w:cs="仿宋" w:hint="eastAsia"/>
            <w:lang w:eastAsia="zh-CN"/>
          </w:rPr>
          <w:t>(六)、机顶盒(STB)项目投资</w:t>
        </w:r>
        <w:r>
          <w:tab/>
        </w:r>
        <w:r>
          <w:fldChar w:fldCharType="begin"/>
        </w:r>
        <w:r>
          <w:instrText xml:space="preserve"> PAGEREF _Toc8598 \h </w:instrText>
        </w:r>
        <w:r>
          <w:fldChar w:fldCharType="separate"/>
        </w:r>
        <w:r>
          <w:t>29</w:t>
        </w:r>
        <w:r>
          <w:fldChar w:fldCharType="end"/>
        </w:r>
      </w:hyperlink>
    </w:p>
    <w:p>
      <w:pPr>
        <w:pStyle w:val="TOC2"/>
        <w:tabs>
          <w:tab w:val="right" w:leader="dot" w:pos="8306"/>
        </w:tabs>
      </w:pPr>
      <w:hyperlink w:anchor="_Toc13547" w:history="1">
        <w:r>
          <w:rPr>
            <w:rFonts w:ascii="仿宋" w:eastAsia="仿宋" w:hAnsi="仿宋" w:cs="仿宋" w:hint="eastAsia"/>
            <w:lang w:eastAsia="zh-CN"/>
          </w:rPr>
          <w:t>(七)、机顶盒(STB)项目进度规划</w:t>
        </w:r>
        <w:r>
          <w:tab/>
        </w:r>
        <w:r>
          <w:fldChar w:fldCharType="begin"/>
        </w:r>
        <w:r>
          <w:instrText xml:space="preserve"> PAGEREF _Toc13547 \h </w:instrText>
        </w:r>
        <w:r>
          <w:fldChar w:fldCharType="separate"/>
        </w:r>
        <w:r>
          <w:t>29</w:t>
        </w:r>
        <w:r>
          <w:fldChar w:fldCharType="end"/>
        </w:r>
      </w:hyperlink>
    </w:p>
    <w:p>
      <w:pPr>
        <w:pStyle w:val="TOC2"/>
        <w:tabs>
          <w:tab w:val="right" w:leader="dot" w:pos="8306"/>
        </w:tabs>
      </w:pPr>
      <w:hyperlink w:anchor="_Toc23998" w:history="1">
        <w:r>
          <w:rPr>
            <w:rFonts w:ascii="仿宋" w:eastAsia="仿宋" w:hAnsi="仿宋" w:cs="仿宋" w:hint="eastAsia"/>
            <w:lang w:eastAsia="zh-CN"/>
          </w:rPr>
          <w:t>(八)、经济效益(正常经营年份)</w:t>
        </w:r>
        <w:r>
          <w:tab/>
        </w:r>
        <w:r>
          <w:fldChar w:fldCharType="begin"/>
        </w:r>
        <w:r>
          <w:instrText xml:space="preserve"> PAGEREF _Toc23998 \h </w:instrText>
        </w:r>
        <w:r>
          <w:fldChar w:fldCharType="separate"/>
        </w:r>
        <w:r>
          <w:t>29</w:t>
        </w:r>
        <w:r>
          <w:fldChar w:fldCharType="end"/>
        </w:r>
      </w:hyperlink>
    </w:p>
    <w:p>
      <w:pPr>
        <w:pStyle w:val="TOC2"/>
        <w:tabs>
          <w:tab w:val="right" w:leader="dot" w:pos="8306"/>
        </w:tabs>
      </w:pPr>
      <w:hyperlink w:anchor="_Toc31486" w:history="1">
        <w:r>
          <w:rPr>
            <w:rFonts w:ascii="仿宋" w:eastAsia="仿宋" w:hAnsi="仿宋" w:cs="仿宋" w:hint="eastAsia"/>
            <w:lang w:eastAsia="zh-CN"/>
          </w:rPr>
          <w:t>(九)、机顶盒(STB)项目综合评价</w:t>
        </w:r>
        <w:r>
          <w:tab/>
        </w:r>
        <w:r>
          <w:fldChar w:fldCharType="begin"/>
        </w:r>
        <w:r>
          <w:instrText xml:space="preserve"> PAGEREF _Toc31486 \h </w:instrText>
        </w:r>
        <w:r>
          <w:fldChar w:fldCharType="separate"/>
        </w:r>
        <w:r>
          <w:t>30</w:t>
        </w:r>
        <w:r>
          <w:fldChar w:fldCharType="end"/>
        </w:r>
      </w:hyperlink>
    </w:p>
    <w:p>
      <w:pPr>
        <w:pStyle w:val="TOC1"/>
        <w:tabs>
          <w:tab w:val="right" w:leader="dot" w:pos="8306"/>
        </w:tabs>
      </w:pPr>
      <w:hyperlink w:anchor="_Toc23427" w:history="1">
        <w:r>
          <w:rPr>
            <w:rFonts w:ascii="仿宋" w:eastAsia="仿宋" w:hAnsi="仿宋" w:cs="仿宋" w:hint="eastAsia"/>
            <w:lang w:eastAsia="zh-CN"/>
          </w:rPr>
          <w:t>七、资源开发及综合利用分析</w:t>
        </w:r>
        <w:r>
          <w:tab/>
        </w:r>
        <w:r>
          <w:fldChar w:fldCharType="begin"/>
        </w:r>
        <w:r>
          <w:instrText xml:space="preserve"> PAGEREF _Toc23427 \h </w:instrText>
        </w:r>
        <w:r>
          <w:fldChar w:fldCharType="separate"/>
        </w:r>
        <w:r>
          <w:t>31</w:t>
        </w:r>
        <w:r>
          <w:fldChar w:fldCharType="end"/>
        </w:r>
      </w:hyperlink>
    </w:p>
    <w:p>
      <w:pPr>
        <w:pStyle w:val="TOC2"/>
        <w:tabs>
          <w:tab w:val="right" w:leader="dot" w:pos="8306"/>
        </w:tabs>
      </w:pPr>
      <w:hyperlink w:anchor="_Toc21207" w:history="1">
        <w:r>
          <w:rPr>
            <w:rFonts w:ascii="仿宋" w:eastAsia="仿宋" w:hAnsi="仿宋" w:cs="仿宋" w:hint="eastAsia"/>
            <w:lang w:eastAsia="zh-CN"/>
          </w:rPr>
          <w:t>(一)、资源开发方案</w:t>
        </w:r>
        <w:r>
          <w:tab/>
        </w:r>
        <w:r>
          <w:fldChar w:fldCharType="begin"/>
        </w:r>
        <w:r>
          <w:instrText xml:space="preserve"> PAGEREF _Toc21207 \h </w:instrText>
        </w:r>
        <w:r>
          <w:fldChar w:fldCharType="separate"/>
        </w:r>
        <w:r>
          <w:t>31</w:t>
        </w:r>
        <w:r>
          <w:fldChar w:fldCharType="end"/>
        </w:r>
      </w:hyperlink>
    </w:p>
    <w:p>
      <w:pPr>
        <w:pStyle w:val="TOC2"/>
        <w:tabs>
          <w:tab w:val="right" w:leader="dot" w:pos="8306"/>
        </w:tabs>
      </w:pPr>
      <w:hyperlink w:anchor="_Toc7460" w:history="1">
        <w:r>
          <w:rPr>
            <w:rFonts w:ascii="仿宋" w:eastAsia="仿宋" w:hAnsi="仿宋" w:cs="仿宋" w:hint="eastAsia"/>
            <w:lang w:eastAsia="zh-CN"/>
          </w:rPr>
          <w:t>(二)、资源利用方案</w:t>
        </w:r>
        <w:r>
          <w:tab/>
        </w:r>
        <w:r>
          <w:fldChar w:fldCharType="begin"/>
        </w:r>
        <w:r>
          <w:instrText xml:space="preserve"> PAGEREF _Toc7460 \h </w:instrText>
        </w:r>
        <w:r>
          <w:fldChar w:fldCharType="separate"/>
        </w:r>
        <w:r>
          <w:t>31</w:t>
        </w:r>
        <w:r>
          <w:fldChar w:fldCharType="end"/>
        </w:r>
      </w:hyperlink>
    </w:p>
    <w:p>
      <w:pPr>
        <w:pStyle w:val="TOC2"/>
        <w:tabs>
          <w:tab w:val="right" w:leader="dot" w:pos="8306"/>
        </w:tabs>
      </w:pPr>
      <w:hyperlink w:anchor="_Toc31888" w:history="1">
        <w:r>
          <w:rPr>
            <w:rFonts w:ascii="仿宋" w:eastAsia="仿宋" w:hAnsi="仿宋" w:cs="仿宋" w:hint="eastAsia"/>
            <w:lang w:eastAsia="zh-CN"/>
          </w:rPr>
          <w:t>(三)、资源节约措施</w:t>
        </w:r>
        <w:r>
          <w:tab/>
        </w:r>
        <w:r>
          <w:fldChar w:fldCharType="begin"/>
        </w:r>
        <w:r>
          <w:instrText xml:space="preserve"> PAGEREF _Toc31888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48" w:history="1">
        <w:r>
          <w:rPr>
            <w:rFonts w:ascii="仿宋" w:eastAsia="仿宋" w:hAnsi="仿宋" w:cs="仿宋" w:hint="eastAsia"/>
            <w:lang w:eastAsia="zh-CN"/>
          </w:rPr>
          <w:t>八、项目实施与管理方案</w:t>
        </w:r>
        <w:r>
          <w:tab/>
        </w:r>
        <w:r>
          <w:fldChar w:fldCharType="begin"/>
        </w:r>
        <w:r>
          <w:instrText xml:space="preserve"> PAGEREF _Toc30148 \h </w:instrText>
        </w:r>
        <w:r>
          <w:fldChar w:fldCharType="separate"/>
        </w:r>
        <w:r>
          <w:t>34</w:t>
        </w:r>
        <w:r>
          <w:fldChar w:fldCharType="end"/>
        </w:r>
      </w:hyperlink>
    </w:p>
    <w:p>
      <w:pPr>
        <w:pStyle w:val="TOC2"/>
        <w:tabs>
          <w:tab w:val="right" w:leader="dot" w:pos="8306"/>
        </w:tabs>
      </w:pPr>
      <w:hyperlink w:anchor="_Toc3178" w:history="1">
        <w:r>
          <w:rPr>
            <w:rFonts w:ascii="仿宋" w:eastAsia="仿宋" w:hAnsi="仿宋" w:cs="仿宋" w:hint="eastAsia"/>
            <w:lang w:eastAsia="zh-CN"/>
          </w:rPr>
          <w:t>(一)、项目实施计划</w:t>
        </w:r>
        <w:r>
          <w:tab/>
        </w:r>
        <w:r>
          <w:fldChar w:fldCharType="begin"/>
        </w:r>
        <w:r>
          <w:instrText xml:space="preserve"> PAGEREF _Toc3178 \h </w:instrText>
        </w:r>
        <w:r>
          <w:fldChar w:fldCharType="separate"/>
        </w:r>
        <w:r>
          <w:t>34</w:t>
        </w:r>
        <w:r>
          <w:fldChar w:fldCharType="end"/>
        </w:r>
      </w:hyperlink>
    </w:p>
    <w:p>
      <w:pPr>
        <w:pStyle w:val="TOC2"/>
        <w:tabs>
          <w:tab w:val="right" w:leader="dot" w:pos="8306"/>
        </w:tabs>
      </w:pPr>
      <w:hyperlink w:anchor="_Toc10151" w:history="1">
        <w:r>
          <w:rPr>
            <w:rFonts w:ascii="仿宋" w:eastAsia="仿宋" w:hAnsi="仿宋" w:cs="仿宋" w:hint="eastAsia"/>
            <w:lang w:eastAsia="zh-CN"/>
          </w:rPr>
          <w:t>(二)、项目组织机构与职责</w:t>
        </w:r>
        <w:r>
          <w:tab/>
        </w:r>
        <w:r>
          <w:fldChar w:fldCharType="begin"/>
        </w:r>
        <w:r>
          <w:instrText xml:space="preserve"> PAGEREF _Toc10151 \h </w:instrText>
        </w:r>
        <w:r>
          <w:fldChar w:fldCharType="separate"/>
        </w:r>
        <w:r>
          <w:t>35</w:t>
        </w:r>
        <w:r>
          <w:fldChar w:fldCharType="end"/>
        </w:r>
      </w:hyperlink>
    </w:p>
    <w:p>
      <w:pPr>
        <w:pStyle w:val="TOC2"/>
        <w:tabs>
          <w:tab w:val="right" w:leader="dot" w:pos="8306"/>
        </w:tabs>
      </w:pPr>
      <w:hyperlink w:anchor="_Toc18070" w:history="1">
        <w:r>
          <w:rPr>
            <w:rFonts w:ascii="仿宋" w:eastAsia="仿宋" w:hAnsi="仿宋" w:cs="仿宋" w:hint="eastAsia"/>
            <w:lang w:eastAsia="zh-CN"/>
          </w:rPr>
          <w:t>(三)、项目管理与监控体系</w:t>
        </w:r>
        <w:r>
          <w:tab/>
        </w:r>
        <w:r>
          <w:fldChar w:fldCharType="begin"/>
        </w:r>
        <w:r>
          <w:instrText xml:space="preserve"> PAGEREF _Toc18070 \h </w:instrText>
        </w:r>
        <w:r>
          <w:fldChar w:fldCharType="separate"/>
        </w:r>
        <w:r>
          <w:t>38</w:t>
        </w:r>
        <w:r>
          <w:fldChar w:fldCharType="end"/>
        </w:r>
      </w:hyperlink>
    </w:p>
    <w:p>
      <w:pPr>
        <w:pStyle w:val="TOC1"/>
        <w:tabs>
          <w:tab w:val="right" w:leader="dot" w:pos="8306"/>
        </w:tabs>
      </w:pPr>
      <w:hyperlink w:anchor="_Toc11590" w:history="1">
        <w:r>
          <w:rPr>
            <w:rFonts w:ascii="仿宋" w:eastAsia="仿宋" w:hAnsi="仿宋" w:cs="仿宋" w:hint="eastAsia"/>
            <w:lang w:eastAsia="zh-CN"/>
          </w:rPr>
          <w:t>九、营销和销售分析</w:t>
        </w:r>
        <w:r>
          <w:tab/>
        </w:r>
        <w:r>
          <w:fldChar w:fldCharType="begin"/>
        </w:r>
        <w:r>
          <w:instrText xml:space="preserve"> PAGEREF _Toc11590 \h </w:instrText>
        </w:r>
        <w:r>
          <w:fldChar w:fldCharType="separate"/>
        </w:r>
        <w:r>
          <w:t>39</w:t>
        </w:r>
        <w:r>
          <w:fldChar w:fldCharType="end"/>
        </w:r>
      </w:hyperlink>
    </w:p>
    <w:p>
      <w:pPr>
        <w:pStyle w:val="TOC2"/>
        <w:tabs>
          <w:tab w:val="right" w:leader="dot" w:pos="8306"/>
        </w:tabs>
      </w:pPr>
      <w:hyperlink w:anchor="_Toc11888" w:history="1">
        <w:r>
          <w:rPr>
            <w:rFonts w:ascii="仿宋" w:eastAsia="仿宋" w:hAnsi="仿宋" w:cs="仿宋" w:hint="eastAsia"/>
            <w:lang w:eastAsia="zh-CN"/>
          </w:rPr>
          <w:t>(一)、营销策略分析</w:t>
        </w:r>
        <w:r>
          <w:tab/>
        </w:r>
        <w:r>
          <w:fldChar w:fldCharType="begin"/>
        </w:r>
        <w:r>
          <w:instrText xml:space="preserve"> PAGEREF _Toc11888 \h </w:instrText>
        </w:r>
        <w:r>
          <w:fldChar w:fldCharType="separate"/>
        </w:r>
        <w:r>
          <w:t>39</w:t>
        </w:r>
        <w:r>
          <w:fldChar w:fldCharType="end"/>
        </w:r>
      </w:hyperlink>
    </w:p>
    <w:p>
      <w:pPr>
        <w:pStyle w:val="TOC2"/>
        <w:tabs>
          <w:tab w:val="right" w:leader="dot" w:pos="8306"/>
        </w:tabs>
      </w:pPr>
      <w:hyperlink w:anchor="_Toc19505" w:history="1">
        <w:r>
          <w:rPr>
            <w:rFonts w:ascii="仿宋" w:eastAsia="仿宋" w:hAnsi="仿宋" w:cs="仿宋" w:hint="eastAsia"/>
            <w:lang w:eastAsia="zh-CN"/>
          </w:rPr>
          <w:t>(二)、销售渠道分析</w:t>
        </w:r>
        <w:r>
          <w:tab/>
        </w:r>
        <w:r>
          <w:fldChar w:fldCharType="begin"/>
        </w:r>
        <w:r>
          <w:instrText xml:space="preserve"> PAGEREF _Toc19505 \h </w:instrText>
        </w:r>
        <w:r>
          <w:fldChar w:fldCharType="separate"/>
        </w:r>
        <w:r>
          <w:t>41</w:t>
        </w:r>
        <w:r>
          <w:fldChar w:fldCharType="end"/>
        </w:r>
      </w:hyperlink>
    </w:p>
    <w:p>
      <w:pPr>
        <w:pStyle w:val="TOC2"/>
        <w:tabs>
          <w:tab w:val="right" w:leader="dot" w:pos="8306"/>
        </w:tabs>
      </w:pPr>
      <w:hyperlink w:anchor="_Toc3171" w:history="1">
        <w:r>
          <w:rPr>
            <w:rFonts w:ascii="仿宋" w:eastAsia="仿宋" w:hAnsi="仿宋" w:cs="仿宋" w:hint="eastAsia"/>
            <w:lang w:eastAsia="zh-CN"/>
          </w:rPr>
          <w:t>(三)、定价策略分析</w:t>
        </w:r>
        <w:r>
          <w:tab/>
        </w:r>
        <w:r>
          <w:fldChar w:fldCharType="begin"/>
        </w:r>
        <w:r>
          <w:instrText xml:space="preserve"> PAGEREF _Toc3171 \h </w:instrText>
        </w:r>
        <w:r>
          <w:fldChar w:fldCharType="separate"/>
        </w:r>
        <w:r>
          <w:t>42</w:t>
        </w:r>
        <w:r>
          <w:fldChar w:fldCharType="end"/>
        </w:r>
      </w:hyperlink>
    </w:p>
    <w:p>
      <w:pPr>
        <w:pStyle w:val="TOC2"/>
        <w:tabs>
          <w:tab w:val="right" w:leader="dot" w:pos="8306"/>
        </w:tabs>
      </w:pPr>
      <w:hyperlink w:anchor="_Toc18392" w:history="1">
        <w:r>
          <w:rPr>
            <w:rFonts w:ascii="仿宋" w:eastAsia="仿宋" w:hAnsi="仿宋" w:cs="仿宋" w:hint="eastAsia"/>
            <w:lang w:eastAsia="zh-CN"/>
          </w:rPr>
          <w:t>(四)、营销活动的效果评估</w:t>
        </w:r>
        <w:r>
          <w:tab/>
        </w:r>
        <w:r>
          <w:fldChar w:fldCharType="begin"/>
        </w:r>
        <w:r>
          <w:instrText xml:space="preserve"> PAGEREF _Toc18392 \h </w:instrText>
        </w:r>
        <w:r>
          <w:fldChar w:fldCharType="separate"/>
        </w:r>
        <w:r>
          <w:t>43</w:t>
        </w:r>
        <w:r>
          <w:fldChar w:fldCharType="end"/>
        </w:r>
      </w:hyperlink>
    </w:p>
    <w:p>
      <w:pPr>
        <w:pStyle w:val="TOC1"/>
        <w:tabs>
          <w:tab w:val="right" w:leader="dot" w:pos="8306"/>
        </w:tabs>
      </w:pPr>
      <w:hyperlink w:anchor="_Toc2060" w:history="1">
        <w:r>
          <w:rPr>
            <w:rFonts w:ascii="仿宋" w:eastAsia="仿宋" w:hAnsi="仿宋" w:cs="仿宋" w:hint="eastAsia"/>
            <w:lang w:eastAsia="zh-CN"/>
          </w:rPr>
          <w:t>十、应急救援预案</w:t>
        </w:r>
        <w:r>
          <w:tab/>
        </w:r>
        <w:r>
          <w:fldChar w:fldCharType="begin"/>
        </w:r>
        <w:r>
          <w:instrText xml:space="preserve"> PAGEREF _Toc2060 \h </w:instrText>
        </w:r>
        <w:r>
          <w:fldChar w:fldCharType="separate"/>
        </w:r>
        <w:r>
          <w:t>45</w:t>
        </w:r>
        <w:r>
          <w:fldChar w:fldCharType="end"/>
        </w:r>
      </w:hyperlink>
    </w:p>
    <w:p>
      <w:pPr>
        <w:pStyle w:val="TOC2"/>
        <w:tabs>
          <w:tab w:val="right" w:leader="dot" w:pos="8306"/>
        </w:tabs>
      </w:pPr>
      <w:hyperlink w:anchor="_Toc31657" w:history="1">
        <w:r>
          <w:rPr>
            <w:rFonts w:ascii="仿宋" w:eastAsia="仿宋" w:hAnsi="仿宋" w:cs="仿宋" w:hint="eastAsia"/>
            <w:lang w:eastAsia="zh-CN"/>
          </w:rPr>
          <w:t>(一)、应急救援预案编制的背景和必要性</w:t>
        </w:r>
        <w:r>
          <w:tab/>
        </w:r>
        <w:r>
          <w:fldChar w:fldCharType="begin"/>
        </w:r>
        <w:r>
          <w:instrText xml:space="preserve"> PAGEREF _Toc31657 \h </w:instrText>
        </w:r>
        <w:r>
          <w:fldChar w:fldCharType="separate"/>
        </w:r>
        <w:r>
          <w:t>45</w:t>
        </w:r>
        <w:r>
          <w:fldChar w:fldCharType="end"/>
        </w:r>
      </w:hyperlink>
    </w:p>
    <w:p>
      <w:pPr>
        <w:pStyle w:val="TOC2"/>
        <w:tabs>
          <w:tab w:val="right" w:leader="dot" w:pos="8306"/>
        </w:tabs>
      </w:pPr>
      <w:hyperlink w:anchor="_Toc8279" w:history="1">
        <w:r>
          <w:rPr>
            <w:rFonts w:ascii="仿宋" w:eastAsia="仿宋" w:hAnsi="仿宋" w:cs="仿宋" w:hint="eastAsia"/>
            <w:lang w:eastAsia="zh-CN"/>
          </w:rPr>
          <w:t>(二)、应急救援预案编制的基本原则</w:t>
        </w:r>
        <w:r>
          <w:tab/>
        </w:r>
        <w:r>
          <w:fldChar w:fldCharType="begin"/>
        </w:r>
        <w:r>
          <w:instrText xml:space="preserve"> PAGEREF _Toc8279 \h </w:instrText>
        </w:r>
        <w:r>
          <w:fldChar w:fldCharType="separate"/>
        </w:r>
        <w:r>
          <w:t>46</w:t>
        </w:r>
        <w:r>
          <w:fldChar w:fldCharType="end"/>
        </w:r>
      </w:hyperlink>
    </w:p>
    <w:p>
      <w:pPr>
        <w:pStyle w:val="TOC2"/>
        <w:tabs>
          <w:tab w:val="right" w:leader="dot" w:pos="8306"/>
        </w:tabs>
      </w:pPr>
      <w:hyperlink w:anchor="_Toc7983" w:history="1">
        <w:r>
          <w:rPr>
            <w:rFonts w:ascii="仿宋" w:eastAsia="仿宋" w:hAnsi="仿宋" w:cs="仿宋" w:hint="eastAsia"/>
            <w:lang w:eastAsia="zh-CN"/>
          </w:rPr>
          <w:t>(三)、应急救援预案编制的程序和步骤</w:t>
        </w:r>
        <w:r>
          <w:tab/>
        </w:r>
        <w:r>
          <w:fldChar w:fldCharType="begin"/>
        </w:r>
        <w:r>
          <w:instrText xml:space="preserve"> PAGEREF _Toc7983 \h </w:instrText>
        </w:r>
        <w:r>
          <w:fldChar w:fldCharType="separate"/>
        </w:r>
        <w:r>
          <w:t>47</w:t>
        </w:r>
        <w:r>
          <w:fldChar w:fldCharType="end"/>
        </w:r>
      </w:hyperlink>
    </w:p>
    <w:p>
      <w:pPr>
        <w:pStyle w:val="TOC2"/>
        <w:tabs>
          <w:tab w:val="right" w:leader="dot" w:pos="8306"/>
        </w:tabs>
      </w:pPr>
      <w:hyperlink w:anchor="_Toc22957" w:history="1">
        <w:r>
          <w:rPr>
            <w:rFonts w:ascii="仿宋" w:eastAsia="仿宋" w:hAnsi="仿宋" w:cs="仿宋" w:hint="eastAsia"/>
            <w:lang w:eastAsia="zh-CN"/>
          </w:rPr>
          <w:t>(四)、应急救援预案的内容要点</w:t>
        </w:r>
        <w:r>
          <w:tab/>
        </w:r>
        <w:r>
          <w:fldChar w:fldCharType="begin"/>
        </w:r>
        <w:r>
          <w:instrText xml:space="preserve"> PAGEREF _Toc22957 \h </w:instrText>
        </w:r>
        <w:r>
          <w:fldChar w:fldCharType="separate"/>
        </w:r>
        <w:r>
          <w:t>47</w:t>
        </w:r>
        <w:r>
          <w:fldChar w:fldCharType="end"/>
        </w:r>
      </w:hyperlink>
    </w:p>
    <w:p>
      <w:pPr>
        <w:pStyle w:val="TOC2"/>
        <w:tabs>
          <w:tab w:val="right" w:leader="dot" w:pos="8306"/>
        </w:tabs>
      </w:pPr>
      <w:hyperlink w:anchor="_Toc19476" w:history="1">
        <w:r>
          <w:rPr>
            <w:rFonts w:ascii="仿宋" w:eastAsia="仿宋" w:hAnsi="仿宋" w:cs="仿宋" w:hint="eastAsia"/>
            <w:lang w:eastAsia="zh-CN"/>
          </w:rPr>
          <w:t>(五)、应急救援预案的执行</w:t>
        </w:r>
        <w:r>
          <w:tab/>
        </w:r>
        <w:r>
          <w:fldChar w:fldCharType="begin"/>
        </w:r>
        <w:r>
          <w:instrText xml:space="preserve"> PAGEREF _Toc19476 \h </w:instrText>
        </w:r>
        <w:r>
          <w:fldChar w:fldCharType="separate"/>
        </w:r>
        <w:r>
          <w:t>49</w:t>
        </w:r>
        <w:r>
          <w:fldChar w:fldCharType="end"/>
        </w:r>
      </w:hyperlink>
    </w:p>
    <w:p>
      <w:pPr>
        <w:pStyle w:val="TOC1"/>
        <w:tabs>
          <w:tab w:val="right" w:leader="dot" w:pos="8306"/>
        </w:tabs>
      </w:pPr>
      <w:hyperlink w:anchor="_Toc31340" w:history="1">
        <w:r>
          <w:rPr>
            <w:rFonts w:ascii="仿宋" w:eastAsia="仿宋" w:hAnsi="仿宋" w:cs="仿宋" w:hint="eastAsia"/>
            <w:lang w:eastAsia="zh-CN"/>
          </w:rPr>
          <w:t>十一、团队和合作伙伴</w:t>
        </w:r>
        <w:r>
          <w:tab/>
        </w:r>
        <w:r>
          <w:fldChar w:fldCharType="begin"/>
        </w:r>
        <w:r>
          <w:instrText xml:space="preserve"> PAGEREF _Toc31340 \h </w:instrText>
        </w:r>
        <w:r>
          <w:fldChar w:fldCharType="separate"/>
        </w:r>
        <w:r>
          <w:t>50</w:t>
        </w:r>
        <w:r>
          <w:fldChar w:fldCharType="end"/>
        </w:r>
      </w:hyperlink>
    </w:p>
    <w:p>
      <w:pPr>
        <w:pStyle w:val="TOC2"/>
        <w:tabs>
          <w:tab w:val="right" w:leader="dot" w:pos="8306"/>
        </w:tabs>
      </w:pPr>
      <w:hyperlink w:anchor="_Toc23853" w:history="1">
        <w:r>
          <w:rPr>
            <w:rFonts w:ascii="仿宋" w:eastAsia="仿宋" w:hAnsi="仿宋" w:cs="仿宋" w:hint="eastAsia"/>
            <w:lang w:eastAsia="zh-CN"/>
          </w:rPr>
          <w:t>(一)、机顶盒(STB)项目团队</w:t>
        </w:r>
        <w:r>
          <w:tab/>
        </w:r>
        <w:r>
          <w:fldChar w:fldCharType="begin"/>
        </w:r>
        <w:r>
          <w:instrText xml:space="preserve"> PAGEREF _Toc23853 \h </w:instrText>
        </w:r>
        <w:r>
          <w:fldChar w:fldCharType="separate"/>
        </w:r>
        <w:r>
          <w:t>50</w:t>
        </w:r>
        <w:r>
          <w:fldChar w:fldCharType="end"/>
        </w:r>
      </w:hyperlink>
    </w:p>
    <w:p>
      <w:pPr>
        <w:pStyle w:val="TOC2"/>
        <w:tabs>
          <w:tab w:val="right" w:leader="dot" w:pos="8306"/>
        </w:tabs>
      </w:pPr>
      <w:hyperlink w:anchor="_Toc12350" w:history="1">
        <w:r>
          <w:rPr>
            <w:rFonts w:ascii="仿宋" w:eastAsia="仿宋" w:hAnsi="仿宋" w:cs="仿宋" w:hint="eastAsia"/>
            <w:lang w:eastAsia="zh-CN"/>
          </w:rPr>
          <w:t>(二)、合作伙伴和利益相关者</w:t>
        </w:r>
        <w:r>
          <w:tab/>
        </w:r>
        <w:r>
          <w:fldChar w:fldCharType="begin"/>
        </w:r>
        <w:r>
          <w:instrText xml:space="preserve"> PAGEREF _Toc12350 \h </w:instrText>
        </w:r>
        <w:r>
          <w:fldChar w:fldCharType="separate"/>
        </w:r>
        <w:r>
          <w:t>53</w:t>
        </w:r>
        <w:r>
          <w:fldChar w:fldCharType="end"/>
        </w:r>
      </w:hyperlink>
    </w:p>
    <w:p>
      <w:pPr>
        <w:pStyle w:val="TOC1"/>
        <w:tabs>
          <w:tab w:val="right" w:leader="dot" w:pos="8306"/>
        </w:tabs>
      </w:pPr>
      <w:hyperlink w:anchor="_Toc14080" w:history="1">
        <w:r>
          <w:rPr>
            <w:rFonts w:ascii="仿宋" w:eastAsia="仿宋" w:hAnsi="仿宋" w:cs="仿宋" w:hint="eastAsia"/>
            <w:lang w:eastAsia="zh-CN"/>
          </w:rPr>
          <w:t>十二、土地利用与规划方案</w:t>
        </w:r>
        <w:r>
          <w:tab/>
        </w:r>
        <w:r>
          <w:fldChar w:fldCharType="begin"/>
        </w:r>
        <w:r>
          <w:instrText xml:space="preserve"> PAGEREF _Toc14080 \h </w:instrText>
        </w:r>
        <w:r>
          <w:fldChar w:fldCharType="separate"/>
        </w:r>
        <w:r>
          <w:t>55</w:t>
        </w:r>
        <w:r>
          <w:fldChar w:fldCharType="end"/>
        </w:r>
      </w:hyperlink>
    </w:p>
    <w:p>
      <w:pPr>
        <w:pStyle w:val="TOC2"/>
        <w:tabs>
          <w:tab w:val="right" w:leader="dot" w:pos="8306"/>
        </w:tabs>
      </w:pPr>
      <w:hyperlink w:anchor="_Toc3340" w:history="1">
        <w:r>
          <w:rPr>
            <w:rFonts w:ascii="仿宋" w:eastAsia="仿宋" w:hAnsi="仿宋" w:cs="仿宋" w:hint="eastAsia"/>
            <w:lang w:eastAsia="zh-CN"/>
          </w:rPr>
          <w:t>(一)、项目用地情况分析</w:t>
        </w:r>
        <w:r>
          <w:tab/>
        </w:r>
        <w:r>
          <w:fldChar w:fldCharType="begin"/>
        </w:r>
        <w:r>
          <w:instrText xml:space="preserve"> PAGEREF _Toc3340 \h </w:instrText>
        </w:r>
        <w:r>
          <w:fldChar w:fldCharType="separate"/>
        </w:r>
        <w:r>
          <w:t>55</w:t>
        </w:r>
        <w:r>
          <w:fldChar w:fldCharType="end"/>
        </w:r>
      </w:hyperlink>
    </w:p>
    <w:p>
      <w:pPr>
        <w:pStyle w:val="TOC2"/>
        <w:tabs>
          <w:tab w:val="right" w:leader="dot" w:pos="8306"/>
        </w:tabs>
      </w:pPr>
      <w:hyperlink w:anchor="_Toc19811" w:history="1">
        <w:r>
          <w:rPr>
            <w:rFonts w:ascii="仿宋" w:eastAsia="仿宋" w:hAnsi="仿宋" w:cs="仿宋" w:hint="eastAsia"/>
            <w:lang w:eastAsia="zh-CN"/>
          </w:rPr>
          <w:t>(二)、土地利用规划方案</w:t>
        </w:r>
        <w:r>
          <w:tab/>
        </w:r>
        <w:r>
          <w:fldChar w:fldCharType="begin"/>
        </w:r>
        <w:r>
          <w:instrText xml:space="preserve"> PAGEREF _Toc19811 \h </w:instrText>
        </w:r>
        <w:r>
          <w:fldChar w:fldCharType="separate"/>
        </w:r>
        <w:r>
          <w:t>56</w:t>
        </w:r>
        <w:r>
          <w:fldChar w:fldCharType="end"/>
        </w:r>
      </w:hyperlink>
    </w:p>
    <w:p>
      <w:pPr>
        <w:pStyle w:val="TOC1"/>
        <w:tabs>
          <w:tab w:val="right" w:leader="dot" w:pos="8306"/>
        </w:tabs>
      </w:pPr>
      <w:hyperlink w:anchor="_Toc157" w:history="1">
        <w:r>
          <w:rPr>
            <w:rFonts w:ascii="仿宋" w:eastAsia="仿宋" w:hAnsi="仿宋" w:cs="仿宋" w:hint="eastAsia"/>
            <w:lang w:eastAsia="zh-CN"/>
          </w:rPr>
          <w:t>十三、财务分析及盈利预测</w:t>
        </w:r>
        <w:r>
          <w:tab/>
        </w:r>
        <w:r>
          <w:fldChar w:fldCharType="begin"/>
        </w:r>
        <w:r>
          <w:instrText xml:space="preserve"> PAGEREF _Toc157 \h </w:instrText>
        </w:r>
        <w:r>
          <w:fldChar w:fldCharType="separate"/>
        </w:r>
        <w:r>
          <w:t>57</w:t>
        </w:r>
        <w:r>
          <w:fldChar w:fldCharType="end"/>
        </w:r>
      </w:hyperlink>
    </w:p>
    <w:p>
      <w:pPr>
        <w:pStyle w:val="TOC2"/>
        <w:tabs>
          <w:tab w:val="right" w:leader="dot" w:pos="8306"/>
        </w:tabs>
      </w:pPr>
      <w:hyperlink w:anchor="_Toc5922" w:history="1">
        <w:r>
          <w:rPr>
            <w:rFonts w:ascii="仿宋" w:eastAsia="仿宋" w:hAnsi="仿宋" w:cs="仿宋" w:hint="eastAsia"/>
            <w:lang w:eastAsia="zh-CN"/>
          </w:rPr>
          <w:t>(一)、过往财务情况</w:t>
        </w:r>
        <w:r>
          <w:tab/>
        </w:r>
        <w:r>
          <w:fldChar w:fldCharType="begin"/>
        </w:r>
        <w:r>
          <w:instrText xml:space="preserve"> PAGEREF _Toc5922 \h </w:instrText>
        </w:r>
        <w:r>
          <w:fldChar w:fldCharType="separate"/>
        </w:r>
        <w:r>
          <w:t>57</w:t>
        </w:r>
        <w:r>
          <w:fldChar w:fldCharType="end"/>
        </w:r>
      </w:hyperlink>
    </w:p>
    <w:p>
      <w:pPr>
        <w:pStyle w:val="TOC2"/>
        <w:tabs>
          <w:tab w:val="right" w:leader="dot" w:pos="8306"/>
        </w:tabs>
      </w:pPr>
      <w:hyperlink w:anchor="_Toc23590" w:history="1">
        <w:r>
          <w:rPr>
            <w:rFonts w:ascii="仿宋" w:eastAsia="仿宋" w:hAnsi="仿宋" w:cs="仿宋" w:hint="eastAsia"/>
            <w:lang w:eastAsia="zh-CN"/>
          </w:rPr>
          <w:t>(二)、20XX-20XX年盈利预测</w:t>
        </w:r>
        <w:r>
          <w:tab/>
        </w:r>
        <w:r>
          <w:fldChar w:fldCharType="begin"/>
        </w:r>
        <w:r>
          <w:instrText xml:space="preserve"> PAGEREF _Toc23590 \h </w:instrText>
        </w:r>
        <w:r>
          <w:fldChar w:fldCharType="separate"/>
        </w:r>
        <w:r>
          <w:t>57</w:t>
        </w:r>
        <w:r>
          <w:fldChar w:fldCharType="end"/>
        </w:r>
      </w:hyperlink>
    </w:p>
    <w:p>
      <w:pPr>
        <w:pStyle w:val="TOC2"/>
        <w:tabs>
          <w:tab w:val="right" w:leader="dot" w:pos="8306"/>
        </w:tabs>
      </w:pPr>
      <w:hyperlink w:anchor="_Toc26580" w:history="1">
        <w:r>
          <w:rPr>
            <w:rFonts w:ascii="仿宋" w:eastAsia="仿宋" w:hAnsi="仿宋" w:cs="仿宋" w:hint="eastAsia"/>
            <w:lang w:eastAsia="zh-CN"/>
          </w:rPr>
          <w:t>(三)、营业成本</w:t>
        </w:r>
        <w:r>
          <w:tab/>
        </w:r>
        <w:r>
          <w:fldChar w:fldCharType="begin"/>
        </w:r>
        <w:r>
          <w:instrText xml:space="preserve"> PAGEREF _Toc26580 \h </w:instrText>
        </w:r>
        <w:r>
          <w:fldChar w:fldCharType="separate"/>
        </w:r>
        <w:r>
          <w:t>58</w:t>
        </w:r>
        <w:r>
          <w:fldChar w:fldCharType="end"/>
        </w:r>
      </w:hyperlink>
    </w:p>
    <w:p>
      <w:pPr>
        <w:pStyle w:val="TOC2"/>
        <w:tabs>
          <w:tab w:val="right" w:leader="dot" w:pos="8306"/>
        </w:tabs>
      </w:pPr>
      <w:hyperlink w:anchor="_Toc5967" w:history="1">
        <w:r>
          <w:rPr>
            <w:rFonts w:ascii="仿宋" w:eastAsia="仿宋" w:hAnsi="仿宋" w:cs="仿宋" w:hint="eastAsia"/>
            <w:lang w:eastAsia="zh-CN"/>
          </w:rPr>
          <w:t>(四)、营业税金及附加预测</w:t>
        </w:r>
        <w:r>
          <w:tab/>
        </w:r>
        <w:r>
          <w:fldChar w:fldCharType="begin"/>
        </w:r>
        <w:r>
          <w:instrText xml:space="preserve"> PAGEREF _Toc5967 \h </w:instrText>
        </w:r>
        <w:r>
          <w:fldChar w:fldCharType="separate"/>
        </w:r>
        <w:r>
          <w:t>58</w:t>
        </w:r>
        <w:r>
          <w:fldChar w:fldCharType="end"/>
        </w:r>
      </w:hyperlink>
    </w:p>
    <w:p>
      <w:pPr>
        <w:pStyle w:val="TOC2"/>
        <w:tabs>
          <w:tab w:val="right" w:leader="dot" w:pos="8306"/>
        </w:tabs>
      </w:pPr>
      <w:hyperlink w:anchor="_Toc10558" w:history="1">
        <w:r>
          <w:rPr>
            <w:rFonts w:ascii="仿宋" w:eastAsia="仿宋" w:hAnsi="仿宋" w:cs="仿宋" w:hint="eastAsia"/>
            <w:lang w:eastAsia="zh-CN"/>
          </w:rPr>
          <w:t>(五)、营业费用预测</w:t>
        </w:r>
        <w:r>
          <w:tab/>
        </w:r>
        <w:r>
          <w:fldChar w:fldCharType="begin"/>
        </w:r>
        <w:r>
          <w:instrText xml:space="preserve"> PAGEREF _Toc10558 \h </w:instrText>
        </w:r>
        <w:r>
          <w:fldChar w:fldCharType="separate"/>
        </w:r>
        <w:r>
          <w:t>59</w:t>
        </w:r>
        <w:r>
          <w:fldChar w:fldCharType="end"/>
        </w:r>
      </w:hyperlink>
    </w:p>
    <w:p>
      <w:pPr>
        <w:pStyle w:val="TOC2"/>
        <w:tabs>
          <w:tab w:val="right" w:leader="dot" w:pos="8306"/>
        </w:tabs>
      </w:pPr>
      <w:hyperlink w:anchor="_Toc2688" w:history="1">
        <w:r>
          <w:rPr>
            <w:rFonts w:ascii="仿宋" w:eastAsia="仿宋" w:hAnsi="仿宋" w:cs="仿宋" w:hint="eastAsia"/>
            <w:lang w:eastAsia="zh-CN"/>
          </w:rPr>
          <w:t>(六)、管理费用预测</w:t>
        </w:r>
        <w:r>
          <w:tab/>
        </w:r>
        <w:r>
          <w:fldChar w:fldCharType="begin"/>
        </w:r>
        <w:r>
          <w:instrText xml:space="preserve"> PAGEREF _Toc2688 \h </w:instrText>
        </w:r>
        <w:r>
          <w:fldChar w:fldCharType="separate"/>
        </w:r>
        <w:r>
          <w:t>59</w:t>
        </w:r>
        <w:r>
          <w:fldChar w:fldCharType="end"/>
        </w:r>
      </w:hyperlink>
    </w:p>
    <w:p>
      <w:pPr>
        <w:pStyle w:val="TOC2"/>
        <w:tabs>
          <w:tab w:val="right" w:leader="dot" w:pos="8306"/>
        </w:tabs>
      </w:pPr>
      <w:hyperlink w:anchor="_Toc30971" w:history="1">
        <w:r>
          <w:rPr>
            <w:rFonts w:ascii="仿宋" w:eastAsia="仿宋" w:hAnsi="仿宋" w:cs="仿宋" w:hint="eastAsia"/>
            <w:lang w:eastAsia="zh-CN"/>
          </w:rPr>
          <w:t>(七)、财务费用预测</w:t>
        </w:r>
        <w:r>
          <w:tab/>
        </w:r>
        <w:r>
          <w:fldChar w:fldCharType="begin"/>
        </w:r>
        <w:r>
          <w:instrText xml:space="preserve"> PAGEREF _Toc30971 \h </w:instrText>
        </w:r>
        <w:r>
          <w:fldChar w:fldCharType="separate"/>
        </w:r>
        <w:r>
          <w:t>59</w:t>
        </w:r>
        <w:r>
          <w:fldChar w:fldCharType="end"/>
        </w:r>
      </w:hyperlink>
    </w:p>
    <w:p>
      <w:pPr>
        <w:pStyle w:val="TOC1"/>
        <w:tabs>
          <w:tab w:val="right" w:leader="dot" w:pos="8306"/>
        </w:tabs>
      </w:pPr>
      <w:hyperlink w:anchor="_Toc12402" w:history="1">
        <w:r>
          <w:rPr>
            <w:rFonts w:ascii="仿宋" w:eastAsia="仿宋" w:hAnsi="仿宋" w:cs="仿宋" w:hint="eastAsia"/>
            <w:lang w:eastAsia="zh-CN"/>
          </w:rPr>
          <w:t>十四、法律法规及审批程序</w:t>
        </w:r>
        <w:r>
          <w:tab/>
        </w:r>
        <w:r>
          <w:fldChar w:fldCharType="begin"/>
        </w:r>
        <w:r>
          <w:instrText xml:space="preserve"> PAGEREF _Toc12402 \h </w:instrText>
        </w:r>
        <w:r>
          <w:fldChar w:fldCharType="separate"/>
        </w:r>
        <w:r>
          <w:t>60</w:t>
        </w:r>
        <w:r>
          <w:fldChar w:fldCharType="end"/>
        </w:r>
      </w:hyperlink>
    </w:p>
    <w:p>
      <w:pPr>
        <w:pStyle w:val="TOC2"/>
        <w:tabs>
          <w:tab w:val="right" w:leader="dot" w:pos="8306"/>
        </w:tabs>
      </w:pPr>
      <w:hyperlink w:anchor="_Toc5191" w:history="1">
        <w:r>
          <w:rPr>
            <w:rFonts w:ascii="仿宋" w:eastAsia="仿宋" w:hAnsi="仿宋" w:cs="仿宋" w:hint="eastAsia"/>
            <w:lang w:eastAsia="zh-CN"/>
          </w:rPr>
          <w:t>(一)、相关法律法规概述</w:t>
        </w:r>
        <w:r>
          <w:tab/>
        </w:r>
        <w:r>
          <w:fldChar w:fldCharType="begin"/>
        </w:r>
        <w:r>
          <w:instrText xml:space="preserve"> PAGEREF _Toc5191 \h </w:instrText>
        </w:r>
        <w:r>
          <w:fldChar w:fldCharType="separate"/>
        </w:r>
        <w:r>
          <w:t>60</w:t>
        </w:r>
        <w:r>
          <w:fldChar w:fldCharType="end"/>
        </w:r>
      </w:hyperlink>
    </w:p>
    <w:p>
      <w:pPr>
        <w:pStyle w:val="TOC2"/>
        <w:tabs>
          <w:tab w:val="right" w:leader="dot" w:pos="8306"/>
        </w:tabs>
      </w:pPr>
      <w:hyperlink w:anchor="_Toc20815" w:history="1">
        <w:r>
          <w:rPr>
            <w:rFonts w:ascii="仿宋" w:eastAsia="仿宋" w:hAnsi="仿宋" w:cs="仿宋" w:hint="eastAsia"/>
            <w:lang w:eastAsia="zh-CN"/>
          </w:rPr>
          <w:t>(二)、项目审批程序</w:t>
        </w:r>
        <w:r>
          <w:tab/>
        </w:r>
        <w:r>
          <w:fldChar w:fldCharType="begin"/>
        </w:r>
        <w:r>
          <w:instrText xml:space="preserve"> PAGEREF _Toc20815 \h </w:instrText>
        </w:r>
        <w:r>
          <w:fldChar w:fldCharType="separate"/>
        </w:r>
        <w:r>
          <w:t>60</w:t>
        </w:r>
        <w:r>
          <w:fldChar w:fldCharType="end"/>
        </w:r>
      </w:hyperlink>
    </w:p>
    <w:p>
      <w:pPr>
        <w:pStyle w:val="TOC2"/>
        <w:tabs>
          <w:tab w:val="right" w:leader="dot" w:pos="8306"/>
        </w:tabs>
      </w:pPr>
      <w:hyperlink w:anchor="_Toc2832" w:history="1">
        <w:r>
          <w:rPr>
            <w:rFonts w:ascii="仿宋" w:eastAsia="仿宋" w:hAnsi="仿宋" w:cs="仿宋" w:hint="eastAsia"/>
            <w:lang w:eastAsia="zh-CN"/>
          </w:rPr>
          <w:t>(三)、环评报告审批</w:t>
        </w:r>
        <w:r>
          <w:tab/>
        </w:r>
        <w:r>
          <w:fldChar w:fldCharType="begin"/>
        </w:r>
        <w:r>
          <w:instrText xml:space="preserve"> PAGEREF _Toc2832 \h </w:instrText>
        </w:r>
        <w:r>
          <w:fldChar w:fldCharType="separate"/>
        </w:r>
        <w:r>
          <w:t>61</w:t>
        </w:r>
        <w:r>
          <w:fldChar w:fldCharType="end"/>
        </w:r>
      </w:hyperlink>
    </w:p>
    <w:p>
      <w:pPr>
        <w:pStyle w:val="TOC2"/>
        <w:tabs>
          <w:tab w:val="right" w:leader="dot" w:pos="8306"/>
        </w:tabs>
      </w:pPr>
      <w:hyperlink w:anchor="_Toc19442" w:history="1">
        <w:r>
          <w:rPr>
            <w:rFonts w:ascii="仿宋" w:eastAsia="仿宋" w:hAnsi="仿宋" w:cs="仿宋" w:hint="eastAsia"/>
            <w:lang w:eastAsia="zh-CN"/>
          </w:rPr>
          <w:t>(四)、土建工程施工许可</w:t>
        </w:r>
        <w:r>
          <w:tab/>
        </w:r>
        <w:r>
          <w:fldChar w:fldCharType="begin"/>
        </w:r>
        <w:r>
          <w:instrText xml:space="preserve"> PAGEREF _Toc19442 \h </w:instrText>
        </w:r>
        <w:r>
          <w:fldChar w:fldCharType="separate"/>
        </w:r>
        <w:r>
          <w:t>62</w:t>
        </w:r>
        <w:r>
          <w:fldChar w:fldCharType="end"/>
        </w:r>
      </w:hyperlink>
    </w:p>
    <w:p>
      <w:pPr>
        <w:pStyle w:val="TOC1"/>
        <w:tabs>
          <w:tab w:val="right" w:leader="dot" w:pos="8306"/>
        </w:tabs>
      </w:pPr>
      <w:hyperlink w:anchor="_Toc15560" w:history="1">
        <w:r>
          <w:rPr>
            <w:rFonts w:ascii="仿宋" w:eastAsia="仿宋" w:hAnsi="仿宋" w:cs="仿宋" w:hint="eastAsia"/>
            <w:lang w:eastAsia="zh-CN"/>
          </w:rPr>
          <w:t>十五、机顶盒(STB)行业企业过去战略的影响</w:t>
        </w:r>
        <w:r>
          <w:tab/>
        </w:r>
        <w:r>
          <w:fldChar w:fldCharType="begin"/>
        </w:r>
        <w:r>
          <w:instrText xml:space="preserve"> PAGEREF _Toc15560 \h </w:instrText>
        </w:r>
        <w:r>
          <w:fldChar w:fldCharType="separate"/>
        </w:r>
        <w:r>
          <w:t>63</w:t>
        </w:r>
        <w:r>
          <w:fldChar w:fldCharType="end"/>
        </w:r>
      </w:hyperlink>
    </w:p>
    <w:p>
      <w:pPr>
        <w:pStyle w:val="TOC2"/>
        <w:tabs>
          <w:tab w:val="right" w:leader="dot" w:pos="8306"/>
        </w:tabs>
      </w:pPr>
      <w:hyperlink w:anchor="_Toc5637" w:history="1">
        <w:r>
          <w:rPr>
            <w:rFonts w:ascii="仿宋" w:eastAsia="仿宋" w:hAnsi="仿宋" w:cs="仿宋" w:hint="eastAsia"/>
            <w:lang w:eastAsia="zh-CN"/>
          </w:rPr>
          <w:t>(一)、机顶盒(STB)行业企业过去战略的影响</w:t>
        </w:r>
        <w:r>
          <w:tab/>
        </w:r>
        <w:r>
          <w:fldChar w:fldCharType="begin"/>
        </w:r>
        <w:r>
          <w:instrText xml:space="preserve"> PAGEREF _Toc5637 \h </w:instrText>
        </w:r>
        <w:r>
          <w:fldChar w:fldCharType="separate"/>
        </w:r>
        <w:r>
          <w:t>63</w:t>
        </w:r>
        <w:r>
          <w:fldChar w:fldCharType="end"/>
        </w:r>
      </w:hyperlink>
    </w:p>
    <w:p>
      <w:pPr>
        <w:pStyle w:val="TOC1"/>
        <w:tabs>
          <w:tab w:val="right" w:leader="dot" w:pos="8306"/>
        </w:tabs>
      </w:pPr>
      <w:hyperlink w:anchor="_Toc29832" w:history="1">
        <w:r>
          <w:rPr>
            <w:rFonts w:ascii="仿宋" w:eastAsia="仿宋" w:hAnsi="仿宋" w:cs="仿宋" w:hint="eastAsia"/>
            <w:lang w:eastAsia="zh-CN"/>
          </w:rPr>
          <w:t>十六、业务扩展与新市场进入方案</w:t>
        </w:r>
        <w:r>
          <w:tab/>
        </w:r>
        <w:r>
          <w:fldChar w:fldCharType="begin"/>
        </w:r>
        <w:r>
          <w:instrText xml:space="preserve"> PAGEREF _Toc29832 \h </w:instrText>
        </w:r>
        <w:r>
          <w:fldChar w:fldCharType="separate"/>
        </w:r>
        <w:r>
          <w:t>65</w:t>
        </w:r>
        <w:r>
          <w:fldChar w:fldCharType="end"/>
        </w:r>
      </w:hyperlink>
    </w:p>
    <w:p>
      <w:pPr>
        <w:pStyle w:val="TOC2"/>
        <w:tabs>
          <w:tab w:val="right" w:leader="dot" w:pos="8306"/>
        </w:tabs>
      </w:pPr>
      <w:hyperlink w:anchor="_Toc4608" w:history="1">
        <w:r>
          <w:rPr>
            <w:rFonts w:ascii="仿宋" w:eastAsia="仿宋" w:hAnsi="仿宋" w:cs="仿宋" w:hint="eastAsia"/>
            <w:lang w:eastAsia="zh-CN"/>
          </w:rPr>
          <w:t>(一)、新市场调研与分析</w:t>
        </w:r>
        <w:r>
          <w:tab/>
        </w:r>
        <w:r>
          <w:fldChar w:fldCharType="begin"/>
        </w:r>
        <w:r>
          <w:instrText xml:space="preserve"> PAGEREF _Toc4608 \h </w:instrText>
        </w:r>
        <w:r>
          <w:fldChar w:fldCharType="separate"/>
        </w:r>
        <w:r>
          <w:t>65</w:t>
        </w:r>
        <w:r>
          <w:fldChar w:fldCharType="end"/>
        </w:r>
      </w:hyperlink>
    </w:p>
    <w:p>
      <w:pPr>
        <w:pStyle w:val="TOC2"/>
        <w:tabs>
          <w:tab w:val="right" w:leader="dot" w:pos="8306"/>
        </w:tabs>
      </w:pPr>
      <w:hyperlink w:anchor="_Toc26498" w:history="1">
        <w:r>
          <w:rPr>
            <w:rFonts w:ascii="仿宋" w:eastAsia="仿宋" w:hAnsi="仿宋" w:cs="仿宋" w:hint="eastAsia"/>
            <w:lang w:eastAsia="zh-CN"/>
          </w:rPr>
          <w:t>(二)、国际市场拓展策略</w:t>
        </w:r>
        <w:r>
          <w:tab/>
        </w:r>
        <w:r>
          <w:fldChar w:fldCharType="begin"/>
        </w:r>
        <w:r>
          <w:instrText xml:space="preserve"> PAGEREF _Toc26498 \h </w:instrText>
        </w:r>
        <w:r>
          <w:fldChar w:fldCharType="separate"/>
        </w:r>
        <w:r>
          <w:t>66</w:t>
        </w:r>
        <w:r>
          <w:fldChar w:fldCharType="end"/>
        </w:r>
      </w:hyperlink>
    </w:p>
    <w:p>
      <w:pPr>
        <w:pStyle w:val="TOC2"/>
        <w:tabs>
          <w:tab w:val="right" w:leader="dot" w:pos="8306"/>
        </w:tabs>
      </w:pPr>
      <w:hyperlink w:anchor="_Toc4714" w:history="1">
        <w:r>
          <w:rPr>
            <w:rFonts w:ascii="仿宋" w:eastAsia="仿宋" w:hAnsi="仿宋" w:cs="仿宋" w:hint="eastAsia"/>
            <w:lang w:eastAsia="zh-CN"/>
          </w:rPr>
          <w:t>(三)、新产品开发计划</w:t>
        </w:r>
        <w:r>
          <w:tab/>
        </w:r>
        <w:r>
          <w:fldChar w:fldCharType="begin"/>
        </w:r>
        <w:r>
          <w:instrText xml:space="preserve"> PAGEREF _Toc4714 \h </w:instrText>
        </w:r>
        <w:r>
          <w:fldChar w:fldCharType="separate"/>
        </w:r>
        <w:r>
          <w:t>68</w:t>
        </w:r>
        <w:r>
          <w:fldChar w:fldCharType="end"/>
        </w:r>
      </w:hyperlink>
    </w:p>
    <w:p>
      <w:pPr>
        <w:pStyle w:val="TOC2"/>
        <w:tabs>
          <w:tab w:val="right" w:leader="dot" w:pos="8306"/>
        </w:tabs>
      </w:pPr>
      <w:hyperlink w:anchor="_Toc12251" w:history="1">
        <w:r>
          <w:rPr>
            <w:rFonts w:ascii="仿宋" w:eastAsia="仿宋" w:hAnsi="仿宋" w:cs="仿宋" w:hint="eastAsia"/>
            <w:lang w:eastAsia="zh-CN"/>
          </w:rPr>
          <w:t>(四)、合作伙伴关系拓展</w:t>
        </w:r>
        <w:r>
          <w:tab/>
        </w:r>
        <w:r>
          <w:fldChar w:fldCharType="begin"/>
        </w:r>
        <w:r>
          <w:instrText xml:space="preserve"> PAGEREF _Toc12251 \h </w:instrText>
        </w:r>
        <w:r>
          <w:fldChar w:fldCharType="separate"/>
        </w:r>
        <w:r>
          <w:t>69</w:t>
        </w:r>
        <w:r>
          <w:fldChar w:fldCharType="end"/>
        </w:r>
      </w:hyperlink>
    </w:p>
    <w:p>
      <w:pPr>
        <w:pStyle w:val="TOC2"/>
        <w:tabs>
          <w:tab w:val="right" w:leader="dot" w:pos="8306"/>
        </w:tabs>
      </w:pPr>
      <w:hyperlink w:anchor="_Toc23488" w:history="1">
        <w:r>
          <w:rPr>
            <w:rFonts w:ascii="仿宋" w:eastAsia="仿宋" w:hAnsi="仿宋" w:cs="仿宋" w:hint="eastAsia"/>
            <w:lang w:eastAsia="zh-CN"/>
          </w:rPr>
          <w:t>(五)、市场进入风险评估</w:t>
        </w:r>
        <w:r>
          <w:tab/>
        </w:r>
        <w:r>
          <w:fldChar w:fldCharType="begin"/>
        </w:r>
        <w:r>
          <w:instrText xml:space="preserve"> PAGEREF _Toc23488 \h </w:instrText>
        </w:r>
        <w:r>
          <w:fldChar w:fldCharType="separate"/>
        </w:r>
        <w:r>
          <w:t>71</w:t>
        </w:r>
        <w:r>
          <w:fldChar w:fldCharType="end"/>
        </w:r>
      </w:hyperlink>
    </w:p>
    <w:p>
      <w:pPr>
        <w:pStyle w:val="TOC1"/>
        <w:tabs>
          <w:tab w:val="right" w:leader="dot" w:pos="8306"/>
        </w:tabs>
      </w:pPr>
      <w:hyperlink w:anchor="_Toc28502" w:history="1">
        <w:r>
          <w:rPr>
            <w:rFonts w:ascii="仿宋" w:eastAsia="仿宋" w:hAnsi="仿宋" w:cs="仿宋" w:hint="eastAsia"/>
            <w:lang w:eastAsia="zh-CN"/>
          </w:rPr>
          <w:t>十七、质量管理与控制</w:t>
        </w:r>
        <w:r>
          <w:tab/>
        </w:r>
        <w:r>
          <w:fldChar w:fldCharType="begin"/>
        </w:r>
        <w:r>
          <w:instrText xml:space="preserve"> PAGEREF _Toc28502 \h </w:instrText>
        </w:r>
        <w:r>
          <w:fldChar w:fldCharType="separate"/>
        </w:r>
        <w:r>
          <w:t>72</w:t>
        </w:r>
        <w:r>
          <w:fldChar w:fldCharType="end"/>
        </w:r>
      </w:hyperlink>
    </w:p>
    <w:p>
      <w:pPr>
        <w:pStyle w:val="TOC2"/>
        <w:tabs>
          <w:tab w:val="right" w:leader="dot" w:pos="8306"/>
        </w:tabs>
      </w:pPr>
      <w:hyperlink w:anchor="_Toc17134" w:history="1">
        <w:r>
          <w:rPr>
            <w:rFonts w:ascii="仿宋" w:eastAsia="仿宋" w:hAnsi="仿宋" w:cs="仿宋" w:hint="eastAsia"/>
            <w:lang w:eastAsia="zh-CN"/>
          </w:rPr>
          <w:t>(一)、质量管理体系建设</w:t>
        </w:r>
        <w:r>
          <w:tab/>
        </w:r>
        <w:r>
          <w:fldChar w:fldCharType="begin"/>
        </w:r>
        <w:r>
          <w:instrText xml:space="preserve"> PAGEREF _Toc17134 \h </w:instrText>
        </w:r>
        <w:r>
          <w:fldChar w:fldCharType="separate"/>
        </w:r>
        <w:r>
          <w:t>72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4713" w:history="1">
        <w:r>
          <w:rPr>
            <w:rFonts w:ascii="仿宋" w:eastAsia="仿宋" w:hAnsi="仿宋" w:cs="仿宋" w:hint="eastAsia"/>
            <w:lang w:eastAsia="zh-CN"/>
          </w:rPr>
          <w:t>(二)、质量控制措施</w:t>
        </w:r>
        <w:r>
          <w:tab/>
        </w:r>
        <w:r>
          <w:fldChar w:fldCharType="begin"/>
        </w:r>
        <w:r>
          <w:instrText xml:space="preserve"> PAGEREF _Toc24713 \h </w:instrText>
        </w:r>
        <w:r>
          <w:fldChar w:fldCharType="separate"/>
        </w:r>
        <w:r>
          <w:t>74</w:t>
        </w:r>
        <w:r>
          <w:fldChar w:fldCharType="end"/>
        </w:r>
      </w:hyperlink>
    </w:p>
    <w:p>
      <w:pPr>
        <w:pStyle w:val="TOC1"/>
        <w:tabs>
          <w:tab w:val="right" w:leader="dot" w:pos="8306"/>
        </w:tabs>
      </w:pPr>
      <w:hyperlink w:anchor="_Toc13378" w:history="1">
        <w:r>
          <w:rPr>
            <w:rFonts w:ascii="仿宋" w:eastAsia="仿宋" w:hAnsi="仿宋" w:cs="仿宋" w:hint="eastAsia"/>
            <w:lang w:eastAsia="zh-CN"/>
          </w:rPr>
          <w:t>十八、机顶盒(STB)项目实施时间节点</w:t>
        </w:r>
        <w:r>
          <w:tab/>
        </w:r>
        <w:r>
          <w:fldChar w:fldCharType="begin"/>
        </w:r>
        <w:r>
          <w:instrText xml:space="preserve"> PAGEREF _Toc13378 \h </w:instrText>
        </w:r>
        <w:r>
          <w:fldChar w:fldCharType="separate"/>
        </w:r>
        <w:r>
          <w:t>75</w:t>
        </w:r>
        <w:r>
          <w:fldChar w:fldCharType="end"/>
        </w:r>
      </w:hyperlink>
    </w:p>
    <w:p>
      <w:pPr>
        <w:pStyle w:val="TOC2"/>
        <w:tabs>
          <w:tab w:val="right" w:leader="dot" w:pos="8306"/>
        </w:tabs>
      </w:pPr>
      <w:hyperlink w:anchor="_Toc4710" w:history="1">
        <w:r>
          <w:rPr>
            <w:rFonts w:ascii="仿宋" w:eastAsia="仿宋" w:hAnsi="仿宋" w:cs="仿宋" w:hint="eastAsia"/>
            <w:lang w:eastAsia="zh-CN"/>
          </w:rPr>
          <w:t>(一)、机顶盒(STB)项目启动阶段时间节点</w:t>
        </w:r>
        <w:r>
          <w:tab/>
        </w:r>
        <w:r>
          <w:fldChar w:fldCharType="begin"/>
        </w:r>
        <w:r>
          <w:instrText xml:space="preserve"> PAGEREF _Toc4710 \h </w:instrText>
        </w:r>
        <w:r>
          <w:fldChar w:fldCharType="separate"/>
        </w:r>
        <w:r>
          <w:t>75</w:t>
        </w:r>
        <w:r>
          <w:fldChar w:fldCharType="end"/>
        </w:r>
      </w:hyperlink>
    </w:p>
    <w:p>
      <w:pPr>
        <w:pStyle w:val="TOC2"/>
        <w:tabs>
          <w:tab w:val="right" w:leader="dot" w:pos="8306"/>
        </w:tabs>
      </w:pPr>
      <w:hyperlink w:anchor="_Toc3901" w:history="1">
        <w:r>
          <w:rPr>
            <w:rFonts w:ascii="仿宋" w:eastAsia="仿宋" w:hAnsi="仿宋" w:cs="仿宋" w:hint="eastAsia"/>
            <w:lang w:eastAsia="zh-CN"/>
          </w:rPr>
          <w:t>(二)、机顶盒(STB)项目执行阶段时间节点</w:t>
        </w:r>
        <w:r>
          <w:tab/>
        </w:r>
        <w:r>
          <w:fldChar w:fldCharType="begin"/>
        </w:r>
        <w:r>
          <w:instrText xml:space="preserve"> PAGEREF _Toc3901 \h </w:instrText>
        </w:r>
        <w:r>
          <w:fldChar w:fldCharType="separate"/>
        </w:r>
        <w:r>
          <w:t>76</w:t>
        </w:r>
        <w:r>
          <w:fldChar w:fldCharType="end"/>
        </w:r>
      </w:hyperlink>
    </w:p>
    <w:p>
      <w:pPr>
        <w:pStyle w:val="TOC2"/>
        <w:tabs>
          <w:tab w:val="right" w:leader="dot" w:pos="8306"/>
        </w:tabs>
      </w:pPr>
      <w:hyperlink w:anchor="_Toc10591" w:history="1">
        <w:r>
          <w:rPr>
            <w:rFonts w:ascii="仿宋" w:eastAsia="仿宋" w:hAnsi="仿宋" w:cs="仿宋" w:hint="eastAsia"/>
            <w:lang w:eastAsia="zh-CN"/>
          </w:rPr>
          <w:t>(三)、机顶盒(STB)项目完成阶段时间节点</w:t>
        </w:r>
        <w:r>
          <w:tab/>
        </w:r>
        <w:r>
          <w:fldChar w:fldCharType="begin"/>
        </w:r>
        <w:r>
          <w:instrText xml:space="preserve"> PAGEREF _Toc10591 \h </w:instrText>
        </w:r>
        <w:r>
          <w:fldChar w:fldCharType="separate"/>
        </w:r>
        <w:r>
          <w:t>77</w:t>
        </w:r>
        <w:r>
          <w:fldChar w:fldCharType="end"/>
        </w:r>
      </w:hyperlink>
    </w:p>
    <w:p>
      <w:pPr>
        <w:pStyle w:val="TOC1"/>
        <w:tabs>
          <w:tab w:val="right" w:leader="dot" w:pos="8306"/>
        </w:tabs>
      </w:pPr>
      <w:hyperlink w:anchor="_Toc26036" w:history="1">
        <w:r>
          <w:rPr>
            <w:rFonts w:ascii="仿宋" w:eastAsia="仿宋" w:hAnsi="仿宋" w:cs="仿宋" w:hint="eastAsia"/>
            <w:lang w:eastAsia="zh-CN"/>
          </w:rPr>
          <w:t>十九、机顶盒(STB)项目实施安排</w:t>
        </w:r>
        <w:r>
          <w:tab/>
        </w:r>
        <w:r>
          <w:fldChar w:fldCharType="begin"/>
        </w:r>
        <w:r>
          <w:instrText xml:space="preserve"> PAGEREF _Toc26036 \h </w:instrText>
        </w:r>
        <w:r>
          <w:fldChar w:fldCharType="separate"/>
        </w:r>
        <w:r>
          <w:t>78</w:t>
        </w:r>
        <w:r>
          <w:fldChar w:fldCharType="end"/>
        </w:r>
      </w:hyperlink>
    </w:p>
    <w:p>
      <w:pPr>
        <w:pStyle w:val="TOC2"/>
        <w:tabs>
          <w:tab w:val="right" w:leader="dot" w:pos="8306"/>
        </w:tabs>
      </w:pPr>
      <w:hyperlink w:anchor="_Toc6776" w:history="1">
        <w:r>
          <w:rPr>
            <w:rFonts w:ascii="仿宋" w:eastAsia="仿宋" w:hAnsi="仿宋" w:cs="仿宋" w:hint="eastAsia"/>
            <w:lang w:eastAsia="zh-CN"/>
          </w:rPr>
          <w:t>(一)、建设周期</w:t>
        </w:r>
        <w:r>
          <w:tab/>
        </w:r>
        <w:r>
          <w:fldChar w:fldCharType="begin"/>
        </w:r>
        <w:r>
          <w:instrText xml:space="preserve"> PAGEREF _Toc6776 \h </w:instrText>
        </w:r>
        <w:r>
          <w:fldChar w:fldCharType="separate"/>
        </w:r>
        <w:r>
          <w:t>78</w:t>
        </w:r>
        <w:r>
          <w:fldChar w:fldCharType="end"/>
        </w:r>
      </w:hyperlink>
    </w:p>
    <w:p>
      <w:pPr>
        <w:pStyle w:val="TOC2"/>
        <w:tabs>
          <w:tab w:val="right" w:leader="dot" w:pos="8306"/>
        </w:tabs>
      </w:pPr>
      <w:hyperlink w:anchor="_Toc24853" w:history="1">
        <w:r>
          <w:rPr>
            <w:rFonts w:ascii="仿宋" w:eastAsia="仿宋" w:hAnsi="仿宋" w:cs="仿宋" w:hint="eastAsia"/>
            <w:lang w:eastAsia="zh-CN"/>
          </w:rPr>
          <w:t>(二)、建设进度</w:t>
        </w:r>
        <w:r>
          <w:tab/>
        </w:r>
        <w:r>
          <w:fldChar w:fldCharType="begin"/>
        </w:r>
        <w:r>
          <w:instrText xml:space="preserve"> PAGEREF _Toc24853 \h </w:instrText>
        </w:r>
        <w:r>
          <w:fldChar w:fldCharType="separate"/>
        </w:r>
        <w:r>
          <w:t>79</w:t>
        </w:r>
        <w:r>
          <w:fldChar w:fldCharType="end"/>
        </w:r>
      </w:hyperlink>
    </w:p>
    <w:p>
      <w:pPr>
        <w:pStyle w:val="TOC2"/>
        <w:tabs>
          <w:tab w:val="right" w:leader="dot" w:pos="8306"/>
        </w:tabs>
      </w:pPr>
      <w:hyperlink w:anchor="_Toc14326" w:history="1">
        <w:r>
          <w:rPr>
            <w:rFonts w:ascii="仿宋" w:eastAsia="仿宋" w:hAnsi="仿宋" w:cs="仿宋" w:hint="eastAsia"/>
            <w:lang w:eastAsia="zh-CN"/>
          </w:rPr>
          <w:t>(三)、进度安排注意事项</w:t>
        </w:r>
        <w:r>
          <w:tab/>
        </w:r>
        <w:r>
          <w:fldChar w:fldCharType="begin"/>
        </w:r>
        <w:r>
          <w:instrText xml:space="preserve"> PAGEREF _Toc14326 \h </w:instrText>
        </w:r>
        <w:r>
          <w:fldChar w:fldCharType="separate"/>
        </w:r>
        <w:r>
          <w:t>80</w:t>
        </w:r>
        <w:r>
          <w:fldChar w:fldCharType="end"/>
        </w:r>
      </w:hyperlink>
    </w:p>
    <w:p>
      <w:pPr>
        <w:pStyle w:val="TOC2"/>
        <w:tabs>
          <w:tab w:val="right" w:leader="dot" w:pos="8306"/>
        </w:tabs>
      </w:pPr>
      <w:hyperlink w:anchor="_Toc26326" w:history="1">
        <w:r>
          <w:rPr>
            <w:rFonts w:ascii="仿宋" w:eastAsia="仿宋" w:hAnsi="仿宋" w:cs="仿宋" w:hint="eastAsia"/>
            <w:lang w:eastAsia="zh-CN"/>
          </w:rPr>
          <w:t>(四)、人力资源配置</w:t>
        </w:r>
        <w:r>
          <w:tab/>
        </w:r>
        <w:r>
          <w:fldChar w:fldCharType="begin"/>
        </w:r>
        <w:r>
          <w:instrText xml:space="preserve"> PAGEREF _Toc26326 \h </w:instrText>
        </w:r>
        <w:r>
          <w:fldChar w:fldCharType="separate"/>
        </w:r>
        <w:r>
          <w:t>80</w:t>
        </w:r>
        <w:r>
          <w:fldChar w:fldCharType="end"/>
        </w:r>
      </w:hyperlink>
    </w:p>
    <w:p>
      <w:pPr>
        <w:pStyle w:val="TOC2"/>
        <w:tabs>
          <w:tab w:val="right" w:leader="dot" w:pos="8306"/>
        </w:tabs>
      </w:pPr>
      <w:hyperlink w:anchor="_Toc25755" w:history="1">
        <w:r>
          <w:rPr>
            <w:rFonts w:ascii="仿宋" w:eastAsia="仿宋" w:hAnsi="仿宋" w:cs="仿宋" w:hint="eastAsia"/>
            <w:lang w:eastAsia="zh-CN"/>
          </w:rPr>
          <w:t>(五)、员工培训</w:t>
        </w:r>
        <w:r>
          <w:tab/>
        </w:r>
        <w:r>
          <w:fldChar w:fldCharType="begin"/>
        </w:r>
        <w:r>
          <w:instrText xml:space="preserve"> PAGEREF _Toc25755 \h </w:instrText>
        </w:r>
        <w:r>
          <w:fldChar w:fldCharType="separate"/>
        </w:r>
        <w:r>
          <w:t>81</w:t>
        </w:r>
        <w:r>
          <w:fldChar w:fldCharType="end"/>
        </w:r>
      </w:hyperlink>
    </w:p>
    <w:p>
      <w:pPr>
        <w:pStyle w:val="TOC2"/>
        <w:tabs>
          <w:tab w:val="right" w:leader="dot" w:pos="8306"/>
        </w:tabs>
      </w:pPr>
      <w:hyperlink w:anchor="_Toc7508" w:history="1">
        <w:r>
          <w:rPr>
            <w:rFonts w:ascii="仿宋" w:eastAsia="仿宋" w:hAnsi="仿宋" w:cs="仿宋" w:hint="eastAsia"/>
            <w:lang w:eastAsia="zh-CN"/>
          </w:rPr>
          <w:t>(六)、机顶盒(STB)项目实施保障</w:t>
        </w:r>
        <w:r>
          <w:tab/>
        </w:r>
        <w:r>
          <w:fldChar w:fldCharType="begin"/>
        </w:r>
        <w:r>
          <w:instrText xml:space="preserve"> PAGEREF _Toc7508 \h </w:instrText>
        </w:r>
        <w:r>
          <w:fldChar w:fldCharType="separate"/>
        </w:r>
        <w:r>
          <w:t>83</w:t>
        </w:r>
        <w:r>
          <w:fldChar w:fldCharType="end"/>
        </w:r>
      </w:hyperlink>
    </w:p>
    <w:p>
      <w:pPr>
        <w:pStyle w:val="TOC1"/>
        <w:tabs>
          <w:tab w:val="right" w:leader="dot" w:pos="8306"/>
        </w:tabs>
      </w:pPr>
      <w:hyperlink w:anchor="_Toc10622" w:history="1">
        <w:r>
          <w:rPr>
            <w:rFonts w:ascii="仿宋" w:eastAsia="仿宋" w:hAnsi="仿宋" w:cs="仿宋" w:hint="eastAsia"/>
            <w:lang w:eastAsia="zh-CN"/>
          </w:rPr>
          <w:t>二十、技术创新与研发计划</w:t>
        </w:r>
        <w:r>
          <w:tab/>
        </w:r>
        <w:r>
          <w:fldChar w:fldCharType="begin"/>
        </w:r>
        <w:r>
          <w:instrText xml:space="preserve"> PAGEREF _Toc10622 \h </w:instrText>
        </w:r>
        <w:r>
          <w:fldChar w:fldCharType="separate"/>
        </w:r>
        <w:r>
          <w:t>84</w:t>
        </w:r>
        <w:r>
          <w:fldChar w:fldCharType="end"/>
        </w:r>
      </w:hyperlink>
    </w:p>
    <w:p>
      <w:pPr>
        <w:pStyle w:val="TOC2"/>
        <w:tabs>
          <w:tab w:val="right" w:leader="dot" w:pos="8306"/>
        </w:tabs>
      </w:pPr>
      <w:hyperlink w:anchor="_Toc15534" w:history="1">
        <w:r>
          <w:rPr>
            <w:rFonts w:ascii="仿宋" w:eastAsia="仿宋" w:hAnsi="仿宋" w:cs="仿宋" w:hint="eastAsia"/>
            <w:lang w:eastAsia="zh-CN"/>
          </w:rPr>
          <w:t>(一)、技术创新策略</w:t>
        </w:r>
        <w:r>
          <w:tab/>
        </w:r>
        <w:r>
          <w:fldChar w:fldCharType="begin"/>
        </w:r>
        <w:r>
          <w:instrText xml:space="preserve"> PAGEREF _Toc15534 \h </w:instrText>
        </w:r>
        <w:r>
          <w:fldChar w:fldCharType="separate"/>
        </w:r>
        <w:r>
          <w:t>84</w:t>
        </w:r>
        <w:r>
          <w:fldChar w:fldCharType="end"/>
        </w:r>
      </w:hyperlink>
    </w:p>
    <w:p>
      <w:pPr>
        <w:pStyle w:val="TOC2"/>
        <w:tabs>
          <w:tab w:val="right" w:leader="dot" w:pos="8306"/>
        </w:tabs>
      </w:pPr>
      <w:hyperlink w:anchor="_Toc3084" w:history="1">
        <w:r>
          <w:rPr>
            <w:rFonts w:ascii="仿宋" w:eastAsia="仿宋" w:hAnsi="仿宋" w:cs="仿宋" w:hint="eastAsia"/>
            <w:lang w:eastAsia="zh-CN"/>
          </w:rPr>
          <w:t>(二)、研发资源配置</w:t>
        </w:r>
        <w:r>
          <w:tab/>
        </w:r>
        <w:r>
          <w:fldChar w:fldCharType="begin"/>
        </w:r>
        <w:r>
          <w:instrText xml:space="preserve"> PAGEREF _Toc3084 \h </w:instrText>
        </w:r>
        <w:r>
          <w:fldChar w:fldCharType="separate"/>
        </w:r>
        <w:r>
          <w:t>85</w:t>
        </w:r>
        <w:r>
          <w:fldChar w:fldCharType="end"/>
        </w:r>
      </w:hyperlink>
    </w:p>
    <w:p>
      <w:pPr>
        <w:pStyle w:val="TOC2"/>
        <w:tabs>
          <w:tab w:val="right" w:leader="dot" w:pos="8306"/>
        </w:tabs>
      </w:pPr>
      <w:hyperlink w:anchor="_Toc13142" w:history="1">
        <w:r>
          <w:rPr>
            <w:rFonts w:ascii="仿宋" w:eastAsia="仿宋" w:hAnsi="仿宋" w:cs="仿宋" w:hint="eastAsia"/>
            <w:lang w:eastAsia="zh-CN"/>
          </w:rPr>
          <w:t>(三)、技术合作伙伴关系建设</w:t>
        </w:r>
        <w:r>
          <w:tab/>
        </w:r>
        <w:r>
          <w:fldChar w:fldCharType="begin"/>
        </w:r>
        <w:r>
          <w:instrText xml:space="preserve"> PAGEREF _Toc13142 \h </w:instrText>
        </w:r>
        <w:r>
          <w:fldChar w:fldCharType="separate"/>
        </w:r>
        <w:r>
          <w:t>86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8989"/>
      <w:r>
        <w:rPr>
          <w:rFonts w:ascii="仿宋" w:eastAsia="仿宋" w:hAnsi="仿宋" w:cs="仿宋" w:hint="eastAsia"/>
          <w:sz w:val="28"/>
          <w:lang w:eastAsia="zh-CN"/>
        </w:rPr>
        <w:t>一、技术贸易</w:t>
      </w:r>
      <w:bookmarkEnd w:id="2"/>
    </w:p>
    <w:p>
      <w:pPr>
        <w:pStyle w:val="Heading2"/>
        <w:rPr>
          <w:rFonts w:ascii="仿宋" w:eastAsia="仿宋" w:hAnsi="仿宋" w:cs="仿宋" w:hint="eastAsia"/>
          <w:lang w:eastAsia="zh-CN"/>
        </w:rPr>
      </w:pPr>
      <w:bookmarkStart w:id="3" w:name="_Toc9755"/>
      <w:r>
        <w:rPr>
          <w:rFonts w:ascii="仿宋" w:eastAsia="仿宋" w:hAnsi="仿宋" w:cs="仿宋" w:hint="eastAsia"/>
          <w:lang w:eastAsia="zh-CN"/>
        </w:rPr>
        <w:t>(一)、技术贸易概述</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技术贸易的定义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技术贸易是指在不同国家之间以技术、专业知识和专利权为基础进行的跨境交易。这种交易形式包括但不限于以下几个方面：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技术转让：一国企业将其所拥有的技术、专利或专业知识转让给另一国企业，以达到商业目标。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技术许可：一方以许可的形式向另一方授予使用其技术、专利、商标、著作权等知识产权的权利，通常以费用或其他约定条件作为交换。</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技术服务：一国企业向另一国提供技术咨询、工程服务、培训等专业服务。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https://d.book118.com/258137031071006043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机顶盒(STB)项目安全调研评估报告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机顶盒(STB)项目安全调研评估报告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机顶盒(STB)项目安全调研评估报告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机顶盒(STB)项目安全调研评估报告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机顶盒(STB)项目安全调研评估报告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FA5061"/>
    <w:rsid w:val="4593521B"/>
    <w:rsid w:val="7AE7341D"/>
    <w:rsid w:val="7EFA50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58137031071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2024-03-02T07:28:00Z</dcterms:created>
  <dcterms:modified xsi:type="dcterms:W3CDTF">2024-03-02T07:28:41Z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328FA3CBD32D422987F9E4156C0A9426_11</vt:lpwstr>
  </property>
  <property fmtid="{D5CDD505-2E9C-101B-9397-08002B2CF9AE}" pid="3" name="KSOProductBuildVer">
    <vt:lpwstr>2052-12.1.0.16399</vt:lpwstr>
  </property>
</Properties>
</file>