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二维码项目规划设计蓝图</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28859" w:history="1">
        <w:r>
          <w:rPr>
            <w:rFonts w:ascii="仿宋" w:eastAsia="仿宋" w:hAnsi="仿宋" w:cs="仿宋" w:hint="eastAsia"/>
            <w:lang w:eastAsia="zh-CN"/>
          </w:rPr>
          <w:t>前言</w:t>
        </w:r>
        <w:r>
          <w:tab/>
        </w:r>
        <w:r>
          <w:fldChar w:fldCharType="begin"/>
        </w:r>
        <w:r>
          <w:instrText xml:space="preserve"> PAGEREF _Toc28859 \h </w:instrText>
        </w:r>
        <w:r>
          <w:fldChar w:fldCharType="separate"/>
        </w:r>
        <w:r>
          <w:t>3</w:t>
        </w:r>
        <w:r>
          <w:fldChar w:fldCharType="end"/>
        </w:r>
      </w:hyperlink>
    </w:p>
    <w:p>
      <w:pPr>
        <w:pStyle w:val="TOC1"/>
        <w:tabs>
          <w:tab w:val="right" w:leader="dot" w:pos="8306"/>
        </w:tabs>
      </w:pPr>
      <w:hyperlink w:anchor="_Toc27999" w:history="1">
        <w:r>
          <w:rPr>
            <w:rFonts w:ascii="仿宋" w:eastAsia="仿宋" w:hAnsi="仿宋" w:cs="仿宋" w:hint="eastAsia"/>
            <w:lang w:eastAsia="zh-CN"/>
          </w:rPr>
          <w:t>一、二维码项目选址可行性分析</w:t>
        </w:r>
        <w:r>
          <w:tab/>
        </w:r>
        <w:r>
          <w:fldChar w:fldCharType="begin"/>
        </w:r>
        <w:r>
          <w:instrText xml:space="preserve"> PAGEREF _Toc27999 \h </w:instrText>
        </w:r>
        <w:r>
          <w:fldChar w:fldCharType="separate"/>
        </w:r>
        <w:r>
          <w:t>3</w:t>
        </w:r>
        <w:r>
          <w:fldChar w:fldCharType="end"/>
        </w:r>
      </w:hyperlink>
    </w:p>
    <w:p>
      <w:pPr>
        <w:pStyle w:val="TOC2"/>
        <w:tabs>
          <w:tab w:val="right" w:leader="dot" w:pos="8306"/>
        </w:tabs>
      </w:pPr>
      <w:hyperlink w:anchor="_Toc11101" w:history="1">
        <w:r>
          <w:rPr>
            <w:rFonts w:ascii="仿宋" w:eastAsia="仿宋" w:hAnsi="仿宋" w:cs="仿宋" w:hint="eastAsia"/>
            <w:lang w:eastAsia="zh-CN"/>
          </w:rPr>
          <w:t>(一)、二维码项目选址</w:t>
        </w:r>
        <w:r>
          <w:tab/>
        </w:r>
        <w:r>
          <w:fldChar w:fldCharType="begin"/>
        </w:r>
        <w:r>
          <w:instrText xml:space="preserve"> PAGEREF _Toc11101 \h </w:instrText>
        </w:r>
        <w:r>
          <w:fldChar w:fldCharType="separate"/>
        </w:r>
        <w:r>
          <w:t>3</w:t>
        </w:r>
        <w:r>
          <w:fldChar w:fldCharType="end"/>
        </w:r>
      </w:hyperlink>
    </w:p>
    <w:p>
      <w:pPr>
        <w:pStyle w:val="TOC2"/>
        <w:tabs>
          <w:tab w:val="right" w:leader="dot" w:pos="8306"/>
        </w:tabs>
      </w:pPr>
      <w:hyperlink w:anchor="_Toc29522" w:history="1">
        <w:r>
          <w:rPr>
            <w:rFonts w:ascii="仿宋" w:eastAsia="仿宋" w:hAnsi="仿宋" w:cs="仿宋" w:hint="eastAsia"/>
            <w:lang w:eastAsia="zh-CN"/>
          </w:rPr>
          <w:t>(二)、用地控制指标</w:t>
        </w:r>
        <w:r>
          <w:tab/>
        </w:r>
        <w:r>
          <w:fldChar w:fldCharType="begin"/>
        </w:r>
        <w:r>
          <w:instrText xml:space="preserve"> PAGEREF _Toc29522 \h </w:instrText>
        </w:r>
        <w:r>
          <w:fldChar w:fldCharType="separate"/>
        </w:r>
        <w:r>
          <w:t>3</w:t>
        </w:r>
        <w:r>
          <w:fldChar w:fldCharType="end"/>
        </w:r>
      </w:hyperlink>
    </w:p>
    <w:p>
      <w:pPr>
        <w:pStyle w:val="TOC2"/>
        <w:tabs>
          <w:tab w:val="right" w:leader="dot" w:pos="8306"/>
        </w:tabs>
      </w:pPr>
      <w:hyperlink w:anchor="_Toc31899" w:history="1">
        <w:r>
          <w:rPr>
            <w:rFonts w:ascii="仿宋" w:eastAsia="仿宋" w:hAnsi="仿宋" w:cs="仿宋" w:hint="eastAsia"/>
            <w:lang w:eastAsia="zh-CN"/>
          </w:rPr>
          <w:t>(三)、节约用地措施</w:t>
        </w:r>
        <w:r>
          <w:tab/>
        </w:r>
        <w:r>
          <w:fldChar w:fldCharType="begin"/>
        </w:r>
        <w:r>
          <w:instrText xml:space="preserve"> PAGEREF _Toc31899 \h </w:instrText>
        </w:r>
        <w:r>
          <w:fldChar w:fldCharType="separate"/>
        </w:r>
        <w:r>
          <w:t>5</w:t>
        </w:r>
        <w:r>
          <w:fldChar w:fldCharType="end"/>
        </w:r>
      </w:hyperlink>
    </w:p>
    <w:p>
      <w:pPr>
        <w:pStyle w:val="TOC2"/>
        <w:tabs>
          <w:tab w:val="right" w:leader="dot" w:pos="8306"/>
        </w:tabs>
      </w:pPr>
      <w:hyperlink w:anchor="_Toc18548" w:history="1">
        <w:r>
          <w:rPr>
            <w:rFonts w:ascii="仿宋" w:eastAsia="仿宋" w:hAnsi="仿宋" w:cs="仿宋" w:hint="eastAsia"/>
            <w:lang w:eastAsia="zh-CN"/>
          </w:rPr>
          <w:t>(四)、总图布置方案</w:t>
        </w:r>
        <w:r>
          <w:tab/>
        </w:r>
        <w:r>
          <w:fldChar w:fldCharType="begin"/>
        </w:r>
        <w:r>
          <w:instrText xml:space="preserve"> PAGEREF _Toc18548 \h </w:instrText>
        </w:r>
        <w:r>
          <w:fldChar w:fldCharType="separate"/>
        </w:r>
        <w:r>
          <w:t>6</w:t>
        </w:r>
        <w:r>
          <w:fldChar w:fldCharType="end"/>
        </w:r>
      </w:hyperlink>
    </w:p>
    <w:p>
      <w:pPr>
        <w:pStyle w:val="TOC2"/>
        <w:tabs>
          <w:tab w:val="right" w:leader="dot" w:pos="8306"/>
        </w:tabs>
      </w:pPr>
      <w:hyperlink w:anchor="_Toc19515" w:history="1">
        <w:r>
          <w:rPr>
            <w:rFonts w:ascii="仿宋" w:eastAsia="仿宋" w:hAnsi="仿宋" w:cs="仿宋" w:hint="eastAsia"/>
            <w:lang w:eastAsia="zh-CN"/>
          </w:rPr>
          <w:t>(五)、选址综合评价</w:t>
        </w:r>
        <w:r>
          <w:tab/>
        </w:r>
        <w:r>
          <w:fldChar w:fldCharType="begin"/>
        </w:r>
        <w:r>
          <w:instrText xml:space="preserve"> PAGEREF _Toc19515 \h </w:instrText>
        </w:r>
        <w:r>
          <w:fldChar w:fldCharType="separate"/>
        </w:r>
        <w:r>
          <w:t>7</w:t>
        </w:r>
        <w:r>
          <w:fldChar w:fldCharType="end"/>
        </w:r>
      </w:hyperlink>
    </w:p>
    <w:p>
      <w:pPr>
        <w:pStyle w:val="TOC1"/>
        <w:tabs>
          <w:tab w:val="right" w:leader="dot" w:pos="8306"/>
        </w:tabs>
      </w:pPr>
      <w:hyperlink w:anchor="_Toc28579" w:history="1">
        <w:r>
          <w:rPr>
            <w:rFonts w:ascii="仿宋" w:eastAsia="仿宋" w:hAnsi="仿宋" w:cs="仿宋" w:hint="eastAsia"/>
            <w:lang w:eastAsia="zh-CN"/>
          </w:rPr>
          <w:t>二、二维码项目建设单位说明</w:t>
        </w:r>
        <w:r>
          <w:tab/>
        </w:r>
        <w:r>
          <w:fldChar w:fldCharType="begin"/>
        </w:r>
        <w:r>
          <w:instrText xml:space="preserve"> PAGEREF _Toc28579 \h </w:instrText>
        </w:r>
        <w:r>
          <w:fldChar w:fldCharType="separate"/>
        </w:r>
        <w:r>
          <w:t>8</w:t>
        </w:r>
        <w:r>
          <w:fldChar w:fldCharType="end"/>
        </w:r>
      </w:hyperlink>
    </w:p>
    <w:p>
      <w:pPr>
        <w:pStyle w:val="TOC2"/>
        <w:tabs>
          <w:tab w:val="right" w:leader="dot" w:pos="8306"/>
        </w:tabs>
      </w:pPr>
      <w:hyperlink w:anchor="_Toc2856" w:history="1">
        <w:r>
          <w:rPr>
            <w:rFonts w:ascii="仿宋" w:eastAsia="仿宋" w:hAnsi="仿宋" w:cs="仿宋" w:hint="eastAsia"/>
            <w:lang w:eastAsia="zh-CN"/>
          </w:rPr>
          <w:t>(一)、二维码项目承办单位基本情况</w:t>
        </w:r>
        <w:r>
          <w:tab/>
        </w:r>
        <w:r>
          <w:fldChar w:fldCharType="begin"/>
        </w:r>
        <w:r>
          <w:instrText xml:space="preserve"> PAGEREF _Toc2856 \h </w:instrText>
        </w:r>
        <w:r>
          <w:fldChar w:fldCharType="separate"/>
        </w:r>
        <w:r>
          <w:t>8</w:t>
        </w:r>
        <w:r>
          <w:fldChar w:fldCharType="end"/>
        </w:r>
      </w:hyperlink>
    </w:p>
    <w:p>
      <w:pPr>
        <w:pStyle w:val="TOC2"/>
        <w:tabs>
          <w:tab w:val="right" w:leader="dot" w:pos="8306"/>
        </w:tabs>
      </w:pPr>
      <w:hyperlink w:anchor="_Toc12689" w:history="1">
        <w:r>
          <w:rPr>
            <w:rFonts w:ascii="仿宋" w:eastAsia="仿宋" w:hAnsi="仿宋" w:cs="仿宋" w:hint="eastAsia"/>
            <w:lang w:eastAsia="zh-CN"/>
          </w:rPr>
          <w:t>(二)、公司经济效益分析</w:t>
        </w:r>
        <w:r>
          <w:tab/>
        </w:r>
        <w:r>
          <w:fldChar w:fldCharType="begin"/>
        </w:r>
        <w:r>
          <w:instrText xml:space="preserve"> PAGEREF _Toc12689 \h </w:instrText>
        </w:r>
        <w:r>
          <w:fldChar w:fldCharType="separate"/>
        </w:r>
        <w:r>
          <w:t>9</w:t>
        </w:r>
        <w:r>
          <w:fldChar w:fldCharType="end"/>
        </w:r>
      </w:hyperlink>
    </w:p>
    <w:p>
      <w:pPr>
        <w:pStyle w:val="TOC1"/>
        <w:tabs>
          <w:tab w:val="right" w:leader="dot" w:pos="8306"/>
        </w:tabs>
      </w:pPr>
      <w:hyperlink w:anchor="_Toc29912" w:history="1">
        <w:r>
          <w:rPr>
            <w:rFonts w:ascii="仿宋" w:eastAsia="仿宋" w:hAnsi="仿宋" w:cs="仿宋" w:hint="eastAsia"/>
            <w:lang w:eastAsia="zh-CN"/>
          </w:rPr>
          <w:t>三、市场分析、调研</w:t>
        </w:r>
        <w:r>
          <w:tab/>
        </w:r>
        <w:r>
          <w:fldChar w:fldCharType="begin"/>
        </w:r>
        <w:r>
          <w:instrText xml:space="preserve"> PAGEREF _Toc29912 \h </w:instrText>
        </w:r>
        <w:r>
          <w:fldChar w:fldCharType="separate"/>
        </w:r>
        <w:r>
          <w:t>10</w:t>
        </w:r>
        <w:r>
          <w:fldChar w:fldCharType="end"/>
        </w:r>
      </w:hyperlink>
    </w:p>
    <w:p>
      <w:pPr>
        <w:pStyle w:val="TOC2"/>
        <w:tabs>
          <w:tab w:val="right" w:leader="dot" w:pos="8306"/>
        </w:tabs>
      </w:pPr>
      <w:hyperlink w:anchor="_Toc25387" w:history="1">
        <w:r>
          <w:rPr>
            <w:rFonts w:ascii="仿宋" w:eastAsia="仿宋" w:hAnsi="仿宋" w:cs="仿宋" w:hint="eastAsia"/>
            <w:lang w:eastAsia="zh-CN"/>
          </w:rPr>
          <w:t>(一)、二维码行业分析</w:t>
        </w:r>
        <w:r>
          <w:tab/>
        </w:r>
        <w:r>
          <w:fldChar w:fldCharType="begin"/>
        </w:r>
        <w:r>
          <w:instrText xml:space="preserve"> PAGEREF _Toc25387 \h </w:instrText>
        </w:r>
        <w:r>
          <w:fldChar w:fldCharType="separate"/>
        </w:r>
        <w:r>
          <w:t>10</w:t>
        </w:r>
        <w:r>
          <w:fldChar w:fldCharType="end"/>
        </w:r>
      </w:hyperlink>
    </w:p>
    <w:p>
      <w:pPr>
        <w:pStyle w:val="TOC2"/>
        <w:tabs>
          <w:tab w:val="right" w:leader="dot" w:pos="8306"/>
        </w:tabs>
      </w:pPr>
      <w:hyperlink w:anchor="_Toc7342" w:history="1">
        <w:r>
          <w:rPr>
            <w:rFonts w:ascii="仿宋" w:eastAsia="仿宋" w:hAnsi="仿宋" w:cs="仿宋" w:hint="eastAsia"/>
            <w:lang w:eastAsia="zh-CN"/>
          </w:rPr>
          <w:t>(二)、二维码市场分析预测</w:t>
        </w:r>
        <w:r>
          <w:tab/>
        </w:r>
        <w:r>
          <w:fldChar w:fldCharType="begin"/>
        </w:r>
        <w:r>
          <w:instrText xml:space="preserve"> PAGEREF _Toc7342 \h </w:instrText>
        </w:r>
        <w:r>
          <w:fldChar w:fldCharType="separate"/>
        </w:r>
        <w:r>
          <w:t>10</w:t>
        </w:r>
        <w:r>
          <w:fldChar w:fldCharType="end"/>
        </w:r>
      </w:hyperlink>
    </w:p>
    <w:p>
      <w:pPr>
        <w:pStyle w:val="TOC1"/>
        <w:tabs>
          <w:tab w:val="right" w:leader="dot" w:pos="8306"/>
        </w:tabs>
      </w:pPr>
      <w:hyperlink w:anchor="_Toc7134" w:history="1">
        <w:r>
          <w:rPr>
            <w:rFonts w:ascii="仿宋" w:eastAsia="仿宋" w:hAnsi="仿宋" w:cs="仿宋" w:hint="eastAsia"/>
            <w:lang w:eastAsia="zh-CN"/>
          </w:rPr>
          <w:t>四、产品规划分析</w:t>
        </w:r>
        <w:r>
          <w:tab/>
        </w:r>
        <w:r>
          <w:fldChar w:fldCharType="begin"/>
        </w:r>
        <w:r>
          <w:instrText xml:space="preserve"> PAGEREF _Toc7134 \h </w:instrText>
        </w:r>
        <w:r>
          <w:fldChar w:fldCharType="separate"/>
        </w:r>
        <w:r>
          <w:t>11</w:t>
        </w:r>
        <w:r>
          <w:fldChar w:fldCharType="end"/>
        </w:r>
      </w:hyperlink>
    </w:p>
    <w:p>
      <w:pPr>
        <w:pStyle w:val="TOC2"/>
        <w:tabs>
          <w:tab w:val="right" w:leader="dot" w:pos="8306"/>
        </w:tabs>
      </w:pPr>
      <w:hyperlink w:anchor="_Toc12176" w:history="1">
        <w:r>
          <w:rPr>
            <w:rFonts w:ascii="仿宋" w:eastAsia="仿宋" w:hAnsi="仿宋" w:cs="仿宋" w:hint="eastAsia"/>
            <w:lang w:eastAsia="zh-CN"/>
          </w:rPr>
          <w:t>(一)、产品规划</w:t>
        </w:r>
        <w:r>
          <w:tab/>
        </w:r>
        <w:r>
          <w:fldChar w:fldCharType="begin"/>
        </w:r>
        <w:r>
          <w:instrText xml:space="preserve"> PAGEREF _Toc12176 \h </w:instrText>
        </w:r>
        <w:r>
          <w:fldChar w:fldCharType="separate"/>
        </w:r>
        <w:r>
          <w:t>11</w:t>
        </w:r>
        <w:r>
          <w:fldChar w:fldCharType="end"/>
        </w:r>
      </w:hyperlink>
    </w:p>
    <w:p>
      <w:pPr>
        <w:pStyle w:val="TOC2"/>
        <w:tabs>
          <w:tab w:val="right" w:leader="dot" w:pos="8306"/>
        </w:tabs>
      </w:pPr>
      <w:hyperlink w:anchor="_Toc17255" w:history="1">
        <w:r>
          <w:rPr>
            <w:rFonts w:ascii="仿宋" w:eastAsia="仿宋" w:hAnsi="仿宋" w:cs="仿宋" w:hint="eastAsia"/>
            <w:lang w:eastAsia="zh-CN"/>
          </w:rPr>
          <w:t>(二)、建设规模</w:t>
        </w:r>
        <w:r>
          <w:tab/>
        </w:r>
        <w:r>
          <w:fldChar w:fldCharType="begin"/>
        </w:r>
        <w:r>
          <w:instrText xml:space="preserve"> PAGEREF _Toc17255 \h </w:instrText>
        </w:r>
        <w:r>
          <w:fldChar w:fldCharType="separate"/>
        </w:r>
        <w:r>
          <w:t>12</w:t>
        </w:r>
        <w:r>
          <w:fldChar w:fldCharType="end"/>
        </w:r>
      </w:hyperlink>
    </w:p>
    <w:p>
      <w:pPr>
        <w:pStyle w:val="TOC1"/>
        <w:tabs>
          <w:tab w:val="right" w:leader="dot" w:pos="8306"/>
        </w:tabs>
      </w:pPr>
      <w:hyperlink w:anchor="_Toc21258" w:history="1">
        <w:r>
          <w:rPr>
            <w:rFonts w:ascii="仿宋" w:eastAsia="仿宋" w:hAnsi="仿宋" w:cs="仿宋" w:hint="eastAsia"/>
            <w:lang w:eastAsia="zh-CN"/>
          </w:rPr>
          <w:t>五、二维码项目土建工程</w:t>
        </w:r>
        <w:r>
          <w:tab/>
        </w:r>
        <w:r>
          <w:fldChar w:fldCharType="begin"/>
        </w:r>
        <w:r>
          <w:instrText xml:space="preserve"> PAGEREF _Toc21258 \h </w:instrText>
        </w:r>
        <w:r>
          <w:fldChar w:fldCharType="separate"/>
        </w:r>
        <w:r>
          <w:t>13</w:t>
        </w:r>
        <w:r>
          <w:fldChar w:fldCharType="end"/>
        </w:r>
      </w:hyperlink>
    </w:p>
    <w:p>
      <w:pPr>
        <w:pStyle w:val="TOC2"/>
        <w:tabs>
          <w:tab w:val="right" w:leader="dot" w:pos="8306"/>
        </w:tabs>
      </w:pPr>
      <w:hyperlink w:anchor="_Toc23257" w:history="1">
        <w:r>
          <w:rPr>
            <w:rFonts w:ascii="仿宋" w:eastAsia="仿宋" w:hAnsi="仿宋" w:cs="仿宋" w:hint="eastAsia"/>
            <w:lang w:eastAsia="zh-CN"/>
          </w:rPr>
          <w:t>(一)、建筑工程设计原则</w:t>
        </w:r>
        <w:r>
          <w:tab/>
        </w:r>
        <w:r>
          <w:fldChar w:fldCharType="begin"/>
        </w:r>
        <w:r>
          <w:instrText xml:space="preserve"> PAGEREF _Toc23257 \h </w:instrText>
        </w:r>
        <w:r>
          <w:fldChar w:fldCharType="separate"/>
        </w:r>
        <w:r>
          <w:t>13</w:t>
        </w:r>
        <w:r>
          <w:fldChar w:fldCharType="end"/>
        </w:r>
      </w:hyperlink>
    </w:p>
    <w:p>
      <w:pPr>
        <w:pStyle w:val="TOC2"/>
        <w:tabs>
          <w:tab w:val="right" w:leader="dot" w:pos="8306"/>
        </w:tabs>
      </w:pPr>
      <w:hyperlink w:anchor="_Toc5814" w:history="1">
        <w:r>
          <w:rPr>
            <w:rFonts w:ascii="仿宋" w:eastAsia="仿宋" w:hAnsi="仿宋" w:cs="仿宋" w:hint="eastAsia"/>
            <w:lang w:eastAsia="zh-CN"/>
          </w:rPr>
          <w:t>(二)、土建工程设计年限及安全等级</w:t>
        </w:r>
        <w:r>
          <w:tab/>
        </w:r>
        <w:r>
          <w:fldChar w:fldCharType="begin"/>
        </w:r>
        <w:r>
          <w:instrText xml:space="preserve"> PAGEREF _Toc5814 \h </w:instrText>
        </w:r>
        <w:r>
          <w:fldChar w:fldCharType="separate"/>
        </w:r>
        <w:r>
          <w:t>14</w:t>
        </w:r>
        <w:r>
          <w:fldChar w:fldCharType="end"/>
        </w:r>
      </w:hyperlink>
    </w:p>
    <w:p>
      <w:pPr>
        <w:pStyle w:val="TOC2"/>
        <w:tabs>
          <w:tab w:val="right" w:leader="dot" w:pos="8306"/>
        </w:tabs>
      </w:pPr>
      <w:hyperlink w:anchor="_Toc17134" w:history="1">
        <w:r>
          <w:rPr>
            <w:rFonts w:ascii="仿宋" w:eastAsia="仿宋" w:hAnsi="仿宋" w:cs="仿宋" w:hint="eastAsia"/>
            <w:lang w:eastAsia="zh-CN"/>
          </w:rPr>
          <w:t>(三)、建筑工程设计总体要求</w:t>
        </w:r>
        <w:r>
          <w:tab/>
        </w:r>
        <w:r>
          <w:fldChar w:fldCharType="begin"/>
        </w:r>
        <w:r>
          <w:instrText xml:space="preserve"> PAGEREF _Toc17134 \h </w:instrText>
        </w:r>
        <w:r>
          <w:fldChar w:fldCharType="separate"/>
        </w:r>
        <w:r>
          <w:t>16</w:t>
        </w:r>
        <w:r>
          <w:fldChar w:fldCharType="end"/>
        </w:r>
      </w:hyperlink>
    </w:p>
    <w:p>
      <w:pPr>
        <w:pStyle w:val="TOC2"/>
        <w:tabs>
          <w:tab w:val="right" w:leader="dot" w:pos="8306"/>
        </w:tabs>
      </w:pPr>
      <w:hyperlink w:anchor="_Toc20935" w:history="1">
        <w:r>
          <w:rPr>
            <w:rFonts w:ascii="仿宋" w:eastAsia="仿宋" w:hAnsi="仿宋" w:cs="仿宋" w:hint="eastAsia"/>
            <w:lang w:eastAsia="zh-CN"/>
          </w:rPr>
          <w:t>(四)、土建工程建设指标</w:t>
        </w:r>
        <w:r>
          <w:tab/>
        </w:r>
        <w:r>
          <w:fldChar w:fldCharType="begin"/>
        </w:r>
        <w:r>
          <w:instrText xml:space="preserve"> PAGEREF _Toc20935 \h </w:instrText>
        </w:r>
        <w:r>
          <w:fldChar w:fldCharType="separate"/>
        </w:r>
        <w:r>
          <w:t>16</w:t>
        </w:r>
        <w:r>
          <w:fldChar w:fldCharType="end"/>
        </w:r>
      </w:hyperlink>
    </w:p>
    <w:p>
      <w:pPr>
        <w:pStyle w:val="TOC1"/>
        <w:tabs>
          <w:tab w:val="right" w:leader="dot" w:pos="8306"/>
        </w:tabs>
      </w:pPr>
      <w:hyperlink w:anchor="_Toc4590" w:history="1">
        <w:r>
          <w:rPr>
            <w:rFonts w:ascii="仿宋" w:eastAsia="仿宋" w:hAnsi="仿宋" w:cs="仿宋" w:hint="eastAsia"/>
            <w:lang w:eastAsia="zh-CN"/>
          </w:rPr>
          <w:t>六、工艺说明</w:t>
        </w:r>
        <w:r>
          <w:tab/>
        </w:r>
        <w:r>
          <w:fldChar w:fldCharType="begin"/>
        </w:r>
        <w:r>
          <w:instrText xml:space="preserve"> PAGEREF _Toc4590 \h </w:instrText>
        </w:r>
        <w:r>
          <w:fldChar w:fldCharType="separate"/>
        </w:r>
        <w:r>
          <w:t>16</w:t>
        </w:r>
        <w:r>
          <w:fldChar w:fldCharType="end"/>
        </w:r>
      </w:hyperlink>
    </w:p>
    <w:p>
      <w:pPr>
        <w:pStyle w:val="TOC2"/>
        <w:tabs>
          <w:tab w:val="right" w:leader="dot" w:pos="8306"/>
        </w:tabs>
      </w:pPr>
      <w:hyperlink w:anchor="_Toc21977" w:history="1">
        <w:r>
          <w:rPr>
            <w:rFonts w:ascii="仿宋" w:eastAsia="仿宋" w:hAnsi="仿宋" w:cs="仿宋" w:hint="eastAsia"/>
            <w:lang w:eastAsia="zh-CN"/>
          </w:rPr>
          <w:t>(一)、技术管理特点</w:t>
        </w:r>
        <w:r>
          <w:tab/>
        </w:r>
        <w:r>
          <w:fldChar w:fldCharType="begin"/>
        </w:r>
        <w:r>
          <w:instrText xml:space="preserve"> PAGEREF _Toc21977 \h </w:instrText>
        </w:r>
        <w:r>
          <w:fldChar w:fldCharType="separate"/>
        </w:r>
        <w:r>
          <w:t>16</w:t>
        </w:r>
        <w:r>
          <w:fldChar w:fldCharType="end"/>
        </w:r>
      </w:hyperlink>
    </w:p>
    <w:p>
      <w:pPr>
        <w:pStyle w:val="TOC2"/>
        <w:tabs>
          <w:tab w:val="right" w:leader="dot" w:pos="8306"/>
        </w:tabs>
      </w:pPr>
      <w:hyperlink w:anchor="_Toc23973" w:history="1">
        <w:r>
          <w:rPr>
            <w:rFonts w:ascii="仿宋" w:eastAsia="仿宋" w:hAnsi="仿宋" w:cs="仿宋" w:hint="eastAsia"/>
            <w:lang w:eastAsia="zh-CN"/>
          </w:rPr>
          <w:t>(二)、二维码项目工艺技术设计方案</w:t>
        </w:r>
        <w:r>
          <w:tab/>
        </w:r>
        <w:r>
          <w:fldChar w:fldCharType="begin"/>
        </w:r>
        <w:r>
          <w:instrText xml:space="preserve"> PAGEREF _Toc23973 \h </w:instrText>
        </w:r>
        <w:r>
          <w:fldChar w:fldCharType="separate"/>
        </w:r>
        <w:r>
          <w:t>18</w:t>
        </w:r>
        <w:r>
          <w:fldChar w:fldCharType="end"/>
        </w:r>
      </w:hyperlink>
    </w:p>
    <w:p>
      <w:pPr>
        <w:pStyle w:val="TOC2"/>
        <w:tabs>
          <w:tab w:val="right" w:leader="dot" w:pos="8306"/>
        </w:tabs>
      </w:pPr>
      <w:hyperlink w:anchor="_Toc27014" w:history="1">
        <w:r>
          <w:rPr>
            <w:rFonts w:ascii="仿宋" w:eastAsia="仿宋" w:hAnsi="仿宋" w:cs="仿宋" w:hint="eastAsia"/>
            <w:lang w:eastAsia="zh-CN"/>
          </w:rPr>
          <w:t>(三)、设备选型方案</w:t>
        </w:r>
        <w:r>
          <w:tab/>
        </w:r>
        <w:r>
          <w:fldChar w:fldCharType="begin"/>
        </w:r>
        <w:r>
          <w:instrText xml:space="preserve"> PAGEREF _Toc27014 \h </w:instrText>
        </w:r>
        <w:r>
          <w:fldChar w:fldCharType="separate"/>
        </w:r>
        <w:r>
          <w:t>19</w:t>
        </w:r>
        <w:r>
          <w:fldChar w:fldCharType="end"/>
        </w:r>
      </w:hyperlink>
    </w:p>
    <w:p>
      <w:pPr>
        <w:pStyle w:val="TOC1"/>
        <w:tabs>
          <w:tab w:val="right" w:leader="dot" w:pos="8306"/>
        </w:tabs>
      </w:pPr>
      <w:hyperlink w:anchor="_Toc16967" w:history="1">
        <w:r>
          <w:rPr>
            <w:rFonts w:ascii="仿宋" w:eastAsia="仿宋" w:hAnsi="仿宋" w:cs="仿宋" w:hint="eastAsia"/>
            <w:lang w:eastAsia="zh-CN"/>
          </w:rPr>
          <w:t>七、二维码项目财务管理</w:t>
        </w:r>
        <w:r>
          <w:tab/>
        </w:r>
        <w:r>
          <w:fldChar w:fldCharType="begin"/>
        </w:r>
        <w:r>
          <w:instrText xml:space="preserve"> PAGEREF _Toc16967 \h </w:instrText>
        </w:r>
        <w:r>
          <w:fldChar w:fldCharType="separate"/>
        </w:r>
        <w:r>
          <w:t>20</w:t>
        </w:r>
        <w:r>
          <w:fldChar w:fldCharType="end"/>
        </w:r>
      </w:hyperlink>
    </w:p>
    <w:p>
      <w:pPr>
        <w:pStyle w:val="TOC2"/>
        <w:tabs>
          <w:tab w:val="right" w:leader="dot" w:pos="8306"/>
        </w:tabs>
      </w:pPr>
      <w:hyperlink w:anchor="_Toc20550" w:history="1">
        <w:r>
          <w:rPr>
            <w:rFonts w:ascii="仿宋" w:eastAsia="仿宋" w:hAnsi="仿宋" w:cs="仿宋" w:hint="eastAsia"/>
            <w:lang w:eastAsia="zh-CN"/>
          </w:rPr>
          <w:t>(一)、资金需求大</w:t>
        </w:r>
        <w:r>
          <w:tab/>
        </w:r>
        <w:r>
          <w:fldChar w:fldCharType="begin"/>
        </w:r>
        <w:r>
          <w:instrText xml:space="preserve"> PAGEREF _Toc20550 \h </w:instrText>
        </w:r>
        <w:r>
          <w:fldChar w:fldCharType="separate"/>
        </w:r>
        <w:r>
          <w:t>20</w:t>
        </w:r>
        <w:r>
          <w:fldChar w:fldCharType="end"/>
        </w:r>
      </w:hyperlink>
    </w:p>
    <w:p>
      <w:pPr>
        <w:pStyle w:val="TOC2"/>
        <w:tabs>
          <w:tab w:val="right" w:leader="dot" w:pos="8306"/>
        </w:tabs>
      </w:pPr>
      <w:hyperlink w:anchor="_Toc30002" w:history="1">
        <w:r>
          <w:rPr>
            <w:rFonts w:ascii="仿宋" w:eastAsia="仿宋" w:hAnsi="仿宋" w:cs="仿宋" w:hint="eastAsia"/>
            <w:lang w:eastAsia="zh-CN"/>
          </w:rPr>
          <w:t>(二)、研发周期长</w:t>
        </w:r>
        <w:r>
          <w:tab/>
        </w:r>
        <w:r>
          <w:fldChar w:fldCharType="begin"/>
        </w:r>
        <w:r>
          <w:instrText xml:space="preserve"> PAGEREF _Toc30002 \h </w:instrText>
        </w:r>
        <w:r>
          <w:fldChar w:fldCharType="separate"/>
        </w:r>
        <w:r>
          <w:t>21</w:t>
        </w:r>
        <w:r>
          <w:fldChar w:fldCharType="end"/>
        </w:r>
      </w:hyperlink>
    </w:p>
    <w:p>
      <w:pPr>
        <w:pStyle w:val="TOC2"/>
        <w:tabs>
          <w:tab w:val="right" w:leader="dot" w:pos="8306"/>
        </w:tabs>
      </w:pPr>
      <w:hyperlink w:anchor="_Toc4771" w:history="1">
        <w:r>
          <w:rPr>
            <w:rFonts w:ascii="仿宋" w:eastAsia="仿宋" w:hAnsi="仿宋" w:cs="仿宋" w:hint="eastAsia"/>
            <w:lang w:eastAsia="zh-CN"/>
          </w:rPr>
          <w:t>(三)、市场风险大</w:t>
        </w:r>
        <w:r>
          <w:tab/>
        </w:r>
        <w:r>
          <w:fldChar w:fldCharType="begin"/>
        </w:r>
        <w:r>
          <w:instrText xml:space="preserve"> PAGEREF _Toc4771 \h </w:instrText>
        </w:r>
        <w:r>
          <w:fldChar w:fldCharType="separate"/>
        </w:r>
        <w:r>
          <w:t>22</w:t>
        </w:r>
        <w:r>
          <w:fldChar w:fldCharType="end"/>
        </w:r>
      </w:hyperlink>
    </w:p>
    <w:p>
      <w:pPr>
        <w:pStyle w:val="TOC2"/>
        <w:tabs>
          <w:tab w:val="right" w:leader="dot" w:pos="8306"/>
        </w:tabs>
      </w:pPr>
      <w:hyperlink w:anchor="_Toc27365" w:history="1">
        <w:r>
          <w:rPr>
            <w:rFonts w:ascii="仿宋" w:eastAsia="仿宋" w:hAnsi="仿宋" w:cs="仿宋" w:hint="eastAsia"/>
            <w:lang w:eastAsia="zh-CN"/>
          </w:rPr>
          <w:t>(四)、利润率高</w:t>
        </w:r>
        <w:r>
          <w:tab/>
        </w:r>
        <w:r>
          <w:fldChar w:fldCharType="begin"/>
        </w:r>
        <w:r>
          <w:instrText xml:space="preserve"> PAGEREF _Toc27365 \h </w:instrText>
        </w:r>
        <w:r>
          <w:fldChar w:fldCharType="separate"/>
        </w:r>
        <w:r>
          <w:t>25</w:t>
        </w:r>
        <w:r>
          <w:fldChar w:fldCharType="end"/>
        </w:r>
      </w:hyperlink>
    </w:p>
    <w:p>
      <w:pPr>
        <w:pStyle w:val="TOC1"/>
        <w:tabs>
          <w:tab w:val="right" w:leader="dot" w:pos="8306"/>
        </w:tabs>
      </w:pPr>
      <w:hyperlink w:anchor="_Toc4302" w:history="1">
        <w:r>
          <w:rPr>
            <w:rFonts w:ascii="仿宋" w:eastAsia="仿宋" w:hAnsi="仿宋" w:cs="仿宋" w:hint="eastAsia"/>
            <w:lang w:eastAsia="zh-CN"/>
          </w:rPr>
          <w:t>八、二维码项目风险管理</w:t>
        </w:r>
        <w:r>
          <w:tab/>
        </w:r>
        <w:r>
          <w:fldChar w:fldCharType="begin"/>
        </w:r>
        <w:r>
          <w:instrText xml:space="preserve"> PAGEREF _Toc4302 \h </w:instrText>
        </w:r>
        <w:r>
          <w:fldChar w:fldCharType="separate"/>
        </w:r>
        <w:r>
          <w:t>27</w:t>
        </w:r>
        <w:r>
          <w:fldChar w:fldCharType="end"/>
        </w:r>
      </w:hyperlink>
    </w:p>
    <w:p>
      <w:pPr>
        <w:pStyle w:val="TOC2"/>
        <w:tabs>
          <w:tab w:val="right" w:leader="dot" w:pos="8306"/>
        </w:tabs>
      </w:pPr>
      <w:hyperlink w:anchor="_Toc4531" w:history="1">
        <w:r>
          <w:rPr>
            <w:rFonts w:ascii="仿宋" w:eastAsia="仿宋" w:hAnsi="仿宋" w:cs="仿宋" w:hint="eastAsia"/>
            <w:lang w:eastAsia="zh-CN"/>
          </w:rPr>
          <w:t>(一)、风险识别与评估</w:t>
        </w:r>
        <w:r>
          <w:tab/>
        </w:r>
        <w:r>
          <w:fldChar w:fldCharType="begin"/>
        </w:r>
        <w:r>
          <w:instrText xml:space="preserve"> PAGEREF _Toc4531 \h </w:instrText>
        </w:r>
        <w:r>
          <w:fldChar w:fldCharType="separate"/>
        </w:r>
        <w:r>
          <w:t>27</w:t>
        </w:r>
        <w:r>
          <w:fldChar w:fldCharType="end"/>
        </w:r>
      </w:hyperlink>
    </w:p>
    <w:p>
      <w:pPr>
        <w:pStyle w:val="TOC2"/>
        <w:tabs>
          <w:tab w:val="right" w:leader="dot" w:pos="8306"/>
        </w:tabs>
      </w:pPr>
      <w:hyperlink w:anchor="_Toc31509" w:history="1">
        <w:r>
          <w:rPr>
            <w:rFonts w:ascii="仿宋" w:eastAsia="仿宋" w:hAnsi="仿宋" w:cs="仿宋" w:hint="eastAsia"/>
            <w:lang w:eastAsia="zh-CN"/>
          </w:rPr>
          <w:t>(二)、风险应对策略</w:t>
        </w:r>
        <w:r>
          <w:tab/>
        </w:r>
        <w:r>
          <w:fldChar w:fldCharType="begin"/>
        </w:r>
        <w:r>
          <w:instrText xml:space="preserve"> PAGEREF _Toc31509 \h </w:instrText>
        </w:r>
        <w:r>
          <w:fldChar w:fldCharType="separate"/>
        </w:r>
        <w:r>
          <w:t>28</w:t>
        </w:r>
        <w:r>
          <w:fldChar w:fldCharType="end"/>
        </w:r>
      </w:hyperlink>
    </w:p>
    <w:p>
      <w:pPr>
        <w:pStyle w:val="TOC2"/>
        <w:tabs>
          <w:tab w:val="right" w:leader="dot" w:pos="8306"/>
        </w:tabs>
      </w:pPr>
      <w:hyperlink w:anchor="_Toc28400" w:history="1">
        <w:r>
          <w:rPr>
            <w:rFonts w:ascii="仿宋" w:eastAsia="仿宋" w:hAnsi="仿宋" w:cs="仿宋" w:hint="eastAsia"/>
            <w:lang w:eastAsia="zh-CN"/>
          </w:rPr>
          <w:t>(三)、风险监控与控制</w:t>
        </w:r>
        <w:r>
          <w:tab/>
        </w:r>
        <w:r>
          <w:fldChar w:fldCharType="begin"/>
        </w:r>
        <w:r>
          <w:instrText xml:space="preserve"> PAGEREF _Toc28400 \h </w:instrText>
        </w:r>
        <w:r>
          <w:fldChar w:fldCharType="separate"/>
        </w:r>
        <w:r>
          <w:t>30</w:t>
        </w:r>
        <w:r>
          <w:fldChar w:fldCharType="end"/>
        </w:r>
      </w:hyperlink>
    </w:p>
    <w:p>
      <w:pPr>
        <w:pStyle w:val="TOC1"/>
        <w:tabs>
          <w:tab w:val="right" w:leader="dot" w:pos="8306"/>
        </w:tabs>
      </w:pPr>
      <w:hyperlink w:anchor="_Toc26314" w:history="1">
        <w:r>
          <w:rPr>
            <w:rFonts w:ascii="仿宋" w:eastAsia="仿宋" w:hAnsi="仿宋" w:cs="仿宋" w:hint="eastAsia"/>
            <w:lang w:eastAsia="zh-CN"/>
          </w:rPr>
          <w:t>九、二维码项目计划安排</w:t>
        </w:r>
        <w:r>
          <w:tab/>
        </w:r>
        <w:r>
          <w:fldChar w:fldCharType="begin"/>
        </w:r>
        <w:r>
          <w:instrText xml:space="preserve"> PAGEREF _Toc26314 \h </w:instrText>
        </w:r>
        <w:r>
          <w:fldChar w:fldCharType="separate"/>
        </w:r>
        <w:r>
          <w:t>31</w:t>
        </w:r>
        <w:r>
          <w:fldChar w:fldCharType="end"/>
        </w:r>
      </w:hyperlink>
    </w:p>
    <w:p>
      <w:pPr>
        <w:pStyle w:val="TOC2"/>
        <w:tabs>
          <w:tab w:val="right" w:leader="dot" w:pos="8306"/>
        </w:tabs>
      </w:pPr>
      <w:hyperlink w:anchor="_Toc6831" w:history="1">
        <w:r>
          <w:rPr>
            <w:rFonts w:ascii="仿宋" w:eastAsia="仿宋" w:hAnsi="仿宋" w:cs="仿宋" w:hint="eastAsia"/>
            <w:lang w:eastAsia="zh-CN"/>
          </w:rPr>
          <w:t>(一)、建设周期</w:t>
        </w:r>
        <w:r>
          <w:tab/>
        </w:r>
        <w:r>
          <w:fldChar w:fldCharType="begin"/>
        </w:r>
        <w:r>
          <w:instrText xml:space="preserve"> PAGEREF _Toc6831 \h </w:instrText>
        </w:r>
        <w:r>
          <w:fldChar w:fldCharType="separate"/>
        </w:r>
        <w:r>
          <w:t>31</w:t>
        </w:r>
        <w:r>
          <w:fldChar w:fldCharType="end"/>
        </w:r>
      </w:hyperlink>
    </w:p>
    <w:p>
      <w:pPr>
        <w:pStyle w:val="TOC2"/>
        <w:tabs>
          <w:tab w:val="right" w:leader="dot" w:pos="8306"/>
        </w:tabs>
      </w:pPr>
      <w:hyperlink w:anchor="_Toc11158" w:history="1">
        <w:r>
          <w:rPr>
            <w:rFonts w:ascii="仿宋" w:eastAsia="仿宋" w:hAnsi="仿宋" w:cs="仿宋" w:hint="eastAsia"/>
            <w:lang w:eastAsia="zh-CN"/>
          </w:rPr>
          <w:t>(二)、建设进度</w:t>
        </w:r>
        <w:r>
          <w:tab/>
        </w:r>
        <w:r>
          <w:fldChar w:fldCharType="begin"/>
        </w:r>
        <w:r>
          <w:instrText xml:space="preserve"> PAGEREF _Toc11158 \h </w:instrText>
        </w:r>
        <w:r>
          <w:fldChar w:fldCharType="separate"/>
        </w:r>
        <w:r>
          <w:t>32</w:t>
        </w:r>
        <w:r>
          <w:fldChar w:fldCharType="end"/>
        </w:r>
      </w:hyperlink>
    </w:p>
    <w:p>
      <w:pPr>
        <w:pStyle w:val="TOC2"/>
        <w:tabs>
          <w:tab w:val="right" w:leader="dot" w:pos="8306"/>
        </w:tabs>
      </w:pPr>
      <w:hyperlink w:anchor="_Toc13899" w:history="1">
        <w:r>
          <w:rPr>
            <w:rFonts w:ascii="仿宋" w:eastAsia="仿宋" w:hAnsi="仿宋" w:cs="仿宋" w:hint="eastAsia"/>
            <w:lang w:eastAsia="zh-CN"/>
          </w:rPr>
          <w:t>(三)、进度安排注意事项</w:t>
        </w:r>
        <w:r>
          <w:tab/>
        </w:r>
        <w:r>
          <w:fldChar w:fldCharType="begin"/>
        </w:r>
        <w:r>
          <w:instrText xml:space="preserve"> PAGEREF _Toc13899 \h </w:instrText>
        </w:r>
        <w:r>
          <w:fldChar w:fldCharType="separate"/>
        </w:r>
        <w:r>
          <w:t>33</w:t>
        </w:r>
        <w:r>
          <w:fldChar w:fldCharType="end"/>
        </w:r>
      </w:hyperlink>
    </w:p>
    <w:p>
      <w:pPr>
        <w:pStyle w:val="TOC2"/>
        <w:tabs>
          <w:tab w:val="right" w:leader="dot" w:pos="8306"/>
        </w:tabs>
      </w:pPr>
      <w:hyperlink w:anchor="_Toc21596" w:history="1">
        <w:r>
          <w:rPr>
            <w:rFonts w:ascii="仿宋" w:eastAsia="仿宋" w:hAnsi="仿宋" w:cs="仿宋" w:hint="eastAsia"/>
            <w:lang w:eastAsia="zh-CN"/>
          </w:rPr>
          <w:t>(四)、人力资源配置</w:t>
        </w:r>
        <w:r>
          <w:tab/>
        </w:r>
        <w:r>
          <w:fldChar w:fldCharType="begin"/>
        </w:r>
        <w:r>
          <w:instrText xml:space="preserve"> PAGEREF _Toc21596 \h </w:instrText>
        </w:r>
        <w:r>
          <w:fldChar w:fldCharType="separate"/>
        </w:r>
        <w:r>
          <w:t>34</w:t>
        </w:r>
        <w:r>
          <w:fldChar w:fldCharType="end"/>
        </w:r>
      </w:hyperlink>
    </w:p>
    <w:p>
      <w:pPr>
        <w:pStyle w:val="TOC1"/>
        <w:tabs>
          <w:tab w:val="right" w:leader="dot" w:pos="8306"/>
        </w:tabs>
      </w:pPr>
      <w:hyperlink w:anchor="_Toc7244" w:history="1">
        <w:r>
          <w:rPr>
            <w:rFonts w:ascii="仿宋" w:eastAsia="仿宋" w:hAnsi="仿宋" w:cs="仿宋" w:hint="eastAsia"/>
            <w:lang w:eastAsia="zh-CN"/>
          </w:rPr>
          <w:t>十、二维码项目社会影响</w:t>
        </w:r>
        <w:r>
          <w:tab/>
        </w:r>
        <w:r>
          <w:fldChar w:fldCharType="begin"/>
        </w:r>
        <w:r>
          <w:instrText xml:space="preserve"> PAGEREF _Toc7244 \h </w:instrText>
        </w:r>
        <w:r>
          <w:fldChar w:fldCharType="separate"/>
        </w:r>
        <w:r>
          <w:t>35</w:t>
        </w:r>
        <w:r>
          <w:fldChar w:fldCharType="end"/>
        </w:r>
      </w:hyperlink>
    </w:p>
    <w:p>
      <w:pPr>
        <w:pStyle w:val="TOC2"/>
        <w:tabs>
          <w:tab w:val="right" w:leader="dot" w:pos="8306"/>
        </w:tabs>
      </w:pPr>
      <w:hyperlink w:anchor="_Toc2053" w:history="1">
        <w:r>
          <w:rPr>
            <w:rFonts w:ascii="仿宋" w:eastAsia="仿宋" w:hAnsi="仿宋" w:cs="仿宋" w:hint="eastAsia"/>
            <w:lang w:eastAsia="zh-CN"/>
          </w:rPr>
          <w:t>(一)、社会责任与义务</w:t>
        </w:r>
        <w:r>
          <w:tab/>
        </w:r>
        <w:r>
          <w:fldChar w:fldCharType="begin"/>
        </w:r>
        <w:r>
          <w:instrText xml:space="preserve"> PAGEREF _Toc2053 \h </w:instrText>
        </w:r>
        <w:r>
          <w:fldChar w:fldCharType="separate"/>
        </w:r>
        <w:r>
          <w:t>35</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5468" w:history="1">
        <w:r>
          <w:rPr>
            <w:rFonts w:ascii="仿宋" w:eastAsia="仿宋" w:hAnsi="仿宋" w:cs="仿宋" w:hint="eastAsia"/>
            <w:lang w:eastAsia="zh-CN"/>
          </w:rPr>
          <w:t>(二)、社会参与与沟通</w:t>
        </w:r>
        <w:r>
          <w:tab/>
        </w:r>
        <w:r>
          <w:fldChar w:fldCharType="begin"/>
        </w:r>
        <w:r>
          <w:instrText xml:space="preserve"> PAGEREF _Toc15468 \h </w:instrText>
        </w:r>
        <w:r>
          <w:fldChar w:fldCharType="separate"/>
        </w:r>
        <w:r>
          <w:t>36</w:t>
        </w:r>
        <w:r>
          <w:fldChar w:fldCharType="end"/>
        </w:r>
      </w:hyperlink>
    </w:p>
    <w:p>
      <w:pPr>
        <w:pStyle w:val="TOC1"/>
        <w:tabs>
          <w:tab w:val="right" w:leader="dot" w:pos="8306"/>
        </w:tabs>
      </w:pPr>
      <w:hyperlink w:anchor="_Toc12791" w:history="1">
        <w:r>
          <w:rPr>
            <w:rFonts w:ascii="仿宋" w:eastAsia="仿宋" w:hAnsi="仿宋" w:cs="仿宋" w:hint="eastAsia"/>
            <w:lang w:eastAsia="zh-CN"/>
          </w:rPr>
          <w:t>十一、二维码项目人力资源管理</w:t>
        </w:r>
        <w:r>
          <w:tab/>
        </w:r>
        <w:r>
          <w:fldChar w:fldCharType="begin"/>
        </w:r>
        <w:r>
          <w:instrText xml:space="preserve"> PAGEREF _Toc12791 \h </w:instrText>
        </w:r>
        <w:r>
          <w:fldChar w:fldCharType="separate"/>
        </w:r>
        <w:r>
          <w:t>37</w:t>
        </w:r>
        <w:r>
          <w:fldChar w:fldCharType="end"/>
        </w:r>
      </w:hyperlink>
    </w:p>
    <w:p>
      <w:pPr>
        <w:pStyle w:val="TOC2"/>
        <w:tabs>
          <w:tab w:val="right" w:leader="dot" w:pos="8306"/>
        </w:tabs>
      </w:pPr>
      <w:hyperlink w:anchor="_Toc27843" w:history="1">
        <w:r>
          <w:rPr>
            <w:rFonts w:ascii="仿宋" w:eastAsia="仿宋" w:hAnsi="仿宋" w:cs="仿宋" w:hint="eastAsia"/>
            <w:lang w:eastAsia="zh-CN"/>
          </w:rPr>
          <w:t>(一)、建立健全的预算管理制度</w:t>
        </w:r>
        <w:r>
          <w:tab/>
        </w:r>
        <w:r>
          <w:fldChar w:fldCharType="begin"/>
        </w:r>
        <w:r>
          <w:instrText xml:space="preserve"> PAGEREF _Toc27843 \h </w:instrText>
        </w:r>
        <w:r>
          <w:fldChar w:fldCharType="separate"/>
        </w:r>
        <w:r>
          <w:t>37</w:t>
        </w:r>
        <w:r>
          <w:fldChar w:fldCharType="end"/>
        </w:r>
      </w:hyperlink>
    </w:p>
    <w:p>
      <w:pPr>
        <w:pStyle w:val="TOC2"/>
        <w:tabs>
          <w:tab w:val="right" w:leader="dot" w:pos="8306"/>
        </w:tabs>
      </w:pPr>
      <w:hyperlink w:anchor="_Toc12040" w:history="1">
        <w:r>
          <w:rPr>
            <w:rFonts w:ascii="仿宋" w:eastAsia="仿宋" w:hAnsi="仿宋" w:cs="仿宋" w:hint="eastAsia"/>
            <w:lang w:eastAsia="zh-CN"/>
          </w:rPr>
          <w:t>(二)、加强资金流动监控</w:t>
        </w:r>
        <w:r>
          <w:tab/>
        </w:r>
        <w:r>
          <w:fldChar w:fldCharType="begin"/>
        </w:r>
        <w:r>
          <w:instrText xml:space="preserve"> PAGEREF _Toc12040 \h </w:instrText>
        </w:r>
        <w:r>
          <w:fldChar w:fldCharType="separate"/>
        </w:r>
        <w:r>
          <w:t>38</w:t>
        </w:r>
        <w:r>
          <w:fldChar w:fldCharType="end"/>
        </w:r>
      </w:hyperlink>
    </w:p>
    <w:p>
      <w:pPr>
        <w:pStyle w:val="TOC2"/>
        <w:tabs>
          <w:tab w:val="right" w:leader="dot" w:pos="8306"/>
        </w:tabs>
      </w:pPr>
      <w:hyperlink w:anchor="_Toc363" w:history="1">
        <w:r>
          <w:rPr>
            <w:rFonts w:ascii="仿宋" w:eastAsia="仿宋" w:hAnsi="仿宋" w:cs="仿宋" w:hint="eastAsia"/>
            <w:lang w:eastAsia="zh-CN"/>
          </w:rPr>
          <w:t>(三)、制定完善的风险控制机制</w:t>
        </w:r>
        <w:r>
          <w:tab/>
        </w:r>
        <w:r>
          <w:fldChar w:fldCharType="begin"/>
        </w:r>
        <w:r>
          <w:instrText xml:space="preserve"> PAGEREF _Toc363 \h </w:instrText>
        </w:r>
        <w:r>
          <w:fldChar w:fldCharType="separate"/>
        </w:r>
        <w:r>
          <w:t>39</w:t>
        </w:r>
        <w:r>
          <w:fldChar w:fldCharType="end"/>
        </w:r>
      </w:hyperlink>
    </w:p>
    <w:p>
      <w:pPr>
        <w:pStyle w:val="TOC2"/>
        <w:tabs>
          <w:tab w:val="right" w:leader="dot" w:pos="8306"/>
        </w:tabs>
      </w:pPr>
      <w:hyperlink w:anchor="_Toc11041" w:history="1">
        <w:r>
          <w:rPr>
            <w:rFonts w:ascii="仿宋" w:eastAsia="仿宋" w:hAnsi="仿宋" w:cs="仿宋" w:hint="eastAsia"/>
            <w:lang w:eastAsia="zh-CN"/>
          </w:rPr>
          <w:t>(四)、优化成本管理</w:t>
        </w:r>
        <w:r>
          <w:tab/>
        </w:r>
        <w:r>
          <w:fldChar w:fldCharType="begin"/>
        </w:r>
        <w:r>
          <w:instrText xml:space="preserve"> PAGEREF _Toc11041 \h </w:instrText>
        </w:r>
        <w:r>
          <w:fldChar w:fldCharType="separate"/>
        </w:r>
        <w:r>
          <w:t>41</w:t>
        </w:r>
        <w:r>
          <w:fldChar w:fldCharType="end"/>
        </w:r>
      </w:hyperlink>
    </w:p>
    <w:p>
      <w:pPr>
        <w:pStyle w:val="TOC1"/>
        <w:tabs>
          <w:tab w:val="right" w:leader="dot" w:pos="8306"/>
        </w:tabs>
      </w:pPr>
      <w:hyperlink w:anchor="_Toc17938" w:history="1">
        <w:r>
          <w:rPr>
            <w:rFonts w:ascii="仿宋" w:eastAsia="仿宋" w:hAnsi="仿宋" w:cs="仿宋" w:hint="eastAsia"/>
            <w:lang w:eastAsia="zh-CN"/>
          </w:rPr>
          <w:t>十二、二维码项目投资规划</w:t>
        </w:r>
        <w:r>
          <w:tab/>
        </w:r>
        <w:r>
          <w:fldChar w:fldCharType="begin"/>
        </w:r>
        <w:r>
          <w:instrText xml:space="preserve"> PAGEREF _Toc17938 \h </w:instrText>
        </w:r>
        <w:r>
          <w:fldChar w:fldCharType="separate"/>
        </w:r>
        <w:r>
          <w:t>42</w:t>
        </w:r>
        <w:r>
          <w:fldChar w:fldCharType="end"/>
        </w:r>
      </w:hyperlink>
    </w:p>
    <w:p>
      <w:pPr>
        <w:pStyle w:val="TOC2"/>
        <w:tabs>
          <w:tab w:val="right" w:leader="dot" w:pos="8306"/>
        </w:tabs>
      </w:pPr>
      <w:hyperlink w:anchor="_Toc31989" w:history="1">
        <w:r>
          <w:rPr>
            <w:rFonts w:ascii="仿宋" w:eastAsia="仿宋" w:hAnsi="仿宋" w:cs="仿宋" w:hint="eastAsia"/>
            <w:lang w:eastAsia="zh-CN"/>
          </w:rPr>
          <w:t>(一)、二维码项目总投资估算</w:t>
        </w:r>
        <w:r>
          <w:tab/>
        </w:r>
        <w:r>
          <w:fldChar w:fldCharType="begin"/>
        </w:r>
        <w:r>
          <w:instrText xml:space="preserve"> PAGEREF _Toc31989 \h </w:instrText>
        </w:r>
        <w:r>
          <w:fldChar w:fldCharType="separate"/>
        </w:r>
        <w:r>
          <w:t>42</w:t>
        </w:r>
        <w:r>
          <w:fldChar w:fldCharType="end"/>
        </w:r>
      </w:hyperlink>
    </w:p>
    <w:p>
      <w:pPr>
        <w:pStyle w:val="TOC2"/>
        <w:tabs>
          <w:tab w:val="right" w:leader="dot" w:pos="8306"/>
        </w:tabs>
      </w:pPr>
      <w:hyperlink w:anchor="_Toc4440" w:history="1">
        <w:r>
          <w:rPr>
            <w:rFonts w:ascii="仿宋" w:eastAsia="仿宋" w:hAnsi="仿宋" w:cs="仿宋" w:hint="eastAsia"/>
            <w:lang w:eastAsia="zh-CN"/>
          </w:rPr>
          <w:t>(二)、资金筹措</w:t>
        </w:r>
        <w:r>
          <w:tab/>
        </w:r>
        <w:r>
          <w:fldChar w:fldCharType="begin"/>
        </w:r>
        <w:r>
          <w:instrText xml:space="preserve"> PAGEREF _Toc4440 \h </w:instrText>
        </w:r>
        <w:r>
          <w:fldChar w:fldCharType="separate"/>
        </w:r>
        <w:r>
          <w:t>43</w:t>
        </w:r>
        <w:r>
          <w:fldChar w:fldCharType="end"/>
        </w:r>
      </w:hyperlink>
    </w:p>
    <w:p>
      <w:pPr>
        <w:pStyle w:val="TOC1"/>
        <w:tabs>
          <w:tab w:val="right" w:leader="dot" w:pos="8306"/>
        </w:tabs>
      </w:pPr>
      <w:hyperlink w:anchor="_Toc30839" w:history="1">
        <w:r>
          <w:rPr>
            <w:rFonts w:ascii="仿宋" w:eastAsia="仿宋" w:hAnsi="仿宋" w:cs="仿宋" w:hint="eastAsia"/>
            <w:lang w:eastAsia="zh-CN"/>
          </w:rPr>
          <w:t>十三、质量管理体系</w:t>
        </w:r>
        <w:r>
          <w:tab/>
        </w:r>
        <w:r>
          <w:fldChar w:fldCharType="begin"/>
        </w:r>
        <w:r>
          <w:instrText xml:space="preserve"> PAGEREF _Toc30839 \h </w:instrText>
        </w:r>
        <w:r>
          <w:fldChar w:fldCharType="separate"/>
        </w:r>
        <w:r>
          <w:t>44</w:t>
        </w:r>
        <w:r>
          <w:fldChar w:fldCharType="end"/>
        </w:r>
      </w:hyperlink>
    </w:p>
    <w:p>
      <w:pPr>
        <w:pStyle w:val="TOC2"/>
        <w:tabs>
          <w:tab w:val="right" w:leader="dot" w:pos="8306"/>
        </w:tabs>
      </w:pPr>
      <w:hyperlink w:anchor="_Toc10225" w:history="1">
        <w:r>
          <w:rPr>
            <w:rFonts w:ascii="仿宋" w:eastAsia="仿宋" w:hAnsi="仿宋" w:cs="仿宋" w:hint="eastAsia"/>
            <w:lang w:eastAsia="zh-CN"/>
          </w:rPr>
          <w:t>(一)、质量目标与方针</w:t>
        </w:r>
        <w:r>
          <w:tab/>
        </w:r>
        <w:r>
          <w:fldChar w:fldCharType="begin"/>
        </w:r>
        <w:r>
          <w:instrText xml:space="preserve"> PAGEREF _Toc10225 \h </w:instrText>
        </w:r>
        <w:r>
          <w:fldChar w:fldCharType="separate"/>
        </w:r>
        <w:r>
          <w:t>44</w:t>
        </w:r>
        <w:r>
          <w:fldChar w:fldCharType="end"/>
        </w:r>
      </w:hyperlink>
    </w:p>
    <w:p>
      <w:pPr>
        <w:pStyle w:val="TOC2"/>
        <w:tabs>
          <w:tab w:val="right" w:leader="dot" w:pos="8306"/>
        </w:tabs>
      </w:pPr>
      <w:hyperlink w:anchor="_Toc13811" w:history="1">
        <w:r>
          <w:rPr>
            <w:rFonts w:ascii="仿宋" w:eastAsia="仿宋" w:hAnsi="仿宋" w:cs="仿宋" w:hint="eastAsia"/>
            <w:lang w:eastAsia="zh-CN"/>
          </w:rPr>
          <w:t>(二)、质量管理责任</w:t>
        </w:r>
        <w:r>
          <w:tab/>
        </w:r>
        <w:r>
          <w:fldChar w:fldCharType="begin"/>
        </w:r>
        <w:r>
          <w:instrText xml:space="preserve"> PAGEREF _Toc13811 \h </w:instrText>
        </w:r>
        <w:r>
          <w:fldChar w:fldCharType="separate"/>
        </w:r>
        <w:r>
          <w:t>45</w:t>
        </w:r>
        <w:r>
          <w:fldChar w:fldCharType="end"/>
        </w:r>
      </w:hyperlink>
    </w:p>
    <w:p>
      <w:pPr>
        <w:pStyle w:val="TOC2"/>
        <w:tabs>
          <w:tab w:val="right" w:leader="dot" w:pos="8306"/>
        </w:tabs>
      </w:pPr>
      <w:hyperlink w:anchor="_Toc5586" w:history="1">
        <w:r>
          <w:rPr>
            <w:rFonts w:ascii="仿宋" w:eastAsia="仿宋" w:hAnsi="仿宋" w:cs="仿宋" w:hint="eastAsia"/>
            <w:lang w:eastAsia="zh-CN"/>
          </w:rPr>
          <w:t>(三)、质量管理体系文件</w:t>
        </w:r>
        <w:r>
          <w:tab/>
        </w:r>
        <w:r>
          <w:fldChar w:fldCharType="begin"/>
        </w:r>
        <w:r>
          <w:instrText xml:space="preserve"> PAGEREF _Toc5586 \h </w:instrText>
        </w:r>
        <w:r>
          <w:fldChar w:fldCharType="separate"/>
        </w:r>
        <w:r>
          <w:t>46</w:t>
        </w:r>
        <w:r>
          <w:fldChar w:fldCharType="end"/>
        </w:r>
      </w:hyperlink>
    </w:p>
    <w:p>
      <w:pPr>
        <w:pStyle w:val="TOC2"/>
        <w:tabs>
          <w:tab w:val="right" w:leader="dot" w:pos="8306"/>
        </w:tabs>
      </w:pPr>
      <w:hyperlink w:anchor="_Toc31474" w:history="1">
        <w:r>
          <w:rPr>
            <w:rFonts w:ascii="仿宋" w:eastAsia="仿宋" w:hAnsi="仿宋" w:cs="仿宋" w:hint="eastAsia"/>
            <w:lang w:eastAsia="zh-CN"/>
          </w:rPr>
          <w:t>(四)、质量培训与教育</w:t>
        </w:r>
        <w:r>
          <w:tab/>
        </w:r>
        <w:r>
          <w:fldChar w:fldCharType="begin"/>
        </w:r>
        <w:r>
          <w:instrText xml:space="preserve"> PAGEREF _Toc31474 \h </w:instrText>
        </w:r>
        <w:r>
          <w:fldChar w:fldCharType="separate"/>
        </w:r>
        <w:r>
          <w:t>48</w:t>
        </w:r>
        <w:r>
          <w:fldChar w:fldCharType="end"/>
        </w:r>
      </w:hyperlink>
    </w:p>
    <w:p>
      <w:pPr>
        <w:pStyle w:val="TOC2"/>
        <w:tabs>
          <w:tab w:val="right" w:leader="dot" w:pos="8306"/>
        </w:tabs>
      </w:pPr>
      <w:hyperlink w:anchor="_Toc5638" w:history="1">
        <w:r>
          <w:rPr>
            <w:rFonts w:ascii="仿宋" w:eastAsia="仿宋" w:hAnsi="仿宋" w:cs="仿宋" w:hint="eastAsia"/>
            <w:lang w:eastAsia="zh-CN"/>
          </w:rPr>
          <w:t>(五)、质量审核与评价</w:t>
        </w:r>
        <w:r>
          <w:tab/>
        </w:r>
        <w:r>
          <w:fldChar w:fldCharType="begin"/>
        </w:r>
        <w:r>
          <w:instrText xml:space="preserve"> PAGEREF _Toc5638 \h </w:instrText>
        </w:r>
        <w:r>
          <w:fldChar w:fldCharType="separate"/>
        </w:r>
        <w:r>
          <w:t>50</w:t>
        </w:r>
        <w:r>
          <w:fldChar w:fldCharType="end"/>
        </w:r>
      </w:hyperlink>
    </w:p>
    <w:p>
      <w:pPr>
        <w:pStyle w:val="TOC2"/>
        <w:tabs>
          <w:tab w:val="right" w:leader="dot" w:pos="8306"/>
        </w:tabs>
      </w:pPr>
      <w:hyperlink w:anchor="_Toc7004" w:history="1">
        <w:r>
          <w:rPr>
            <w:rFonts w:ascii="仿宋" w:eastAsia="仿宋" w:hAnsi="仿宋" w:cs="仿宋" w:hint="eastAsia"/>
            <w:lang w:eastAsia="zh-CN"/>
          </w:rPr>
          <w:t>(六)、不符合与纠正措施</w:t>
        </w:r>
        <w:r>
          <w:tab/>
        </w:r>
        <w:r>
          <w:fldChar w:fldCharType="begin"/>
        </w:r>
        <w:r>
          <w:instrText xml:space="preserve"> PAGEREF _Toc7004 \h </w:instrText>
        </w:r>
        <w:r>
          <w:fldChar w:fldCharType="separate"/>
        </w:r>
        <w:r>
          <w:t>51</w:t>
        </w:r>
        <w:r>
          <w:fldChar w:fldCharType="end"/>
        </w:r>
      </w:hyperlink>
    </w:p>
    <w:p>
      <w:pPr>
        <w:pStyle w:val="TOC1"/>
        <w:tabs>
          <w:tab w:val="right" w:leader="dot" w:pos="8306"/>
        </w:tabs>
      </w:pPr>
      <w:hyperlink w:anchor="_Toc9685" w:history="1">
        <w:r>
          <w:rPr>
            <w:rFonts w:ascii="仿宋" w:eastAsia="仿宋" w:hAnsi="仿宋" w:cs="仿宋" w:hint="eastAsia"/>
            <w:lang w:eastAsia="zh-CN"/>
          </w:rPr>
          <w:t>十四、风险识别与分类</w:t>
        </w:r>
        <w:r>
          <w:tab/>
        </w:r>
        <w:r>
          <w:fldChar w:fldCharType="begin"/>
        </w:r>
        <w:r>
          <w:instrText xml:space="preserve"> PAGEREF _Toc9685 \h </w:instrText>
        </w:r>
        <w:r>
          <w:fldChar w:fldCharType="separate"/>
        </w:r>
        <w:r>
          <w:t>52</w:t>
        </w:r>
        <w:r>
          <w:fldChar w:fldCharType="end"/>
        </w:r>
      </w:hyperlink>
    </w:p>
    <w:p>
      <w:pPr>
        <w:pStyle w:val="TOC2"/>
        <w:tabs>
          <w:tab w:val="right" w:leader="dot" w:pos="8306"/>
        </w:tabs>
      </w:pPr>
      <w:hyperlink w:anchor="_Toc7274" w:history="1">
        <w:r>
          <w:rPr>
            <w:rFonts w:ascii="仿宋" w:eastAsia="仿宋" w:hAnsi="仿宋" w:cs="仿宋" w:hint="eastAsia"/>
            <w:lang w:eastAsia="zh-CN"/>
          </w:rPr>
          <w:t>(一)、风险识别</w:t>
        </w:r>
        <w:r>
          <w:tab/>
        </w:r>
        <w:r>
          <w:fldChar w:fldCharType="begin"/>
        </w:r>
        <w:r>
          <w:instrText xml:space="preserve"> PAGEREF _Toc7274 \h </w:instrText>
        </w:r>
        <w:r>
          <w:fldChar w:fldCharType="separate"/>
        </w:r>
        <w:r>
          <w:t>52</w:t>
        </w:r>
        <w:r>
          <w:fldChar w:fldCharType="end"/>
        </w:r>
      </w:hyperlink>
    </w:p>
    <w:p>
      <w:pPr>
        <w:pStyle w:val="TOC2"/>
        <w:tabs>
          <w:tab w:val="right" w:leader="dot" w:pos="8306"/>
        </w:tabs>
      </w:pPr>
      <w:hyperlink w:anchor="_Toc1628" w:history="1">
        <w:r>
          <w:rPr>
            <w:rFonts w:ascii="仿宋" w:eastAsia="仿宋" w:hAnsi="仿宋" w:cs="仿宋" w:hint="eastAsia"/>
            <w:lang w:eastAsia="zh-CN"/>
          </w:rPr>
          <w:t>(二)、风险分类</w:t>
        </w:r>
        <w:r>
          <w:tab/>
        </w:r>
        <w:r>
          <w:fldChar w:fldCharType="begin"/>
        </w:r>
        <w:r>
          <w:instrText xml:space="preserve"> PAGEREF _Toc1628 \h </w:instrText>
        </w:r>
        <w:r>
          <w:fldChar w:fldCharType="separate"/>
        </w:r>
        <w:r>
          <w:t>53</w:t>
        </w:r>
        <w:r>
          <w:fldChar w:fldCharType="end"/>
        </w:r>
      </w:hyperlink>
    </w:p>
    <w:p>
      <w:pPr>
        <w:pStyle w:val="TOC1"/>
        <w:tabs>
          <w:tab w:val="right" w:leader="dot" w:pos="8306"/>
        </w:tabs>
      </w:pPr>
      <w:hyperlink w:anchor="_Toc28774" w:history="1">
        <w:r>
          <w:rPr>
            <w:rFonts w:ascii="仿宋" w:eastAsia="仿宋" w:hAnsi="仿宋" w:cs="仿宋" w:hint="eastAsia"/>
            <w:lang w:eastAsia="zh-CN"/>
          </w:rPr>
          <w:t>十五、二维码项目治理与监督</w:t>
        </w:r>
        <w:r>
          <w:tab/>
        </w:r>
        <w:r>
          <w:fldChar w:fldCharType="begin"/>
        </w:r>
        <w:r>
          <w:instrText xml:space="preserve"> PAGEREF _Toc28774 \h </w:instrText>
        </w:r>
        <w:r>
          <w:fldChar w:fldCharType="separate"/>
        </w:r>
        <w:r>
          <w:t>55</w:t>
        </w:r>
        <w:r>
          <w:fldChar w:fldCharType="end"/>
        </w:r>
      </w:hyperlink>
    </w:p>
    <w:p>
      <w:pPr>
        <w:pStyle w:val="TOC2"/>
        <w:tabs>
          <w:tab w:val="right" w:leader="dot" w:pos="8306"/>
        </w:tabs>
      </w:pPr>
      <w:hyperlink w:anchor="_Toc18388" w:history="1">
        <w:r>
          <w:rPr>
            <w:rFonts w:ascii="仿宋" w:eastAsia="仿宋" w:hAnsi="仿宋" w:cs="仿宋" w:hint="eastAsia"/>
            <w:lang w:eastAsia="zh-CN"/>
          </w:rPr>
          <w:t>(一)、二维码项目治理结构</w:t>
        </w:r>
        <w:r>
          <w:tab/>
        </w:r>
        <w:r>
          <w:fldChar w:fldCharType="begin"/>
        </w:r>
        <w:r>
          <w:instrText xml:space="preserve"> PAGEREF _Toc18388 \h </w:instrText>
        </w:r>
        <w:r>
          <w:fldChar w:fldCharType="separate"/>
        </w:r>
        <w:r>
          <w:t>55</w:t>
        </w:r>
        <w:r>
          <w:fldChar w:fldCharType="end"/>
        </w:r>
      </w:hyperlink>
    </w:p>
    <w:p>
      <w:pPr>
        <w:pStyle w:val="TOC2"/>
        <w:tabs>
          <w:tab w:val="right" w:leader="dot" w:pos="8306"/>
        </w:tabs>
      </w:pPr>
      <w:hyperlink w:anchor="_Toc6488" w:history="1">
        <w:r>
          <w:rPr>
            <w:rFonts w:ascii="仿宋" w:eastAsia="仿宋" w:hAnsi="仿宋" w:cs="仿宋" w:hint="eastAsia"/>
            <w:lang w:eastAsia="zh-CN"/>
          </w:rPr>
          <w:t>(二)、监督与审计</w:t>
        </w:r>
        <w:r>
          <w:tab/>
        </w:r>
        <w:r>
          <w:fldChar w:fldCharType="begin"/>
        </w:r>
        <w:r>
          <w:instrText xml:space="preserve"> PAGEREF _Toc6488 \h </w:instrText>
        </w:r>
        <w:r>
          <w:fldChar w:fldCharType="separate"/>
        </w:r>
        <w:r>
          <w:t>56</w:t>
        </w:r>
        <w:r>
          <w:fldChar w:fldCharType="end"/>
        </w:r>
      </w:hyperlink>
    </w:p>
    <w:p>
      <w:pPr>
        <w:pStyle w:val="TOC1"/>
        <w:tabs>
          <w:tab w:val="right" w:leader="dot" w:pos="8306"/>
        </w:tabs>
      </w:pPr>
      <w:hyperlink w:anchor="_Toc5138" w:history="1">
        <w:r>
          <w:rPr>
            <w:rFonts w:ascii="仿宋" w:eastAsia="仿宋" w:hAnsi="仿宋" w:cs="仿宋" w:hint="eastAsia"/>
            <w:lang w:eastAsia="zh-CN"/>
          </w:rPr>
          <w:t>十六、利益相关者分析与沟通计划</w:t>
        </w:r>
        <w:r>
          <w:tab/>
        </w:r>
        <w:r>
          <w:fldChar w:fldCharType="begin"/>
        </w:r>
        <w:r>
          <w:instrText xml:space="preserve"> PAGEREF _Toc5138 \h </w:instrText>
        </w:r>
        <w:r>
          <w:fldChar w:fldCharType="separate"/>
        </w:r>
        <w:r>
          <w:t>57</w:t>
        </w:r>
        <w:r>
          <w:fldChar w:fldCharType="end"/>
        </w:r>
      </w:hyperlink>
    </w:p>
    <w:p>
      <w:pPr>
        <w:pStyle w:val="TOC2"/>
        <w:tabs>
          <w:tab w:val="right" w:leader="dot" w:pos="8306"/>
        </w:tabs>
      </w:pPr>
      <w:hyperlink w:anchor="_Toc12803" w:history="1">
        <w:r>
          <w:rPr>
            <w:rFonts w:ascii="仿宋" w:eastAsia="仿宋" w:hAnsi="仿宋" w:cs="仿宋" w:hint="eastAsia"/>
            <w:lang w:eastAsia="zh-CN"/>
          </w:rPr>
          <w:t>(一)、利益相关者分析</w:t>
        </w:r>
        <w:r>
          <w:tab/>
        </w:r>
        <w:r>
          <w:fldChar w:fldCharType="begin"/>
        </w:r>
        <w:r>
          <w:instrText xml:space="preserve"> PAGEREF _Toc12803 \h </w:instrText>
        </w:r>
        <w:r>
          <w:fldChar w:fldCharType="separate"/>
        </w:r>
        <w:r>
          <w:t>57</w:t>
        </w:r>
        <w:r>
          <w:fldChar w:fldCharType="end"/>
        </w:r>
      </w:hyperlink>
    </w:p>
    <w:p>
      <w:pPr>
        <w:pStyle w:val="TOC2"/>
        <w:tabs>
          <w:tab w:val="right" w:leader="dot" w:pos="8306"/>
        </w:tabs>
      </w:pPr>
      <w:hyperlink w:anchor="_Toc23048" w:history="1">
        <w:r>
          <w:rPr>
            <w:rFonts w:ascii="仿宋" w:eastAsia="仿宋" w:hAnsi="仿宋" w:cs="仿宋" w:hint="eastAsia"/>
            <w:lang w:eastAsia="zh-CN"/>
          </w:rPr>
          <w:t>(二)、沟通计划</w:t>
        </w:r>
        <w:r>
          <w:tab/>
        </w:r>
        <w:r>
          <w:fldChar w:fldCharType="begin"/>
        </w:r>
        <w:r>
          <w:instrText xml:space="preserve"> PAGEREF _Toc23048 \h </w:instrText>
        </w:r>
        <w:r>
          <w:fldChar w:fldCharType="separate"/>
        </w:r>
        <w:r>
          <w:t>59</w:t>
        </w:r>
        <w:r>
          <w:fldChar w:fldCharType="end"/>
        </w:r>
      </w:hyperlink>
    </w:p>
    <w:p>
      <w:pPr>
        <w:pStyle w:val="TOC1"/>
        <w:tabs>
          <w:tab w:val="right" w:leader="dot" w:pos="8306"/>
        </w:tabs>
      </w:pPr>
      <w:hyperlink w:anchor="_Toc6112" w:history="1">
        <w:r>
          <w:rPr>
            <w:rFonts w:ascii="仿宋" w:eastAsia="仿宋" w:hAnsi="仿宋" w:cs="仿宋" w:hint="eastAsia"/>
            <w:lang w:eastAsia="zh-CN"/>
          </w:rPr>
          <w:t>十七、二维码项目工程方案分析</w:t>
        </w:r>
        <w:r>
          <w:tab/>
        </w:r>
        <w:r>
          <w:fldChar w:fldCharType="begin"/>
        </w:r>
        <w:r>
          <w:instrText xml:space="preserve"> PAGEREF _Toc6112 \h </w:instrText>
        </w:r>
        <w:r>
          <w:fldChar w:fldCharType="separate"/>
        </w:r>
        <w:r>
          <w:t>60</w:t>
        </w:r>
        <w:r>
          <w:fldChar w:fldCharType="end"/>
        </w:r>
      </w:hyperlink>
    </w:p>
    <w:p>
      <w:pPr>
        <w:pStyle w:val="TOC2"/>
        <w:tabs>
          <w:tab w:val="right" w:leader="dot" w:pos="8306"/>
        </w:tabs>
      </w:pPr>
      <w:hyperlink w:anchor="_Toc19024" w:history="1">
        <w:r>
          <w:rPr>
            <w:rFonts w:ascii="仿宋" w:eastAsia="仿宋" w:hAnsi="仿宋" w:cs="仿宋" w:hint="eastAsia"/>
            <w:lang w:eastAsia="zh-CN"/>
          </w:rPr>
          <w:t>(一)、建筑工程设计原则</w:t>
        </w:r>
        <w:r>
          <w:tab/>
        </w:r>
        <w:r>
          <w:fldChar w:fldCharType="begin"/>
        </w:r>
        <w:r>
          <w:instrText xml:space="preserve"> PAGEREF _Toc19024 \h </w:instrText>
        </w:r>
        <w:r>
          <w:fldChar w:fldCharType="separate"/>
        </w:r>
        <w:r>
          <w:t>60</w:t>
        </w:r>
        <w:r>
          <w:fldChar w:fldCharType="end"/>
        </w:r>
      </w:hyperlink>
    </w:p>
    <w:p>
      <w:pPr>
        <w:pStyle w:val="TOC2"/>
        <w:tabs>
          <w:tab w:val="right" w:leader="dot" w:pos="8306"/>
        </w:tabs>
      </w:pPr>
      <w:hyperlink w:anchor="_Toc1541" w:history="1">
        <w:r>
          <w:rPr>
            <w:rFonts w:ascii="仿宋" w:eastAsia="仿宋" w:hAnsi="仿宋" w:cs="仿宋" w:hint="eastAsia"/>
            <w:lang w:eastAsia="zh-CN"/>
          </w:rPr>
          <w:t>(二)、土建工程建设指标</w:t>
        </w:r>
        <w:r>
          <w:tab/>
        </w:r>
        <w:r>
          <w:fldChar w:fldCharType="begin"/>
        </w:r>
        <w:r>
          <w:instrText xml:space="preserve"> PAGEREF _Toc1541 \h </w:instrText>
        </w:r>
        <w:r>
          <w:fldChar w:fldCharType="separate"/>
        </w:r>
        <w:r>
          <w:t>63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28859"/>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27999"/>
      <w:r>
        <w:rPr>
          <w:rFonts w:ascii="仿宋" w:eastAsia="仿宋" w:hAnsi="仿宋" w:cs="仿宋" w:hint="eastAsia"/>
          <w:sz w:val="28"/>
          <w:lang w:eastAsia="zh-CN"/>
        </w:rPr>
        <w:t>一、二维码项目选址可行性分析</w:t>
      </w:r>
      <w:bookmarkEnd w:id="2"/>
    </w:p>
    <w:p>
      <w:pPr>
        <w:pStyle w:val="Heading2"/>
        <w:rPr>
          <w:rFonts w:ascii="仿宋" w:eastAsia="仿宋" w:hAnsi="仿宋" w:cs="仿宋" w:hint="eastAsia"/>
          <w:lang w:eastAsia="zh-CN"/>
        </w:rPr>
      </w:pPr>
      <w:bookmarkStart w:id="3" w:name="_Toc11101"/>
      <w:r>
        <w:rPr>
          <w:rFonts w:ascii="仿宋" w:eastAsia="仿宋" w:hAnsi="仿宋" w:cs="仿宋" w:hint="eastAsia"/>
          <w:lang w:eastAsia="zh-CN"/>
        </w:rPr>
        <w:t>(一)、二维码项目选址</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该二维码项目选址位于XX省XX市XX区XXX街道</w:t>
      </w:r>
    </w:p>
    <w:p>
      <w:pPr>
        <w:pStyle w:val="Heading2"/>
        <w:ind w:firstLine="560" w:firstLineChars="200"/>
        <w:rPr>
          <w:rFonts w:ascii="仿宋" w:eastAsia="仿宋" w:hAnsi="仿宋" w:cs="仿宋" w:hint="eastAsia"/>
          <w:sz w:val="28"/>
          <w:lang w:eastAsia="zh-CN"/>
        </w:rPr>
      </w:pPr>
      <w:bookmarkStart w:id="4" w:name="_Toc29522"/>
      <w:r>
        <w:rPr>
          <w:rFonts w:ascii="仿宋" w:eastAsia="仿宋" w:hAnsi="仿宋" w:cs="仿宋" w:hint="eastAsia"/>
          <w:sz w:val="28"/>
          <w:lang w:eastAsia="zh-CN"/>
        </w:rPr>
        <w:t>(二)、用地控制指标</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1. 征地面积： 二维码项目的征地面积将根据二维码项目的实际规模和需求进行精确规划。具体面积XXX平方米，旨在确保二维码项目不仅能够满足当前的发展需求，还能够预留空间以适应未来的扩展。</w:t>
      </w:r>
    </w:p>
    <w:p>
      <w:pPr>
        <w:ind w:firstLine="560" w:firstLineChars="200"/>
        <w:rPr>
          <w:rFonts w:ascii="仿宋" w:eastAsia="仿宋" w:hAnsi="仿宋" w:cs="仿宋" w:hint="eastAsia"/>
          <w:sz w:val="28"/>
        </w:rPr>
      </w:pPr>
      <w:r>
        <w:rPr>
          <w:rFonts w:ascii="仿宋" w:eastAsia="仿宋" w:hAnsi="仿宋" w:cs="仿宋" w:hint="eastAsia"/>
          <w:sz w:val="28"/>
          <w:lang w:eastAsia="zh-CN"/>
        </w:rPr>
        <w:t>2. 净用地面积： 净用地面积是在征地面积基础上去除不可利用面积后的实际可开发用地。具体面积XXX平方米，考虑到环保、交通、安全等多方面因素，以确保二维码项目在整体利用效率上达到最优。</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r>
        <w:rPr>
          <w:rFonts w:ascii="仿宋" w:eastAsia="仿宋" w:hAnsi="仿宋" w:cs="仿宋" w:hint="eastAsia"/>
          <w:sz w:val="28"/>
          <w:lang w:eastAsia="zh-CN"/>
        </w:rPr>
        <w:t>3. 建筑面积： 二维码项目计划建设的建筑总规模具体面积XXX平方米。这一规模的确定综合考虑了二维码项目的性质、规模，以及城市规划的相关要求，确保建筑布局与周边环境协调一致。</w:t>
      </w:r>
    </w:p>
    <w:p>
      <w:pPr>
        <w:ind w:firstLine="560" w:firstLineChars="200"/>
        <w:rPr>
          <w:rFonts w:ascii="仿宋" w:eastAsia="仿宋" w:hAnsi="仿宋" w:cs="仿宋" w:hint="eastAsia"/>
          <w:sz w:val="28"/>
        </w:rPr>
      </w:pPr>
      <w:r>
        <w:rPr>
          <w:rFonts w:ascii="仿宋" w:eastAsia="仿宋" w:hAnsi="仿宋" w:cs="仿宋" w:hint="eastAsia"/>
          <w:sz w:val="28"/>
          <w:lang w:eastAsia="zh-CN"/>
        </w:rPr>
        <w:t>4. 绿地率： 绿地率是二维码项目用地中被规划为绿地的比例。具体面积XXX平方米，旨在通过合理规划绿地，改善二维码项目周边环境，提升居民生活质量，并符合城市整体绿化规划。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5.容积率： 容积率是用地上可以建设的建筑总体积与用地面积之比。具体面积XXX，通过合理的容积率规划，确保二维码项目建筑规模与周边环境和谐共生。</w:t>
      </w:r>
    </w:p>
    <w:p>
      <w:pPr>
        <w:ind w:firstLine="560" w:firstLineChars="200"/>
        <w:rPr>
          <w:rFonts w:ascii="仿宋" w:eastAsia="仿宋" w:hAnsi="仿宋" w:cs="仿宋" w:hint="eastAsia"/>
          <w:sz w:val="28"/>
        </w:rPr>
      </w:pPr>
      <w:r>
        <w:rPr>
          <w:rFonts w:ascii="仿宋" w:eastAsia="仿宋" w:hAnsi="仿宋" w:cs="仿宋" w:hint="eastAsia"/>
          <w:sz w:val="28"/>
          <w:lang w:eastAsia="zh-CN"/>
        </w:rPr>
        <w:t>6. 城市规划一致性： 确保二维码项目选址与当地城市规划相一致，具体面积XXX平方米。通过与城市规划部门深入沟通，确保二维码项目不仅符合城市的整体发展方向，还能够融入城市的发展布局，为城市的长远发展贡献力量。</w:t>
      </w:r>
    </w:p>
    <w:p>
      <w:pPr>
        <w:ind w:firstLine="560" w:firstLineChars="200"/>
        <w:rPr>
          <w:rFonts w:ascii="仿宋" w:eastAsia="仿宋" w:hAnsi="仿宋" w:cs="仿宋" w:hint="eastAsia"/>
          <w:sz w:val="28"/>
        </w:rPr>
      </w:pPr>
      <w:r>
        <w:rPr>
          <w:rFonts w:ascii="仿宋" w:eastAsia="仿宋" w:hAnsi="仿宋" w:cs="仿宋" w:hint="eastAsia"/>
          <w:sz w:val="28"/>
          <w:lang w:eastAsia="zh-CN"/>
        </w:rPr>
        <w:t>7. 产业政策符合性： 充分了解并确保二维码项目选址符合当地产业政策，具体面积XXX平方米。这包括二维码项目对当地经济的促进作用，以及对相关产业的带动效应，确保二维码项目与地方政府的产业政策保持一致，促进共赢合作。</w:t>
      </w:r>
    </w:p>
    <w:p>
      <w:pPr>
        <w:ind w:firstLine="560" w:firstLineChars="200"/>
        <w:rPr>
          <w:rFonts w:ascii="仿宋" w:eastAsia="仿宋" w:hAnsi="仿宋" w:cs="仿宋" w:hint="eastAsia"/>
          <w:sz w:val="28"/>
        </w:rPr>
      </w:pPr>
      <w:r>
        <w:rPr>
          <w:rFonts w:ascii="仿宋" w:eastAsia="仿宋" w:hAnsi="仿宋" w:cs="仿宋" w:hint="eastAsia"/>
          <w:sz w:val="28"/>
          <w:lang w:eastAsia="zh-CN"/>
        </w:rPr>
        <w:t>8. 环保和可持续性： 用地总体要求必须符合环保和可持续发展的原则，具体面积XXX平方米。通过采用绿色建筑设计、节能减排等措施，确保二维码项目在建设和运营过程中对环境的影响最小化，达到可持续发展的要求。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9. 公共设施配套： 确保二维码项目选址具备必要的公共设施配套，具体面积XXX平方米。这包括交通便利性、教育、医疗等基础设施，以提高居民生活品质，使得二维码项目选址更具吸引力。</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r>
        <w:rPr>
          <w:rFonts w:ascii="仿宋" w:eastAsia="仿宋" w:hAnsi="仿宋" w:cs="仿宋" w:hint="eastAsia"/>
          <w:sz w:val="28"/>
          <w:lang w:eastAsia="zh-CN"/>
        </w:rPr>
        <w:t>10.</w:t>
      </w:r>
      <w:r>
        <w:rPr>
          <w:rFonts w:ascii="仿宋" w:eastAsia="仿宋" w:hAnsi="仿宋" w:cs="仿宋" w:hint="eastAsia"/>
          <w:sz w:val="28"/>
          <w:lang w:eastAsia="zh-CN"/>
        </w:rPr>
        <w:t xml:space="preserve"> 社会稳定性：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考虑用地总体要求对当地社会稳定性的影响，具体面积XXX平方米。通过深入了解当地社区反馈，确保二维码项目的选址和建设过程对当地社会和谐稳定产生积极作用。</w:t>
      </w: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这些用地总体要求的详细规划，我们将确保二维码项目选址不仅符合法规和规划，还在实际操作中具有可行性。这一全面规划将为二维码项目的成功实施提供坚实的基础，确保二维码项目选址阶段就能够奠定良好的发展基础。</w:t>
      </w:r>
    </w:p>
    <w:p>
      <w:pPr>
        <w:pStyle w:val="Heading2"/>
        <w:ind w:firstLine="560" w:firstLineChars="200"/>
        <w:rPr>
          <w:rFonts w:ascii="仿宋" w:eastAsia="仿宋" w:hAnsi="仿宋" w:cs="仿宋" w:hint="eastAsia"/>
          <w:sz w:val="28"/>
          <w:lang w:eastAsia="zh-CN"/>
        </w:rPr>
      </w:pPr>
      <w:bookmarkStart w:id="5" w:name="_Toc31899"/>
      <w:r>
        <w:rPr>
          <w:rFonts w:ascii="仿宋" w:eastAsia="仿宋" w:hAnsi="仿宋" w:cs="仿宋" w:hint="eastAsia"/>
          <w:sz w:val="28"/>
          <w:lang w:eastAsia="zh-CN"/>
        </w:rPr>
        <w:t>(三)、节约用地措施</w:t>
      </w:r>
      <w:bookmarkEnd w:id="5"/>
    </w:p>
    <w:p>
      <w:pPr>
        <w:ind w:firstLine="560" w:firstLineChars="200"/>
        <w:rPr>
          <w:rFonts w:ascii="仿宋" w:eastAsia="仿宋" w:hAnsi="仿宋" w:cs="仿宋" w:hint="eastAsia"/>
          <w:sz w:val="28"/>
        </w:rPr>
      </w:pPr>
      <w:r>
        <w:rPr>
          <w:rFonts w:ascii="仿宋" w:eastAsia="仿宋" w:hAnsi="仿宋" w:cs="仿宋" w:hint="eastAsia"/>
          <w:sz w:val="28"/>
          <w:lang w:eastAsia="zh-CN"/>
        </w:rPr>
        <w:t>智能化建筑设计与最优空间利用</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二维码项目的选址和规划过程中，我们高度重视如何最大程度地节约用地、提高用地利用效率。首先，我们将采用智能化建筑设计的创新手段，以确保建筑结构和布局能够实现最佳的空间利用效果。通过引入智能化空调系统、光照调节系统等先进技术，我们能够精准地控制室内环境，同时避免了传统设计中可能存在的冗余空间。这一智能设计理念将使得每平方米的建筑空间都能够被最充分地利用，实现能耗的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灵活设备布局与多功能空间设计</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其次，在二维码项目的设备规划和空间设计中，我们将采取灵活设备布局的措施。设备布局将根据实际需求进行灵活设计，避免不必要的浪费。通过合理规划设备摆放位置，我们将提高设备的利用率，减少设备间距，以确保二维码项目的生产效率和能源利用效率得到最大程度的提升。同时，我们将引入多功能空间设计理念，使得建筑内部空间具备多种功能。这样的设计能够减少不同功能区域之间的空间浪费，进而提高整体空间利用效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共享设施与垂直建筑设计的创新应用</w:t>
      </w:r>
    </w:p>
    <w:p>
      <w:pPr>
        <w:ind w:firstLine="560" w:firstLineChars="200"/>
        <w:rPr>
          <w:rFonts w:ascii="仿宋" w:eastAsia="仿宋" w:hAnsi="仿宋" w:cs="仿宋" w:hint="eastAsia"/>
          <w:sz w:val="28"/>
        </w:rPr>
      </w:pPr>
      <w:r>
        <w:rPr>
          <w:rFonts w:ascii="仿宋" w:eastAsia="仿宋" w:hAnsi="仿宋" w:cs="仿宋" w:hint="eastAsia"/>
          <w:sz w:val="28"/>
          <w:lang w:eastAsia="zh-CN"/>
        </w:rPr>
        <w:t>进一步，我们计划在二维码项目内部引入共享设施的概念，例如共享会议室、办公区等。通过这种方式，我们可以减少对资源的重复建设，提高资源共享效率，从而减小二维码项目整体用地需求。此外，我们将采用垂直建筑设计的创新应用，特别是在空间受限的情况下。通过提高建筑的垂直高度，我们能够在有限的占地面积内实现更大程度上的用地节约，有效降低对土地资源的压力。</w:t>
      </w:r>
    </w:p>
    <w:p>
      <w:pPr>
        <w:pStyle w:val="Heading2"/>
        <w:ind w:firstLine="560" w:firstLineChars="200"/>
        <w:rPr>
          <w:rFonts w:ascii="仿宋" w:eastAsia="仿宋" w:hAnsi="仿宋" w:cs="仿宋" w:hint="eastAsia"/>
          <w:sz w:val="28"/>
          <w:lang w:eastAsia="zh-CN"/>
        </w:rPr>
      </w:pPr>
      <w:bookmarkStart w:id="6" w:name="_Toc18548"/>
      <w:r>
        <w:rPr>
          <w:rFonts w:ascii="仿宋" w:eastAsia="仿宋" w:hAnsi="仿宋" w:cs="仿宋" w:hint="eastAsia"/>
          <w:sz w:val="28"/>
          <w:lang w:eastAsia="zh-CN"/>
        </w:rPr>
        <w:t>(四)、总图布置方案</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功能分区规划： 在二维码项目的总图布置中，我们将不同功能区域进行明确的规划，以最大程度满足二维码项目的多元需求。生产区将被合理布置，确保生产线的顺畅运作；办公区域将被设计成开放、灵活的办公空间，促进团队协作；休闲区域将被设置为员工放松休息的场所，提高员工工作舒适度。</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交通与通道设计： 我们将精心设计交通与通道系统，确保不同功能区域之间的交通畅通无阻。主要通道将被宽敞设计，以容纳员工和物流的流动；次要通道将连接各个功能区，确保便捷的移动路径。这样的设计有助于提高整体运营效率，降低工作中的阻力。</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r>
        <w:rPr>
          <w:rFonts w:ascii="仿宋" w:eastAsia="仿宋" w:hAnsi="仿宋" w:cs="仿宋" w:hint="eastAsia"/>
          <w:sz w:val="28"/>
          <w:lang w:eastAsia="zh-CN"/>
        </w:rPr>
        <w:t>建筑空间组织：</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在总图布置方案中，我们将注重建筑空间的组织，确保建筑之间的布局和高度相互协调。高度差异将被合理利用，形成动态的建筑群体。通过巧妙的建筑组织，我们旨在提高空间利用效率，同时创造一个宜人、舒适的工作环境。</w:t>
      </w:r>
    </w:p>
    <w:p>
      <w:pPr>
        <w:ind w:firstLine="560" w:firstLineChars="200"/>
        <w:rPr>
          <w:rFonts w:ascii="仿宋" w:eastAsia="仿宋" w:hAnsi="仿宋" w:cs="仿宋" w:hint="eastAsia"/>
          <w:sz w:val="28"/>
        </w:rPr>
      </w:pPr>
      <w:r>
        <w:rPr>
          <w:rFonts w:ascii="仿宋" w:eastAsia="仿宋" w:hAnsi="仿宋" w:cs="仿宋" w:hint="eastAsia"/>
          <w:sz w:val="28"/>
          <w:lang w:eastAsia="zh-CN"/>
        </w:rPr>
        <w:t>绿化与景观设计： 我们将在总图中融入绿化与景观设计，以打造宜人的工作环境。绿化带将被合理设置，增添自然元素；景观点将点缀在办公区域，提升员工的工作满意度。通过这些设计元素，我们旨在创造一个宜人、绿意盎然的工作场所，激发员工的创造力和活力。</w:t>
      </w:r>
    </w:p>
    <w:p>
      <w:pPr>
        <w:ind w:firstLine="560" w:firstLineChars="200"/>
        <w:rPr>
          <w:rFonts w:ascii="仿宋" w:eastAsia="仿宋" w:hAnsi="仿宋" w:cs="仿宋" w:hint="eastAsia"/>
          <w:sz w:val="28"/>
        </w:rPr>
      </w:pPr>
      <w:r>
        <w:rPr>
          <w:rFonts w:ascii="仿宋" w:eastAsia="仿宋" w:hAnsi="仿宋" w:cs="仿宋" w:hint="eastAsia"/>
          <w:sz w:val="28"/>
          <w:lang w:eastAsia="zh-CN"/>
        </w:rPr>
        <w:t>紧急疏散通道： 安全是总图布置中的首要考虑因素。我们将合理规划紧急疏散通道，确保在紧急情况下员工能够快速安全地疏散。紧急通道将被明确标识，并与灭火器材等安全设备相配合，以最大程度减少潜在的安全风险。</w:t>
      </w:r>
    </w:p>
    <w:p>
      <w:pPr>
        <w:pStyle w:val="Heading2"/>
        <w:ind w:firstLine="560" w:firstLineChars="200"/>
        <w:rPr>
          <w:rFonts w:ascii="仿宋" w:eastAsia="仿宋" w:hAnsi="仿宋" w:cs="仿宋" w:hint="eastAsia"/>
          <w:sz w:val="28"/>
          <w:lang w:eastAsia="zh-CN"/>
        </w:rPr>
      </w:pPr>
      <w:bookmarkStart w:id="7" w:name="_Toc19515"/>
      <w:r>
        <w:rPr>
          <w:rFonts w:ascii="仿宋" w:eastAsia="仿宋" w:hAnsi="仿宋" w:cs="仿宋" w:hint="eastAsia"/>
          <w:sz w:val="28"/>
          <w:lang w:eastAsia="zh-CN"/>
        </w:rPr>
        <w:t>(五)、选址综合评价</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市场因素： 我们首先关注市场因素，包括潜在客户分布、竞争对手位置、市场需求等。通过深入的市场调研，我们能够更准确地评估选址对于市场开拓和产品销售的影响，确保二维码项目能够在有利的市场环境中蓬勃发展。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交通便利性： 选址的交通便利性直接关系到物流运输和员工的出行。我们将评估选址周边的交通网络，包括高速公路、铁路、港口等，以确保原材料和成品的流通畅通，并为员工提供便捷的通勤条件。</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环保影响：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二维码项目对环境的影响是综合评价的重要因素之一。我们将详细考虑选址周边的自然环境、生态保护区、水源地等情况，确保二维码项目的建设和运营对环境影响最小化，并符合当地的环保法规标准。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政策法规： 对选址的评价还需充分考虑当地政府的产业政策和法规。我们将详细了解二维码项目所在地的相关政策，确保二维码项目的规划和运营与当地法规相符，降低不必要的法律风险。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社会稳定性： 考虑到社会稳定性对企业运营的重要性，我们将评估选址地区的社会安全情况、劳工关系、社区反馈等方面，以确保二维码项目的建设和运营不会受到社会稳定性的负面影响。</w:t>
      </w:r>
    </w:p>
    <w:p>
      <w:pPr>
        <w:ind w:firstLine="560" w:firstLineChars="200"/>
        <w:rPr>
          <w:rFonts w:ascii="仿宋" w:eastAsia="仿宋" w:hAnsi="仿宋" w:cs="仿宋" w:hint="eastAsia"/>
          <w:sz w:val="28"/>
        </w:rPr>
      </w:pPr>
      <w:r>
        <w:rPr>
          <w:rFonts w:ascii="仿宋" w:eastAsia="仿宋" w:hAnsi="仿宋" w:cs="仿宋" w:hint="eastAsia"/>
          <w:sz w:val="28"/>
          <w:lang w:eastAsia="zh-CN"/>
        </w:rPr>
        <w:t>用地成本： 最后，我们将综合考虑用地成本，包括土地购置费用、土地开发成本等。通过对用地成本的详细评估，我们能够做出更为精确的经济效益分析，为二维码项目的投资决策提供有力支持。</w:t>
      </w:r>
    </w:p>
    <w:p>
      <w:pPr>
        <w:pStyle w:val="Heading1"/>
        <w:ind w:firstLine="560" w:firstLineChars="200"/>
        <w:rPr>
          <w:rFonts w:ascii="仿宋" w:eastAsia="仿宋" w:hAnsi="仿宋" w:cs="仿宋" w:hint="eastAsia"/>
          <w:sz w:val="28"/>
          <w:lang w:eastAsia="zh-CN"/>
        </w:rPr>
      </w:pPr>
      <w:bookmarkStart w:id="8" w:name="_Toc28579"/>
      <w:r>
        <w:rPr>
          <w:rFonts w:ascii="仿宋" w:eastAsia="仿宋" w:hAnsi="仿宋" w:cs="仿宋" w:hint="eastAsia"/>
          <w:sz w:val="28"/>
          <w:lang w:eastAsia="zh-CN"/>
        </w:rPr>
        <w:t>二、二维码项目建设单位说明</w:t>
      </w:r>
      <w:bookmarkEnd w:id="8"/>
    </w:p>
    <w:p>
      <w:pPr>
        <w:pStyle w:val="Heading2"/>
        <w:rPr>
          <w:rFonts w:ascii="仿宋" w:eastAsia="仿宋" w:hAnsi="仿宋" w:cs="仿宋" w:hint="eastAsia"/>
          <w:lang w:eastAsia="zh-CN"/>
        </w:rPr>
      </w:pPr>
      <w:bookmarkStart w:id="9" w:name="_Toc2856"/>
      <w:r>
        <w:rPr>
          <w:rFonts w:ascii="仿宋" w:eastAsia="仿宋" w:hAnsi="仿宋" w:cs="仿宋" w:hint="eastAsia"/>
          <w:lang w:eastAsia="zh-CN"/>
        </w:rPr>
        <w:t>(一)、二维码项目承办单位基本情况</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(一) 公司名称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公司名称：某某公司有限公司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注册地址：XX省XX市XX区XX街XX号</w:t>
      </w:r>
    </w:p>
    <w:p>
      <w:pPr>
        <w:ind w:firstLine="560" w:firstLineChars="200"/>
        <w:rPr>
          <w:rFonts w:ascii="仿宋" w:eastAsia="仿宋" w:hAnsi="仿宋" w:cs="仿宋" w:hint="eastAsia"/>
          <w:sz w:val="28"/>
        </w:rPr>
      </w:pPr>
      <w:r>
        <w:rPr>
          <w:rFonts w:ascii="仿宋" w:eastAsia="仿宋" w:hAnsi="仿宋" w:cs="仿宋" w:hint="eastAsia"/>
          <w:sz w:val="28"/>
          <w:lang w:eastAsia="zh-CN"/>
        </w:rPr>
        <w:t>注册资本：XXX万元</w:t>
      </w:r>
    </w:p>
    <w:p>
      <w:pPr>
        <w:ind w:firstLine="560" w:firstLineChars="200"/>
        <w:rPr>
          <w:rFonts w:ascii="仿宋" w:eastAsia="仿宋" w:hAnsi="仿宋" w:cs="仿宋" w:hint="eastAsia"/>
          <w:sz w:val="28"/>
        </w:rPr>
      </w:pPr>
      <w:r>
        <w:rPr>
          <w:rFonts w:ascii="仿宋" w:eastAsia="仿宋" w:hAnsi="仿宋" w:cs="仿宋" w:hint="eastAsia"/>
          <w:sz w:val="28"/>
          <w:lang w:eastAsia="zh-CN"/>
        </w:rPr>
        <w:t>成立日期：20XX年</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公司性质：民营/国有/合资公司</w:t>
      </w:r>
    </w:p>
    <w:p>
      <w:pPr>
        <w:ind w:firstLine="560" w:firstLineChars="200"/>
        <w:rPr>
          <w:rFonts w:ascii="仿宋" w:eastAsia="仿宋" w:hAnsi="仿宋" w:cs="仿宋" w:hint="eastAsia"/>
          <w:sz w:val="28"/>
        </w:rPr>
      </w:pPr>
      <w:r>
        <w:rPr>
          <w:rFonts w:ascii="仿宋" w:eastAsia="仿宋" w:hAnsi="仿宋" w:cs="仿宋" w:hint="eastAsia"/>
          <w:sz w:val="28"/>
          <w:lang w:eastAsia="zh-CN"/>
        </w:rPr>
        <w:t>(二) 公司简介</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某某公司有限公司是一家领先的企业，专注于[公司主要业务领域]。公司成立于20XX年，凭借多年来在[行业领域]的卓越表现，已经成为该行业的领先者之一。公司以创新、质量和可持续性为核心价值观，致力于满足客户的需求并推动行业的发展。</w:t>
      </w:r>
    </w:p>
    <w:p>
      <w:pPr>
        <w:pStyle w:val="Heading2"/>
        <w:ind w:firstLine="560" w:firstLineChars="200"/>
        <w:rPr>
          <w:rFonts w:ascii="仿宋" w:eastAsia="仿宋" w:hAnsi="仿宋" w:cs="仿宋" w:hint="eastAsia"/>
          <w:sz w:val="28"/>
          <w:lang w:eastAsia="zh-CN"/>
        </w:rPr>
      </w:pPr>
      <w:bookmarkStart w:id="10" w:name="_Toc12689"/>
      <w:r>
        <w:rPr>
          <w:rFonts w:ascii="仿宋" w:eastAsia="仿宋" w:hAnsi="仿宋" w:cs="仿宋" w:hint="eastAsia"/>
          <w:sz w:val="28"/>
          <w:lang w:eastAsia="zh-CN"/>
        </w:rPr>
        <w:t>(二)、公司经济效益分析</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3.1 收入与利润</w:t>
      </w:r>
    </w:p>
    <w:p>
      <w:pPr>
        <w:ind w:firstLine="560" w:firstLineChars="200"/>
        <w:rPr>
          <w:rFonts w:ascii="仿宋" w:eastAsia="仿宋" w:hAnsi="仿宋" w:cs="仿宋" w:hint="eastAsia"/>
          <w:sz w:val="28"/>
        </w:rPr>
      </w:pPr>
      <w:r>
        <w:rPr>
          <w:rFonts w:ascii="仿宋" w:eastAsia="仿宋" w:hAnsi="仿宋" w:cs="仿宋" w:hint="eastAsia"/>
          <w:sz w:val="28"/>
          <w:lang w:eastAsia="zh-CN"/>
        </w:rPr>
        <w:t>作为二维码项目承办单位的XXXX，我们着眼于实现可持续的经济效益。通过技术创新和解决方案的提供，公司预计在二维码项目执行期间将获得可观的收入增长。这一收入来源主要包括二维码项目交付、技术服务和解决方案的销售。</w:t>
      </w:r>
    </w:p>
    <w:p>
      <w:pPr>
        <w:ind w:firstLine="560" w:firstLineChars="200"/>
        <w:rPr>
          <w:rFonts w:ascii="仿宋" w:eastAsia="仿宋" w:hAnsi="仿宋" w:cs="仿宋" w:hint="eastAsia"/>
          <w:sz w:val="28"/>
        </w:rPr>
      </w:pPr>
      <w:r>
        <w:rPr>
          <w:rFonts w:ascii="仿宋" w:eastAsia="仿宋" w:hAnsi="仿宋" w:cs="仿宋" w:hint="eastAsia"/>
          <w:sz w:val="28"/>
          <w:lang w:eastAsia="zh-CN"/>
        </w:rPr>
        <w:t>同时，我们注重成本控制和效率提升，以确保二维码项目的可持续盈利。透过精细的管理和资源优化，公司期望实现二维码项目利润最大化。</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3.2 投资回报率</w:t>
      </w:r>
    </w:p>
    <w:p>
      <w:pPr>
        <w:ind w:firstLine="560" w:firstLineChars="200"/>
        <w:rPr>
          <w:rFonts w:ascii="仿宋" w:eastAsia="仿宋" w:hAnsi="仿宋" w:cs="仿宋" w:hint="eastAsia"/>
          <w:sz w:val="28"/>
        </w:rPr>
      </w:pPr>
      <w:r>
        <w:rPr>
          <w:rFonts w:ascii="仿宋" w:eastAsia="仿宋" w:hAnsi="仿宋" w:cs="仿宋" w:hint="eastAsia"/>
          <w:sz w:val="28"/>
          <w:lang w:eastAsia="zh-CN"/>
        </w:rPr>
        <w:t>公司将对二维码项目实施进行全面的投资评估，包括二维码项目启动阶段的资金投入和后续运营成本。通过对二维码项目的全生命周期进行经济分析，公司将确保投资回报率（ROI）能够满足预期目标，保障投资的合理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3.3 现金流分析</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为确保公司在二维码项目实施过程中具备足够的资金流动性，公司将进行详尽的现金流分析。这包括资金需求的合理预测、二维码项目周期内的资金峰谷分析以及灵活的财务管理策略，以应对各种潜在的经济变动。</w:t>
      </w:r>
    </w:p>
    <w:p>
      <w:pPr>
        <w:pStyle w:val="Heading1"/>
        <w:ind w:firstLine="560" w:firstLineChars="200"/>
        <w:rPr>
          <w:rFonts w:ascii="仿宋" w:eastAsia="仿宋" w:hAnsi="仿宋" w:cs="仿宋" w:hint="eastAsia"/>
          <w:sz w:val="28"/>
          <w:lang w:eastAsia="zh-CN"/>
        </w:rPr>
      </w:pPr>
      <w:bookmarkStart w:id="11" w:name="_Toc29912"/>
      <w:r>
        <w:rPr>
          <w:rFonts w:ascii="仿宋" w:eastAsia="仿宋" w:hAnsi="仿宋" w:cs="仿宋" w:hint="eastAsia"/>
          <w:sz w:val="28"/>
          <w:lang w:eastAsia="zh-CN"/>
        </w:rPr>
        <w:t>三、市场分析、调研</w:t>
      </w:r>
      <w:bookmarkEnd w:id="11"/>
    </w:p>
    <w:p>
      <w:pPr>
        <w:pStyle w:val="Heading2"/>
        <w:rPr>
          <w:rFonts w:ascii="仿宋" w:eastAsia="仿宋" w:hAnsi="仿宋" w:cs="仿宋" w:hint="eastAsia"/>
          <w:lang w:eastAsia="zh-CN"/>
        </w:rPr>
      </w:pPr>
      <w:bookmarkStart w:id="12" w:name="_Toc25387"/>
      <w:r>
        <w:rPr>
          <w:rFonts w:ascii="仿宋" w:eastAsia="仿宋" w:hAnsi="仿宋" w:cs="仿宋" w:hint="eastAsia"/>
          <w:lang w:eastAsia="zh-CN"/>
        </w:rPr>
        <w:t>(一)、二维码行业分析</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二维码行业一直以来都是市场的关注焦点。行业内的发展趋势、竞争态势以及潜在机会都对二维码项目的推进产生深远的影响。通过深入研究行业的整体概貌，我们将更好地理解行业的核心特征，为二维码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二维码行业，技术一直是推动创新和发展的关键因素。我们将对当前技术趋势进行详尽分析，包括但不限于人工智能、大数据应用、先进制造技术等。这有助于二维码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二维码项目成功的基础。我们将对主要竞争对手进行深入研究，包括其市场份额、产品特点、市场定位等。通过全面了解竞争对手的优势和劣势，二维码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13" w:name="_Toc7342"/>
      <w:r>
        <w:rPr>
          <w:rFonts w:ascii="仿宋" w:eastAsia="仿宋" w:hAnsi="仿宋" w:cs="仿宋" w:hint="eastAsia"/>
          <w:sz w:val="28"/>
          <w:lang w:eastAsia="zh-CN"/>
        </w:rPr>
        <w:t>(二)、二维码市场分析预测</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通过对市场规模的深入调研，我们将预测二维码市场未来的增长趋势。这包括市场的整体规模、各细分领域的发展趋势等。二维码项目可以根据市场的扩张速度和潜在机会，制定更符合市场需求的发展策略。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了解消费者的需求是市场分析的核心。我们将通过调查研究，深入挖掘目标消费者的需求特点、购买习惯以及对产品和服务的期望。这有助于二维码项目更好地定位目标市场，提供更符合消费者期待的解决方案。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二维码项目实施过程中需要充分考虑的因素。我们将对市场风险进行全面评估，包括但不限于政策法规风险、市场竞争风险、技术变革风险等。通过对潜在风险的深入分析，二维码项目可以制定相应的风险缓解策略，降低不确定性对二维码项目的影响。</w:t>
      </w:r>
    </w:p>
    <w:p>
      <w:pPr>
        <w:pStyle w:val="Heading1"/>
        <w:ind w:firstLine="560" w:firstLineChars="200"/>
        <w:rPr>
          <w:rFonts w:ascii="仿宋" w:eastAsia="仿宋" w:hAnsi="仿宋" w:cs="仿宋" w:hint="eastAsia"/>
          <w:sz w:val="28"/>
          <w:lang w:eastAsia="zh-CN"/>
        </w:rPr>
      </w:pPr>
      <w:bookmarkStart w:id="14" w:name="_Toc7134"/>
      <w:r>
        <w:rPr>
          <w:rFonts w:ascii="仿宋" w:eastAsia="仿宋" w:hAnsi="仿宋" w:cs="仿宋" w:hint="eastAsia"/>
          <w:sz w:val="28"/>
          <w:lang w:eastAsia="zh-CN"/>
        </w:rPr>
        <w:t>四、产品规划分析</w:t>
      </w:r>
      <w:bookmarkEnd w:id="14"/>
    </w:p>
    <w:p>
      <w:pPr>
        <w:pStyle w:val="Heading2"/>
        <w:rPr>
          <w:rFonts w:ascii="仿宋" w:eastAsia="仿宋" w:hAnsi="仿宋" w:cs="仿宋" w:hint="eastAsia"/>
          <w:lang w:eastAsia="zh-CN"/>
        </w:rPr>
      </w:pPr>
      <w:bookmarkStart w:id="15" w:name="_Toc12176"/>
      <w:r>
        <w:rPr>
          <w:rFonts w:ascii="仿宋" w:eastAsia="仿宋" w:hAnsi="仿宋" w:cs="仿宋" w:hint="eastAsia"/>
          <w:lang w:eastAsia="zh-CN"/>
        </w:rPr>
        <w:t>(一)、产品规划</w:t>
      </w:r>
      <w:bookmarkEnd w:id="15"/>
    </w:p>
    <w:p>
      <w:pPr>
        <w:ind w:firstLine="560" w:firstLineChars="200"/>
        <w:rPr>
          <w:rFonts w:ascii="仿宋" w:eastAsia="仿宋" w:hAnsi="仿宋" w:cs="仿宋" w:hint="eastAsia"/>
          <w:sz w:val="28"/>
        </w:rPr>
      </w:pPr>
      <w:r>
        <w:rPr>
          <w:rFonts w:ascii="仿宋" w:eastAsia="仿宋" w:hAnsi="仿宋" w:cs="仿宋" w:hint="eastAsia"/>
          <w:sz w:val="28"/>
          <w:lang w:eastAsia="zh-CN"/>
        </w:rPr>
        <w:t>二维码项目的主要产品是XXXX，预计年产值为XXX万元。这一产品在市场中占据着重要的地位，其广泛的应用范围使得该二维码项目的市场前景非常广阔。</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与此相关的行业具有高度的关联度，涉及范围广泛，对相关产业的带动力也较大。根据国内统计数据显示，相关行业的发展不仅直接关系到原材料、能源、商业、金融、交通运输等多个领域，同时也对人力资源配置产生深远影响。这种产业的发展不仅仅是单一行业的独立增长，更是对整个国民经济的全方位推动。</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产业生态系统中，二维码项目的xxx产品作为重要的原材料之一，将在多个领域发挥关键作用。其在建筑、交通、能源等方面的广泛应用将为整个产业链提供强大的支持，形成产业协同效应。二维码项目的年产值XXX万XXX万XXX万万元不仅反映了其在市场上的巨大潜力，更预示着它对国民经济的积极贡献。这种关联度高、涉及面广的产业关系，使得该二维码项目在未来的发展中将成为相关产业链的重要推动力。</w:t>
      </w:r>
    </w:p>
    <w:p>
      <w:pPr>
        <w:pStyle w:val="Heading2"/>
        <w:ind w:firstLine="560" w:firstLineChars="200"/>
        <w:rPr>
          <w:rFonts w:ascii="仿宋" w:eastAsia="仿宋" w:hAnsi="仿宋" w:cs="仿宋" w:hint="eastAsia"/>
          <w:sz w:val="28"/>
          <w:lang w:eastAsia="zh-CN"/>
        </w:rPr>
      </w:pPr>
      <w:bookmarkStart w:id="16" w:name="_Toc17255"/>
      <w:r>
        <w:rPr>
          <w:rFonts w:ascii="仿宋" w:eastAsia="仿宋" w:hAnsi="仿宋" w:cs="仿宋" w:hint="eastAsia"/>
          <w:sz w:val="28"/>
          <w:lang w:eastAsia="zh-CN"/>
        </w:rPr>
        <w:t>(二)、建设规模</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（一）用地规模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二维码项目总征地面积为XXXX平方米，相当于约XX.XX亩，其中净用地面积为XXXX平方米，红线范围内相当于约XX.XX亩。这一用地规模充分考虑了二维码项目的建设需求，保障了二维码项目在合适的空间内得以充分发展。二维码项目规划的总建筑面积为XXXX平方米，其中主体工程建设占XXXX平方米，计容建筑面积达XXXX平方米。预计建筑工程的投资将达到XXXX万元，为二维码项目的顺利推进提供了经济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（二）设备购置</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二维码项目计划购置的设备共计XXXX台（套），设备购置费用为XXXX万元。这一设备购置计划充分考虑到二维码项目的生产需求和技术要求，确保了二维码项目在生产运营中具备先进的技术装备和高效的生产能力。设备的合理配置将为二维码项目的正常运作和未来的产能提升奠定坚实基础。</w:t>
      </w:r>
    </w:p>
    <w:p>
      <w:pPr>
        <w:ind w:firstLine="560" w:firstLineChars="200"/>
        <w:rPr>
          <w:rFonts w:ascii="仿宋" w:eastAsia="仿宋" w:hAnsi="仿宋" w:cs="仿宋" w:hint="eastAsia"/>
          <w:sz w:val="28"/>
        </w:rPr>
      </w:pPr>
      <w:r>
        <w:rPr>
          <w:rFonts w:ascii="仿宋" w:eastAsia="仿宋" w:hAnsi="仿宋" w:cs="仿宋" w:hint="eastAsia"/>
          <w:sz w:val="28"/>
          <w:lang w:eastAsia="zh-CN"/>
        </w:rPr>
        <w:t>（三）产能规模</w:t>
      </w:r>
    </w:p>
    <w:p>
      <w:pPr>
        <w:ind w:firstLine="560" w:firstLineChars="200"/>
        <w:rPr>
          <w:rFonts w:ascii="仿宋" w:eastAsia="仿宋" w:hAnsi="仿宋" w:cs="仿宋" w:hint="eastAsia"/>
          <w:sz w:val="28"/>
        </w:rPr>
      </w:pPr>
      <w:r>
        <w:rPr>
          <w:rFonts w:ascii="仿宋" w:eastAsia="仿宋" w:hAnsi="仿宋" w:cs="仿宋" w:hint="eastAsia"/>
          <w:sz w:val="28"/>
          <w:lang w:eastAsia="zh-CN"/>
        </w:rPr>
        <w:t>二维码项目计划总投资为XXXX万元，预计年实现营业收入为XXXX万元。这一产能规模的设定旨在确保二维码项目能够在投资与回报之间取得平衡，实现长期可持续的发展。二维码项目的总投资充分考虑到各个方面的需求，包括用地建设、设备购置等多个环节，以确保二维码项目在未来能够具备强大的产能规模，为市场创造更大的经济效益。</w:t>
      </w:r>
    </w:p>
    <w:p>
      <w:pPr>
        <w:pStyle w:val="Heading1"/>
        <w:ind w:firstLine="560" w:firstLineChars="200"/>
        <w:rPr>
          <w:rFonts w:ascii="仿宋" w:eastAsia="仿宋" w:hAnsi="仿宋" w:cs="仿宋" w:hint="eastAsia"/>
          <w:sz w:val="28"/>
          <w:lang w:eastAsia="zh-CN"/>
        </w:rPr>
      </w:pPr>
      <w:bookmarkStart w:id="17" w:name="_Toc21258"/>
      <w:r>
        <w:rPr>
          <w:rFonts w:ascii="仿宋" w:eastAsia="仿宋" w:hAnsi="仿宋" w:cs="仿宋" w:hint="eastAsia"/>
          <w:sz w:val="28"/>
          <w:lang w:eastAsia="zh-CN"/>
        </w:rPr>
        <w:t>五、二维码项目土建工程</w:t>
      </w:r>
      <w:bookmarkEnd w:id="17"/>
    </w:p>
    <w:p>
      <w:pPr>
        <w:pStyle w:val="Heading2"/>
        <w:rPr>
          <w:rFonts w:ascii="仿宋" w:eastAsia="仿宋" w:hAnsi="仿宋" w:cs="仿宋" w:hint="eastAsia"/>
          <w:lang w:eastAsia="zh-CN"/>
        </w:rPr>
      </w:pPr>
      <w:bookmarkStart w:id="18" w:name="_Toc23257"/>
      <w:r>
        <w:rPr>
          <w:rFonts w:ascii="仿宋" w:eastAsia="仿宋" w:hAnsi="仿宋" w:cs="仿宋" w:hint="eastAsia"/>
          <w:lang w:eastAsia="zh-CN"/>
        </w:rPr>
        <w:t>(一)、建筑工程设计原则</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在二维码项目的建筑工程设计中，我们将秉承一系列重要的设计原则，以确保二维码项目建筑在功能、美观、可持续性等方面达到最佳效果。</w:t>
      </w:r>
    </w:p>
    <w:p>
      <w:pPr>
        <w:ind w:firstLine="560" w:firstLineChars="200"/>
        <w:rPr>
          <w:rFonts w:ascii="仿宋" w:eastAsia="仿宋" w:hAnsi="仿宋" w:cs="仿宋" w:hint="eastAsia"/>
          <w:sz w:val="28"/>
        </w:rPr>
      </w:pPr>
      <w:r>
        <w:rPr>
          <w:rFonts w:ascii="仿宋" w:eastAsia="仿宋" w:hAnsi="仿宋" w:cs="仿宋" w:hint="eastAsia"/>
          <w:sz w:val="28"/>
          <w:lang w:eastAsia="zh-CN"/>
        </w:rPr>
        <w:t>1. 功能性优先： 首要原则是确保建筑的功能性得到最大化的发挥。我们将充分理解二维码项目的实际需求，合理布局各个功能区域，保证建筑在满足业务需求的同时，提供高效的工作环境。</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2.</w:t>
      </w:r>
      <w:r>
        <w:rPr>
          <w:rFonts w:ascii="仿宋" w:eastAsia="仿宋" w:hAnsi="仿宋" w:cs="仿宋" w:hint="eastAsia"/>
          <w:sz w:val="28"/>
          <w:lang w:eastAsia="zh-CN"/>
        </w:rPr>
        <w:t xml:space="preserve"> 人性化设计：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考虑到员工的工作体验，我们将采用人性化设计原则。通过舒适的办公空间、合理的照明设计、良好的通风系统等，提高员工的工作满意度，促进团队协作。</w:t>
      </w:r>
    </w:p>
    <w:p>
      <w:pPr>
        <w:ind w:firstLine="560" w:firstLineChars="200"/>
        <w:rPr>
          <w:rFonts w:ascii="仿宋" w:eastAsia="仿宋" w:hAnsi="仿宋" w:cs="仿宋" w:hint="eastAsia"/>
          <w:sz w:val="28"/>
        </w:rPr>
      </w:pPr>
      <w:r>
        <w:rPr>
          <w:rFonts w:ascii="仿宋" w:eastAsia="仿宋" w:hAnsi="仿宋" w:cs="仿宋" w:hint="eastAsia"/>
          <w:sz w:val="28"/>
          <w:lang w:eastAsia="zh-CN"/>
        </w:rPr>
        <w:t>3. 可持续性与环保： 我们将注重可持续性设计，包括使用环保材料、优化能源利用、引入可再生能源等。通过最先进的技术和设计手段，确保建筑在整个生命周期内对环境的影响最小化。</w:t>
      </w:r>
    </w:p>
    <w:p>
      <w:pPr>
        <w:ind w:firstLine="560" w:firstLineChars="200"/>
        <w:rPr>
          <w:rFonts w:ascii="仿宋" w:eastAsia="仿宋" w:hAnsi="仿宋" w:cs="仿宋" w:hint="eastAsia"/>
          <w:sz w:val="28"/>
        </w:rPr>
      </w:pPr>
      <w:r>
        <w:rPr>
          <w:rFonts w:ascii="仿宋" w:eastAsia="仿宋" w:hAnsi="仿宋" w:cs="仿宋" w:hint="eastAsia"/>
          <w:sz w:val="28"/>
          <w:lang w:eastAsia="zh-CN"/>
        </w:rPr>
        <w:t>4. 安全性考虑： 安全是建筑设计中的首要因素之一。我们将采用先进的安全设计原则，确保建筑结构的稳固性，设置合理的疏散通道和安全出口，并引入智能化安防系统，提高建筑的整体安全性。</w:t>
      </w:r>
    </w:p>
    <w:p>
      <w:pPr>
        <w:ind w:firstLine="560" w:firstLineChars="200"/>
        <w:rPr>
          <w:rFonts w:ascii="仿宋" w:eastAsia="仿宋" w:hAnsi="仿宋" w:cs="仿宋" w:hint="eastAsia"/>
          <w:sz w:val="28"/>
        </w:rPr>
      </w:pPr>
      <w:r>
        <w:rPr>
          <w:rFonts w:ascii="仿宋" w:eastAsia="仿宋" w:hAnsi="仿宋" w:cs="仿宋" w:hint="eastAsia"/>
          <w:sz w:val="28"/>
          <w:lang w:eastAsia="zh-CN"/>
        </w:rPr>
        <w:t>5. 美学与文化融合： 我们将注重建筑的美学设计，使其与当地文化和环境相融合。通过精心选择建筑外观、色彩搭配、艺术元素等，打造具有独特魅力的建筑形象。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6. 灵活性与可扩展性： 考虑到未来业务发展的不确定性，我们将在设计中注入灵活性和可扩展性的原则。建筑结构和布局将允许未来的扩建和改造，以适应不同阶段的业务需求。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7. 经济效益： 在建筑设计中，我们将综合考虑建设和运营成本。通过精细的经济效益分析，确保设计方案在高效利用资源的同时，对二维码项目的长期盈利能力有积极的贡献。</w:t>
      </w:r>
    </w:p>
    <w:p>
      <w:pPr>
        <w:pStyle w:val="Heading2"/>
        <w:ind w:firstLine="560" w:firstLineChars="200"/>
        <w:rPr>
          <w:rFonts w:ascii="仿宋" w:eastAsia="仿宋" w:hAnsi="仿宋" w:cs="仿宋" w:hint="eastAsia"/>
          <w:sz w:val="28"/>
          <w:lang w:eastAsia="zh-CN"/>
        </w:rPr>
      </w:pPr>
      <w:bookmarkStart w:id="19" w:name="_Toc5814"/>
      <w:r>
        <w:rPr>
          <w:rFonts w:ascii="仿宋" w:eastAsia="仿宋" w:hAnsi="仿宋" w:cs="仿宋" w:hint="eastAsia"/>
          <w:sz w:val="28"/>
          <w:lang w:eastAsia="zh-CN"/>
        </w:rPr>
        <w:t>(二)、土建工程设计年限及安全等级</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设计年限制定：</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在二维码项目的土建工程设计中，我们将精准设定设计年限，结合二维码项目的性质和规模进行详细规划。为了适应科技和业务的快速演进，设计年限将灵活设置，通常在20至50年之间。通过采用尖端的建筑材料和工艺，我们致力于确保建筑结构在整个设计年限内能够保持卓越的使用状态。</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安全等级确立：</w:t>
      </w:r>
    </w:p>
    <w:p>
      <w:pPr>
        <w:ind w:firstLine="560" w:firstLineChars="200"/>
        <w:rPr>
          <w:rFonts w:ascii="仿宋" w:eastAsia="仿宋" w:hAnsi="仿宋" w:cs="仿宋" w:hint="eastAsia"/>
          <w:sz w:val="28"/>
        </w:rPr>
      </w:pPr>
      <w:r>
        <w:rPr>
          <w:rFonts w:ascii="仿宋" w:eastAsia="仿宋" w:hAnsi="仿宋" w:cs="仿宋" w:hint="eastAsia"/>
          <w:sz w:val="28"/>
          <w:lang w:eastAsia="zh-CN"/>
        </w:rPr>
        <w:t>安全是土建工程设计的首要考虑因素。我们将根据建筑用途、地理位置等因素，明确适当的安全等级。为不同区域和楼层采用相应的安全设计标准，以确保建筑能够在自然灾害、火灾等紧急事件中提供充足的保护和疏散通道。</w:t>
      </w:r>
    </w:p>
    <w:p>
      <w:pPr>
        <w:ind w:firstLine="560" w:firstLineChars="200"/>
        <w:rPr>
          <w:rFonts w:ascii="仿宋" w:eastAsia="仿宋" w:hAnsi="仿宋" w:cs="仿宋" w:hint="eastAsia"/>
          <w:sz w:val="28"/>
        </w:rPr>
      </w:pPr>
      <w:r>
        <w:rPr>
          <w:rFonts w:ascii="仿宋" w:eastAsia="仿宋" w:hAnsi="仿宋" w:cs="仿宋" w:hint="eastAsia"/>
          <w:sz w:val="28"/>
          <w:lang w:eastAsia="zh-CN"/>
        </w:rPr>
        <w:t>地质条件全面考虑：</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为了迎合土建工程的特殊性，我们将展开全面的地质勘察，深入了解地下地质条件。根据地质调查成果，我们将采取相应的土建工程设计策略，以应对可能发生的地基沉降、地震等地质风险。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耐久性策划：</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我们将注重土建工程的耐久性设计，选择高品质、抗腐蚀、抗风化的建筑材料。通过科学的结构设计和施工工艺，确保建筑结构在长期使用中不受到严重磨损，延长使用寿命。</w:t>
      </w:r>
    </w:p>
    <w:p>
      <w:pPr>
        <w:ind w:firstLine="560" w:firstLineChars="200"/>
        <w:rPr>
          <w:rFonts w:ascii="仿宋" w:eastAsia="仿宋" w:hAnsi="仿宋" w:cs="仿宋" w:hint="eastAsia"/>
          <w:sz w:val="28"/>
        </w:rPr>
      </w:pPr>
      <w:r>
        <w:rPr>
          <w:rFonts w:ascii="仿宋" w:eastAsia="仿宋" w:hAnsi="仿宋" w:cs="仿宋" w:hint="eastAsia"/>
          <w:sz w:val="28"/>
          <w:lang w:eastAsia="zh-CN"/>
        </w:rPr>
        <w:t>可维护性规划：</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r>
        <w:rPr>
          <w:rFonts w:ascii="仿宋" w:eastAsia="仿宋" w:hAnsi="仿宋" w:cs="仿宋" w:hint="eastAsia"/>
          <w:sz w:val="28"/>
          <w:lang w:eastAsia="zh-CN"/>
        </w:rPr>
        <w:t>为了方便后期维护，我们将注重可维护性的设计。建筑结构和设备的布局将合理规划，以方便日常维护。通过提供维护手册和培训，确保运营团队能够有效管理和维护建筑。通过这些全面的设计原则，我们旨在为二维码项目打造一个具备长期稳定性和安全性的土建工程。</w:t>
      </w:r>
    </w:p>
    <w:p>
      <w:pPr>
        <w:pStyle w:val="Heading2"/>
        <w:ind w:firstLine="560" w:firstLineChars="200"/>
        <w:rPr>
          <w:rFonts w:ascii="仿宋" w:eastAsia="仿宋" w:hAnsi="仿宋" w:cs="仿宋" w:hint="eastAsia"/>
          <w:sz w:val="28"/>
          <w:lang w:eastAsia="zh-CN"/>
        </w:rPr>
      </w:pPr>
      <w:bookmarkStart w:id="20" w:name="_Toc17134"/>
      <w:r>
        <w:rPr>
          <w:rFonts w:ascii="仿宋" w:eastAsia="仿宋" w:hAnsi="仿宋" w:cs="仿宋" w:hint="eastAsia"/>
          <w:sz w:val="28"/>
          <w:lang w:eastAsia="zh-CN"/>
        </w:rPr>
        <w:t>(三)、建筑工程设计总体要求</w:t>
      </w:r>
      <w:bookmarkEnd w:id="20"/>
    </w:p>
    <w:p>
      <w:pPr>
        <w:ind w:firstLine="560" w:firstLineChars="200"/>
        <w:rPr>
          <w:rFonts w:ascii="仿宋" w:eastAsia="仿宋" w:hAnsi="仿宋" w:cs="仿宋" w:hint="eastAsia"/>
          <w:sz w:val="28"/>
        </w:rPr>
      </w:pPr>
      <w:r>
        <w:rPr>
          <w:rFonts w:ascii="仿宋" w:eastAsia="仿宋" w:hAnsi="仿宋" w:cs="仿宋" w:hint="eastAsia"/>
          <w:sz w:val="28"/>
          <w:lang w:eastAsia="zh-CN"/>
        </w:rPr>
        <w:t>该二维码项目的建筑设计及结构设计遵循着切实满足生产工艺要求的原则，同时在设计理念上积极贯彻工业厂房联合化、露天化、结构轻型化等原则，充分考虑因地制宜的特殊性。在整个设计过程中，特别注重采光通风、保温隔热、防火、防腐、抗震等方面，严格按照国家现行规范、规程和规定的标准执行，确保二维码项目的设计在符合法规的同时，达到最高的安全标准。</w:t>
      </w:r>
    </w:p>
    <w:p>
      <w:pPr>
        <w:ind w:firstLine="560" w:firstLineChars="200"/>
        <w:rPr>
          <w:rFonts w:ascii="仿宋" w:eastAsia="仿宋" w:hAnsi="仿宋" w:cs="仿宋" w:hint="eastAsia"/>
          <w:sz w:val="28"/>
        </w:rPr>
      </w:pPr>
      <w:r>
        <w:rPr>
          <w:rFonts w:ascii="仿宋" w:eastAsia="仿宋" w:hAnsi="仿宋" w:cs="仿宋" w:hint="eastAsia"/>
          <w:sz w:val="28"/>
          <w:lang w:eastAsia="zh-CN"/>
        </w:rPr>
        <w:t>设计团队致力于打造既安全可靠、技术先进、经济合理，又在外观上美观适用的场房。为实现这一目标，二维码项目的建筑设计将充分考虑施工、安装和维修的方便性，以提高整体工程的实用性和可维护性。这种设计理念旨在使场房不仅在技术上达到最高水平，同时在使用和维护方面也能够更加便捷高效。</w:t>
      </w:r>
    </w:p>
    <w:p>
      <w:pPr>
        <w:pStyle w:val="Heading2"/>
        <w:ind w:firstLine="560" w:firstLineChars="200"/>
        <w:rPr>
          <w:rFonts w:ascii="仿宋" w:eastAsia="仿宋" w:hAnsi="仿宋" w:cs="仿宋" w:hint="eastAsia"/>
          <w:sz w:val="28"/>
          <w:lang w:eastAsia="zh-CN"/>
        </w:rPr>
      </w:pPr>
      <w:bookmarkStart w:id="21" w:name="_Toc20935"/>
      <w:r>
        <w:rPr>
          <w:rFonts w:ascii="仿宋" w:eastAsia="仿宋" w:hAnsi="仿宋" w:cs="仿宋" w:hint="eastAsia"/>
          <w:sz w:val="28"/>
          <w:lang w:eastAsia="zh-CN"/>
        </w:rPr>
        <w:t>(四)、土建工程建设指标</w:t>
      </w:r>
      <w:bookmarkEnd w:id="21"/>
    </w:p>
    <w:p>
      <w:pPr>
        <w:ind w:firstLine="560" w:firstLineChars="200"/>
        <w:rPr>
          <w:rFonts w:ascii="仿宋" w:eastAsia="仿宋" w:hAnsi="仿宋" w:cs="仿宋" w:hint="eastAsia"/>
          <w:sz w:val="28"/>
        </w:rPr>
      </w:pPr>
      <w:r>
        <w:rPr>
          <w:rFonts w:ascii="仿宋" w:eastAsia="仿宋" w:hAnsi="仿宋" w:cs="仿宋" w:hint="eastAsia"/>
          <w:sz w:val="28"/>
          <w:lang w:eastAsia="zh-CN"/>
        </w:rPr>
        <w:t>本期工程二维码项目预计总建筑面积XXX平方米，其中：计容建筑面积XXX平方米，计划建筑工程投资XX万元，占二维码项目总投资的XX%。</w:t>
      </w:r>
    </w:p>
    <w:p>
      <w:pPr>
        <w:pStyle w:val="Heading1"/>
        <w:ind w:firstLine="560" w:firstLineChars="200"/>
        <w:rPr>
          <w:rFonts w:ascii="仿宋" w:eastAsia="仿宋" w:hAnsi="仿宋" w:cs="仿宋" w:hint="eastAsia"/>
          <w:sz w:val="28"/>
          <w:lang w:eastAsia="zh-CN"/>
        </w:rPr>
      </w:pPr>
      <w:bookmarkStart w:id="22" w:name="_Toc4590"/>
      <w:r>
        <w:rPr>
          <w:rFonts w:ascii="仿宋" w:eastAsia="仿宋" w:hAnsi="仿宋" w:cs="仿宋" w:hint="eastAsia"/>
          <w:sz w:val="28"/>
          <w:lang w:eastAsia="zh-CN"/>
        </w:rPr>
        <w:t>六、工艺说明</w:t>
      </w:r>
      <w:bookmarkEnd w:id="22"/>
    </w:p>
    <w:p>
      <w:pPr>
        <w:pStyle w:val="Heading2"/>
        <w:rPr>
          <w:rFonts w:ascii="仿宋" w:eastAsia="仿宋" w:hAnsi="仿宋" w:cs="仿宋" w:hint="eastAsia"/>
          <w:lang w:eastAsia="zh-CN"/>
        </w:rPr>
      </w:pPr>
      <w:bookmarkStart w:id="23" w:name="_Toc21977"/>
      <w:r>
        <w:rPr>
          <w:rFonts w:ascii="仿宋" w:eastAsia="仿宋" w:hAnsi="仿宋" w:cs="仿宋" w:hint="eastAsia"/>
          <w:lang w:eastAsia="zh-CN"/>
        </w:rPr>
        <w:t>(一)、技术管理特点</w:t>
      </w:r>
      <w:bookmarkEnd w:id="23"/>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https://d.book118.com/265043334243011123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17</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5</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二维码项目规划设计蓝图</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二维码项目规划设计蓝图</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二维码项目规划设计蓝图</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二维码项目规划设计蓝图</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二维码项目规划设计蓝图</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二维码项目规划设计蓝图</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二维码项目规划设计蓝图</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二维码项目规划设计蓝图</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二维码项目规划设计蓝图</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二维码项目规划设计蓝图</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二维码项目规划设计蓝图</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二维码项目规划设计蓝图</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二维码项目规划设计蓝图</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二维码项目规划设计蓝图</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二维码项目规划设计蓝图</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二维码项目规划设计蓝图</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二维码项目规划设计蓝图</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5DF839C6"/>
    <w:rsid w:val="5DF839C6"/>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2650433342430111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24</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2024-03-02T15:11:00Z</dcterms:created>
  <dcterms:modified xsi:type="dcterms:W3CDTF">2024-03-02T15:11:42Z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C7B9B6E423E34009B7E05EBEDFE34F37_11</vt:lpwstr>
  </property>
  <property fmtid="{D5CDD505-2E9C-101B-9397-08002B2CF9AE}" pid="3" name="KSOProductBuildVer">
    <vt:lpwstr>2052-12.1.0.16388</vt:lpwstr>
  </property>
</Properties>
</file>