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Micky</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in</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different</w:t>
      </w:r>
    </w:p>
    <w:p>
      <w:pPr>
        <w:spacing w:line="360" w:lineRule="auto"/>
        <w:ind w:firstLine="420"/>
        <w:jc w:val="left"/>
        <w:textAlignment w:val="center"/>
      </w:pPr>
      <w:r>
        <w:rPr>
          <w:rFonts w:ascii="Times New Roman" w:hAnsi="Times New Roman"/>
          <w:b w:val="0"/>
          <w:i w:val="0"/>
          <w:color w:val="000000"/>
          <w:sz w:val="22"/>
        </w:rPr>
        <w:t xml:space="preserve"> illnesses.</w:t>
      </w:r>
      <w:r>
        <w:rPr>
          <w:rFonts w:ascii="Times New Roman" w:hAnsi="Times New Roman"/>
          <w:b w:val="0"/>
          <w:i w:val="0"/>
          <w:color w:val="000000"/>
          <w:sz w:val="22"/>
        </w:rPr>
        <w:t xml:space="preserve">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 After school this afternoon, her mother is going to take her to see the dentist and get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 a stronger friendship since then. I suggest you do the same. If she is a true friend, she can help you become a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small restaurant near the hospital served them meals. This restaurant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I li</w:t>
      </w:r>
      <w:r>
        <w:rPr>
          <w:rFonts w:ascii="Times New Roman" w:hAnsi="Times New Roman"/>
          <w:b w:val="0"/>
          <w:i w:val="0"/>
          <w:color w:val="000000"/>
          <w:sz w:val="22"/>
        </w:rPr>
        <w:t>ve</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love</w:t>
      </w:r>
      <w:r>
        <w:rPr>
          <w:rFonts w:ascii="Times New Roman" w:hAnsi="Times New Roman"/>
          <w:b w:val="0"/>
          <w:i w:val="0"/>
          <w:color w:val="000000"/>
          <w:sz w:val="22"/>
        </w:rPr>
        <w:t xml:space="preserve"> 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let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do</w:t>
      </w:r>
      <w:r>
        <w:rPr>
          <w:rFonts w:ascii="Times New Roman" w:hAnsi="Times New Roman"/>
          <w:b w:val="0"/>
          <w:i w:val="0"/>
          <w:color w:val="000000"/>
          <w:sz w:val="22"/>
        </w:rPr>
        <w:t xml:space="preserve"> any</w:t>
      </w:r>
      <w:r>
        <w:rPr>
          <w:rFonts w:ascii="Times New Roman" w:hAnsi="Times New Roman"/>
          <w:b w:val="0"/>
          <w:i w:val="0"/>
          <w:color w:val="000000"/>
          <w:sz w:val="22"/>
        </w:rPr>
        <w:t xml:space="preserve"> housework</w:t>
      </w:r>
    </w:p>
    <w:p>
      <w:pPr>
        <w:spacing w:line="360" w:lineRule="auto"/>
        <w:ind w:firstLine="420"/>
        <w:jc w:val="left"/>
        <w:textAlignment w:val="center"/>
      </w:pPr>
      <w:r>
        <w:rPr>
          <w:rFonts w:ascii="Times New Roman" w:hAnsi="Times New Roman"/>
          <w:b w:val="0"/>
          <w:i w:val="0"/>
          <w:color w:val="000000"/>
          <w:sz w:val="22"/>
        </w:rPr>
        <w:t xml:space="preserve"> My</w:t>
      </w:r>
      <w:r>
        <w:rPr>
          <w:rFonts w:ascii="Times New Roman" w:hAnsi="Times New Roman"/>
          <w:b w:val="0"/>
          <w:i w:val="0"/>
          <w:color w:val="000000"/>
          <w:sz w:val="22"/>
        </w:rPr>
        <w:t xml:space="preserve"> dad</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 become rich there.</w:t>
      </w:r>
    </w:p>
    <w:p>
      <w:pPr>
        <w:spacing w:line="360" w:lineRule="auto"/>
        <w:ind w:firstLine="420"/>
        <w:jc w:val="left"/>
        <w:textAlignment w:val="cente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 didn't have so much money. Later, I worked in a small restaurant, serving the guests, cleaning up the tables, washing the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 xml:space="preserve">horseshoe. Pick it up and put it in your bag. "Thomas said, "It is rubbish. It's worth（价值） nothing. " His father said nothing but picked it up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Shanghai's</w:t>
      </w:r>
      <w:r>
        <w:rPr>
          <w:rFonts w:ascii="Times New Roman" w:hAnsi="Times New Roman"/>
          <w:b w:val="0"/>
          <w:i w:val="0"/>
          <w:color w:val="000000"/>
          <w:sz w:val="22"/>
        </w:rPr>
        <w:t xml:space="preserve"> current(当前的)</w:t>
      </w:r>
      <w:r>
        <w:rPr>
          <w:rFonts w:ascii="Times New Roman" w:hAnsi="Times New Roman"/>
          <w:b w:val="0"/>
          <w:i w:val="0"/>
          <w:color w:val="000000"/>
          <w:sz w:val="22"/>
        </w:rPr>
        <w:t xml:space="preserve"> largest</w:t>
      </w:r>
      <w:r>
        <w:rPr>
          <w:rFonts w:ascii="Times New Roman" w:hAnsi="Times New Roman"/>
          <w:b w:val="0"/>
          <w:i w:val="0"/>
          <w:color w:val="000000"/>
          <w:sz w:val="22"/>
        </w:rPr>
        <w:t xml:space="preserve"> fangcang,</w:t>
      </w:r>
      <w:r>
        <w:rPr>
          <w:rFonts w:ascii="Times New Roman" w:hAnsi="Times New Roman"/>
          <w:b w:val="0"/>
          <w:i w:val="0"/>
          <w:color w:val="000000"/>
          <w:sz w:val="22"/>
        </w:rPr>
        <w:t xml:space="preserve"> or</w:t>
      </w:r>
      <w:r>
        <w:rPr>
          <w:rFonts w:ascii="Times New Roman" w:hAnsi="Times New Roman"/>
          <w:b w:val="0"/>
          <w:i w:val="0"/>
          <w:color w:val="000000"/>
          <w:sz w:val="22"/>
        </w:rPr>
        <w:t xml:space="preserve"> makeshift</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has</w:t>
      </w:r>
      <w:r>
        <w:rPr>
          <w:rFonts w:ascii="Times New Roman" w:hAnsi="Times New Roman"/>
          <w:b w:val="0"/>
          <w:i w:val="0"/>
          <w:color w:val="000000"/>
          <w:sz w:val="22"/>
        </w:rPr>
        <w:t xml:space="preserve"> set</w:t>
      </w:r>
      <w:r>
        <w:rPr>
          <w:rFonts w:ascii="Times New Roman" w:hAnsi="Times New Roman"/>
          <w:b w:val="0"/>
          <w:i w:val="0"/>
          <w:color w:val="000000"/>
          <w:sz w:val="22"/>
        </w:rPr>
        <w:t xml:space="preserve"> aside</w:t>
      </w:r>
      <w:r>
        <w:rPr>
          <w:rFonts w:ascii="Times New Roman" w:hAnsi="Times New Roman"/>
          <w:b w:val="0"/>
          <w:i w:val="0"/>
          <w:color w:val="000000"/>
          <w:sz w:val="22"/>
        </w:rPr>
        <w:t xml:space="preserve"> 900</w:t>
      </w:r>
    </w:p>
    <w:p>
      <w:pPr>
        <w:spacing w:line="360" w:lineRule="auto"/>
        <w:ind w:firstLine="420"/>
        <w:jc w:val="left"/>
        <w:textAlignment w:val="center"/>
      </w:pPr>
      <w:r>
        <w:rPr>
          <w:rFonts w:ascii="Times New Roman" w:hAnsi="Times New Roman"/>
          <w:b w:val="0"/>
          <w:i w:val="0"/>
          <w:color w:val="000000"/>
          <w:sz w:val="22"/>
        </w:rPr>
        <w:t xml:space="preserve"> beds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 medical treatment in this section with Shanghai No 10 People's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pPr>
      <w:r>
        <w:rPr>
          <w:rFonts w:ascii="Times New Roman" w:hAnsi="Times New Roman"/>
          <w:b w:val="0"/>
          <w:i w:val="0"/>
          <w:color w:val="000000"/>
          <w:sz w:val="22"/>
        </w:rPr>
        <w:t xml:space="preserve">Child patients will be sent to the Shanghai Public Health Clinical Center, </w:t>
      </w:r>
      <w:r>
        <w:rPr>
          <w:rFonts w:ascii="Times New Roman" w:hAnsi="Times New Roman"/>
          <w:b w:val="0"/>
          <w:i w:val="0"/>
          <w:color w:val="000000"/>
          <w:sz w:val="22"/>
          <w:u w:val="single"/>
        </w:rPr>
        <w:t>　167．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xml:space="preserve">, money and success alone do not bring lasting happiness. The Greek thinker, Aristotle, said, "Happiness depends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 and healthier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w:t>
      </w:r>
      <w:r>
        <w:rPr>
          <w:rFonts w:ascii="Times New Roman" w:hAnsi="Times New Roman"/>
          <w:b w:val="0"/>
          <w:i w:val="0"/>
          <w:color w:val="000000"/>
          <w:sz w:val="22"/>
        </w:rPr>
        <w:t>t</w:t>
      </w:r>
      <w:r>
        <w:rPr>
          <w:rFonts w:ascii="Times New Roman" w:hAnsi="Times New Roman"/>
          <w:b w:val="0"/>
          <w:i w:val="0"/>
          <w:color w:val="000000"/>
          <w:sz w:val="22"/>
        </w:rPr>
        <w:t xml:space="preserve"> may</w:t>
      </w:r>
      <w:r>
        <w:rPr>
          <w:rFonts w:ascii="Times New Roman" w:hAnsi="Times New Roman"/>
          <w:b w:val="0"/>
          <w:i w:val="0"/>
          <w:color w:val="000000"/>
          <w:sz w:val="22"/>
        </w:rPr>
        <w:t xml:space="preserve"> seem</w:t>
      </w:r>
      <w:r>
        <w:rPr>
          <w:rFonts w:ascii="Times New Roman" w:hAnsi="Times New Roman"/>
          <w:b w:val="0"/>
          <w:i w:val="0"/>
          <w:color w:val="000000"/>
          <w:sz w:val="22"/>
        </w:rPr>
        <w:t xml:space="preserve"> like</w:t>
      </w:r>
    </w:p>
    <w:p>
      <w:pPr>
        <w:spacing w:line="360" w:lineRule="auto"/>
        <w:ind w:firstLine="420"/>
        <w:jc w:val="left"/>
        <w:textAlignment w:val="center"/>
      </w:pPr>
      <w:r>
        <w:rPr>
          <w:rFonts w:ascii="Times New Roman" w:hAnsi="Times New Roman"/>
          <w:b w:val="0"/>
          <w:i w:val="0"/>
          <w:color w:val="000000"/>
          <w:sz w:val="22"/>
        </w:rPr>
        <w:t xml:space="preserve"> you'll</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catch</w:t>
      </w:r>
      <w:r>
        <w:rPr>
          <w:rFonts w:ascii="Times New Roman" w:hAnsi="Times New Roman"/>
          <w:b w:val="0"/>
          <w:i w:val="0"/>
          <w:color w:val="000000"/>
          <w:sz w:val="22"/>
        </w:rPr>
        <w:t xml:space="preserve"> up.</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 Remember, you don't have to share what you've written with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阅读下面材料，在空白处填入适当的内容(1个单词)或括号内所给单词的正确形式。</w:t>
      </w:r>
    </w:p>
    <w:p>
      <w:pPr>
        <w:spacing w:line="360" w:lineRule="auto"/>
        <w:ind w:firstLine="420"/>
        <w:jc w:val="left"/>
      </w:pPr>
      <w:r>
        <w:rPr>
          <w:rFonts w:ascii="Times New Roman" w:hAnsi="Times New Roman"/>
          <w:b w:val="0"/>
          <w:i w:val="0"/>
          <w:color w:val="000000"/>
          <w:sz w:val="22"/>
        </w:rPr>
        <w:t xml:space="preserve">Do you know growing pains? Growing pains aren't a disease. </w:t>
      </w:r>
    </w:p>
    <w:p>
      <w:pPr>
        <w:spacing w:line="360" w:lineRule="auto"/>
        <w:ind w:firstLine="420"/>
        <w:jc w:val="left"/>
        <w:textAlignment w:val="center"/>
      </w:pPr>
      <w:r>
        <w:rPr>
          <w:rFonts w:ascii="Times New Roman" w:hAnsi="Times New Roman"/>
          <w:b w:val="0"/>
          <w:i w:val="0"/>
          <w:color w:val="000000"/>
          <w:sz w:val="22"/>
        </w:rPr>
        <w:t xml:space="preserve">Usually children can get them </w:t>
      </w:r>
      <w:r>
        <w:rPr>
          <w:rFonts w:ascii="Times New Roman" w:hAnsi="Times New Roman"/>
          <w:b w:val="0"/>
          <w:i w:val="0"/>
          <w:color w:val="000000"/>
          <w:sz w:val="22"/>
          <w:u w:val="single"/>
        </w:rPr>
        <w:t>　1．        　</w:t>
      </w:r>
      <w:r>
        <w:rPr>
          <w:rFonts w:ascii="Times New Roman" w:hAnsi="Times New Roman"/>
          <w:b w:val="0"/>
          <w:i w:val="0"/>
          <w:color w:val="000000"/>
          <w:sz w:val="22"/>
        </w:rPr>
        <w:t xml:space="preserve">the ages of 3 and 5 or 8 and 12. Children often get growing pains in </w:t>
      </w:r>
      <w:r>
        <w:rPr>
          <w:rFonts w:ascii="Times New Roman" w:hAnsi="Times New Roman"/>
          <w:b w:val="0"/>
          <w:i w:val="0"/>
          <w:color w:val="000000"/>
          <w:sz w:val="22"/>
          <w:u w:val="single"/>
        </w:rPr>
        <w:t>　2．     　</w:t>
      </w:r>
      <w:r>
        <w:rPr>
          <w:rFonts w:ascii="Times New Roman" w:hAnsi="Times New Roman"/>
          <w:b w:val="0"/>
          <w:i w:val="0"/>
          <w:color w:val="000000"/>
          <w:sz w:val="22"/>
        </w:rPr>
        <w:t xml:space="preserve">(they)legs They often start before bedtime and sometimes in the middle of the night. But they go away by the morning. Doctors don't know </w:t>
      </w:r>
      <w:r>
        <w:rPr>
          <w:rFonts w:ascii="Times New Roman" w:hAnsi="Times New Roman"/>
          <w:b w:val="0"/>
          <w:i w:val="0"/>
          <w:color w:val="000000"/>
          <w:sz w:val="22"/>
          <w:u w:val="single"/>
        </w:rPr>
        <w:t>　3．     　</w:t>
      </w:r>
      <w:r>
        <w:rPr>
          <w:rFonts w:ascii="Times New Roman" w:hAnsi="Times New Roman"/>
          <w:b w:val="0"/>
          <w:i w:val="0"/>
          <w:color w:val="000000"/>
          <w:sz w:val="22"/>
        </w:rPr>
        <w:t xml:space="preserve">They only think when children run, climb or jump a lot during </w:t>
      </w:r>
      <w:r>
        <w:rPr>
          <w:rFonts w:ascii="Times New Roman" w:hAnsi="Times New Roman"/>
          <w:b w:val="0"/>
          <w:i w:val="0"/>
          <w:color w:val="000000"/>
          <w:sz w:val="22"/>
          <w:u w:val="single"/>
        </w:rPr>
        <w:t>　4．     　</w:t>
      </w:r>
      <w:r>
        <w:rPr>
          <w:rFonts w:ascii="Times New Roman" w:hAnsi="Times New Roman"/>
          <w:b w:val="0"/>
          <w:i w:val="0"/>
          <w:color w:val="000000"/>
          <w:sz w:val="22"/>
        </w:rPr>
        <w:t xml:space="preserve">day, they may have pains at night. </w:t>
      </w:r>
    </w:p>
    <w:p>
      <w:pPr>
        <w:spacing w:line="360" w:lineRule="auto"/>
        <w:ind w:firstLine="420"/>
        <w:jc w:val="left"/>
        <w:textAlignment w:val="center"/>
      </w:pPr>
      <w:r>
        <w:rPr>
          <w:rFonts w:ascii="Times New Roman" w:hAnsi="Times New Roman"/>
          <w:b w:val="0"/>
          <w:i w:val="0"/>
          <w:color w:val="000000"/>
          <w:sz w:val="22"/>
        </w:rPr>
        <w:t xml:space="preserve">Parents try to help children feel </w:t>
      </w:r>
      <w:r>
        <w:rPr>
          <w:rFonts w:ascii="Times New Roman" w:hAnsi="Times New Roman"/>
          <w:b w:val="0"/>
          <w:i w:val="0"/>
          <w:color w:val="000000"/>
          <w:sz w:val="22"/>
          <w:u w:val="single"/>
        </w:rPr>
        <w:t>　5．     　</w:t>
      </w:r>
      <w:r>
        <w:rPr>
          <w:rFonts w:ascii="Times New Roman" w:hAnsi="Times New Roman"/>
          <w:b w:val="0"/>
          <w:i w:val="0"/>
          <w:color w:val="000000"/>
          <w:sz w:val="22"/>
        </w:rPr>
        <w:t xml:space="preserve">(well)Some parents may do this by </w:t>
      </w:r>
      <w:r>
        <w:rPr>
          <w:rFonts w:ascii="Times New Roman" w:hAnsi="Times New Roman"/>
          <w:b w:val="0"/>
          <w:i w:val="0"/>
          <w:color w:val="000000"/>
          <w:sz w:val="22"/>
          <w:u w:val="single"/>
        </w:rPr>
        <w:t>　6．     　</w:t>
      </w:r>
      <w:r>
        <w:rPr>
          <w:rFonts w:ascii="Times New Roman" w:hAnsi="Times New Roman"/>
          <w:b w:val="0"/>
          <w:i w:val="0"/>
          <w:color w:val="000000"/>
          <w:sz w:val="22"/>
        </w:rPr>
        <w:t xml:space="preserve">(buy)some medicine. </w:t>
      </w:r>
      <w:r>
        <w:rPr>
          <w:rFonts w:ascii="Times New Roman" w:hAnsi="Times New Roman"/>
          <w:b w:val="0"/>
          <w:i w:val="0"/>
          <w:color w:val="000000"/>
          <w:sz w:val="22"/>
          <w:u w:val="single"/>
        </w:rPr>
        <w:t>　7．     　</w:t>
      </w:r>
      <w:r>
        <w:rPr>
          <w:rFonts w:ascii="Times New Roman" w:hAnsi="Times New Roman"/>
          <w:b w:val="0"/>
          <w:i w:val="0"/>
          <w:color w:val="000000"/>
          <w:sz w:val="22"/>
        </w:rPr>
        <w:t xml:space="preserve">it is not good for children Here are some </w:t>
      </w:r>
      <w:r>
        <w:rPr>
          <w:rFonts w:ascii="Times New Roman" w:hAnsi="Times New Roman"/>
          <w:b w:val="0"/>
          <w:i w:val="0"/>
          <w:color w:val="000000"/>
          <w:sz w:val="22"/>
          <w:u w:val="single"/>
        </w:rPr>
        <w:t>　8．     　</w:t>
      </w:r>
      <w:r>
        <w:rPr>
          <w:rFonts w:ascii="Times New Roman" w:hAnsi="Times New Roman"/>
          <w:b w:val="0"/>
          <w:i w:val="0"/>
          <w:color w:val="000000"/>
          <w:sz w:val="22"/>
        </w:rPr>
        <w:t xml:space="preserve">(way)that may help: </w:t>
      </w:r>
    </w:p>
    <w:p>
      <w:pPr>
        <w:spacing w:line="360" w:lineRule="auto"/>
        <w:ind w:firstLine="420"/>
        <w:jc w:val="left"/>
        <w:textAlignment w:val="center"/>
      </w:pPr>
      <w:r>
        <w:rPr>
          <w:rFonts w:ascii="Times New Roman" w:hAnsi="Times New Roman"/>
          <w:b w:val="0"/>
          <w:i w:val="0"/>
          <w:color w:val="000000"/>
          <w:sz w:val="22"/>
        </w:rPr>
        <w:t>◇</w:t>
      </w:r>
      <w:r>
        <w:rPr>
          <w:rFonts w:ascii="Times New Roman" w:hAnsi="Times New Roman"/>
          <w:b w:val="0"/>
          <w:i w:val="0"/>
          <w:color w:val="000000"/>
          <w:sz w:val="22"/>
          <w:u w:val="single"/>
        </w:rPr>
        <w:t>　9．     　</w:t>
      </w:r>
      <w:r>
        <w:rPr>
          <w:rFonts w:ascii="Times New Roman" w:hAnsi="Times New Roman"/>
          <w:b w:val="0"/>
          <w:i w:val="0"/>
          <w:color w:val="000000"/>
          <w:sz w:val="22"/>
        </w:rPr>
        <w:t xml:space="preserve">(put)a piece of warm cloth on the place where children feel painful. </w:t>
      </w:r>
    </w:p>
    <w:p>
      <w:pPr>
        <w:spacing w:line="360" w:lineRule="auto"/>
        <w:ind w:firstLine="420"/>
        <w:jc w:val="left"/>
      </w:pPr>
      <w:r>
        <w:rPr>
          <w:rFonts w:ascii="Times New Roman" w:hAnsi="Times New Roman"/>
          <w:b w:val="0"/>
          <w:i w:val="0"/>
          <w:color w:val="000000"/>
          <w:sz w:val="22"/>
        </w:rPr>
        <w:t xml:space="preserve">◇Stretch(伸展)the legs like what they do in P. E. classes. </w:t>
      </w:r>
    </w:p>
    <w:p>
      <w:pPr>
        <w:spacing w:line="360" w:lineRule="auto"/>
        <w:ind w:firstLine="420"/>
        <w:jc w:val="left"/>
        <w:textAlignment w:val="center"/>
      </w:pPr>
      <w:r>
        <w:rPr>
          <w:rFonts w:ascii="Times New Roman" w:hAnsi="Times New Roman"/>
          <w:b w:val="0"/>
          <w:i w:val="0"/>
          <w:color w:val="000000"/>
          <w:sz w:val="22"/>
        </w:rPr>
        <w:t xml:space="preserve">◇Ask somebody </w:t>
      </w:r>
      <w:r>
        <w:rPr>
          <w:rFonts w:ascii="Times New Roman" w:hAnsi="Times New Roman"/>
          <w:b w:val="0"/>
          <w:i w:val="0"/>
          <w:color w:val="000000"/>
          <w:sz w:val="22"/>
          <w:u w:val="single"/>
        </w:rPr>
        <w:t>　10．        　</w:t>
      </w:r>
      <w:r>
        <w:rPr>
          <w:rFonts w:ascii="Times New Roman" w:hAnsi="Times New Roman"/>
          <w:b w:val="0"/>
          <w:i w:val="0"/>
          <w:color w:val="000000"/>
          <w:sz w:val="22"/>
        </w:rPr>
        <w:t xml:space="preserve">(help)massage(按摩)the painful legs. </w:t>
      </w:r>
    </w:p>
    <w:p>
      <w:pPr>
        <w:spacing w:line="360" w:lineRule="auto"/>
        <w:ind w:left="0"/>
        <w:jc w:val="left"/>
        <w:sectPr>
          <w:type w:val="nextPage"/>
          <w:pgSz w:w="11906" w:h="16838"/>
          <w:pgMar w:top="1440" w:right="1800" w:bottom="1440" w:left="1800" w:header="851" w:footer="992" w:gutter="0"/>
          <w:pgNumType w:start="28"/>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Usually you'd go to a public place to watch a concert. </w:t>
      </w:r>
      <w:r>
        <w:rPr>
          <w:rFonts w:ascii="Times New Roman" w:hAnsi="Times New Roman"/>
          <w:b w:val="0"/>
          <w:i w:val="0"/>
          <w:color w:val="000000"/>
          <w:sz w:val="22"/>
          <w:u w:val="single"/>
        </w:rPr>
        <w:t>　11．     　</w:t>
      </w:r>
      <w:r>
        <w:rPr>
          <w:rFonts w:ascii="Times New Roman" w:hAnsi="Times New Roman"/>
          <w:b w:val="0"/>
          <w:i w:val="0"/>
          <w:color w:val="000000"/>
          <w:sz w:val="22"/>
        </w:rPr>
        <w:t xml:space="preserve">one of my good friends in Beijing hosts special concerts in his own home. </w:t>
      </w:r>
    </w:p>
    <w:p>
      <w:pPr>
        <w:spacing w:line="360" w:lineRule="auto"/>
        <w:ind w:firstLine="420"/>
        <w:jc w:val="left"/>
        <w:textAlignment w:val="center"/>
      </w:pPr>
      <w:r>
        <w:rPr>
          <w:rFonts w:ascii="Times New Roman" w:hAnsi="Times New Roman"/>
          <w:b w:val="0"/>
          <w:i w:val="0"/>
          <w:color w:val="000000"/>
          <w:sz w:val="22"/>
        </w:rPr>
        <w:t xml:space="preserve">My friend Elie calls </w:t>
      </w:r>
      <w:r>
        <w:rPr>
          <w:rFonts w:ascii="Times New Roman" w:hAnsi="Times New Roman"/>
          <w:b w:val="0"/>
          <w:i w:val="0"/>
          <w:color w:val="000000"/>
          <w:sz w:val="22"/>
          <w:u w:val="single"/>
        </w:rPr>
        <w:t>　12．     　</w:t>
      </w:r>
      <w:r>
        <w:rPr>
          <w:rFonts w:ascii="Times New Roman" w:hAnsi="Times New Roman"/>
          <w:b w:val="0"/>
          <w:i w:val="0"/>
          <w:color w:val="000000"/>
          <w:sz w:val="22"/>
        </w:rPr>
        <w:t xml:space="preserve"> event "Yichang at Home". Every month or so, he invites some of his favorite </w:t>
      </w:r>
      <w:r>
        <w:rPr>
          <w:rFonts w:ascii="Times New Roman" w:hAnsi="Times New Roman"/>
          <w:b w:val="0"/>
          <w:i w:val="0"/>
          <w:color w:val="000000"/>
          <w:sz w:val="22"/>
          <w:u w:val="single"/>
        </w:rPr>
        <w:t>　13．          　</w:t>
      </w:r>
      <w:r>
        <w:rPr>
          <w:rFonts w:ascii="Times New Roman" w:hAnsi="Times New Roman"/>
          <w:b w:val="0"/>
          <w:i w:val="0"/>
          <w:color w:val="000000"/>
          <w:sz w:val="22"/>
        </w:rPr>
        <w:t xml:space="preserve"> (music)-as well as a group of his friends- to come to his house to play music and hang out.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14．         　</w:t>
      </w:r>
      <w:r>
        <w:rPr>
          <w:rFonts w:ascii="Times New Roman" w:hAnsi="Times New Roman"/>
          <w:b w:val="0"/>
          <w:i w:val="0"/>
          <w:color w:val="000000"/>
          <w:sz w:val="22"/>
        </w:rPr>
        <w:t xml:space="preserve"> (recent) went to one of his events. He has a beautiful home in Beijing's Changping District. Life there is </w:t>
      </w:r>
      <w:r>
        <w:rPr>
          <w:rFonts w:ascii="Times New Roman" w:hAnsi="Times New Roman"/>
          <w:b w:val="0"/>
          <w:i w:val="0"/>
          <w:color w:val="000000"/>
          <w:sz w:val="22"/>
          <w:u w:val="single"/>
        </w:rPr>
        <w:t>　15．     　</w:t>
      </w:r>
      <w:r>
        <w:rPr>
          <w:rFonts w:ascii="Times New Roman" w:hAnsi="Times New Roman"/>
          <w:b w:val="0"/>
          <w:i w:val="0"/>
          <w:color w:val="000000"/>
          <w:sz w:val="22"/>
        </w:rPr>
        <w:t xml:space="preserve"> (slow) and quieter than that in the inner city. </w:t>
      </w:r>
    </w:p>
    <w:p>
      <w:pPr>
        <w:spacing w:line="360" w:lineRule="auto"/>
        <w:ind w:firstLine="420"/>
        <w:jc w:val="left"/>
        <w:textAlignment w:val="center"/>
      </w:pPr>
      <w:r>
        <w:rPr>
          <w:rFonts w:ascii="Times New Roman" w:hAnsi="Times New Roman"/>
          <w:b w:val="0"/>
          <w:i w:val="0"/>
          <w:color w:val="000000"/>
          <w:sz w:val="22"/>
        </w:rPr>
        <w:t xml:space="preserve">But of course, it wasn't quiet </w:t>
      </w:r>
      <w:r>
        <w:rPr>
          <w:rFonts w:ascii="Times New Roman" w:hAnsi="Times New Roman"/>
          <w:b w:val="0"/>
          <w:i w:val="0"/>
          <w:color w:val="000000"/>
          <w:sz w:val="22"/>
          <w:u w:val="single"/>
        </w:rPr>
        <w:t>　16．     　</w:t>
      </w:r>
      <w:r>
        <w:rPr>
          <w:rFonts w:ascii="Times New Roman" w:hAnsi="Times New Roman"/>
          <w:b w:val="0"/>
          <w:i w:val="0"/>
          <w:color w:val="000000"/>
          <w:sz w:val="22"/>
        </w:rPr>
        <w:t xml:space="preserve"> long, as our friends' bands started playing on a late Saturday afternoon. The </w:t>
      </w:r>
      <w:r>
        <w:rPr>
          <w:rFonts w:ascii="Times New Roman" w:hAnsi="Times New Roman"/>
          <w:b w:val="0"/>
          <w:i w:val="0"/>
          <w:color w:val="000000"/>
          <w:sz w:val="22"/>
          <w:u w:val="single"/>
        </w:rPr>
        <w:t>　17．        　</w:t>
      </w:r>
      <w:r>
        <w:rPr>
          <w:rFonts w:ascii="Times New Roman" w:hAnsi="Times New Roman"/>
          <w:b w:val="0"/>
          <w:i w:val="0"/>
          <w:color w:val="000000"/>
          <w:sz w:val="22"/>
        </w:rPr>
        <w:t xml:space="preserve"> (feel) of watching a performance in such a place with just a group of friends was quite special. I think everyone there felt a strong connection with the artists as they </w:t>
      </w:r>
      <w:r>
        <w:rPr>
          <w:rFonts w:ascii="Times New Roman" w:hAnsi="Times New Roman"/>
          <w:b w:val="0"/>
          <w:i w:val="0"/>
          <w:color w:val="000000"/>
          <w:sz w:val="22"/>
          <w:u w:val="single"/>
        </w:rPr>
        <w:t>　18．     　</w:t>
      </w:r>
      <w:r>
        <w:rPr>
          <w:rFonts w:ascii="Times New Roman" w:hAnsi="Times New Roman"/>
          <w:b w:val="0"/>
          <w:i w:val="0"/>
          <w:color w:val="000000"/>
          <w:sz w:val="22"/>
        </w:rPr>
        <w:t xml:space="preserve"> (play). I know I did</w:t>
      </w:r>
    </w:p>
    <w:p>
      <w:pPr>
        <w:spacing w:line="360" w:lineRule="auto"/>
        <w:ind w:firstLine="420"/>
        <w:jc w:val="left"/>
        <w:textAlignment w:val="center"/>
      </w:pPr>
      <w:r>
        <w:rPr>
          <w:rFonts w:ascii="Times New Roman" w:hAnsi="Times New Roman"/>
          <w:b w:val="0"/>
          <w:i w:val="0"/>
          <w:color w:val="000000"/>
          <w:sz w:val="22"/>
        </w:rPr>
        <w:t xml:space="preserve">After the concert, we enjoyed a nice meal together and hung </w:t>
      </w:r>
      <w:r>
        <w:rPr>
          <w:rFonts w:ascii="Times New Roman" w:hAnsi="Times New Roman"/>
          <w:b w:val="0"/>
          <w:i w:val="0"/>
          <w:color w:val="000000"/>
          <w:sz w:val="22"/>
          <w:u w:val="single"/>
        </w:rPr>
        <w:t>　19．     　</w:t>
      </w:r>
      <w:r>
        <w:rPr>
          <w:rFonts w:ascii="Times New Roman" w:hAnsi="Times New Roman"/>
          <w:b w:val="0"/>
          <w:i w:val="0"/>
          <w:color w:val="000000"/>
          <w:sz w:val="22"/>
        </w:rPr>
        <w:t xml:space="preserve"> in my friend's yard. We could see the stars in the sky. It's surely not </w:t>
      </w:r>
      <w:r>
        <w:rPr>
          <w:rFonts w:ascii="Times New Roman" w:hAnsi="Times New Roman"/>
          <w:b w:val="0"/>
          <w:i w:val="0"/>
          <w:color w:val="000000"/>
          <w:sz w:val="22"/>
          <w:u w:val="single"/>
        </w:rPr>
        <w:t>　20．         　</w:t>
      </w:r>
      <w:r>
        <w:rPr>
          <w:rFonts w:ascii="Times New Roman" w:hAnsi="Times New Roman"/>
          <w:b w:val="0"/>
          <w:i w:val="0"/>
          <w:color w:val="000000"/>
          <w:sz w:val="22"/>
        </w:rPr>
        <w:t xml:space="preserve"> (something) you experience every day in Beijing. I'm excited to see what Elie can come up with next time.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Can you imagine walking in, sitting next to </w:t>
      </w:r>
      <w:r>
        <w:rPr>
          <w:rFonts w:ascii="Times New Roman" w:hAnsi="Times New Roman"/>
          <w:b w:val="0"/>
          <w:i w:val="0"/>
          <w:color w:val="000000"/>
          <w:sz w:val="22"/>
          <w:u w:val="single"/>
        </w:rPr>
        <w:t>　21．     　</w:t>
      </w:r>
      <w:r>
        <w:rPr>
          <w:rFonts w:ascii="Times New Roman" w:hAnsi="Times New Roman"/>
          <w:b w:val="0"/>
          <w:i w:val="0"/>
          <w:color w:val="000000"/>
          <w:sz w:val="22"/>
        </w:rPr>
        <w:t xml:space="preserve">stranger and asking for the latest news </w:t>
      </w:r>
      <w:r>
        <w:rPr>
          <w:rFonts w:ascii="Times New Roman" w:hAnsi="Times New Roman"/>
          <w:b w:val="0"/>
          <w:i w:val="0"/>
          <w:color w:val="000000"/>
          <w:sz w:val="22"/>
          <w:u w:val="single"/>
        </w:rPr>
        <w:t>　22．     　</w:t>
      </w:r>
      <w:r>
        <w:rPr>
          <w:rFonts w:ascii="Times New Roman" w:hAnsi="Times New Roman"/>
          <w:b w:val="0"/>
          <w:i w:val="0"/>
          <w:color w:val="000000"/>
          <w:sz w:val="22"/>
        </w:rPr>
        <w:t xml:space="preserve">putting a recent novel down next to someone's coffee and asking for their opinions before giving </w:t>
      </w:r>
      <w:r>
        <w:rPr>
          <w:rFonts w:ascii="Times New Roman" w:hAnsi="Times New Roman"/>
          <w:b w:val="0"/>
          <w:i w:val="0"/>
          <w:color w:val="000000"/>
          <w:sz w:val="22"/>
          <w:u w:val="single"/>
        </w:rPr>
        <w:t>　23．     　</w:t>
      </w:r>
      <w:r>
        <w:rPr>
          <w:rFonts w:ascii="Times New Roman" w:hAnsi="Times New Roman"/>
          <w:b w:val="0"/>
          <w:i w:val="0"/>
          <w:color w:val="000000"/>
          <w:sz w:val="22"/>
        </w:rPr>
        <w:t>(you)?</w:t>
      </w:r>
    </w:p>
    <w:p>
      <w:pPr>
        <w:spacing w:line="360" w:lineRule="auto"/>
        <w:ind w:firstLine="420"/>
        <w:jc w:val="left"/>
        <w:textAlignment w:val="center"/>
      </w:pPr>
      <w:r>
        <w:rPr>
          <w:rFonts w:ascii="Times New Roman" w:hAnsi="Times New Roman"/>
          <w:b w:val="0"/>
          <w:i w:val="0"/>
          <w:color w:val="000000"/>
          <w:sz w:val="22"/>
        </w:rPr>
        <w:t xml:space="preserve">But more than 300 years ago, this kind of behavior was encouraged in </w:t>
      </w:r>
      <w:r>
        <w:rPr>
          <w:rFonts w:ascii="Times New Roman" w:hAnsi="Times New Roman"/>
          <w:b w:val="0"/>
          <w:i w:val="0"/>
          <w:color w:val="000000"/>
          <w:sz w:val="22"/>
          <w:u w:val="single"/>
        </w:rPr>
        <w:t>　24．          　</w:t>
      </w:r>
      <w:r>
        <w:rPr>
          <w:rFonts w:ascii="Times New Roman" w:hAnsi="Times New Roman"/>
          <w:b w:val="0"/>
          <w:i w:val="0"/>
          <w:color w:val="000000"/>
          <w:sz w:val="22"/>
        </w:rPr>
        <w:t xml:space="preserve">(thousand) of coffeehouses all over London. In 1712, the Starbucks' site today was occupied by Button's coffeehouse. Inside, poets, writers and members of the public gathered around long </w:t>
      </w:r>
      <w:r>
        <w:rPr>
          <w:rFonts w:ascii="Times New Roman" w:hAnsi="Times New Roman"/>
          <w:b w:val="0"/>
          <w:i w:val="0"/>
          <w:color w:val="000000"/>
          <w:sz w:val="22"/>
          <w:u w:val="single"/>
        </w:rPr>
        <w:t>　25．     　</w:t>
      </w:r>
      <w:r>
        <w:rPr>
          <w:rFonts w:ascii="Times New Roman" w:hAnsi="Times New Roman"/>
          <w:b w:val="0"/>
          <w:i w:val="0"/>
          <w:color w:val="000000"/>
          <w:sz w:val="22"/>
        </w:rPr>
        <w:t xml:space="preserve">(wood) tables drinking, thinking, writing and </w:t>
      </w:r>
      <w:r>
        <w:rPr>
          <w:rFonts w:ascii="Times New Roman" w:hAnsi="Times New Roman"/>
          <w:b w:val="0"/>
          <w:i w:val="0"/>
          <w:color w:val="000000"/>
          <w:sz w:val="22"/>
          <w:u w:val="single"/>
        </w:rPr>
        <w:t>　26．           　</w:t>
      </w:r>
      <w:r>
        <w:rPr>
          <w:rFonts w:ascii="Times New Roman" w:hAnsi="Times New Roman"/>
          <w:b w:val="0"/>
          <w:i w:val="0"/>
          <w:color w:val="000000"/>
          <w:sz w:val="22"/>
        </w:rPr>
        <w:t xml:space="preserve">(discuss)literature into the night. On the wall, near where the Starbucks community noticeboard now stands, was the white marble(大理石) head of a lion with wide open mouth. The public was invited to feed it </w:t>
      </w:r>
      <w:r>
        <w:rPr>
          <w:rFonts w:ascii="Times New Roman" w:hAnsi="Times New Roman"/>
          <w:b w:val="0"/>
          <w:i w:val="0"/>
          <w:color w:val="000000"/>
          <w:sz w:val="22"/>
          <w:u w:val="single"/>
        </w:rPr>
        <w:t>　27．     　</w:t>
      </w:r>
      <w:r>
        <w:rPr>
          <w:rFonts w:ascii="Times New Roman" w:hAnsi="Times New Roman"/>
          <w:b w:val="0"/>
          <w:i w:val="0"/>
          <w:color w:val="000000"/>
          <w:sz w:val="22"/>
        </w:rPr>
        <w:t xml:space="preserve">letters and stories. The best of the lion's digest were published in a </w:t>
      </w:r>
      <w:r>
        <w:rPr>
          <w:rFonts w:ascii="Times New Roman" w:hAnsi="Times New Roman"/>
          <w:b w:val="0"/>
          <w:i w:val="0"/>
          <w:color w:val="000000"/>
          <w:sz w:val="22"/>
          <w:u w:val="single"/>
        </w:rPr>
        <w:t>　28．     　</w:t>
      </w:r>
      <w:r>
        <w:rPr>
          <w:rFonts w:ascii="Times New Roman" w:hAnsi="Times New Roman"/>
          <w:b w:val="0"/>
          <w:i w:val="0"/>
          <w:color w:val="000000"/>
          <w:sz w:val="22"/>
        </w:rPr>
        <w:t xml:space="preserve">(week) edition of </w:t>
      </w:r>
      <w:r>
        <w:rPr>
          <w:rFonts w:ascii="Times New Roman" w:hAnsi="Times New Roman"/>
          <w:b w:val="0"/>
          <w:i/>
          <w:color w:val="000000"/>
          <w:sz w:val="22"/>
        </w:rPr>
        <w:t>Joseph Addison's Guardian</w:t>
      </w:r>
      <w:r>
        <w:rPr>
          <w:rFonts w:ascii="Times New Roman" w:hAnsi="Times New Roman"/>
          <w:b w:val="0"/>
          <w:i w:val="0"/>
          <w:color w:val="000000"/>
          <w:sz w:val="22"/>
        </w:rPr>
        <w:t xml:space="preserve"> newspaper, named "the roaring of the lion".</w:t>
      </w:r>
    </w:p>
    <w:p>
      <w:pPr>
        <w:spacing w:line="360" w:lineRule="auto"/>
        <w:ind w:firstLine="420"/>
        <w:jc w:val="left"/>
        <w:textAlignment w:val="center"/>
      </w:pPr>
      <w:r>
        <w:rPr>
          <w:rFonts w:ascii="Times New Roman" w:hAnsi="Times New Roman"/>
          <w:b w:val="0"/>
          <w:i w:val="0"/>
          <w:color w:val="000000"/>
          <w:sz w:val="22"/>
        </w:rPr>
        <w:t xml:space="preserve">Today, few people know Button's. It's just one of London's forgotten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https://d.book118.com/265121333130011122</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213C0"/>
    <w:rsid w:val="36C213C0"/>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6512133313001112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2024-02-29T02:27:00Z</dcterms:created>
  <dcterms:modified xsi:type="dcterms:W3CDTF">2024-02-29T02:28:09Z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34BB9D0CF92144B7AD95F1A39DE9255F_11</vt:lpwstr>
  </property>
  <property fmtid="{D5CDD505-2E9C-101B-9397-08002B2CF9AE}" pid="3" name="KSOProductBuildVer">
    <vt:lpwstr>2052-12.1.0.16388</vt:lpwstr>
  </property>
</Properties>
</file>