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F63E97" w:rsidP="00F63E97">
      <w:pPr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333pt;height:31.2pt;margin-top:70.2pt;margin-left:54pt;position:absolute;z-index:251659264" stroked="f">
            <v:textbox>
              <w:txbxContent>
                <w:p w:rsidR="00F63E97" w:rsidP="00F63E97">
                  <w:pPr>
                    <w:rPr>
                      <w:rFonts w:eastAsia="华文琥珀"/>
                      <w:b/>
                      <w:sz w:val="36"/>
                    </w:rPr>
                  </w:pPr>
                  <w:r>
                    <w:rPr>
                      <w:rFonts w:eastAsia="华文琥珀" w:hint="eastAsia"/>
                      <w:b/>
                      <w:sz w:val="36"/>
                    </w:rPr>
                    <w:t>“</w:t>
                  </w:r>
                  <w:r>
                    <w:rPr>
                      <w:rFonts w:eastAsia="华文琥珀" w:hint="eastAsia"/>
                      <w:b/>
                      <w:sz w:val="36"/>
                    </w:rPr>
                    <w:t>人才培养模式改革和开放教育试点</w:t>
                  </w:r>
                  <w:r>
                    <w:rPr>
                      <w:rFonts w:eastAsia="华文琥珀" w:hint="eastAsia"/>
                      <w:b/>
                      <w:sz w:val="36"/>
                    </w:rPr>
                    <w:t>”</w:t>
                  </w:r>
                </w:p>
              </w:txbxContent>
            </v:textbox>
          </v:shape>
        </w:pict>
      </w:r>
      <w:r>
        <w:rPr>
          <w:rFonts w:hint="eastAsia"/>
          <w:b/>
        </w:rPr>
        <w:t>附件七：</w:t>
      </w:r>
    </w:p>
    <w:p w:rsidR="00F63E97" w:rsidP="00F63E97"/>
    <w:p w:rsidR="00F63E97" w:rsidP="00F63E97"/>
    <w:p w:rsidR="00F63E97" w:rsidP="00F63E97"/>
    <w:p w:rsidR="00F63E97" w:rsidP="00F63E97">
      <w:pPr>
        <w:rPr>
          <w:rFonts w:ascii="仿宋_GB2312" w:eastAsia="仿宋_GB2312" w:hAnsi=""/>
          <w:sz w:val="28"/>
        </w:rPr>
      </w:pP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jc w:val="center"/>
        <w:rPr>
          <w:rFonts w:ascii="华文细黑" w:eastAsia="华文细黑" w:hint="eastAsia"/>
          <w:b/>
          <w:sz w:val="44"/>
        </w:rPr>
      </w:pPr>
      <w:r>
        <w:rPr>
          <w:rFonts w:ascii="华文细黑" w:eastAsia="华文细黑" w:hint="eastAsia"/>
          <w:b/>
          <w:sz w:val="44"/>
        </w:rPr>
        <w:t xml:space="preserve"> 甘</w:t>
      </w:r>
      <w:r>
        <w:rPr>
          <w:rFonts w:ascii="宋体" w:hAnsi="宋体" w:cs="宋体" w:hint="eastAsia"/>
          <w:b/>
          <w:sz w:val="44"/>
        </w:rPr>
        <w:t>肃</w:t>
      </w:r>
      <w:r>
        <w:rPr>
          <w:rFonts w:ascii="Batang" w:eastAsia="Batang" w:hAnsi="Batang" w:cs="Batang" w:hint="eastAsia"/>
          <w:b/>
          <w:sz w:val="44"/>
        </w:rPr>
        <w:t>广播</w:t>
      </w:r>
      <w:r>
        <w:rPr>
          <w:rFonts w:ascii="宋体" w:hAnsi="宋体" w:cs="宋体" w:hint="eastAsia"/>
          <w:b/>
          <w:sz w:val="44"/>
        </w:rPr>
        <w:t>电视</w:t>
      </w:r>
      <w:r>
        <w:rPr>
          <w:rFonts w:ascii="Batang" w:eastAsia="Batang" w:hAnsi="Batang" w:cs="Batang" w:hint="eastAsia"/>
          <w:b/>
          <w:sz w:val="44"/>
        </w:rPr>
        <w:t>大</w:t>
      </w:r>
      <w:r>
        <w:rPr>
          <w:rFonts w:ascii="宋体" w:hAnsi="宋体" w:cs="宋体" w:hint="eastAsia"/>
          <w:b/>
          <w:sz w:val="44"/>
        </w:rPr>
        <w:t>学汉语</w:t>
      </w:r>
      <w:r>
        <w:rPr>
          <w:rFonts w:ascii="Batang" w:eastAsia="Batang" w:hAnsi="Batang" w:cs="Batang" w:hint="eastAsia"/>
          <w:b/>
          <w:sz w:val="44"/>
        </w:rPr>
        <w:t>言文</w:t>
      </w:r>
      <w:r>
        <w:rPr>
          <w:rFonts w:ascii="宋体" w:hAnsi="宋体" w:cs="宋体" w:hint="eastAsia"/>
          <w:b/>
          <w:sz w:val="44"/>
        </w:rPr>
        <w:t>学专业</w:t>
      </w:r>
      <w:r>
        <w:rPr>
          <w:rFonts w:ascii="Batang" w:eastAsia="Batang" w:hAnsi="Batang" w:cs="Batang" w:hint="eastAsia"/>
          <w:b/>
          <w:sz w:val="44"/>
        </w:rPr>
        <w:t>（本科）</w:t>
      </w:r>
    </w:p>
    <w:p w:rsidR="00F63E97" w:rsidP="00F63E97">
      <w:pPr>
        <w:jc w:val="center"/>
        <w:rPr>
          <w:rFonts w:ascii="华文彩云" w:eastAsia="华文彩云" w:hint="eastAsia"/>
          <w:sz w:val="28"/>
        </w:rPr>
      </w:pPr>
    </w:p>
    <w:p w:rsidR="00F63E97" w:rsidP="00F63E97">
      <w:pPr>
        <w:jc w:val="center"/>
        <w:rPr>
          <w:rFonts w:ascii="华文彩云" w:eastAsia="华文彩云" w:hint="eastAsia"/>
          <w:b/>
          <w:sz w:val="84"/>
        </w:rPr>
      </w:pPr>
      <w:r>
        <w:rPr>
          <w:rFonts w:ascii="华文彩云" w:eastAsia="华文彩云" w:hint="eastAsia"/>
          <w:b/>
          <w:sz w:val="84"/>
        </w:rPr>
        <w:t>教学实习</w:t>
      </w: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rPr>
          <w:rFonts w:ascii="仿宋_GB2312" w:eastAsia="仿宋_GB2312" w:hint="eastAsia"/>
          <w:sz w:val="28"/>
        </w:rPr>
      </w:pPr>
      <w:r>
        <w:rPr>
          <w:rFonts w:hint="eastAsia"/>
        </w:rPr>
        <w:pict>
          <v:shape id="_x0000_s1027" type="#_x0000_t202" style="width:351pt;height:351pt;margin-top:0;margin-left:45pt;position:absolute;z-index:251658240" filled="f" stroked="f">
            <v:textbox>
              <w:txbxContent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题目 </w:t>
                  </w:r>
                  <w:r w:rsidR="00E72660">
                    <w:rPr>
                      <w:rFonts w:ascii="黑体" w:eastAsia="黑体" w:hint="eastAsia"/>
                      <w:sz w:val="32"/>
                      <w:u w:val="single"/>
                    </w:rPr>
                    <w:t>论语文课堂为课外阅读服务的调查报告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分校工作站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 </w:t>
                  </w:r>
                  <w:r>
                    <w:rPr>
                      <w:rFonts w:ascii="黑体" w:eastAsia="黑体" w:hint="eastAsia"/>
                      <w:sz w:val="32"/>
                      <w:u w:val="single"/>
                    </w:rPr>
                    <w:t xml:space="preserve">天水张川 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班      级 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</w:t>
                  </w:r>
                  <w:r>
                    <w:rPr>
                      <w:rFonts w:ascii="黑体" w:eastAsia="黑体" w:hint="eastAsia"/>
                      <w:sz w:val="32"/>
                      <w:u w:val="single"/>
                    </w:rPr>
                    <w:t>0810203</w:t>
                  </w:r>
                  <w:r w:rsidR="00E72660">
                    <w:rPr>
                      <w:rFonts w:ascii="黑体" w:eastAsia="黑体" w:hint="eastAsia"/>
                      <w:sz w:val="32"/>
                      <w:u w:val="single"/>
                    </w:rPr>
                    <w:t>01</w:t>
                  </w:r>
                  <w:r>
                    <w:rPr>
                      <w:rFonts w:ascii="黑体" w:eastAsia="黑体" w:hint="eastAsia"/>
                      <w:sz w:val="32"/>
                      <w:u w:val="single"/>
                    </w:rPr>
                    <w:t xml:space="preserve">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      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姓      名 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</w:t>
                  </w:r>
                  <w:r w:rsidR="00E72660">
                    <w:rPr>
                      <w:rFonts w:ascii="黑体" w:eastAsia="黑体" w:hint="eastAsia"/>
                      <w:sz w:val="32"/>
                      <w:u w:val="single"/>
                    </w:rPr>
                    <w:t>窦军红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     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学      号 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</w:t>
                  </w:r>
                  <w:r>
                    <w:rPr>
                      <w:rFonts w:ascii="黑体" w:eastAsia="黑体" w:hint="eastAsia"/>
                      <w:sz w:val="32"/>
                      <w:u w:val="single"/>
                    </w:rPr>
                    <w:t>081020</w:t>
                  </w:r>
                  <w:r w:rsidR="00E72660">
                    <w:rPr>
                      <w:rFonts w:ascii="黑体" w:eastAsia="黑体" w:hint="eastAsia"/>
                      <w:sz w:val="32"/>
                      <w:u w:val="single"/>
                    </w:rPr>
                    <w:t>088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      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指 导 教师 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</w:t>
                  </w:r>
                  <w:r w:rsidR="00C7208E">
                    <w:rPr>
                      <w:rFonts w:ascii="黑体" w:eastAsia="黑体" w:hint="eastAsia"/>
                      <w:sz w:val="32"/>
                      <w:u w:val="single"/>
                    </w:rPr>
                    <w:t>海万荣</w:t>
                  </w:r>
                  <w:r>
                    <w:rPr>
                      <w:rFonts w:ascii="黑体" w:eastAsia="黑体" w:hint="eastAsia"/>
                      <w:sz w:val="32"/>
                      <w:u w:val="single"/>
                    </w:rPr>
                    <w:t xml:space="preserve">  </w:t>
                  </w:r>
                  <w:r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  <w:t xml:space="preserve">       </w:t>
                  </w: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</w:p>
                <w:p w:rsidR="00F63E97" w:rsidP="00F63E97">
                  <w:pPr>
                    <w:spacing w:before="312" w:beforeLines="100" w:after="312" w:afterLines="100"/>
                    <w:rPr>
                      <w:rFonts w:ascii="黑体" w:eastAsia="隶书" w:hint="eastAsia"/>
                      <w:b/>
                      <w:sz w:val="48"/>
                      <w:u w:val="single"/>
                    </w:rPr>
                  </w:pPr>
                  <w:r>
                    <w:rPr>
                      <w:rFonts w:ascii="黑体" w:eastAsia="隶书" w:hint="eastAsia"/>
                      <w:b/>
                      <w:sz w:val="48"/>
                    </w:rPr>
                    <w:t xml:space="preserve">           </w:t>
                  </w:r>
                </w:p>
              </w:txbxContent>
            </v:textbox>
          </v:shape>
        </w:pict>
      </w: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rPr>
          <w:rFonts w:ascii="仿宋_GB2312" w:eastAsia="仿宋_GB2312" w:hint="eastAsia"/>
          <w:sz w:val="28"/>
        </w:rPr>
      </w:pPr>
    </w:p>
    <w:p w:rsidR="00F63E97" w:rsidP="00F63E97">
      <w:pPr>
        <w:widowControl/>
        <w:jc w:val="left"/>
        <w:sectPr>
          <w:pgSz w:w="11906" w:h="16838"/>
          <w:pgMar w:top="1440" w:right="1797" w:bottom="1440" w:left="1797" w:header="851" w:footer="992" w:gutter="0"/>
          <w:cols w:space="720"/>
          <w:docGrid w:type="linesAndChars" w:linePitch="312"/>
        </w:sectPr>
      </w:pPr>
    </w:p>
    <w:p w:rsidR="00F63E97" w:rsidP="00F63E97">
      <w:pPr>
        <w:spacing w:line="480" w:lineRule="exact"/>
        <w:rPr>
          <w:rFonts w:ascii="宋体" w:hAnsi="宋体"/>
          <w:b/>
        </w:rPr>
      </w:pPr>
      <w:r>
        <w:rPr>
          <w:rFonts w:ascii="宋体" w:hAnsi="宋体" w:hint="eastAsia"/>
          <w:b/>
        </w:rPr>
        <w:t>附件五：</w:t>
      </w:r>
    </w:p>
    <w:p w:rsidR="00F63E97" w:rsidP="00F63E97">
      <w:pPr>
        <w:spacing w:line="480" w:lineRule="exact"/>
        <w:jc w:val="center"/>
        <w:rPr>
          <w:rFonts w:eastAsia="黑体" w:hint="eastAsia"/>
          <w:sz w:val="24"/>
        </w:rPr>
      </w:pPr>
      <w:r>
        <w:rPr>
          <w:rFonts w:eastAsia="黑体" w:hint="eastAsia"/>
          <w:sz w:val="24"/>
        </w:rPr>
        <w:t>甘肃电大开放教育</w:t>
      </w:r>
      <w:r>
        <w:rPr>
          <w:b/>
          <w:sz w:val="24"/>
          <w:u w:val="single"/>
        </w:rPr>
        <w:t xml:space="preserve">    08     </w:t>
      </w:r>
      <w:r>
        <w:rPr>
          <w:rFonts w:hint="eastAsia"/>
          <w:b/>
          <w:sz w:val="24"/>
        </w:rPr>
        <w:t>级（</w:t>
      </w:r>
      <w:r w:rsidR="00902B85">
        <w:rPr>
          <w:rFonts w:ascii="宋体" w:hAnsi="宋体" w:hint="eastAsia"/>
          <w:b/>
          <w:sz w:val="24"/>
        </w:rPr>
        <w:t>春</w:t>
      </w:r>
      <w:r>
        <w:rPr>
          <w:rFonts w:hint="eastAsia"/>
          <w:b/>
          <w:sz w:val="24"/>
        </w:rPr>
        <w:t>）</w:t>
      </w:r>
      <w:r>
        <w:rPr>
          <w:rFonts w:eastAsia="黑体" w:hint="eastAsia"/>
          <w:sz w:val="24"/>
        </w:rPr>
        <w:t>汉语言文学专业（本科）</w:t>
      </w:r>
    </w:p>
    <w:p w:rsidR="00F63E97" w:rsidP="00F63E97">
      <w:pPr>
        <w:spacing w:line="480" w:lineRule="exact"/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教学实习成绩评定表</w:t>
      </w:r>
    </w:p>
    <w:p w:rsidR="00F63E97" w:rsidP="00F63E97">
      <w:pPr>
        <w:spacing w:line="480" w:lineRule="exact"/>
        <w:rPr>
          <w:rFonts w:hAnsi="宋体"/>
          <w:u w:val="single"/>
        </w:rPr>
      </w:pPr>
      <w:r>
        <w:rPr>
          <w:rFonts w:hAnsi="宋体" w:hint="eastAsia"/>
        </w:rPr>
        <w:t>分校：</w:t>
      </w:r>
      <w:r>
        <w:rPr>
          <w:rFonts w:hAnsi="宋体"/>
          <w:u w:val="single"/>
        </w:rPr>
        <w:tab/>
      </w:r>
      <w:r>
        <w:rPr>
          <w:rFonts w:hAnsi="宋体" w:hint="eastAsia"/>
          <w:u w:val="single"/>
        </w:rPr>
        <w:t>天水</w:t>
      </w:r>
      <w:r>
        <w:rPr>
          <w:rFonts w:hAnsi="宋体"/>
          <w:u w:val="single"/>
        </w:rPr>
        <w:tab/>
        <w:tab/>
        <w:t xml:space="preserve">         </w:t>
      </w:r>
      <w:r>
        <w:rPr>
          <w:rFonts w:hAnsi="宋体" w:hint="eastAsia"/>
        </w:rPr>
        <w:t>工作站：</w:t>
      </w:r>
      <w:r>
        <w:rPr>
          <w:rFonts w:hAnsi="宋体"/>
          <w:u w:val="single"/>
        </w:rPr>
        <w:t xml:space="preserve">     </w:t>
      </w:r>
      <w:r>
        <w:rPr>
          <w:rFonts w:hAnsi="宋体" w:hint="eastAsia"/>
          <w:u w:val="single"/>
        </w:rPr>
        <w:t>张川</w:t>
      </w:r>
      <w:r>
        <w:rPr>
          <w:rFonts w:hAnsi="宋体"/>
          <w:u w:val="single"/>
        </w:rPr>
        <w:t xml:space="preserve">       </w:t>
      </w:r>
      <w:r>
        <w:rPr>
          <w:rFonts w:hAnsi="宋体"/>
        </w:rPr>
        <w:t xml:space="preserve"> </w:t>
      </w:r>
      <w:r>
        <w:rPr>
          <w:rFonts w:hAnsi="宋体" w:hint="eastAsia"/>
        </w:rPr>
        <w:t>班级代号：</w:t>
      </w:r>
      <w:r>
        <w:rPr>
          <w:rFonts w:hAnsi="宋体"/>
          <w:u w:val="single"/>
        </w:rPr>
        <w:t xml:space="preserve"> 08102030</w:t>
      </w:r>
      <w:r w:rsidR="00E72660">
        <w:rPr>
          <w:rFonts w:hAnsi="宋体" w:hint="eastAsia"/>
          <w:u w:val="single"/>
        </w:rPr>
        <w:t>1</w:t>
      </w:r>
      <w:r>
        <w:rPr>
          <w:rFonts w:hAnsi="宋体"/>
          <w:u w:val="single"/>
        </w:rPr>
        <w:t xml:space="preserve">      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91"/>
        <w:gridCol w:w="2561"/>
        <w:gridCol w:w="2561"/>
        <w:gridCol w:w="256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76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姓名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学号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届别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教学实践形式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555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 w:rsidR="00E72660">
              <w:rPr>
                <w:rFonts w:hAnsi="宋体" w:hint="eastAsia"/>
              </w:rPr>
              <w:t>窦军红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spacing w:line="480" w:lineRule="exact"/>
              <w:jc w:val="center"/>
              <w:rPr>
                <w:rFonts w:hAnsi="宋体" w:hint="eastAsia"/>
              </w:rPr>
            </w:pPr>
            <w:r w:rsidR="00E72660">
              <w:rPr>
                <w:rFonts w:hAnsi="宋体" w:hint="eastAsia"/>
              </w:rPr>
              <w:t>081020088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spacing w:line="480" w:lineRule="exact"/>
              <w:jc w:val="center"/>
              <w:rPr>
                <w:rFonts w:hAnsi="宋体" w:hint="eastAsia"/>
              </w:rPr>
            </w:pPr>
            <w:r>
              <w:rPr>
                <w:rFonts w:hAnsi="宋体"/>
              </w:rPr>
              <w:t>1</w:t>
            </w:r>
            <w:r w:rsidR="00E72660">
              <w:rPr>
                <w:rFonts w:hAnsi="宋体" w:hint="eastAsia"/>
              </w:rPr>
              <w:t>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97" w:rsidP="00F63E97">
            <w:pPr>
              <w:spacing w:line="480" w:lineRule="exact"/>
              <w:jc w:val="center"/>
              <w:rPr>
                <w:rFonts w:hAnsi="宋体"/>
              </w:rPr>
            </w:pPr>
            <w:r w:rsidR="00E72660">
              <w:rPr>
                <w:rFonts w:hAnsi="宋体" w:hint="eastAsia"/>
              </w:rPr>
              <w:t>社会调查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382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指导教师评语及评分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</w:p>
          <w:p w:rsidR="00F63E97" w:rsidP="00C74BF6">
            <w:pPr>
              <w:pStyle w:val="a"/>
              <w:ind w:firstLine="480" w:firstLineChars="200"/>
            </w:pPr>
            <w:r w:rsidR="00E72660">
              <w:rPr>
                <w:rFonts w:hint="eastAsia"/>
              </w:rPr>
              <w:t>该报告内容</w:t>
            </w:r>
            <w:r w:rsidR="00F40732">
              <w:rPr>
                <w:rFonts w:hint="eastAsia"/>
              </w:rPr>
              <w:t>详</w:t>
            </w:r>
            <w:r w:rsidR="00E72660">
              <w:rPr>
                <w:rFonts w:hint="eastAsia"/>
              </w:rPr>
              <w:t>实调查实据真实，具有一定的借鉴和参考价值。报告一课外阅读为标准，充分论证了语文课与课外阅读的必然联系，道出了课外阅读的重要性。成绩评定为66分。</w:t>
            </w:r>
          </w:p>
          <w:p w:rsidR="00F63E97" w:rsidP="00F63E97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        </w:t>
            </w:r>
            <w:r w:rsidR="00C74BF6">
              <w:rPr>
                <w:rFonts w:hAnsi="宋体" w:hint="eastAsia"/>
              </w:rPr>
              <w:t xml:space="preserve">     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字（盖章）</w:t>
            </w:r>
            <w:r>
              <w:rPr>
                <w:rFonts w:hAnsi="宋体"/>
              </w:rPr>
              <w:t xml:space="preserve">   </w:t>
            </w:r>
            <w:smartTag w:uri="urn:schemas-microsoft-com:office:smarttags" w:element="chsdate">
              <w:smartTagPr>
                <w:attr w:name="Day" w:val="25"/>
                <w:attr w:name="IsLunarDate" w:val="False"/>
                <w:attr w:name="IsROCDate" w:val="False"/>
                <w:attr w:name="Month" w:val="11"/>
                <w:attr w:name="Year" w:val="2010"/>
              </w:smartTagPr>
              <w:smartTag w:uri="urn:schemas-microsoft-com:office:smarttags" w:element="chsdate">
                <w:smartTagPr>
                  <w:attr w:name="Day" w:val="2"/>
                  <w:attr w:name="IsLunarDate" w:val="False"/>
                  <w:attr w:name="IsROCDate" w:val="False"/>
                  <w:attr w:name="Month" w:val="11"/>
                  <w:attr w:name="Year" w:val="2010"/>
                </w:smartTagPr>
                <w:smartTag w:uri="urn:schemas-microsoft-com:office:smarttags" w:element="chsdate">
                  <w:smartTagPr>
                    <w:attr w:name="Day" w:val="20"/>
                    <w:attr w:name="IsLunarDate" w:val="False"/>
                    <w:attr w:name="IsROCDate" w:val="False"/>
                    <w:attr w:name="Month" w:val="11"/>
                    <w:attr w:name="Year" w:val="2010"/>
                  </w:smartTagPr>
                  <w:r>
                    <w:rPr>
                      <w:rFonts w:hAnsi="宋体"/>
                    </w:rPr>
                    <w:t>2010</w:t>
                  </w:r>
                  <w:r>
                    <w:rPr>
                      <w:rFonts w:hAnsi="宋体" w:hint="eastAsia"/>
                    </w:rPr>
                    <w:t>年</w:t>
                  </w:r>
                  <w:r>
                    <w:rPr>
                      <w:rFonts w:hAnsi="宋体"/>
                    </w:rPr>
                    <w:t xml:space="preserve"> 11  </w:t>
                  </w:r>
                </w:smartTag>
                <w:r>
                  <w:rPr>
                    <w:rFonts w:hAnsi="宋体" w:hint="eastAsia"/>
                  </w:rPr>
                  <w:t>月</w:t>
                </w:r>
              </w:smartTag>
              <w:r w:rsidR="00E72660">
                <w:rPr>
                  <w:rFonts w:hAnsi="宋体" w:hint="eastAsia"/>
                </w:rPr>
                <w:t>20</w:t>
              </w:r>
            </w:smartTag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日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2958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分校社会实践领导小组意见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                                    </w:t>
            </w:r>
          </w:p>
          <w:p w:rsidR="00F63E97" w:rsidP="00F63E97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字（盖章）</w:t>
            </w:r>
            <w:r>
              <w:rPr>
                <w:rFonts w:hAnsi="宋体"/>
              </w:rPr>
              <w:t xml:space="preserve">        </w:t>
            </w:r>
            <w:r>
              <w:rPr>
                <w:rFonts w:hAnsi="宋体" w:hint="eastAsia"/>
              </w:rPr>
              <w:t>年</w:t>
            </w:r>
            <w:r>
              <w:rPr>
                <w:rFonts w:hAnsi="宋体"/>
              </w:rPr>
              <w:t xml:space="preserve">   </w:t>
            </w:r>
            <w:r>
              <w:rPr>
                <w:rFonts w:hAnsi="宋体" w:hint="eastAsia"/>
              </w:rPr>
              <w:t>月</w:t>
            </w:r>
            <w:r>
              <w:rPr>
                <w:rFonts w:hAnsi="宋体"/>
              </w:rPr>
              <w:t xml:space="preserve">    </w:t>
            </w:r>
            <w:r>
              <w:rPr>
                <w:rFonts w:hAnsi="宋体" w:hint="eastAsia"/>
              </w:rPr>
              <w:t>日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247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97" w:rsidP="00F63E97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省电大集中实践环节指导委员会审核意见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                                 </w:t>
            </w:r>
          </w:p>
          <w:p w:rsidR="00F63E97" w:rsidP="00F63E97">
            <w:pPr>
              <w:spacing w:line="480" w:lineRule="exact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</w:p>
          <w:p w:rsidR="00F63E97" w:rsidP="00F63E97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字（盖章）</w:t>
            </w:r>
            <w:r>
              <w:rPr>
                <w:rFonts w:hAnsi="宋体"/>
              </w:rPr>
              <w:t xml:space="preserve">         </w:t>
            </w:r>
            <w:r>
              <w:rPr>
                <w:rFonts w:hAnsi="宋体" w:hint="eastAsia"/>
              </w:rPr>
              <w:t>年</w:t>
            </w:r>
            <w:r>
              <w:rPr>
                <w:rFonts w:hAnsi="宋体"/>
              </w:rPr>
              <w:t xml:space="preserve">   </w:t>
            </w:r>
            <w:r>
              <w:rPr>
                <w:rFonts w:hAnsi="宋体" w:hint="eastAsia"/>
              </w:rPr>
              <w:t>月</w:t>
            </w:r>
            <w:r>
              <w:rPr>
                <w:rFonts w:hAnsi="宋体"/>
              </w:rPr>
              <w:t xml:space="preserve">    </w:t>
            </w:r>
            <w:r>
              <w:rPr>
                <w:rFonts w:hAnsi="宋体" w:hint="eastAsia"/>
              </w:rPr>
              <w:t>日</w:t>
            </w:r>
          </w:p>
        </w:tc>
      </w:tr>
    </w:tbl>
    <w:p w:rsidR="00F63E97" w:rsidP="00F63E97">
      <w:pPr>
        <w:ind w:firstLine="630" w:firstLineChars="300"/>
        <w:jc w:val="left"/>
        <w:rPr>
          <w:rFonts w:hAnsi="宋体"/>
        </w:rPr>
      </w:pPr>
      <w:r>
        <w:rPr>
          <w:rFonts w:hAnsi="宋体" w:hint="eastAsia"/>
        </w:rPr>
        <w:t>说明：</w:t>
      </w:r>
      <w:r>
        <w:rPr>
          <w:rFonts w:hAnsi="宋体"/>
        </w:rPr>
        <w:t>1.</w:t>
      </w:r>
      <w:r>
        <w:rPr>
          <w:rFonts w:hAnsi="宋体" w:hint="eastAsia"/>
        </w:rPr>
        <w:t>此表附于封面之后。</w:t>
      </w:r>
    </w:p>
    <w:p w:rsidR="00F63E97" w:rsidP="00F63E97">
      <w:pPr>
        <w:ind w:firstLine="1260" w:firstLineChars="600"/>
        <w:jc w:val="left"/>
        <w:rPr>
          <w:rFonts w:hAnsi="宋体" w:hint="eastAsia"/>
        </w:rPr>
      </w:pPr>
      <w:r>
        <w:rPr>
          <w:rFonts w:hAnsi="宋体"/>
        </w:rPr>
        <w:t>2.</w:t>
      </w:r>
      <w:r>
        <w:rPr>
          <w:rFonts w:hAnsi="宋体" w:hint="eastAsia"/>
        </w:rPr>
        <w:t>此表由工作站或教学点（班）自行复制。</w:t>
      </w:r>
    </w:p>
    <w:p w:rsidR="00812C09" w:rsidP="00F63E97">
      <w:pPr>
        <w:ind w:firstLine="1260" w:firstLineChars="600"/>
        <w:jc w:val="left"/>
        <w:rPr>
          <w:rFonts w:hAnsi="宋体" w:hint="eastAsia"/>
        </w:rPr>
        <w:sectPr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</w:p>
    <w:p w:rsidR="00812C09" w:rsidP="00812C09">
      <w:pPr>
        <w:spacing w:line="480" w:lineRule="exact"/>
        <w:rPr>
          <w:rFonts w:ascii="宋体" w:hAnsi="宋体"/>
          <w:b/>
        </w:rPr>
      </w:pPr>
      <w:r>
        <w:rPr>
          <w:rFonts w:ascii="宋体" w:hAnsi="宋体" w:hint="eastAsia"/>
          <w:b/>
        </w:rPr>
        <w:t>附件四：</w:t>
      </w:r>
    </w:p>
    <w:p w:rsidR="00812C09" w:rsidP="00812C09">
      <w:pPr>
        <w:spacing w:line="480" w:lineRule="exact"/>
        <w:jc w:val="center"/>
        <w:rPr>
          <w:rFonts w:eastAsia="黑体" w:hint="eastAsia"/>
          <w:sz w:val="24"/>
        </w:rPr>
      </w:pPr>
      <w:r>
        <w:rPr>
          <w:rFonts w:eastAsia="黑体" w:hint="eastAsia"/>
          <w:sz w:val="24"/>
        </w:rPr>
        <w:t>甘肃电大开放教育</w:t>
      </w:r>
      <w:r>
        <w:rPr>
          <w:b/>
          <w:sz w:val="24"/>
          <w:u w:val="single"/>
        </w:rPr>
        <w:t xml:space="preserve">  08    </w:t>
      </w:r>
      <w:r>
        <w:rPr>
          <w:rFonts w:hint="eastAsia"/>
          <w:b/>
          <w:sz w:val="24"/>
        </w:rPr>
        <w:t>级（秋）</w:t>
      </w:r>
      <w:r>
        <w:rPr>
          <w:rFonts w:eastAsia="黑体" w:hint="eastAsia"/>
          <w:sz w:val="24"/>
        </w:rPr>
        <w:t>汉语言文学专业（本科）</w:t>
      </w:r>
    </w:p>
    <w:p w:rsidR="00812C09" w:rsidP="00812C09">
      <w:pPr>
        <w:spacing w:line="480" w:lineRule="exact"/>
        <w:jc w:val="center"/>
        <w:rPr>
          <w:rFonts w:eastAsia="黑体"/>
          <w:sz w:val="44"/>
        </w:rPr>
      </w:pPr>
      <w:r>
        <w:rPr>
          <w:rFonts w:eastAsia="黑体" w:hint="eastAsia"/>
          <w:sz w:val="44"/>
        </w:rPr>
        <w:t>教学实习鉴定表</w:t>
      </w:r>
    </w:p>
    <w:p w:rsidR="00812C09" w:rsidP="00812C09">
      <w:pPr>
        <w:spacing w:line="480" w:lineRule="exact"/>
        <w:rPr>
          <w:rFonts w:hAnsi="宋体" w:hint="eastAsia"/>
          <w:u w:val="single"/>
        </w:rPr>
      </w:pPr>
      <w:r>
        <w:rPr>
          <w:rFonts w:hAnsi="宋体" w:hint="eastAsia"/>
        </w:rPr>
        <w:t>分校：</w:t>
      </w:r>
      <w:r>
        <w:rPr>
          <w:rFonts w:hAnsi="宋体"/>
          <w:u w:val="single"/>
        </w:rPr>
        <w:tab/>
      </w:r>
      <w:r>
        <w:rPr>
          <w:rFonts w:hAnsi="宋体" w:hint="eastAsia"/>
          <w:u w:val="single"/>
        </w:rPr>
        <w:t>天水</w:t>
      </w:r>
      <w:r>
        <w:rPr>
          <w:rFonts w:hAnsi="宋体"/>
          <w:u w:val="single"/>
        </w:rPr>
        <w:tab/>
        <w:tab/>
        <w:t xml:space="preserve">         </w:t>
      </w:r>
      <w:r>
        <w:rPr>
          <w:rFonts w:hAnsi="宋体" w:hint="eastAsia"/>
        </w:rPr>
        <w:t>工作站：</w:t>
      </w:r>
      <w:r>
        <w:rPr>
          <w:rFonts w:hAnsi="宋体"/>
          <w:u w:val="single"/>
        </w:rPr>
        <w:t xml:space="preserve">   </w:t>
      </w:r>
      <w:r>
        <w:rPr>
          <w:rFonts w:hAnsi="宋体" w:hint="eastAsia"/>
          <w:u w:val="single"/>
        </w:rPr>
        <w:t>张川</w:t>
      </w:r>
      <w:r>
        <w:rPr>
          <w:rFonts w:hAnsi="宋体"/>
          <w:u w:val="single"/>
        </w:rPr>
        <w:t xml:space="preserve">         </w:t>
      </w:r>
      <w:r>
        <w:rPr>
          <w:rFonts w:hAnsi="宋体"/>
        </w:rPr>
        <w:t xml:space="preserve"> </w:t>
      </w:r>
      <w:r>
        <w:rPr>
          <w:rFonts w:hAnsi="宋体" w:hint="eastAsia"/>
        </w:rPr>
        <w:t>班级代号：</w:t>
      </w:r>
      <w:r>
        <w:rPr>
          <w:rFonts w:hAnsi="宋体"/>
          <w:u w:val="single"/>
        </w:rPr>
        <w:t xml:space="preserve">     081020</w:t>
      </w:r>
      <w:r>
        <w:rPr>
          <w:rFonts w:hAnsi="宋体" w:hint="eastAsia"/>
          <w:u w:val="single"/>
        </w:rPr>
        <w:t>301</w:t>
      </w:r>
      <w:r>
        <w:rPr>
          <w:rFonts w:hAnsi="宋体"/>
          <w:u w:val="single"/>
        </w:rPr>
        <w:t xml:space="preserve">  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5"/>
        <w:gridCol w:w="1435"/>
        <w:gridCol w:w="1400"/>
        <w:gridCol w:w="1400"/>
        <w:gridCol w:w="1400"/>
        <w:gridCol w:w="1400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8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姓名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窦军红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学号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 w:hint="eastAsia"/>
              </w:rPr>
            </w:pPr>
            <w:r>
              <w:rPr>
                <w:rFonts w:hAnsi="宋体"/>
              </w:rPr>
              <w:t>081020</w:t>
            </w:r>
            <w:r>
              <w:rPr>
                <w:rFonts w:hAnsi="宋体" w:hint="eastAsia"/>
              </w:rPr>
              <w:t>088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届别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 w:hint="eastAsia"/>
              </w:rPr>
            </w:pPr>
            <w:r>
              <w:rPr>
                <w:rFonts w:hAnsi="宋体"/>
              </w:rPr>
              <w:t>201</w:t>
            </w:r>
            <w:r>
              <w:rPr>
                <w:rFonts w:hAnsi="宋体" w:hint="eastAsia"/>
              </w:rPr>
              <w:t>1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48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实习形式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教学实习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48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实习单位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张家川县第三高级中学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48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实习时间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spacing w:line="480" w:lineRule="exact"/>
              <w:ind w:firstLine="1470" w:firstLineChars="700"/>
              <w:jc w:val="left"/>
              <w:rPr>
                <w:rFonts w:hAnsi="宋体" w:hint="eastAsia"/>
              </w:rPr>
            </w:pPr>
            <w:r>
              <w:rPr>
                <w:rFonts w:hAnsi="宋体" w:hint="eastAsia"/>
              </w:rPr>
              <w:t>2010.10.15-----2010.11.15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3262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教学实习单位鉴定意见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</w:t>
            </w:r>
            <w:r>
              <w:rPr>
                <w:rFonts w:hAnsi="宋体" w:hint="eastAsia"/>
              </w:rPr>
              <w:t xml:space="preserve">  该同志态度端正，工作责任心强，能力突出。</w:t>
            </w:r>
          </w:p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1365" w:firstLineChars="65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字（盖章）张家川县第三高级中学</w:t>
            </w:r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2010</w:t>
            </w:r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年</w:t>
            </w:r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11月</w:t>
            </w:r>
            <w:r>
              <w:rPr>
                <w:rFonts w:hAnsi="宋体"/>
              </w:rPr>
              <w:t xml:space="preserve"> </w:t>
            </w:r>
            <w:r>
              <w:rPr>
                <w:rFonts w:hAnsi="宋体" w:hint="eastAsia"/>
              </w:rPr>
              <w:t>20日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2717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分校教学实习领导小组鉴定意见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                                    </w:t>
            </w:r>
          </w:p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字（盖章）</w:t>
            </w:r>
            <w:r>
              <w:rPr>
                <w:rFonts w:hAnsi="宋体"/>
              </w:rPr>
              <w:t xml:space="preserve">        </w:t>
            </w:r>
            <w:r>
              <w:rPr>
                <w:rFonts w:hAnsi="宋体" w:hint="eastAsia"/>
              </w:rPr>
              <w:t>年</w:t>
            </w:r>
            <w:r>
              <w:rPr>
                <w:rFonts w:hAnsi="宋体"/>
              </w:rPr>
              <w:t xml:space="preserve">   </w:t>
            </w:r>
            <w:r>
              <w:rPr>
                <w:rFonts w:hAnsi="宋体" w:hint="eastAsia"/>
              </w:rPr>
              <w:t>月</w:t>
            </w:r>
            <w:r>
              <w:rPr>
                <w:rFonts w:hAnsi="宋体"/>
              </w:rPr>
              <w:t xml:space="preserve">    </w:t>
            </w:r>
            <w:r>
              <w:rPr>
                <w:rFonts w:hAnsi="宋体" w:hint="eastAsia"/>
              </w:rPr>
              <w:t>日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2613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C09" w:rsidP="00BA4205">
            <w:pPr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省电大集中实践环节指导委员会审核意见</w:t>
            </w:r>
          </w:p>
        </w:tc>
        <w:tc>
          <w:tcPr>
            <w:tcW w:w="7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  <w:r>
              <w:rPr>
                <w:rFonts w:hAnsi="宋体"/>
              </w:rPr>
              <w:t xml:space="preserve">                                     </w:t>
            </w:r>
          </w:p>
          <w:p w:rsidR="00812C09" w:rsidP="00BA4205">
            <w:pPr>
              <w:spacing w:line="480" w:lineRule="exact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3150" w:firstLineChars="15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</w:p>
          <w:p w:rsidR="00812C09" w:rsidP="00BA4205">
            <w:pPr>
              <w:spacing w:line="480" w:lineRule="exact"/>
              <w:ind w:firstLine="1890" w:firstLineChars="900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签</w:t>
            </w:r>
            <w:r>
              <w:rPr>
                <w:rFonts w:hAnsi="宋体"/>
              </w:rPr>
              <w:t xml:space="preserve">  </w:t>
            </w:r>
            <w:r>
              <w:rPr>
                <w:rFonts w:hAnsi="宋体" w:hint="eastAsia"/>
              </w:rPr>
              <w:t>字（盖章）</w:t>
            </w:r>
            <w:r>
              <w:rPr>
                <w:rFonts w:hAnsi="宋体"/>
              </w:rPr>
              <w:t xml:space="preserve">         </w:t>
            </w:r>
            <w:r>
              <w:rPr>
                <w:rFonts w:hAnsi="宋体" w:hint="eastAsia"/>
              </w:rPr>
              <w:t>年</w:t>
            </w:r>
            <w:r>
              <w:rPr>
                <w:rFonts w:hAnsi="宋体"/>
              </w:rPr>
              <w:t xml:space="preserve">   </w:t>
            </w:r>
            <w:r>
              <w:rPr>
                <w:rFonts w:hAnsi="宋体" w:hint="eastAsia"/>
              </w:rPr>
              <w:t>月</w:t>
            </w:r>
            <w:r>
              <w:rPr>
                <w:rFonts w:hAnsi="宋体"/>
              </w:rPr>
              <w:t xml:space="preserve">    </w:t>
            </w:r>
            <w:r>
              <w:rPr>
                <w:rFonts w:hAnsi="宋体" w:hint="eastAsia"/>
              </w:rPr>
              <w:t>日</w:t>
            </w:r>
          </w:p>
        </w:tc>
      </w:tr>
    </w:tbl>
    <w:p w:rsidR="00812C09" w:rsidP="00812C09">
      <w:pPr>
        <w:spacing w:line="480" w:lineRule="exact"/>
        <w:ind w:firstLine="420" w:firstLineChars="200"/>
        <w:rPr>
          <w:rFonts w:hAnsi="宋体"/>
        </w:rPr>
      </w:pPr>
      <w:r>
        <w:rPr>
          <w:rFonts w:hAnsi="宋体" w:hint="eastAsia"/>
        </w:rPr>
        <w:t>说明：</w:t>
      </w:r>
      <w:r>
        <w:rPr>
          <w:rFonts w:hAnsi="宋体"/>
        </w:rPr>
        <w:t>1.</w:t>
      </w:r>
      <w:r>
        <w:rPr>
          <w:rFonts w:hAnsi="宋体" w:hint="eastAsia"/>
        </w:rPr>
        <w:t>此表附于教学实习书面报告成绩评定表之后。</w:t>
      </w:r>
    </w:p>
    <w:p w:rsidR="00812C09" w:rsidP="00812C09">
      <w:pPr>
        <w:ind w:firstLine="1050" w:firstLineChars="50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hAnsi="宋体"/>
        </w:rPr>
        <w:t>2.</w:t>
      </w:r>
      <w:r>
        <w:rPr>
          <w:rFonts w:hAnsi="宋体" w:hint="eastAsia"/>
        </w:rPr>
        <w:t>此表由工作站或教学点（班）自行复制。</w:t>
      </w:r>
    </w:p>
    <w:p w:rsidR="00812C09" w:rsidP="00812C09">
      <w:pPr>
        <w:spacing w:line="360" w:lineRule="auto"/>
        <w:jc w:val="center"/>
        <w:rPr>
          <w:rFonts w:ascii="黑体" w:eastAsia="黑体" w:hint="eastAsia"/>
          <w:sz w:val="28"/>
          <w:szCs w:val="28"/>
        </w:rPr>
      </w:pPr>
    </w:p>
    <w:p w:rsidR="00704000" w:rsidP="00812C09">
      <w:pPr>
        <w:ind w:firstLine="3200" w:firstLineChars="100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教学实习报告</w:t>
      </w:r>
    </w:p>
    <w:p w:rsidR="00704000" w:rsidP="00B413DB">
      <w:pPr>
        <w:tabs>
          <w:tab w:val="left" w:pos="180"/>
        </w:tabs>
        <w:rPr>
          <w:rFonts w:ascii="仿宋_GB2312" w:eastAsia="仿宋_GB2312" w:hint="eastAsia"/>
          <w:sz w:val="28"/>
          <w:szCs w:val="28"/>
        </w:rPr>
      </w:pPr>
      <w:r w:rsidR="00B413DB">
        <w:rPr>
          <w:rFonts w:ascii="宋体" w:hAnsi="宋体" w:hint="eastAsia"/>
          <w:sz w:val="28"/>
          <w:szCs w:val="28"/>
        </w:rPr>
        <w:t>一</w:t>
      </w:r>
      <w:r w:rsidRPr="00B413DB" w:rsidR="00B413DB">
        <w:rPr>
          <w:rFonts w:ascii="宋体" w:hAnsi="宋体" w:hint="eastAsia"/>
          <w:sz w:val="28"/>
          <w:szCs w:val="28"/>
        </w:rPr>
        <w:t>．</w:t>
      </w:r>
      <w:r w:rsidRPr="00B413DB">
        <w:rPr>
          <w:rFonts w:ascii="宋体" w:hAnsi="宋体" w:hint="eastAsia"/>
          <w:sz w:val="28"/>
          <w:szCs w:val="28"/>
        </w:rPr>
        <w:t>实习报告题目</w:t>
      </w:r>
      <w:r>
        <w:rPr>
          <w:rFonts w:ascii="仿宋_GB2312" w:eastAsia="仿宋_GB2312" w:hint="eastAsia"/>
          <w:sz w:val="28"/>
          <w:szCs w:val="28"/>
        </w:rPr>
        <w:t>、</w:t>
      </w:r>
      <w:r w:rsidRPr="00B413DB">
        <w:rPr>
          <w:rFonts w:ascii="宋体" w:hAnsi="宋体" w:hint="eastAsia"/>
          <w:sz w:val="28"/>
          <w:szCs w:val="28"/>
        </w:rPr>
        <w:t>署名：</w:t>
      </w:r>
    </w:p>
    <w:p w:rsidR="00704000">
      <w:pPr>
        <w:widowControl/>
        <w:spacing w:before="100" w:beforeAutospacing="1" w:after="100" w:afterAutospacing="1" w:line="520" w:lineRule="exact"/>
        <w:ind w:firstLine="700" w:firstLineChars="250"/>
        <w:rPr>
          <w:rFonts w:ascii="宋体" w:hAnsi="宋体" w:cs="宋体" w:hint="eastAsia"/>
          <w:color w:val="000000"/>
          <w:kern w:val="0"/>
          <w:sz w:val="28"/>
          <w:szCs w:val="28"/>
        </w:rPr>
      </w:pPr>
      <w:r w:rsidRPr="00B413DB">
        <w:rPr>
          <w:rFonts w:ascii="宋体" w:hAnsi="宋体" w:hint="eastAsia"/>
          <w:sz w:val="28"/>
          <w:szCs w:val="28"/>
        </w:rPr>
        <w:t>1：题目：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让语文课堂为课外阅读服务</w:t>
      </w:r>
    </w:p>
    <w:p w:rsidR="00704000">
      <w:pPr>
        <w:ind w:left="72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2:</w:t>
      </w:r>
      <w:r w:rsidRPr="00B413DB">
        <w:rPr>
          <w:rFonts w:ascii="宋体" w:hAnsi="宋体" w:hint="eastAsia"/>
          <w:sz w:val="28"/>
          <w:szCs w:val="28"/>
        </w:rPr>
        <w:t>署名：中央广播电视大学汉语言本科班：窦军红</w:t>
      </w:r>
    </w:p>
    <w:p w:rsidR="00704000" w:rsidRPr="00B413DB" w:rsidP="00B413DB">
      <w:pPr>
        <w:ind w:left="420" w:firstLine="1785" w:leftChars="200" w:firstLineChars="850"/>
        <w:rPr>
          <w:rFonts w:ascii="宋体" w:hAnsi="宋体" w:hint="eastAsia"/>
          <w:szCs w:val="21"/>
        </w:rPr>
      </w:pPr>
      <w:r w:rsidRPr="00B413DB">
        <w:rPr>
          <w:rFonts w:ascii="宋体" w:hAnsi="宋体" w:hint="eastAsia"/>
          <w:szCs w:val="21"/>
        </w:rPr>
        <w:t xml:space="preserve"> 学号：081020088     班级：0810200301   </w:t>
      </w:r>
    </w:p>
    <w:p w:rsidR="00704000" w:rsidRPr="00B413DB" w:rsidP="00B413DB">
      <w:pPr>
        <w:rPr>
          <w:rFonts w:ascii="宋体" w:hAnsi="宋体" w:hint="eastAsia"/>
          <w:sz w:val="28"/>
          <w:szCs w:val="28"/>
        </w:rPr>
      </w:pPr>
      <w:r w:rsidR="00B413DB">
        <w:rPr>
          <w:rFonts w:ascii="宋体" w:hAnsi="宋体" w:hint="eastAsia"/>
          <w:sz w:val="28"/>
          <w:szCs w:val="28"/>
        </w:rPr>
        <w:t>二</w:t>
      </w:r>
      <w:r w:rsidRPr="00B413DB" w:rsidR="00B413DB">
        <w:rPr>
          <w:rFonts w:ascii="宋体" w:hAnsi="宋体" w:hint="eastAsia"/>
          <w:sz w:val="28"/>
          <w:szCs w:val="28"/>
        </w:rPr>
        <w:t>．</w:t>
      </w:r>
      <w:r w:rsidRPr="00B413DB">
        <w:rPr>
          <w:rFonts w:ascii="宋体" w:hAnsi="宋体" w:hint="eastAsia"/>
          <w:sz w:val="28"/>
          <w:szCs w:val="28"/>
        </w:rPr>
        <w:t>实习的目的意义：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实习是把我们所学到的理论知识和专业知识运用到教学实践中去，是对我们学习成果的检查与考核。通过实习，教学实践，能够发现我们学习中的不足，促使我们进一步深入地学习，查缺补漏，提高和完善自己的学业。实习是我们教师的转折点，只有迈好这一步，虚心地听指导老师的意见，向骨干教师学习，才能尽快完善自身的转变，尽快使自己成为一名合格的教师。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事实上，我从事教学实践已有十三年了，是在岗函授学习的教师，我想通过此次的实习考核，进一步提高自己的教学水平。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写实习报告则是把自己在教学实践中遇到的，接触的，与其他教师交流探究的感受，失败或成功的教学进行总结，以便在今后的教学中取长补短，保证把教学工作完成得更加出色。</w:t>
      </w:r>
    </w:p>
    <w:p w:rsidR="00704000" w:rsidRPr="006A0EE7" w:rsidP="00B413DB">
      <w:pPr>
        <w:rPr>
          <w:rFonts w:ascii="宋体" w:hAnsi="宋体" w:hint="eastAsia"/>
          <w:szCs w:val="21"/>
        </w:rPr>
      </w:pPr>
      <w:r w:rsidRPr="00B413DB">
        <w:rPr>
          <w:rFonts w:ascii="宋体" w:hAnsi="宋体" w:hint="eastAsia"/>
          <w:sz w:val="28"/>
          <w:szCs w:val="28"/>
        </w:rPr>
        <w:t>三．实习的时间安排</w:t>
      </w:r>
      <w:r w:rsidRPr="006A0EE7">
        <w:rPr>
          <w:rFonts w:ascii="宋体" w:hAnsi="宋体" w:hint="eastAsia"/>
          <w:szCs w:val="21"/>
        </w:rPr>
        <w:t>：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二0一0年</w:t>
      </w:r>
      <w:r w:rsidRPr="006A0EE7" w:rsidR="00C06160">
        <w:rPr>
          <w:rFonts w:ascii="宋体" w:hAnsi="宋体" w:hint="eastAsia"/>
          <w:szCs w:val="21"/>
        </w:rPr>
        <w:t>十</w:t>
      </w:r>
      <w:r w:rsidRPr="006A0EE7">
        <w:rPr>
          <w:rFonts w:ascii="宋体" w:hAnsi="宋体" w:hint="eastAsia"/>
          <w:szCs w:val="21"/>
        </w:rPr>
        <w:t>月</w:t>
      </w:r>
      <w:r w:rsidRPr="006A0EE7" w:rsidR="00C06160">
        <w:rPr>
          <w:rFonts w:ascii="宋体" w:hAnsi="宋体" w:hint="eastAsia"/>
          <w:szCs w:val="21"/>
        </w:rPr>
        <w:t>十五</w:t>
      </w:r>
      <w:r w:rsidRPr="006A0EE7">
        <w:rPr>
          <w:rFonts w:ascii="宋体" w:hAnsi="宋体" w:hint="eastAsia"/>
          <w:szCs w:val="21"/>
        </w:rPr>
        <w:t>日------</w:t>
      </w:r>
      <w:r w:rsidRPr="006A0EE7" w:rsidR="00C06160">
        <w:rPr>
          <w:rFonts w:ascii="宋体" w:hAnsi="宋体" w:hint="eastAsia"/>
          <w:szCs w:val="21"/>
        </w:rPr>
        <w:t>十</w:t>
      </w:r>
      <w:r w:rsidRPr="006A0EE7">
        <w:rPr>
          <w:rFonts w:ascii="宋体" w:hAnsi="宋体" w:hint="eastAsia"/>
          <w:szCs w:val="21"/>
        </w:rPr>
        <w:t>月二十三日  随班听课写总结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二0一0年</w:t>
      </w:r>
      <w:r w:rsidRPr="006A0EE7" w:rsidR="00C06160">
        <w:rPr>
          <w:rFonts w:ascii="宋体" w:hAnsi="宋体" w:hint="eastAsia"/>
          <w:szCs w:val="21"/>
        </w:rPr>
        <w:t>十</w:t>
      </w:r>
      <w:r w:rsidRPr="006A0EE7">
        <w:rPr>
          <w:rFonts w:ascii="宋体" w:hAnsi="宋体" w:hint="eastAsia"/>
          <w:szCs w:val="21"/>
        </w:rPr>
        <w:t>月二十</w:t>
      </w:r>
      <w:r w:rsidRPr="006A0EE7" w:rsidR="00C06160">
        <w:rPr>
          <w:rFonts w:ascii="宋体" w:hAnsi="宋体" w:hint="eastAsia"/>
          <w:szCs w:val="21"/>
        </w:rPr>
        <w:t>四</w:t>
      </w:r>
      <w:r w:rsidRPr="006A0EE7">
        <w:rPr>
          <w:rFonts w:ascii="宋体" w:hAnsi="宋体" w:hint="eastAsia"/>
          <w:szCs w:val="21"/>
        </w:rPr>
        <w:t xml:space="preserve">日 </w:t>
      </w:r>
      <w:r w:rsidRPr="006A0EE7">
        <w:rPr>
          <w:rFonts w:ascii="宋体" w:hAnsi="宋体"/>
          <w:szCs w:val="21"/>
        </w:rPr>
        <w:softHyphen/>
      </w:r>
      <w:r w:rsidRPr="006A0EE7">
        <w:rPr>
          <w:rFonts w:ascii="宋体" w:hAnsi="宋体" w:hint="eastAsia"/>
          <w:szCs w:val="21"/>
        </w:rPr>
        <w:softHyphen/>
        <w:t>____ __</w:t>
      </w:r>
      <w:r w:rsidRPr="006A0EE7" w:rsidR="00C06160">
        <w:rPr>
          <w:rFonts w:ascii="宋体" w:hAnsi="宋体" w:hint="eastAsia"/>
          <w:szCs w:val="21"/>
        </w:rPr>
        <w:t>十一</w:t>
      </w:r>
      <w:r w:rsidRPr="006A0EE7">
        <w:rPr>
          <w:rFonts w:ascii="宋体" w:hAnsi="宋体" w:hint="eastAsia"/>
          <w:szCs w:val="21"/>
        </w:rPr>
        <w:t>月</w:t>
      </w:r>
      <w:r w:rsidRPr="006A0EE7" w:rsidR="00C06160">
        <w:rPr>
          <w:rFonts w:ascii="宋体" w:hAnsi="宋体" w:hint="eastAsia"/>
          <w:szCs w:val="21"/>
        </w:rPr>
        <w:t>一</w:t>
      </w:r>
      <w:r w:rsidRPr="006A0EE7">
        <w:rPr>
          <w:rFonts w:ascii="宋体" w:hAnsi="宋体" w:hint="eastAsia"/>
          <w:szCs w:val="21"/>
        </w:rPr>
        <w:t>日 试讲实习课</w:t>
      </w:r>
    </w:p>
    <w:p w:rsidR="00704000" w:rsidRPr="006A0EE7" w:rsidP="006A0EE7">
      <w:p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二0一0年</w:t>
      </w:r>
      <w:r w:rsidRPr="006A0EE7" w:rsidR="00C06160">
        <w:rPr>
          <w:rFonts w:ascii="宋体" w:hAnsi="宋体" w:hint="eastAsia"/>
          <w:szCs w:val="21"/>
        </w:rPr>
        <w:t>十一</w:t>
      </w:r>
      <w:r w:rsidRPr="006A0EE7">
        <w:rPr>
          <w:rFonts w:ascii="宋体" w:hAnsi="宋体" w:hint="eastAsia"/>
          <w:szCs w:val="21"/>
        </w:rPr>
        <w:t>月二日----</w:t>
      </w:r>
      <w:r w:rsidRPr="006A0EE7">
        <w:rPr>
          <w:rFonts w:ascii="宋体" w:hAnsi="宋体" w:hint="eastAsia"/>
          <w:szCs w:val="21"/>
        </w:rPr>
        <w:t>--</w:t>
      </w:r>
      <w:r w:rsidRPr="006A0EE7" w:rsidR="00C06160">
        <w:rPr>
          <w:rFonts w:ascii="宋体" w:hAnsi="宋体" w:hint="eastAsia"/>
          <w:szCs w:val="21"/>
        </w:rPr>
        <w:t>十一</w:t>
      </w:r>
      <w:r w:rsidRPr="006A0EE7">
        <w:rPr>
          <w:rFonts w:ascii="宋体" w:hAnsi="宋体" w:hint="eastAsia"/>
          <w:szCs w:val="21"/>
        </w:rPr>
        <w:t>月</w:t>
      </w:r>
      <w:r w:rsidRPr="006A0EE7" w:rsidR="00C06160">
        <w:rPr>
          <w:rFonts w:ascii="宋体" w:hAnsi="宋体" w:hint="eastAsia"/>
          <w:szCs w:val="21"/>
        </w:rPr>
        <w:t>八</w:t>
      </w:r>
      <w:r w:rsidRPr="006A0EE7">
        <w:rPr>
          <w:rFonts w:ascii="宋体" w:hAnsi="宋体" w:hint="eastAsia"/>
          <w:szCs w:val="21"/>
        </w:rPr>
        <w:t>日      撰写实习报告</w:t>
      </w:r>
    </w:p>
    <w:p w:rsidR="00704000" w:rsidRPr="006A0EE7" w:rsidP="006A0EE7">
      <w:pPr>
        <w:ind w:firstLine="420" w:firstLineChars="200"/>
        <w:rPr>
          <w:rFonts w:ascii="仿宋_GB2312" w:eastAsia="仿宋_GB2312" w:hint="eastAsia"/>
          <w:szCs w:val="21"/>
        </w:rPr>
      </w:pPr>
      <w:r w:rsidRPr="006A0EE7">
        <w:rPr>
          <w:rFonts w:ascii="宋体" w:hAnsi="宋体" w:hint="eastAsia"/>
          <w:szCs w:val="21"/>
        </w:rPr>
        <w:t>二0一0年</w:t>
      </w:r>
      <w:r w:rsidRPr="006A0EE7" w:rsidR="00C06160">
        <w:rPr>
          <w:rFonts w:ascii="宋体" w:hAnsi="宋体" w:hint="eastAsia"/>
          <w:szCs w:val="21"/>
        </w:rPr>
        <w:t>十一</w:t>
      </w:r>
      <w:r w:rsidRPr="006A0EE7">
        <w:rPr>
          <w:rFonts w:ascii="宋体" w:hAnsi="宋体" w:hint="eastAsia"/>
          <w:szCs w:val="21"/>
        </w:rPr>
        <w:t>月</w:t>
      </w:r>
      <w:r w:rsidRPr="006A0EE7" w:rsidR="00C06160">
        <w:rPr>
          <w:rFonts w:ascii="宋体" w:hAnsi="宋体" w:hint="eastAsia"/>
          <w:szCs w:val="21"/>
        </w:rPr>
        <w:t>九</w:t>
      </w:r>
      <w:r w:rsidRPr="006A0EE7">
        <w:rPr>
          <w:rFonts w:ascii="宋体" w:hAnsi="宋体" w:hint="eastAsia"/>
          <w:szCs w:val="21"/>
        </w:rPr>
        <w:t>日    ------</w:t>
      </w:r>
      <w:r w:rsidRPr="006A0EE7" w:rsidR="00C06160">
        <w:rPr>
          <w:rFonts w:ascii="宋体" w:hAnsi="宋体" w:hint="eastAsia"/>
          <w:szCs w:val="21"/>
        </w:rPr>
        <w:t>十一</w:t>
      </w:r>
      <w:r w:rsidRPr="006A0EE7">
        <w:rPr>
          <w:rFonts w:ascii="宋体" w:hAnsi="宋体" w:hint="eastAsia"/>
          <w:szCs w:val="21"/>
        </w:rPr>
        <w:t>月</w:t>
      </w:r>
      <w:r w:rsidRPr="006A0EE7" w:rsidR="00C06160">
        <w:rPr>
          <w:rFonts w:ascii="宋体" w:hAnsi="宋体" w:hint="eastAsia"/>
          <w:szCs w:val="21"/>
        </w:rPr>
        <w:t>十五</w:t>
      </w:r>
      <w:r w:rsidRPr="006A0EE7">
        <w:rPr>
          <w:rFonts w:ascii="宋体" w:hAnsi="宋体" w:hint="eastAsia"/>
          <w:szCs w:val="21"/>
        </w:rPr>
        <w:t>日     请指导老师审批实习报告并加注</w:t>
      </w:r>
      <w:r w:rsidRPr="006A0EE7">
        <w:rPr>
          <w:rFonts w:ascii="仿宋_GB2312" w:eastAsia="仿宋_GB2312" w:hint="eastAsia"/>
          <w:szCs w:val="21"/>
        </w:rPr>
        <w:t>意见</w:t>
      </w:r>
    </w:p>
    <w:p w:rsidR="00704000" w:rsidRPr="006A0EE7" w:rsidP="00B413DB">
      <w:pPr>
        <w:rPr>
          <w:rFonts w:ascii="仿宋_GB2312" w:eastAsia="仿宋_GB2312" w:hint="eastAsia"/>
          <w:szCs w:val="21"/>
        </w:rPr>
      </w:pPr>
      <w:r w:rsidR="00B413DB">
        <w:rPr>
          <w:rFonts w:ascii="宋体" w:hAnsi="宋体" w:hint="eastAsia"/>
          <w:sz w:val="28"/>
          <w:szCs w:val="28"/>
        </w:rPr>
        <w:t>四</w:t>
      </w:r>
      <w:r w:rsidRPr="00B413DB" w:rsidR="00B413DB">
        <w:rPr>
          <w:rFonts w:ascii="宋体" w:hAnsi="宋体" w:hint="eastAsia"/>
          <w:sz w:val="28"/>
          <w:szCs w:val="28"/>
        </w:rPr>
        <w:t>．</w:t>
      </w:r>
      <w:r w:rsidRPr="00B413DB">
        <w:rPr>
          <w:rFonts w:ascii="宋体" w:hAnsi="宋体" w:hint="eastAsia"/>
          <w:sz w:val="28"/>
          <w:szCs w:val="28"/>
        </w:rPr>
        <w:t>实习地点</w:t>
      </w:r>
      <w:r>
        <w:rPr>
          <w:rFonts w:ascii="仿宋_GB2312" w:eastAsia="仿宋_GB2312" w:hint="eastAsia"/>
          <w:sz w:val="28"/>
          <w:szCs w:val="28"/>
        </w:rPr>
        <w:t>：</w:t>
      </w:r>
      <w:r w:rsidRPr="006A0EE7">
        <w:rPr>
          <w:rFonts w:ascii="仿宋_GB2312" w:eastAsia="仿宋_GB2312" w:hint="eastAsia"/>
          <w:szCs w:val="21"/>
        </w:rPr>
        <w:t>张家川第三高级中学</w:t>
      </w:r>
    </w:p>
    <w:p w:rsidR="00704000" w:rsidP="00B413DB">
      <w:pPr>
        <w:rPr>
          <w:rFonts w:ascii="仿宋_GB2312" w:eastAsia="仿宋_GB2312" w:hint="eastAsia"/>
          <w:sz w:val="28"/>
          <w:szCs w:val="28"/>
        </w:rPr>
      </w:pPr>
      <w:r w:rsidR="00B413DB">
        <w:rPr>
          <w:rFonts w:ascii="宋体" w:hAnsi="宋体" w:hint="eastAsia"/>
          <w:sz w:val="28"/>
          <w:szCs w:val="28"/>
        </w:rPr>
        <w:t>五</w:t>
      </w:r>
      <w:r w:rsidRPr="00B413DB" w:rsidR="00B413DB">
        <w:rPr>
          <w:rFonts w:ascii="宋体" w:hAnsi="宋体" w:hint="eastAsia"/>
          <w:sz w:val="28"/>
          <w:szCs w:val="28"/>
        </w:rPr>
        <w:t>．</w:t>
      </w:r>
      <w:r w:rsidRPr="00B413DB">
        <w:rPr>
          <w:rFonts w:ascii="宋体" w:hAnsi="宋体" w:hint="eastAsia"/>
          <w:sz w:val="28"/>
          <w:szCs w:val="28"/>
        </w:rPr>
        <w:t>实习方法、步骤</w:t>
      </w:r>
      <w:r>
        <w:rPr>
          <w:rFonts w:ascii="仿宋_GB2312" w:eastAsia="仿宋_GB2312" w:hint="eastAsia"/>
          <w:sz w:val="28"/>
          <w:szCs w:val="28"/>
        </w:rPr>
        <w:t>：</w:t>
      </w:r>
    </w:p>
    <w:p w:rsidR="00704000" w:rsidRPr="006A0EE7" w:rsidP="006A0EE7">
      <w:pPr>
        <w:numPr>
          <w:ilvl w:val="0"/>
          <w:numId w:val="3"/>
        </w:num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在指导教师的引领下听骨干教师的语文课，做好听课记录，课后及时与指导教师、授课老师交流，认真听他们的点评，整理好听课记录，从中学习总结他们的教学方法，并活用到教学中去。</w:t>
      </w:r>
    </w:p>
    <w:p w:rsidR="00704000" w:rsidRPr="006A0EE7" w:rsidP="006A0EE7">
      <w:pPr>
        <w:numPr>
          <w:ilvl w:val="0"/>
          <w:numId w:val="3"/>
        </w:num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在指导教师的帮助下写好实习课教案。</w:t>
      </w:r>
    </w:p>
    <w:p w:rsidR="00704000" w:rsidRPr="006A0EE7" w:rsidP="006A0EE7">
      <w:pPr>
        <w:numPr>
          <w:ilvl w:val="0"/>
          <w:numId w:val="3"/>
        </w:numPr>
        <w:ind w:firstLine="420" w:firstLineChars="2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>上好实习课，课后认真听取指导教师、听课教师及学生的意见，及时做好课后的反思工作。</w:t>
      </w:r>
    </w:p>
    <w:p w:rsidR="00704000" w:rsidRPr="006A0EE7" w:rsidP="006A0EE7">
      <w:pPr>
        <w:ind w:firstLine="630" w:firstLineChars="300"/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 xml:space="preserve">4、   上课形式： 带班上课。 </w:t>
      </w:r>
      <w:r w:rsidRPr="006A0EE7">
        <w:rPr>
          <w:rFonts w:ascii="宋体" w:hAnsi="宋体" w:hint="eastAsia"/>
          <w:szCs w:val="21"/>
        </w:rPr>
        <w:t xml:space="preserve">  </w:t>
      </w:r>
    </w:p>
    <w:p w:rsidR="00704000" w:rsidRPr="006A0EE7">
      <w:pPr>
        <w:rPr>
          <w:rFonts w:ascii="宋体" w:hAnsi="宋体" w:hint="eastAsia"/>
          <w:szCs w:val="21"/>
        </w:rPr>
      </w:pPr>
      <w:r w:rsidRPr="006A0EE7">
        <w:rPr>
          <w:rFonts w:ascii="宋体" w:hAnsi="宋体" w:hint="eastAsia"/>
          <w:szCs w:val="21"/>
        </w:rPr>
        <w:t xml:space="preserve">      5、课题：</w:t>
      </w:r>
      <w:r w:rsidRPr="006A0EE7">
        <w:rPr>
          <w:rFonts w:ascii="宋体" w:hAnsi="宋体"/>
          <w:color w:val="000000"/>
          <w:szCs w:val="21"/>
        </w:rPr>
        <w:t>《包身工》</w:t>
      </w:r>
      <w:r w:rsidRPr="006A0EE7">
        <w:rPr>
          <w:rFonts w:ascii="宋体" w:hAnsi="宋体" w:hint="eastAsia"/>
          <w:szCs w:val="21"/>
        </w:rPr>
        <w:t xml:space="preserve">   三课时</w:t>
      </w:r>
    </w:p>
    <w:p w:rsidR="00704000" w:rsidRPr="00B413DB">
      <w:pPr>
        <w:ind w:left="360"/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Pr="00B413DB">
        <w:rPr>
          <w:rFonts w:ascii="宋体" w:hAnsi="宋体" w:hint="eastAsia"/>
          <w:sz w:val="28"/>
          <w:szCs w:val="28"/>
        </w:rPr>
        <w:t>附件：</w:t>
      </w:r>
    </w:p>
    <w:p w:rsidR="00704000" w:rsidRPr="00B413DB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B413DB">
        <w:rPr>
          <w:rFonts w:ascii="宋体" w:hAnsi="宋体" w:hint="eastAsia"/>
          <w:sz w:val="28"/>
          <w:szCs w:val="28"/>
        </w:rPr>
        <w:t>1、实习报告</w:t>
      </w:r>
    </w:p>
    <w:p w:rsidR="00704000" w:rsidRPr="00B413DB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B413DB">
        <w:rPr>
          <w:rFonts w:ascii="宋体" w:hAnsi="宋体" w:hint="eastAsia"/>
          <w:sz w:val="28"/>
          <w:szCs w:val="28"/>
        </w:rPr>
        <w:t>2、实习教案</w:t>
      </w:r>
    </w:p>
    <w:p w:rsidR="00704000" w:rsidRPr="00B413DB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B413DB">
        <w:rPr>
          <w:rFonts w:ascii="宋体" w:hAnsi="宋体" w:hint="eastAsia"/>
          <w:sz w:val="28"/>
          <w:szCs w:val="28"/>
        </w:rPr>
        <w:t>3、听课记录</w:t>
      </w:r>
    </w:p>
    <w:p w:rsidR="00704000" w:rsidRPr="00B413DB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B413DB">
        <w:rPr>
          <w:rFonts w:ascii="宋体" w:hAnsi="宋体" w:hint="eastAsia"/>
          <w:sz w:val="28"/>
          <w:szCs w:val="28"/>
        </w:rPr>
        <w:t>4、指导教师评语</w:t>
      </w:r>
    </w:p>
    <w:p w:rsidR="00704000">
      <w:pPr>
        <w:jc w:val="center"/>
        <w:rPr>
          <w:rFonts w:ascii="仿宋_GB2312" w:eastAsia="仿宋_GB2312" w:hint="eastAsia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实习报告要点：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80" w:firstLineChars="200"/>
        <w:rPr>
          <w:rFonts w:ascii="黑体" w:eastAsia="黑体" w:hAnsi="宋体" w:cs="宋体" w:hint="eastAsia"/>
          <w:color w:val="000000"/>
          <w:kern w:val="0"/>
          <w:sz w:val="24"/>
        </w:rPr>
      </w:pPr>
      <w:r w:rsidRPr="00AB6615">
        <w:rPr>
          <w:rFonts w:ascii="仿宋_GB2312" w:eastAsia="仿宋_GB2312" w:hint="eastAsia"/>
          <w:sz w:val="24"/>
        </w:rPr>
        <w:t>语文教学最终的目的就是要让学生对语文课感兴趣，爱上这门学科，真正走进语文课堂。就其本质而言，语文课堂不光是课堂教学，还要与课外阅读紧密结合；语文课所达到的效果不仅与学生的思维能力、学习方法等紧密关联，更与学生的学习爱好有着密切的联系。只有能做</w:t>
      </w:r>
      <w:r w:rsidRPr="00AB6615">
        <w:rPr>
          <w:rFonts w:ascii="宋体" w:hAnsi="宋体" w:cs="宋体" w:hint="eastAsia"/>
          <w:color w:val="000000"/>
          <w:kern w:val="0"/>
          <w:sz w:val="24"/>
        </w:rPr>
        <w:t>让语文课堂为课外阅读服务</w:t>
      </w:r>
      <w:r w:rsidRPr="00AB6615">
        <w:rPr>
          <w:rFonts w:ascii="仿宋_GB2312" w:eastAsia="仿宋_GB2312" w:hint="eastAsia"/>
          <w:sz w:val="24"/>
        </w:rPr>
        <w:t>，才能使学生爱这门课，才能上好这门课。我们的教学就会走进学生的内心世界，才能使学生对学习产生更大的兴趣。</w:t>
      </w:r>
    </w:p>
    <w:p w:rsidR="00704000">
      <w:pPr>
        <w:widowControl/>
        <w:spacing w:before="100" w:beforeAutospacing="1" w:after="100" w:afterAutospacing="1" w:line="520" w:lineRule="exact"/>
        <w:ind w:firstLine="2080" w:firstLineChars="650"/>
        <w:rPr>
          <w:rFonts w:ascii="黑体" w:eastAsia="黑体" w:hAnsi="宋体" w:cs="宋体"/>
          <w:color w:val="000000"/>
          <w:kern w:val="0"/>
          <w:sz w:val="32"/>
          <w:szCs w:val="32"/>
        </w:rPr>
      </w:pPr>
      <w:r>
        <w:rPr>
          <w:rFonts w:ascii="黑体" w:eastAsia="黑体" w:hAnsi="宋体" w:cs="宋体" w:hint="eastAsia"/>
          <w:color w:val="000000"/>
          <w:kern w:val="0"/>
          <w:sz w:val="32"/>
          <w:szCs w:val="32"/>
        </w:rPr>
        <w:t>让语文课堂为课外阅读服务</w:t>
      </w:r>
    </w:p>
    <w:p w:rsidR="00704000" w:rsidRPr="007B6C3B">
      <w:pPr>
        <w:ind w:firstLine="1120" w:firstLineChars="400"/>
        <w:rPr>
          <w:rFonts w:ascii="宋体" w:hAnsi="宋体" w:hint="eastAsia"/>
          <w:sz w:val="28"/>
          <w:szCs w:val="28"/>
        </w:rPr>
      </w:pPr>
      <w:r w:rsidRPr="007B6C3B">
        <w:rPr>
          <w:rFonts w:ascii="宋体" w:hAnsi="宋体" w:hint="eastAsia"/>
          <w:sz w:val="28"/>
          <w:szCs w:val="28"/>
        </w:rPr>
        <w:t>中央广播电视大学汉语言本科班:  窦军红</w:t>
      </w:r>
    </w:p>
    <w:p w:rsidR="00704000" w:rsidRPr="007B6C3B">
      <w:pPr>
        <w:ind w:left="420"/>
        <w:rPr>
          <w:rFonts w:ascii="仿宋_GB2312" w:eastAsia="仿宋_GB2312" w:hint="eastAsia"/>
          <w:szCs w:val="21"/>
        </w:rPr>
      </w:pPr>
      <w:r w:rsidRPr="007B6C3B">
        <w:rPr>
          <w:rFonts w:ascii="宋体" w:hAnsi="宋体" w:hint="eastAsia"/>
          <w:sz w:val="28"/>
          <w:szCs w:val="28"/>
        </w:rPr>
        <w:t xml:space="preserve">       </w:t>
      </w:r>
      <w:r w:rsidR="007B6C3B">
        <w:rPr>
          <w:rFonts w:ascii="宋体" w:hAnsi="宋体" w:hint="eastAsia"/>
          <w:sz w:val="28"/>
          <w:szCs w:val="28"/>
        </w:rPr>
        <w:t xml:space="preserve">     </w:t>
      </w:r>
      <w:r w:rsidRPr="007B6C3B">
        <w:rPr>
          <w:rFonts w:ascii="宋体" w:hAnsi="宋体" w:hint="eastAsia"/>
          <w:sz w:val="28"/>
          <w:szCs w:val="28"/>
        </w:rPr>
        <w:t xml:space="preserve"> </w:t>
      </w:r>
      <w:r w:rsidRPr="007B6C3B">
        <w:rPr>
          <w:rFonts w:ascii="宋体" w:hAnsi="宋体" w:hint="eastAsia"/>
          <w:szCs w:val="21"/>
        </w:rPr>
        <w:t xml:space="preserve">学号：081020088     班级：0810200301   </w:t>
      </w:r>
    </w:p>
    <w:p w:rsidR="00704000">
      <w:pPr>
        <w:widowControl/>
        <w:spacing w:before="100" w:beforeAutospacing="1" w:after="100" w:afterAutospacing="1" w:line="520" w:lineRule="exact"/>
        <w:ind w:firstLine="480" w:firstLineChars="20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内容提要：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课堂阅读是课外阅读的基础，课外阅读比课堂阅读有更广阔的时间和空间，有更大的自主性，更利于学生提高语文素养。教师应以课堂阅读教学活动为平台，为顺利开展各类课外阅读服务，为学生的终身学习奠定基础。</w:t>
      </w:r>
    </w:p>
    <w:p w:rsidR="00704000" w:rsidRPr="00AB6615">
      <w:pPr>
        <w:widowControl/>
        <w:spacing w:before="100" w:beforeAutospacing="1" w:after="100" w:afterAutospacing="1" w:line="520" w:lineRule="exact"/>
        <w:ind w:firstLine="48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关键词：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课堂阅读   课外阅读    阅读创造    终身发展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长期以来，语文教学一直处于高耗低效的尴尬境地。其中的一条重要原因就是重课内轻课外，重知识的消化、理解，轻阅读的感染、熏陶。在深入进行课堂教学改革的同时，积极开展课外阅读活动已成为小学语文教育工作者的共识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然而，无论课外阅读有多么突出的优势，它都是以课堂阅读教学为基础的。课堂阅读是课外阅读的前提，没有课堂对基本的语言文字知识的学习与积累，课外的阅读是根本无法开展的。教师应以课堂阅读为平台，指导学生掌握尽可能多的阅读技巧和方法，充分展现阅读的价值，展示阅读的趣味性，激发起学生阅读各类课外读物的兴趣，激发起他们终身求知的欲望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新课程标准注重语文教学的工具性和人文性的统一，以探求自主，合作探究式的学习方式，并达到情感、态度，价值观的教育的完美统一。课堂教学与课外阅读有机地结合起来，进一步实现教学的实践性和综合性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面对众多的学习科目,面对日益繁重的学业,如何利用课堂阅读平台，有效地指导学生能够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读书破万卷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”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呢?</w:t>
      </w:r>
    </w:p>
    <w:p w:rsidR="00704000">
      <w:pPr>
        <w:widowControl/>
        <w:spacing w:before="100" w:beforeAutospacing="1" w:after="100" w:afterAutospacing="1" w:line="520" w:lineRule="exact"/>
        <w:ind w:firstLine="480" w:firstLineChars="20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一、讲求时效，保证课外阅读时间。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课堂阅读教学中必须让每个学生都参与到阅读活动中，训练学生在有限的时间内完成一定量的阅读任务，明确阅读目标，不让一个学生游离于课堂之外。指导学生阅读要防止课堂拖沓，尽可能将问题消除在课堂，避免学生的心理疲劳。特别是减轻了课后的作业负担，保证了他们课外阅读的时间，才能使学生的课外阅读成为可能。这样，当他们离开课堂之后，只要愿意阅读，就会有意识地抓紧时间，积极阅读。</w:t>
      </w:r>
    </w:p>
    <w:p w:rsidR="00704000">
      <w:pPr>
        <w:widowControl/>
        <w:spacing w:before="100" w:beforeAutospacing="1" w:after="100" w:afterAutospacing="1" w:line="520" w:lineRule="exact"/>
        <w:ind w:firstLine="360" w:firstLineChars="15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 </w:t>
      </w:r>
      <w:r>
        <w:rPr>
          <w:rFonts w:ascii="黑体" w:eastAsia="黑体" w:hAnsi="宋体" w:cs="宋体" w:hint="eastAsia"/>
          <w:color w:val="000000"/>
          <w:kern w:val="0"/>
          <w:sz w:val="24"/>
        </w:rPr>
        <w:t>二、积极评价，培养学生阅读习惯。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培养学生的阅读习惯对于提高学生的阅读能力是至关重要的。良好的阅读习惯主要包括：认真读书的习惯；一边读，一边想的习惯；一边读，一边圈、点、画、记的习惯；使用工具书的习惯；课外阅读的习惯等。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阅读习惯的养成要靠积极鼓励，而不是硬性规定，越是硬性规定越会使他们厌烦。特别是课堂上，结合阅读习惯的养成教育，放手让学生动手、动口、动脑，要给以积极评价，尤其是小学阶段，更应积极地鼓励学生爱读书，多读书。课外给学生营造自主读书的天地，给学生创造良好的读书环境，体验自由读书的快乐！比如利用图书馆、开辟自由读书时间；学写读书笔记，交流心得体会等等。读书多了，阅读习惯就逐步养成了，阅读能力也就自然提高了。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</w:p>
    <w:p w:rsidR="00704000">
      <w:pPr>
        <w:widowControl/>
        <w:spacing w:before="100" w:beforeAutospacing="1" w:after="100" w:afterAutospacing="1" w:line="520" w:lineRule="exact"/>
        <w:ind w:firstLine="557" w:firstLineChars="232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三、扩大视野,激发学生阅读兴趣。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64" w:firstLineChars="221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兴趣是最好的老师。教师应明确，课堂阅读不光要教给学生知识，更重要的是激发学生的阅读兴趣。激发学生的阅读兴趣，既有效地提高了阅读能力，又能培养学生的个性特长，让学生心灵得到放飞。这就要求教师在课堂阅读教学中，充分发掘教材中的趣味性材料，让学生尽情享受阅读的快乐。特别是平实的教材也许趣味性因子不多，这时候，作为教师就可以发挥自己的主观能动性，设计出对学生具有足够吸引力的教学方案，让学生自愿地进入阅读品尝到阅读的乐趣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64" w:firstLineChars="221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课文无非是个例子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”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，在课堂阅读时，教师要善于借助例子，引导学生走进更为广阔的天地，让他们与作品之间产生心灵的撞击，感情的激发，智慧的启迪。教师应根据语文课本中课文的学习，向学生推荐适合他们阅读的课外读物。如学完《海伦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·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凯勒》后，可推荐《假如给我三天光明》等课外书。此外，教师可结合课程标准要求推荐一些名著，因为这些是经过历史长河的洗刷才留下的，往往蕴含了名家的思想，情感，情怀，是具有顽强生命力的。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64" w:firstLineChars="221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当然，教师应根据年龄特点，推荐不同的书，并提出适当的阅读要求，充分尊重儿童的个性，鼓励自由发展。</w:t>
      </w:r>
    </w:p>
    <w:p w:rsidR="00704000">
      <w:pPr>
        <w:widowControl/>
        <w:spacing w:before="100" w:beforeAutospacing="1" w:after="100" w:afterAutospacing="1" w:line="520" w:lineRule="exact"/>
        <w:ind w:firstLine="20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  </w:t>
      </w:r>
      <w:r>
        <w:rPr>
          <w:rFonts w:ascii="黑体" w:eastAsia="黑体" w:hAnsi="宋体" w:cs="宋体" w:hint="eastAsia"/>
          <w:color w:val="000000"/>
          <w:kern w:val="0"/>
          <w:sz w:val="24"/>
        </w:rPr>
        <w:t>四、合理规划，引导有选择地读书。</w:t>
      </w:r>
    </w:p>
    <w:p w:rsidR="00704000" w:rsidRPr="00AB6615">
      <w:pPr>
        <w:widowControl/>
        <w:spacing w:before="100" w:beforeAutospacing="1" w:after="100" w:afterAutospacing="1" w:line="520" w:lineRule="exact"/>
        <w:ind w:firstLine="437" w:firstLineChars="182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 </w:t>
      </w:r>
    </w:p>
    <w:p w:rsidR="00704000" w:rsidRPr="00AB6615">
      <w:pPr>
        <w:widowControl/>
        <w:spacing w:before="100" w:beforeAutospacing="1" w:after="100" w:afterAutospacing="1" w:line="520" w:lineRule="exact"/>
        <w:ind w:firstLine="382" w:firstLineChars="182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 xml:space="preserve"> 人生有涯，书海茫茫，谁也不可能读尽天下书。何况，书品如同人品也是有上中下之分的。由于学生正处在心智发展时期，辨别是非的能力是有限的，所以学生自己选择课外书有一定盲目性，这样就要求老师定期向学生推荐一些优秀书刊。有选择地读书，才能在有限的时间里读更多的好书，取得最好的阅读效果。教师可以充分利用校内图书馆资源，极力鼓励学生积极借阅读书，甚至班级可由教师集中向图书馆借阅。除此之外，在班级内建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立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图书角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”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，学生将自己认为优秀的课外读物带到班里，由专人进行保管，同学之间相互推荐，交换阅读，加强同学间知识交流。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382" w:firstLineChars="182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对学生的课外阅读指导要有计划性。随意性不能太大，很多时候是教师想到了什么书，就提出来让学生读。教师在每个学年开始就要将课外阅读列入该学年的教学计划,在学年初制定一年的学生阅读计划。学生阅读计划的制定应从多方面考虑,要结合课本教学内容,学生基础及学生兴趣爱好等,既考虑学生又考虑实际,要具有较强的可操作性。不能将计划定得过高,学生难以完成,也不能定得过低,让学生觉得没有价值。要让学生在课余时间的阅读充实而且可以灵活选择。</w:t>
      </w:r>
    </w:p>
    <w:p w:rsidR="00704000">
      <w:pPr>
        <w:widowControl/>
        <w:spacing w:before="100" w:beforeAutospacing="1" w:after="100" w:afterAutospacing="1" w:line="520" w:lineRule="exact"/>
        <w:ind w:firstLine="480" w:firstLineChars="20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五、榜样示范，引领学生走向阅读。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382" w:firstLineChars="182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学生在日常教学中总是以教师作为自己的榜样。在课堂阅读指导中，教师应充分发挥自身的示范作用，展示出良好的阅读习惯、阅读能力。另外，教师读到一篇好的文章,可以拿到学生中给学生讲一讲这篇文章及自己的感触。当然,要做学生的榜样,教师自己要有一定的积累才行,特别是推荐给学生看的书，自己要首先看过。这就要求教师要爱看书,扩大阅读面和阅读深度，提高自身素质。只有这样才可能结合学生的实际,推荐好的作品给学生,带动学生养成良好的阅读习惯。</w:t>
      </w:r>
    </w:p>
    <w:p w:rsidR="00704000">
      <w:pPr>
        <w:widowControl/>
        <w:spacing w:before="100" w:beforeAutospacing="1" w:after="100" w:afterAutospacing="1" w:line="520" w:lineRule="exact"/>
        <w:ind w:firstLine="20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  </w:t>
      </w:r>
      <w:r>
        <w:rPr>
          <w:rFonts w:ascii="黑体" w:eastAsia="黑体" w:hAnsi="宋体" w:cs="宋体" w:hint="eastAsia"/>
          <w:color w:val="000000"/>
          <w:kern w:val="0"/>
          <w:sz w:val="24"/>
        </w:rPr>
        <w:t xml:space="preserve"> 六、注重对话，促使学生阅读创造。</w:t>
      </w:r>
    </w:p>
    <w:p w:rsidR="007B6C3B" w:rsidP="007B6C3B">
      <w:pPr>
        <w:widowControl/>
        <w:spacing w:before="100" w:beforeAutospacing="1" w:after="100" w:afterAutospacing="1" w:line="520" w:lineRule="exact"/>
        <w:ind w:firstLine="20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="00704000">
        <w:rPr>
          <w:rFonts w:ascii="宋体" w:hAnsi="宋体" w:cs="宋体" w:hint="eastAsia"/>
          <w:color w:val="000000"/>
          <w:kern w:val="0"/>
          <w:sz w:val="24"/>
        </w:rPr>
        <w:t xml:space="preserve">  </w:t>
      </w:r>
      <w:r w:rsidRPr="00AB6615" w:rsidR="00704000">
        <w:rPr>
          <w:rFonts w:ascii="宋体" w:hAnsi="宋体" w:cs="宋体" w:hint="eastAsia"/>
          <w:color w:val="000000"/>
          <w:kern w:val="0"/>
          <w:szCs w:val="21"/>
        </w:rPr>
        <w:t xml:space="preserve"> 学生仅仅能阅读并不是我们的最终目的,阅读不能只重吸收,不重表达;只管认知,不管应用;只重理解,不重创造。我们要引导学生首先能接纳、领悟和获取人类的情感内涵和创造智慧,然后运用各种思维形式,把文章读透读活,在求知和练能的基础上，不断创造,产生新思想。因此,在课堂阅读指导中,我们要引导学生养成善于思考的良好习惯,促使他们进行积极的阅读创造。</w:t>
      </w:r>
    </w:p>
    <w:p w:rsidR="00704000" w:rsidRPr="00AB6615" w:rsidP="007B6C3B">
      <w:pPr>
        <w:widowControl/>
        <w:spacing w:before="100" w:beforeAutospacing="1" w:after="100" w:afterAutospacing="1" w:line="520" w:lineRule="exact"/>
        <w:ind w:firstLine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一千个读者就有一千个哈姆莱特。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”</w:t>
      </w:r>
      <w:r w:rsidRPr="00AB6615">
        <w:rPr>
          <w:rFonts w:ascii="宋体" w:hAnsi="宋体" w:cs="宋体" w:hint="eastAsia"/>
          <w:color w:val="000000"/>
          <w:kern w:val="0"/>
          <w:szCs w:val="21"/>
        </w:rPr>
        <w:t>通过师生对话、生生对话、生本对话，可以集思广益，使学生对文章有多维的认识，从而去发现文本的多重意义。这样既可以达到对文本的真切理解，又能发挥学生的创造性思维的优势，达到阅读理解的最佳境界。</w:t>
      </w:r>
    </w:p>
    <w:p w:rsidR="00704000">
      <w:pPr>
        <w:widowControl/>
        <w:spacing w:before="100" w:beforeAutospacing="1" w:after="100" w:afterAutospacing="1" w:line="520" w:lineRule="exact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    </w:t>
      </w:r>
      <w:r>
        <w:rPr>
          <w:rFonts w:ascii="黑体" w:eastAsia="黑体" w:hAnsi="宋体" w:cs="宋体" w:hint="eastAsia"/>
          <w:color w:val="000000"/>
          <w:kern w:val="0"/>
          <w:sz w:val="24"/>
        </w:rPr>
        <w:t>七、开展活动，展示课外阅读成果。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为了更好地促使学生自觉地进行课外阅读，激发他们的课外阅读的兴趣与爱好，可以在课堂上开展各种各样的读书活动。建立课外阅读兴趣小组，充分利用课外阅读的时间，定期与小组内的同学进行信息交流。此外，通过举办读书节，开展故事会，朗读比赛，读书心得等活动。通过这些活动，让同学们将自己在课外阅读中得到的知识反过来运用到课堂上来，同学之间可以取长补短，人人都有种收获感，从而更加激发他们课外阅读的兴趣。</w:t>
      </w:r>
    </w:p>
    <w:p w:rsidR="00704000">
      <w:pPr>
        <w:widowControl/>
        <w:spacing w:before="100" w:beforeAutospacing="1" w:after="100" w:afterAutospacing="1" w:line="520" w:lineRule="exact"/>
        <w:ind w:firstLine="480" w:firstLineChars="200"/>
        <w:jc w:val="left"/>
        <w:rPr>
          <w:rFonts w:ascii="黑体" w:eastAsia="黑体" w:hAnsi="宋体" w:cs="宋体" w:hint="eastAsia"/>
          <w:color w:val="000000"/>
          <w:kern w:val="0"/>
          <w:sz w:val="24"/>
        </w:rPr>
      </w:pPr>
      <w:r>
        <w:rPr>
          <w:rFonts w:ascii="黑体" w:eastAsia="黑体" w:hAnsi="宋体" w:cs="宋体" w:hint="eastAsia"/>
          <w:color w:val="000000"/>
          <w:kern w:val="0"/>
          <w:sz w:val="24"/>
        </w:rPr>
        <w:t>八、加强诵读，提高语文阅读能力。</w:t>
      </w:r>
    </w:p>
    <w:p w:rsidR="00704000" w:rsidRPr="00AB6615" w:rsidP="00AB6615">
      <w:pPr>
        <w:widowControl/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B6615">
        <w:rPr>
          <w:rFonts w:ascii="宋体" w:hAnsi="宋体" w:cs="宋体" w:hint="eastAsia"/>
          <w:color w:val="000000"/>
          <w:kern w:val="0"/>
          <w:szCs w:val="21"/>
        </w:rPr>
        <w:t>诵读是学生感知语言形式，扫除语言文字障碍，达到粗通文本意思的最佳期途径。诵读的形式多样：齐读、指名读、分小组读、比赛读、分角色读、表演读、配乐读等。朗读本身就是作品形象再创造的过程，在诵读过程中进入作品的情境中，有得于对文本进一步深入学习。另外，在课堂上还加强默读的训练，逐步提高阅读的速度，才能增加课外阅读量。</w:t>
      </w:r>
    </w:p>
    <w:p w:rsidR="00704000" w:rsidRPr="00AB6615" w:rsidP="00AB6615">
      <w:pPr>
        <w:spacing w:before="100" w:beforeAutospacing="1" w:after="100" w:afterAutospacing="1" w:line="520" w:lineRule="exact"/>
        <w:ind w:firstLine="420" w:firstLineChars="200"/>
        <w:jc w:val="left"/>
        <w:rPr>
          <w:rFonts w:ascii="宋体" w:hAnsi="宋体" w:hint="eastAsia"/>
          <w:szCs w:val="21"/>
        </w:rPr>
      </w:pPr>
      <w:r w:rsidRPr="00AB6615">
        <w:rPr>
          <w:rFonts w:ascii="宋体" w:hAnsi="宋体" w:cs="宋体" w:hint="eastAsia"/>
          <w:kern w:val="0"/>
          <w:szCs w:val="21"/>
        </w:rPr>
        <w:t>“</w:t>
      </w:r>
      <w:r w:rsidRPr="00AB6615">
        <w:rPr>
          <w:rFonts w:ascii="宋体" w:hAnsi="宋体" w:cs="宋体" w:hint="eastAsia"/>
          <w:kern w:val="0"/>
          <w:szCs w:val="21"/>
        </w:rPr>
        <w:t>授之以鱼不如授之以渔。</w:t>
      </w:r>
      <w:r w:rsidRPr="00AB6615">
        <w:rPr>
          <w:rFonts w:ascii="宋体" w:hAnsi="宋体" w:cs="宋体" w:hint="eastAsia"/>
          <w:kern w:val="0"/>
          <w:szCs w:val="21"/>
        </w:rPr>
        <w:t>”</w:t>
      </w:r>
      <w:r w:rsidRPr="00AB6615">
        <w:rPr>
          <w:rFonts w:ascii="宋体" w:hAnsi="宋体" w:cs="宋体" w:hint="eastAsia"/>
          <w:kern w:val="0"/>
          <w:szCs w:val="21"/>
        </w:rPr>
        <w:t>语文课堂教学重在学生阅读能力的提升，如果学生掌握科学的阅读学习方法，培养阅读的能力，养成良好的阅读习惯，也就等于得到了</w:t>
      </w:r>
      <w:r w:rsidRPr="00AB6615">
        <w:rPr>
          <w:rFonts w:ascii="宋体" w:hAnsi="宋体" w:cs="宋体" w:hint="eastAsia"/>
          <w:kern w:val="0"/>
          <w:szCs w:val="21"/>
        </w:rPr>
        <w:t>“</w:t>
      </w:r>
      <w:r w:rsidRPr="00AB6615">
        <w:rPr>
          <w:rFonts w:ascii="宋体" w:hAnsi="宋体" w:cs="宋体" w:hint="eastAsia"/>
          <w:kern w:val="0"/>
          <w:szCs w:val="21"/>
        </w:rPr>
        <w:t>捕鱼的方法</w:t>
      </w:r>
      <w:r w:rsidRPr="00AB6615">
        <w:rPr>
          <w:rFonts w:ascii="宋体" w:hAnsi="宋体" w:cs="宋体" w:hint="eastAsia"/>
          <w:kern w:val="0"/>
          <w:szCs w:val="21"/>
        </w:rPr>
        <w:t>”</w:t>
      </w:r>
      <w:r w:rsidRPr="00AB6615">
        <w:rPr>
          <w:rFonts w:ascii="宋体" w:hAnsi="宋体" w:cs="宋体" w:hint="eastAsia"/>
          <w:kern w:val="0"/>
          <w:szCs w:val="21"/>
        </w:rPr>
        <w:t>，即获得了不断获取新知识的有效工具和基本途径。课堂阅读教学中，教师的阅读指导，即方法，技能的点拨，显得很重要，起着导航作用。课堂教学延伸到课外阅读中，课外阅读深入到课堂教学中。这样课堂阅读与课外阅读有机地结合起来，可以提高学生的语文素养，真正地做到</w:t>
      </w:r>
      <w:r w:rsidRPr="00AB6615">
        <w:rPr>
          <w:rFonts w:ascii="宋体" w:hAnsi="宋体" w:cs="宋体" w:hint="eastAsia"/>
          <w:kern w:val="0"/>
          <w:szCs w:val="21"/>
        </w:rPr>
        <w:t>“</w:t>
      </w:r>
      <w:r w:rsidRPr="00AB6615">
        <w:rPr>
          <w:rFonts w:ascii="宋体" w:hAnsi="宋体" w:cs="宋体" w:hint="eastAsia"/>
          <w:kern w:val="0"/>
          <w:szCs w:val="21"/>
        </w:rPr>
        <w:t>功夫在诗外</w:t>
      </w:r>
      <w:r w:rsidRPr="00AB6615">
        <w:rPr>
          <w:rFonts w:ascii="宋体" w:hAnsi="宋体" w:cs="宋体" w:hint="eastAsia"/>
          <w:kern w:val="0"/>
          <w:szCs w:val="21"/>
        </w:rPr>
        <w:t>”</w:t>
      </w:r>
      <w:r w:rsidRPr="00AB6615">
        <w:rPr>
          <w:rFonts w:ascii="宋体" w:hAnsi="宋体" w:cs="宋体" w:hint="eastAsia"/>
          <w:kern w:val="0"/>
          <w:szCs w:val="21"/>
        </w:rPr>
        <w:t>。</w:t>
      </w:r>
    </w:p>
    <w:p w:rsidR="00704000">
      <w:pPr>
        <w:rPr>
          <w:rFonts w:ascii="仿宋_GB2312" w:eastAsia="仿宋_GB2312" w:hint="eastAsia"/>
          <w:sz w:val="28"/>
          <w:szCs w:val="28"/>
        </w:rPr>
      </w:pPr>
    </w:p>
    <w:p w:rsidR="00704000" w:rsidP="00812C09">
      <w:pPr>
        <w:ind w:firstLine="560" w:firstLineChars="200"/>
        <w:jc w:val="center"/>
        <w:rPr>
          <w:rFonts w:ascii="仿宋_GB2312" w:eastAsia="仿宋_GB2312" w:hint="eastAsia"/>
          <w:b/>
          <w:sz w:val="28"/>
          <w:szCs w:val="28"/>
        </w:rPr>
      </w:pPr>
    </w:p>
    <w:p w:rsidR="006A0EE7" w:rsidP="006A0EE7">
      <w:pPr>
        <w:rPr>
          <w:rFonts w:ascii="黑体" w:eastAsia="黑体" w:hAnsi="Verdana" w:hint="eastAsia"/>
          <w:color w:val="00000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p w:rsidR="00704000" w:rsidRPr="005D7242">
      <w:pPr>
        <w:ind w:firstLine="2660" w:firstLineChars="950"/>
        <w:rPr>
          <w:rFonts w:ascii="黑体" w:eastAsia="黑体" w:hint="eastAsia"/>
          <w:b/>
          <w:sz w:val="28"/>
          <w:szCs w:val="28"/>
        </w:rPr>
      </w:pPr>
      <w:r w:rsidRPr="005D7242">
        <w:rPr>
          <w:rFonts w:ascii="黑体" w:eastAsia="黑体" w:hAnsi="Verdana" w:hint="eastAsia"/>
          <w:color w:val="000000"/>
          <w:sz w:val="28"/>
          <w:szCs w:val="28"/>
        </w:rPr>
        <w:t>《包身工》</w:t>
      </w:r>
      <w:r w:rsidRPr="005D7242">
        <w:rPr>
          <w:rFonts w:ascii="黑体" w:eastAsia="黑体" w:hint="eastAsia"/>
          <w:b/>
          <w:sz w:val="28"/>
          <w:szCs w:val="28"/>
        </w:rPr>
        <w:t>实习教案</w:t>
      </w:r>
    </w:p>
    <w:p w:rsidR="00704000">
      <w:pPr>
        <w:ind w:firstLine="2100" w:firstLineChars="75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（人教版高一年级下册第1课）</w:t>
      </w:r>
    </w:p>
    <w:p w:rsidR="00704000">
      <w:pPr>
        <w:ind w:firstLine="1820" w:firstLineChars="65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中央广播电视大学汉语言本科班：窦军红</w:t>
      </w:r>
    </w:p>
    <w:p w:rsidR="00704000">
      <w:pPr>
        <w:ind w:left="42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学号：081020088     班级：0810200301   </w:t>
      </w:r>
    </w:p>
    <w:p w:rsidR="00704000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教学目标</w:t>
      </w:r>
    </w:p>
    <w:p w:rsidR="00704000" w:rsidRPr="00AB6615" w:rsidP="006A0EE7">
      <w:pPr>
        <w:pStyle w:val="NormalWeb"/>
        <w:ind w:firstLine="315" w:firstLineChars="150"/>
        <w:rPr>
          <w:color w:val="000000"/>
          <w:sz w:val="28"/>
          <w:szCs w:val="28"/>
        </w:rPr>
      </w:pPr>
      <w:r w:rsidRPr="00AB6615">
        <w:rPr>
          <w:color w:val="000000"/>
          <w:sz w:val="21"/>
          <w:szCs w:val="21"/>
        </w:rPr>
        <w:t xml:space="preserve"> 1、 了解</w:t>
      </w:r>
      <w:r w:rsidRPr="00AB6615">
        <w:rPr>
          <w:rFonts w:hint="eastAsia"/>
          <w:color w:val="000000"/>
          <w:sz w:val="21"/>
          <w:szCs w:val="21"/>
        </w:rPr>
        <w:t>“</w:t>
      </w:r>
      <w:r w:rsidRPr="00AB6615">
        <w:rPr>
          <w:color w:val="000000"/>
          <w:sz w:val="21"/>
          <w:szCs w:val="21"/>
        </w:rPr>
        <w:t>包身工</w:t>
      </w:r>
      <w:r w:rsidRPr="00AB6615">
        <w:rPr>
          <w:rFonts w:hint="eastAsia"/>
          <w:color w:val="000000"/>
          <w:sz w:val="21"/>
          <w:szCs w:val="21"/>
        </w:rPr>
        <w:t>”</w:t>
      </w:r>
      <w:r w:rsidRPr="00AB6615">
        <w:rPr>
          <w:color w:val="000000"/>
          <w:sz w:val="21"/>
          <w:szCs w:val="21"/>
        </w:rPr>
        <w:t xml:space="preserve">的涵义及包身工制度。   </w:t>
        <w:br/>
        <w:t xml:space="preserve">    2、 学习《包身工》的写作教学目标手法。 </w:t>
        <w:br/>
        <w:t xml:space="preserve">      A． 刻画典型环境和典型人物；  </w:t>
        <w:br/>
        <w:t xml:space="preserve">      B． 艺术构思；  </w:t>
        <w:br/>
        <w:t xml:space="preserve">      C． 细节描写； </w:t>
        <w:br/>
        <w:t>      D．</w:t>
      </w:r>
      <w:r w:rsidRPr="00AB6615">
        <w:rPr>
          <w:rFonts w:hint="eastAsia"/>
          <w:color w:val="000000"/>
          <w:sz w:val="21"/>
          <w:szCs w:val="21"/>
        </w:rPr>
        <w:t xml:space="preserve"> </w:t>
      </w:r>
      <w:r w:rsidRPr="00AB6615">
        <w:rPr>
          <w:color w:val="000000"/>
          <w:sz w:val="21"/>
          <w:szCs w:val="21"/>
        </w:rPr>
        <w:t xml:space="preserve">语言风格。  </w:t>
        <w:br/>
        <w:t xml:space="preserve">    3、 了解《包身工》的影响。 </w:t>
        <w:br/>
        <w:t xml:space="preserve">    4、 注意课文以包身工问题为中心，在记叙中穿插说明、议论和抒情的写法 </w:t>
        <w:br/>
        <w:t xml:space="preserve">    5、 理解课文围绕中心选择材料，安排详略 </w:t>
        <w:br/>
        <w:t xml:space="preserve">教学重点：触发学生的真实感受以思考这一事件  </w:t>
        <w:br/>
        <w:t xml:space="preserve">教学难点 ：讲解时不失时机地触发学生的思考  </w:t>
        <w:br/>
        <w:t xml:space="preserve">         </w:t>
        <w:br/>
        <w:t>要让学生从现实再回到那个黑暗的时代去感受残酷</w:t>
      </w:r>
      <w:r w:rsidRPr="00AB6615">
        <w:rPr>
          <w:rFonts w:hint="eastAsia"/>
          <w:color w:val="000000"/>
          <w:sz w:val="21"/>
          <w:szCs w:val="21"/>
        </w:rPr>
        <w:t>，</w:t>
      </w:r>
      <w:r w:rsidRPr="00AB6615">
        <w:rPr>
          <w:color w:val="000000"/>
          <w:sz w:val="21"/>
          <w:szCs w:val="21"/>
        </w:rPr>
        <w:t xml:space="preserve">这本身就是本课需要解决的问题，它有赖于教师的讲解和学生是否能从中受到感染 </w:t>
        <w:br/>
        <w:t xml:space="preserve">课时安排：三课时 </w:t>
        <w:br/>
      </w:r>
      <w:r w:rsidRPr="00AB6615">
        <w:rPr>
          <w:color w:val="000000"/>
          <w:sz w:val="28"/>
          <w:szCs w:val="28"/>
        </w:rPr>
        <w:t xml:space="preserve">第一课时 </w:t>
      </w:r>
    </w:p>
    <w:p w:rsidR="00704000" w:rsidRPr="00AB6615">
      <w:pPr>
        <w:pStyle w:val="NormalWeb"/>
        <w:rPr>
          <w:color w:val="000000"/>
          <w:sz w:val="21"/>
          <w:szCs w:val="21"/>
        </w:rPr>
      </w:pPr>
      <w:r w:rsidRPr="00AB6615">
        <w:rPr>
          <w:color w:val="000000"/>
          <w:sz w:val="21"/>
          <w:szCs w:val="21"/>
        </w:rPr>
        <w:t xml:space="preserve">一、作者作品介绍   </w:t>
        <w:br/>
      </w:r>
      <w:smartTag w:uri="urn:schemas-microsoft-com:office:smarttags" w:element="PersonName">
        <w:smartTagPr>
          <w:attr w:name="ProductID" w:val="夏衍"/>
        </w:smartTagPr>
        <w:r w:rsidRPr="00AB6615">
          <w:rPr>
            <w:color w:val="000000"/>
            <w:sz w:val="21"/>
            <w:szCs w:val="21"/>
          </w:rPr>
          <w:t>夏衍</w:t>
        </w:r>
      </w:smartTag>
      <w:r w:rsidRPr="00AB6615">
        <w:rPr>
          <w:color w:val="000000"/>
          <w:sz w:val="21"/>
          <w:szCs w:val="21"/>
        </w:rPr>
        <w:t xml:space="preserve">先生原名沈端先（1900——1995），优秀剧作家，戏剧运动的组织者、领导者，杰出的新闻记者、政论家，主要进行话剧和电影创作，长期而多方面从事创作实践。著名的电影剧作有《上海屋檐下》、《法西斯细菌》，并改编鲁迅《祝福》、茅盾的《林家铺子》为电影剧本。解放后任文化部副部长。 </w:t>
        <w:br/>
        <w:t xml:space="preserve">《包身工》发表于1936年6月上海《光明》月刊创刊号，是作者仅有的一篇报告文学作品，但在我国报告文学发展史上有较大的影响。文学在我国是三十年代新兴的一种文学样式。它以散文手法报导真人真事，它的特点是新闻性与文学性的有机结合。它的新闻性表现为严格的真实性、报导的时间性以及内容的倾向性，它的文学性主要在于语言优美形象生动。 </w:t>
        <w:br/>
        <w:t>《包身工》之前的报告文学往往存在偏重事实报导而缺乏艺术加工的弊病，而</w:t>
      </w:r>
      <w:smartTag w:uri="urn:schemas-microsoft-com:office:smarttags" w:element="PersonName">
        <w:smartTagPr>
          <w:attr w:name="ProductID" w:val="夏衍"/>
        </w:smartTagPr>
        <w:r w:rsidRPr="00AB6615">
          <w:rPr>
            <w:color w:val="000000"/>
            <w:sz w:val="21"/>
            <w:szCs w:val="21"/>
          </w:rPr>
          <w:t>夏衍</w:t>
        </w:r>
      </w:smartTag>
      <w:r w:rsidRPr="00AB6615">
        <w:rPr>
          <w:color w:val="000000"/>
          <w:sz w:val="21"/>
          <w:szCs w:val="21"/>
        </w:rPr>
        <w:t xml:space="preserve">先生提炼生活中材料真实而生动，富有鼓动性，成为名副其实的报告文学作品，并产生了很大的社会影响。 </w:t>
        <w:br/>
        <w:t>作者</w:t>
      </w:r>
      <w:smartTag w:uri="urn:schemas-microsoft-com:office:smarttags" w:element="PersonName">
        <w:smartTagPr>
          <w:attr w:name="ProductID" w:val="夏衍"/>
        </w:smartTagPr>
        <w:r w:rsidRPr="00AB6615">
          <w:rPr>
            <w:color w:val="000000"/>
            <w:sz w:val="21"/>
            <w:szCs w:val="21"/>
          </w:rPr>
          <w:t>夏衍</w:t>
        </w:r>
      </w:smartTag>
      <w:r w:rsidRPr="00AB6615">
        <w:rPr>
          <w:color w:val="000000"/>
          <w:sz w:val="21"/>
          <w:szCs w:val="21"/>
        </w:rPr>
        <w:t>先生当时为了写《包身工》这篇文章，选择一家日本工厂，名叫“三井系”，当时作者靠厂里一位朋友帮忙，以“外头工人”的身份混进工厂，并且对包身工的生活进行观察。他每天早上四点半左右出发，从上海郊县步行至三井系工厂。在这样的情况下，由于他总在工房周围兜来兜去引起带工头的注意，认为他是“挑乱”来了，戒备很森严，</w:t>
      </w:r>
      <w:smartTag w:uri="urn:schemas-microsoft-com:office:smarttags" w:element="PersonName">
        <w:smartTagPr>
          <w:attr w:name="ProductID" w:val="夏衍"/>
        </w:smartTagPr>
        <w:r w:rsidRPr="00AB6615">
          <w:rPr>
            <w:color w:val="000000"/>
            <w:sz w:val="21"/>
            <w:szCs w:val="21"/>
          </w:rPr>
          <w:t>夏衍</w:t>
        </w:r>
      </w:smartTag>
      <w:r w:rsidRPr="00AB6615">
        <w:rPr>
          <w:color w:val="000000"/>
          <w:sz w:val="21"/>
          <w:szCs w:val="21"/>
        </w:rPr>
        <w:br/>
      </w:r>
      <w:r w:rsidRPr="00AB6615">
        <w:rPr>
          <w:color w:val="000000"/>
          <w:sz w:val="21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https://d.book118.com/265323113020011110</w:t>
        </w:r>
      </w:hyperlink>
    </w:p>
    <w:p w:rsidR="00704000" w:rsidRPr="00AB6615">
      <w:pPr>
        <w:pStyle w:val="NormalWeb"/>
        <w:rPr>
          <w:color w:val="000000"/>
          <w:sz w:val="21"/>
          <w:szCs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．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FA9FD6"/>
    <w:multiLevelType w:val="multilevel"/>
    <w:tmpl w:val="0000000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55883"/>
    <w:rsid w:val="005D7242"/>
    <w:rsid w:val="006A0EE7"/>
    <w:rsid w:val="006B389C"/>
    <w:rsid w:val="006C7BC1"/>
    <w:rsid w:val="00704000"/>
    <w:rsid w:val="007B6C3B"/>
    <w:rsid w:val="00812C09"/>
    <w:rsid w:val="00902B85"/>
    <w:rsid w:val="00AB6615"/>
    <w:rsid w:val="00B06833"/>
    <w:rsid w:val="00B413DB"/>
    <w:rsid w:val="00BA4205"/>
    <w:rsid w:val="00C06160"/>
    <w:rsid w:val="00C17EC8"/>
    <w:rsid w:val="00C7208E"/>
    <w:rsid w:val="00C74BF6"/>
    <w:rsid w:val="00E72660"/>
    <w:rsid w:val="00F40732"/>
    <w:rsid w:val="00F63E9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val="5A5A5A"/>
      <w:u w:val="none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">
    <w:name w:val="经典样式正文"/>
    <w:basedOn w:val="BodyText2"/>
    <w:next w:val="BodyText2"/>
    <w:rsid w:val="00F63E97"/>
    <w:pPr>
      <w:spacing w:after="0" w:line="360" w:lineRule="auto"/>
    </w:pPr>
    <w:rPr>
      <w:sz w:val="24"/>
      <w:szCs w:val="20"/>
    </w:rPr>
  </w:style>
  <w:style w:type="paragraph" w:styleId="BodyText2">
    <w:name w:val="Body Text 2"/>
    <w:basedOn w:val="Normal"/>
    <w:rsid w:val="00F63E97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532311302001111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2209</Words>
  <Characters>12596</Characters>
  <Application>Microsoft Office Word</Application>
  <DocSecurity>0</DocSecurity>
  <Lines>104</Lines>
  <Paragraphs>29</Paragraphs>
  <ScaleCrop>false</ScaleCrop>
  <Company>微软中国</Company>
  <LinksUpToDate>false</LinksUpToDate>
  <CharactersWithSpaces>14776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教学实习报告</dc:title>
  <dc:creator>微软用户</dc:creator>
  <cp:lastModifiedBy>mj</cp:lastModifiedBy>
  <cp:revision>2</cp:revision>
  <cp:lastPrinted>1899-12-30T00:00:00Z</cp:lastPrinted>
  <dcterms:created xsi:type="dcterms:W3CDTF">2015-01-19T14:45:00Z</dcterms:created>
  <dcterms:modified xsi:type="dcterms:W3CDTF">2015-01-19T14:45:00Z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</Properties>
</file>