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3" w:line="198" w:lineRule="auto"/>
        <w:ind w:left="23"/>
        <w:rPr>
          <w:sz w:val="21"/>
          <w:szCs w:val="21"/>
        </w:rPr>
      </w:pPr>
      <w:r>
        <w:pict>
          <v:shape id="_x0000_s1025" style="width:481.9pt;height:0.75pt;margin-top:212.28pt;margin-left:70.9pt;mso-position-horizontal-relative:page;mso-position-vertical-relative:page;position:absolute;z-index:251660288" coordorigin="0,0" coordsize="9637,15" o:allowincell="f" path="m,7l9637,7e" filled="f" strokecolor="black" strokeweight="0.75pt"/>
        </w:pict>
      </w:r>
      <w:r>
        <w:pict>
          <v:shape id="_x0000_s1026" style="width:481.9pt;height:0.75pt;margin-top:728.22pt;margin-left:70.85pt;mso-position-horizontal-relative:page;mso-position-vertical-relative:page;position:absolute;z-index:251659264" coordorigin="0,0" coordsize="9637,15" o:allowincell="f" path="m,7l9637,7e" filled="f" strokecolor="black" strokeweight="0.75pt"/>
        </w:pict>
      </w:r>
      <w:r>
        <w:drawing>
          <wp:anchor distT="0" distB="0" distL="0" distR="0" simplePos="0" relativeHeight="251658240" behindDoc="0" locked="0" layoutInCell="0" allowOverlap="1">
            <wp:simplePos x="0" y="0"/>
            <wp:positionH relativeFrom="page">
              <wp:posOffset>4870577</wp:posOffset>
            </wp:positionH>
            <wp:positionV relativeFrom="page">
              <wp:posOffset>750697</wp:posOffset>
            </wp:positionV>
            <wp:extent cx="796213" cy="397509"/>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96213" cy="397509"/>
                    </a:xfrm>
                    <a:prstGeom prst="rect">
                      <a:avLst/>
                    </a:prstGeom>
                  </pic:spPr>
                </pic:pic>
              </a:graphicData>
            </a:graphic>
          </wp:anchor>
        </w:drawing>
      </w:r>
      <w:r>
        <w:rPr>
          <w:rFonts w:ascii="Times New Roman" w:eastAsia="Times New Roman" w:hAnsi="Times New Roman" w:cs="Times New Roman"/>
          <w:spacing w:val="-1"/>
          <w:position w:val="1"/>
          <w:sz w:val="21"/>
          <w:szCs w:val="21"/>
        </w:rPr>
        <w:t>ICS</w:t>
      </w:r>
      <w:r>
        <w:rPr>
          <w:rFonts w:ascii="Times New Roman" w:eastAsia="Times New Roman" w:hAnsi="Times New Roman" w:cs="Times New Roman"/>
          <w:spacing w:val="11"/>
          <w:position w:val="1"/>
          <w:sz w:val="21"/>
          <w:szCs w:val="21"/>
        </w:rPr>
        <w:t xml:space="preserve">   </w:t>
      </w:r>
      <w:r>
        <w:rPr>
          <w:spacing w:val="-1"/>
          <w:sz w:val="21"/>
          <w:szCs w:val="21"/>
        </w:rPr>
        <w:t>35.240.20</w:t>
      </w:r>
    </w:p>
    <w:p>
      <w:pPr>
        <w:pStyle w:val="BodyText"/>
        <w:spacing w:before="88" w:line="195" w:lineRule="auto"/>
        <w:ind w:left="25"/>
        <w:rPr>
          <w:sz w:val="21"/>
          <w:szCs w:val="21"/>
        </w:rPr>
      </w:pPr>
      <w:r>
        <w:rPr>
          <w:rFonts w:ascii="Times New Roman" w:eastAsia="Times New Roman" w:hAnsi="Times New Roman" w:cs="Times New Roman"/>
          <w:spacing w:val="-4"/>
          <w:position w:val="1"/>
          <w:sz w:val="21"/>
          <w:szCs w:val="21"/>
        </w:rPr>
        <w:t>CCS</w:t>
      </w:r>
      <w:r>
        <w:rPr>
          <w:rFonts w:ascii="Times New Roman" w:eastAsia="Times New Roman" w:hAnsi="Times New Roman" w:cs="Times New Roman"/>
          <w:spacing w:val="10"/>
          <w:position w:val="1"/>
          <w:sz w:val="21"/>
          <w:szCs w:val="21"/>
        </w:rPr>
        <w:t xml:space="preserve">  </w:t>
      </w:r>
      <w:r>
        <w:rPr>
          <w:spacing w:val="-4"/>
          <w:position w:val="-1"/>
          <w:sz w:val="21"/>
          <w:szCs w:val="21"/>
        </w:rPr>
        <w:t>L</w:t>
      </w:r>
      <w:r>
        <w:rPr>
          <w:spacing w:val="7"/>
          <w:position w:val="-1"/>
          <w:sz w:val="21"/>
          <w:szCs w:val="21"/>
        </w:rPr>
        <w:t xml:space="preserve"> </w:t>
      </w:r>
      <w:r>
        <w:rPr>
          <w:spacing w:val="-4"/>
          <w:position w:val="-1"/>
          <w:sz w:val="21"/>
          <w:szCs w:val="21"/>
        </w:rPr>
        <w:t>07</w:t>
      </w:r>
    </w:p>
    <w:p>
      <w:pPr>
        <w:spacing w:before="8" w:line="186" w:lineRule="auto"/>
        <w:ind w:left="7659"/>
        <w:rPr>
          <w:rFonts w:ascii="Times New Roman" w:eastAsia="Times New Roman" w:hAnsi="Times New Roman" w:cs="Times New Roman"/>
          <w:sz w:val="96"/>
          <w:szCs w:val="96"/>
        </w:rPr>
      </w:pPr>
      <w:r>
        <w:rPr>
          <w:rFonts w:ascii="Times New Roman" w:eastAsia="Times New Roman" w:hAnsi="Times New Roman" w:cs="Times New Roman"/>
          <w:b/>
          <w:bCs/>
          <w:spacing w:val="102"/>
          <w:sz w:val="96"/>
          <w:szCs w:val="96"/>
        </w:rPr>
        <w:t>14</w:t>
      </w:r>
    </w:p>
    <w:p>
      <w:pPr>
        <w:pStyle w:val="BodyText"/>
        <w:spacing w:before="321" w:line="218" w:lineRule="auto"/>
        <w:rPr>
          <w:sz w:val="48"/>
          <w:szCs w:val="48"/>
        </w:rPr>
      </w:pPr>
      <w:r>
        <w:rPr>
          <w:spacing w:val="-24"/>
          <w:sz w:val="48"/>
          <w:szCs w:val="48"/>
        </w:rPr>
        <w:t>山</w:t>
      </w:r>
      <w:r>
        <w:rPr>
          <w:spacing w:val="30"/>
          <w:sz w:val="48"/>
          <w:szCs w:val="48"/>
        </w:rPr>
        <w:t xml:space="preserve">    </w:t>
      </w:r>
      <w:r>
        <w:rPr>
          <w:spacing w:val="-24"/>
          <w:sz w:val="48"/>
          <w:szCs w:val="48"/>
        </w:rPr>
        <w:t>西</w:t>
      </w:r>
      <w:r>
        <w:rPr>
          <w:spacing w:val="28"/>
          <w:sz w:val="48"/>
          <w:szCs w:val="48"/>
        </w:rPr>
        <w:t xml:space="preserve">    </w:t>
      </w:r>
      <w:r>
        <w:rPr>
          <w:spacing w:val="-24"/>
          <w:sz w:val="48"/>
          <w:szCs w:val="48"/>
        </w:rPr>
        <w:t>省</w:t>
      </w:r>
      <w:r>
        <w:rPr>
          <w:spacing w:val="26"/>
          <w:sz w:val="48"/>
          <w:szCs w:val="48"/>
        </w:rPr>
        <w:t xml:space="preserve">    </w:t>
      </w:r>
      <w:r>
        <w:rPr>
          <w:spacing w:val="-24"/>
          <w:sz w:val="48"/>
          <w:szCs w:val="48"/>
        </w:rPr>
        <w:t>地</w:t>
      </w:r>
      <w:r>
        <w:rPr>
          <w:spacing w:val="29"/>
          <w:sz w:val="48"/>
          <w:szCs w:val="48"/>
        </w:rPr>
        <w:t xml:space="preserve">    </w:t>
      </w:r>
      <w:r>
        <w:rPr>
          <w:spacing w:val="-24"/>
          <w:sz w:val="48"/>
          <w:szCs w:val="48"/>
        </w:rPr>
        <w:t>方</w:t>
      </w:r>
      <w:r>
        <w:rPr>
          <w:spacing w:val="24"/>
          <w:sz w:val="48"/>
          <w:szCs w:val="48"/>
        </w:rPr>
        <w:t xml:space="preserve">    </w:t>
      </w:r>
      <w:r>
        <w:rPr>
          <w:spacing w:val="-24"/>
          <w:sz w:val="48"/>
          <w:szCs w:val="48"/>
        </w:rPr>
        <w:t>标</w:t>
      </w:r>
      <w:r>
        <w:rPr>
          <w:spacing w:val="27"/>
          <w:sz w:val="48"/>
          <w:szCs w:val="48"/>
        </w:rPr>
        <w:t xml:space="preserve">    </w:t>
      </w:r>
      <w:r>
        <w:rPr>
          <w:spacing w:val="-24"/>
          <w:sz w:val="48"/>
          <w:szCs w:val="48"/>
        </w:rPr>
        <w:t>准</w:t>
      </w:r>
    </w:p>
    <w:p>
      <w:pPr>
        <w:spacing w:line="267" w:lineRule="auto"/>
        <w:rPr>
          <w:rFonts w:ascii="Arial"/>
          <w:sz w:val="21"/>
        </w:rPr>
      </w:pPr>
    </w:p>
    <w:p>
      <w:pPr>
        <w:pStyle w:val="BodyText"/>
        <w:spacing w:before="91" w:line="234" w:lineRule="auto"/>
        <w:ind w:left="7054"/>
      </w:pPr>
      <w:r>
        <w:rPr>
          <w:spacing w:val="-1"/>
        </w:rPr>
        <w:t>DB14/T</w:t>
      </w:r>
      <w:r>
        <w:rPr>
          <w:spacing w:val="-1"/>
        </w:rPr>
        <w:t xml:space="preserve"> </w:t>
      </w:r>
      <w:r>
        <w:rPr>
          <w:spacing w:val="-1"/>
        </w:rPr>
        <w:t>2988—2024</w:t>
      </w: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70" w:line="218" w:lineRule="auto"/>
        <w:ind w:left="256"/>
        <w:outlineLvl w:val="0"/>
        <w:rPr>
          <w:sz w:val="52"/>
          <w:szCs w:val="52"/>
        </w:rPr>
      </w:pPr>
      <w:r>
        <w:rPr>
          <w:spacing w:val="-3"/>
          <w:sz w:val="52"/>
          <w:szCs w:val="52"/>
        </w:rPr>
        <w:t>山西电子政务外网电子认证应用服务规范</w:t>
      </w: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sectPr>
          <w:pgSz w:w="11907" w:h="16839"/>
          <w:pgMar w:top="579" w:right="821" w:bottom="0" w:left="1352" w:header="0" w:footer="0" w:gutter="0"/>
          <w:cols w:num="1" w:space="708" w:equalWidth="0">
            <w:col w:w="9733" w:space="0"/>
          </w:cols>
        </w:sectPr>
      </w:pPr>
    </w:p>
    <w:p>
      <w:pPr>
        <w:spacing w:before="1"/>
      </w:pPr>
    </w:p>
    <w:p>
      <w:pPr>
        <w:spacing w:before="1"/>
      </w:pPr>
    </w:p>
    <w:p>
      <w:pPr>
        <w:spacing w:before="1"/>
      </w:pPr>
    </w:p>
    <w:p>
      <w:pPr>
        <w:spacing w:before="1"/>
      </w:pPr>
    </w:p>
    <w:p>
      <w:pPr>
        <w:spacing w:before="1"/>
      </w:pPr>
    </w:p>
    <w:p/>
    <w:p/>
    <w:p/>
    <w:p/>
    <w:p/>
    <w:p/>
    <w:p>
      <w:pPr>
        <w:sectPr>
          <w:type w:val="nextPage"/>
          <w:pgSz w:w="11907" w:h="16839"/>
          <w:pgMar w:top="579" w:right="821" w:bottom="0" w:left="1352" w:header="0" w:footer="0" w:gutter="0"/>
          <w:pgNumType w:start="2"/>
          <w:cols w:num="1" w:space="708" w:equalWidth="0">
            <w:col w:w="9733" w:space="0"/>
          </w:cols>
          <w:titlePg w:val="0"/>
        </w:sectPr>
      </w:pPr>
    </w:p>
    <w:p>
      <w:pPr>
        <w:pStyle w:val="BodyText"/>
        <w:spacing w:before="56" w:line="185" w:lineRule="auto"/>
        <w:ind w:left="74"/>
      </w:pPr>
      <w:r>
        <w:rPr>
          <w:spacing w:val="-4"/>
        </w:rPr>
        <w:t>2024</w:t>
      </w:r>
      <w:r>
        <w:rPr>
          <w:spacing w:val="-58"/>
        </w:rPr>
        <w:t xml:space="preserve"> </w:t>
      </w:r>
      <w:r>
        <w:rPr>
          <w:spacing w:val="-4"/>
        </w:rPr>
        <w:t>-</w:t>
      </w:r>
      <w:r>
        <w:rPr>
          <w:spacing w:val="-62"/>
        </w:rPr>
        <w:t xml:space="preserve"> </w:t>
      </w:r>
      <w:r>
        <w:rPr>
          <w:spacing w:val="-4"/>
        </w:rPr>
        <w:t>02</w:t>
      </w:r>
      <w:r>
        <w:rPr>
          <w:spacing w:val="-66"/>
        </w:rPr>
        <w:t xml:space="preserve"> </w:t>
      </w:r>
      <w:r>
        <w:rPr>
          <w:spacing w:val="-4"/>
        </w:rPr>
        <w:t>-</w:t>
      </w:r>
      <w:r>
        <w:rPr>
          <w:spacing w:val="-61"/>
        </w:rPr>
        <w:t xml:space="preserve"> </w:t>
      </w:r>
      <w:r>
        <w:rPr>
          <w:spacing w:val="-4"/>
        </w:rPr>
        <w:t>08</w:t>
      </w:r>
      <w:r>
        <w:rPr>
          <w:spacing w:val="-58"/>
        </w:rPr>
        <w:t xml:space="preserve"> </w:t>
      </w:r>
      <w:r>
        <w:rPr>
          <w:spacing w:val="-4"/>
        </w:rPr>
        <w:t>发布</w:t>
      </w:r>
    </w:p>
    <w:p>
      <w:pPr>
        <w:spacing w:line="14" w:lineRule="auto"/>
        <w:rPr>
          <w:rFonts w:ascii="Arial"/>
          <w:sz w:val="2"/>
        </w:rPr>
      </w:pPr>
      <w:r>
        <w:rPr>
          <w:rFonts w:ascii="Arial" w:eastAsia="Arial" w:hAnsi="Arial" w:cs="Arial"/>
          <w:sz w:val="2"/>
          <w:szCs w:val="2"/>
        </w:rPr>
        <w:br w:type="column"/>
      </w:r>
    </w:p>
    <w:p>
      <w:pPr>
        <w:pStyle w:val="BodyText"/>
        <w:spacing w:before="55" w:line="185" w:lineRule="auto"/>
        <w:jc w:val="right"/>
      </w:pPr>
      <w:r>
        <w:rPr>
          <w:spacing w:val="-5"/>
        </w:rPr>
        <w:t>2024</w:t>
      </w:r>
      <w:r>
        <w:rPr>
          <w:spacing w:val="-57"/>
        </w:rPr>
        <w:t xml:space="preserve"> </w:t>
      </w:r>
      <w:r>
        <w:rPr>
          <w:spacing w:val="-5"/>
        </w:rPr>
        <w:t>-</w:t>
      </w:r>
      <w:r>
        <w:rPr>
          <w:spacing w:val="-62"/>
        </w:rPr>
        <w:t xml:space="preserve"> </w:t>
      </w:r>
      <w:r>
        <w:rPr>
          <w:spacing w:val="-5"/>
        </w:rPr>
        <w:t>05</w:t>
      </w:r>
      <w:r>
        <w:rPr>
          <w:spacing w:val="-66"/>
        </w:rPr>
        <w:t xml:space="preserve"> </w:t>
      </w:r>
      <w:r>
        <w:rPr>
          <w:spacing w:val="-5"/>
        </w:rPr>
        <w:t>-</w:t>
      </w:r>
      <w:r>
        <w:rPr>
          <w:spacing w:val="-61"/>
        </w:rPr>
        <w:t xml:space="preserve"> </w:t>
      </w:r>
      <w:r>
        <w:rPr>
          <w:spacing w:val="-5"/>
        </w:rPr>
        <w:t>07</w:t>
      </w:r>
      <w:r>
        <w:rPr>
          <w:spacing w:val="-53"/>
        </w:rPr>
        <w:t xml:space="preserve"> </w:t>
      </w:r>
      <w:r>
        <w:rPr>
          <w:spacing w:val="-5"/>
        </w:rPr>
        <w:t>实施</w:t>
      </w:r>
    </w:p>
    <w:p>
      <w:pPr>
        <w:spacing w:line="185" w:lineRule="auto"/>
        <w:sectPr>
          <w:type w:val="continuous"/>
          <w:pgSz w:w="11907" w:h="16839"/>
          <w:pgMar w:top="579" w:right="821" w:bottom="0" w:left="1352" w:header="0" w:footer="0" w:gutter="0"/>
          <w:pgNumType w:start="3"/>
          <w:cols w:num="2" w:space="708" w:equalWidth="0">
            <w:col w:w="7331" w:space="100"/>
            <w:col w:w="2303" w:space="0"/>
          </w:cols>
        </w:sect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BodyText"/>
        <w:spacing w:before="91" w:line="185" w:lineRule="auto"/>
        <w:ind w:left="2725"/>
      </w:pPr>
      <w:r>
        <w:rPr>
          <w:spacing w:val="-2"/>
        </w:rPr>
        <w:t>山西省市场监督管理局</w:t>
      </w:r>
      <w:r>
        <w:rPr>
          <w:spacing w:val="-2"/>
        </w:rPr>
        <w:t xml:space="preserve">    </w:t>
      </w:r>
      <w:r>
        <w:rPr>
          <w:spacing w:val="-2"/>
        </w:rPr>
        <w:t>发</w:t>
      </w:r>
      <w:r>
        <w:rPr>
          <w:spacing w:val="40"/>
        </w:rPr>
        <w:t xml:space="preserve"> </w:t>
      </w:r>
      <w:r>
        <w:rPr>
          <w:spacing w:val="-2"/>
        </w:rPr>
        <w:t>布</w:t>
      </w:r>
    </w:p>
    <w:p>
      <w:pPr>
        <w:spacing w:line="185" w:lineRule="auto"/>
        <w:sectPr>
          <w:type w:val="continuous"/>
          <w:pgSz w:w="11907" w:h="16839"/>
          <w:pgMar w:top="579" w:right="821" w:bottom="0" w:left="1352" w:header="0" w:footer="0" w:gutter="0"/>
          <w:pgNumType w:start="4"/>
          <w:cols w:num="1" w:space="708" w:equalWidth="0">
            <w:col w:w="9733" w:space="0"/>
          </w:cols>
        </w:sectPr>
      </w:pPr>
    </w:p>
    <w:p>
      <w:pPr>
        <w:rPr>
          <w:rFonts w:ascii="Arial"/>
          <w:sz w:val="21"/>
        </w:rPr>
      </w:pPr>
    </w:p>
    <w:p>
      <w:pPr>
        <w:rPr>
          <w:rFonts w:ascii="Arial" w:eastAsia="Arial" w:hAnsi="Arial" w:cs="Arial"/>
          <w:sz w:val="21"/>
          <w:szCs w:val="21"/>
        </w:rPr>
        <w:sectPr>
          <w:headerReference w:type="default" r:id="rId5"/>
          <w:footerReference w:type="default" r:id="rId6"/>
          <w:pgSz w:w="11907" w:h="16839"/>
          <w:pgMar w:top="0" w:right="0" w:bottom="0" w:left="0" w:header="0" w:footer="0" w:gutter="0"/>
          <w:pgNumType w:start="5"/>
          <w:cols w:space="708"/>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101" w:line="225" w:lineRule="auto"/>
        <w:ind w:left="4082"/>
        <w:rPr>
          <w:sz w:val="31"/>
          <w:szCs w:val="31"/>
        </w:rPr>
      </w:pPr>
      <w:r>
        <w:rPr>
          <w:spacing w:val="-22"/>
          <w:sz w:val="31"/>
          <w:szCs w:val="31"/>
        </w:rPr>
        <w:t>目</w:t>
      </w:r>
      <w:r>
        <w:rPr>
          <w:spacing w:val="8"/>
          <w:sz w:val="31"/>
          <w:szCs w:val="31"/>
        </w:rPr>
        <w:t xml:space="preserve">    </w:t>
      </w:r>
      <w:r>
        <w:rPr>
          <w:spacing w:val="-22"/>
          <w:sz w:val="31"/>
          <w:szCs w:val="31"/>
        </w:rPr>
        <w:t>次</w:t>
      </w:r>
    </w:p>
    <w:p>
      <w:pPr>
        <w:spacing w:line="314" w:lineRule="auto"/>
        <w:rPr>
          <w:rFonts w:ascii="Arial"/>
          <w:sz w:val="21"/>
        </w:rPr>
      </w:pPr>
    </w:p>
    <w:p>
      <w:pPr>
        <w:spacing w:line="315" w:lineRule="auto"/>
        <w:rPr>
          <w:rFonts w:ascii="Arial"/>
          <w:sz w:val="21"/>
        </w:rPr>
      </w:pPr>
    </w:p>
    <w:sdt>
      <w:sdtPr>
        <w:rPr>
          <w:rFonts w:ascii="SimSun" w:eastAsia="SimSun" w:hAnsi="SimSun" w:cs="SimSun"/>
          <w:sz w:val="21"/>
          <w:szCs w:val="21"/>
        </w:rPr>
        <w:id w:val="1561587698"/>
        <w:docPartObj>
          <w:docPartGallery w:val="Table of Contents"/>
          <w:docPartUnique/>
        </w:docPartObj>
      </w:sdtPr>
      <w:sdtEndPr>
        <w:rPr>
          <w:rFonts w:ascii="SimSun" w:eastAsia="SimSun" w:hAnsi="SimSun" w:cs="SimSun"/>
          <w:sz w:val="21"/>
          <w:szCs w:val="21"/>
        </w:rPr>
      </w:sdtEndPr>
      <w:sdtContent>
        <w:p>
          <w:pPr>
            <w:tabs>
              <w:tab w:val="right" w:leader="dot" w:pos="9337"/>
            </w:tabs>
            <w:spacing w:before="68" w:line="222" w:lineRule="auto"/>
            <w:ind w:left="4"/>
            <w:rPr>
              <w:rFonts w:ascii="SimSun" w:eastAsia="SimSun" w:hAnsi="SimSun" w:cs="SimSun"/>
              <w:sz w:val="21"/>
              <w:szCs w:val="21"/>
            </w:rPr>
          </w:pPr>
          <w:r>
            <w:rPr>
              <w:rFonts w:ascii="SimSun" w:eastAsia="SimSun" w:hAnsi="SimSun" w:cs="SimSun"/>
              <w:spacing w:val="-5"/>
              <w:sz w:val="21"/>
              <w:szCs w:val="21"/>
            </w:rPr>
            <w:t>前言</w:t>
          </w:r>
          <w:r>
            <w:rPr>
              <w:rFonts w:ascii="SimSun" w:eastAsia="SimSun" w:hAnsi="SimSun" w:cs="SimSun"/>
              <w:spacing w:val="-32"/>
              <w:sz w:val="21"/>
              <w:szCs w:val="21"/>
            </w:rPr>
            <w:t xml:space="preserve"> </w:t>
          </w:r>
          <w:r>
            <w:rPr>
              <w:rFonts w:ascii="SimSun" w:eastAsia="SimSun" w:hAnsi="SimSun" w:cs="SimSun"/>
              <w:sz w:val="21"/>
              <w:szCs w:val="21"/>
            </w:rPr>
            <w:tab/>
          </w:r>
          <w:r>
            <w:rPr>
              <w:rFonts w:ascii="SimSun" w:eastAsia="SimSun" w:hAnsi="SimSun" w:cs="SimSun"/>
              <w:spacing w:val="11"/>
              <w:sz w:val="21"/>
              <w:szCs w:val="21"/>
            </w:rPr>
            <w:t xml:space="preserve"> </w:t>
          </w:r>
          <w:r>
            <w:rPr>
              <w:rFonts w:ascii="SimSun" w:eastAsia="SimSun" w:hAnsi="SimSun" w:cs="SimSun"/>
              <w:spacing w:val="-10"/>
              <w:sz w:val="21"/>
              <w:szCs w:val="21"/>
            </w:rPr>
            <w:t>II</w:t>
          </w:r>
        </w:p>
        <w:p>
          <w:pPr>
            <w:tabs>
              <w:tab w:val="right" w:leader="dot" w:pos="9337"/>
            </w:tabs>
            <w:spacing w:before="148" w:line="221" w:lineRule="auto"/>
            <w:ind w:left="16"/>
            <w:rPr>
              <w:rFonts w:ascii="SimSun" w:eastAsia="SimSun" w:hAnsi="SimSun" w:cs="SimSun"/>
              <w:sz w:val="21"/>
              <w:szCs w:val="21"/>
            </w:rPr>
          </w:pPr>
          <w:r>
            <w:rPr>
              <w:rFonts w:ascii="SimSun" w:eastAsia="SimSun" w:hAnsi="SimSun" w:cs="SimSun"/>
              <w:spacing w:val="-13"/>
              <w:sz w:val="21"/>
              <w:szCs w:val="21"/>
            </w:rPr>
            <w:t>1</w:t>
          </w:r>
          <w:r>
            <w:rPr>
              <w:rFonts w:ascii="SimSun" w:eastAsia="SimSun" w:hAnsi="SimSun" w:cs="SimSun"/>
              <w:spacing w:val="7"/>
              <w:sz w:val="21"/>
              <w:szCs w:val="21"/>
            </w:rPr>
            <w:t xml:space="preserve">  </w:t>
          </w:r>
          <w:r>
            <w:rPr>
              <w:rFonts w:ascii="SimSun" w:eastAsia="SimSun" w:hAnsi="SimSun" w:cs="SimSun"/>
              <w:spacing w:val="-13"/>
              <w:sz w:val="21"/>
              <w:szCs w:val="21"/>
            </w:rPr>
            <w:t>范围</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1" w:history="1">
            <w:r>
              <w:rPr>
                <w:rFonts w:ascii="SimSun" w:eastAsia="SimSun" w:hAnsi="SimSun" w:cs="SimSun"/>
                <w:spacing w:val="-24"/>
                <w:sz w:val="21"/>
                <w:szCs w:val="21"/>
              </w:rPr>
              <w:t>1</w:t>
            </w:r>
          </w:hyperlink>
        </w:p>
        <w:p>
          <w:pPr>
            <w:tabs>
              <w:tab w:val="right" w:leader="dot" w:pos="9337"/>
            </w:tabs>
            <w:spacing w:before="148" w:line="221" w:lineRule="auto"/>
            <w:ind w:left="3"/>
            <w:rPr>
              <w:rFonts w:ascii="SimSun" w:eastAsia="SimSun" w:hAnsi="SimSun" w:cs="SimSun"/>
              <w:sz w:val="21"/>
              <w:szCs w:val="21"/>
            </w:rPr>
          </w:pPr>
          <w:r>
            <w:rPr>
              <w:rFonts w:ascii="SimSun" w:eastAsia="SimSun" w:hAnsi="SimSun" w:cs="SimSun"/>
              <w:spacing w:val="-1"/>
              <w:sz w:val="21"/>
              <w:szCs w:val="21"/>
            </w:rPr>
            <w:t>2  规范性引用文件</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2" w:history="1">
            <w:r>
              <w:rPr>
                <w:rFonts w:ascii="SimSun" w:eastAsia="SimSun" w:hAnsi="SimSun" w:cs="SimSun"/>
                <w:spacing w:val="-24"/>
                <w:sz w:val="21"/>
                <w:szCs w:val="21"/>
              </w:rPr>
              <w:t>1</w:t>
            </w:r>
          </w:hyperlink>
        </w:p>
        <w:p>
          <w:pPr>
            <w:tabs>
              <w:tab w:val="right" w:leader="dot" w:pos="9337"/>
            </w:tabs>
            <w:spacing w:before="147" w:line="221" w:lineRule="auto"/>
            <w:ind w:left="5"/>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6"/>
              <w:sz w:val="21"/>
              <w:szCs w:val="21"/>
            </w:rPr>
            <w:t xml:space="preserve">  </w:t>
          </w:r>
          <w:r>
            <w:rPr>
              <w:rFonts w:ascii="SimSun" w:eastAsia="SimSun" w:hAnsi="SimSun" w:cs="SimSun"/>
              <w:spacing w:val="-4"/>
              <w:sz w:val="21"/>
              <w:szCs w:val="21"/>
            </w:rPr>
            <w:t>术语和定义</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3" w:history="1">
            <w:r>
              <w:rPr>
                <w:rFonts w:ascii="SimSun" w:eastAsia="SimSun" w:hAnsi="SimSun" w:cs="SimSun"/>
                <w:spacing w:val="-24"/>
                <w:sz w:val="21"/>
                <w:szCs w:val="21"/>
              </w:rPr>
              <w:t>1</w:t>
            </w:r>
          </w:hyperlink>
        </w:p>
        <w:p>
          <w:pPr>
            <w:tabs>
              <w:tab w:val="right" w:leader="dot" w:pos="9337"/>
            </w:tabs>
            <w:spacing w:before="150" w:line="220" w:lineRule="auto"/>
            <w:rPr>
              <w:rFonts w:ascii="SimSun" w:eastAsia="SimSun" w:hAnsi="SimSun" w:cs="SimSun"/>
              <w:sz w:val="21"/>
              <w:szCs w:val="21"/>
            </w:rPr>
          </w:pPr>
          <w:r>
            <w:rPr>
              <w:rFonts w:ascii="SimSun" w:eastAsia="SimSun" w:hAnsi="SimSun" w:cs="SimSun"/>
              <w:spacing w:val="-4"/>
              <w:sz w:val="21"/>
              <w:szCs w:val="21"/>
            </w:rPr>
            <w:t>4</w:t>
          </w:r>
          <w:r>
            <w:rPr>
              <w:rFonts w:ascii="SimSun" w:eastAsia="SimSun" w:hAnsi="SimSun" w:cs="SimSun"/>
              <w:spacing w:val="5"/>
              <w:sz w:val="21"/>
              <w:szCs w:val="21"/>
            </w:rPr>
            <w:t xml:space="preserve">  </w:t>
          </w:r>
          <w:r>
            <w:rPr>
              <w:rFonts w:ascii="SimSun" w:eastAsia="SimSun" w:hAnsi="SimSun" w:cs="SimSun"/>
              <w:spacing w:val="-4"/>
              <w:sz w:val="21"/>
              <w:szCs w:val="21"/>
            </w:rPr>
            <w:t>缩略语</w:t>
          </w:r>
          <w:r>
            <w:rPr>
              <w:rFonts w:ascii="SimSun" w:eastAsia="SimSun" w:hAnsi="SimSun" w:cs="SimSun"/>
              <w:spacing w:val="-29"/>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4" w:history="1">
            <w:r>
              <w:rPr>
                <w:rFonts w:ascii="SimSun" w:eastAsia="SimSun" w:hAnsi="SimSun" w:cs="SimSun"/>
                <w:spacing w:val="-11"/>
                <w:sz w:val="21"/>
                <w:szCs w:val="21"/>
              </w:rPr>
              <w:t>2</w:t>
            </w:r>
          </w:hyperlink>
        </w:p>
        <w:p>
          <w:pPr>
            <w:tabs>
              <w:tab w:val="right" w:leader="dot" w:pos="9337"/>
            </w:tabs>
            <w:spacing w:before="151" w:line="220" w:lineRule="auto"/>
            <w:ind w:left="5"/>
            <w:rPr>
              <w:rFonts w:ascii="SimSun" w:eastAsia="SimSun" w:hAnsi="SimSun" w:cs="SimSun"/>
              <w:sz w:val="21"/>
              <w:szCs w:val="21"/>
            </w:rPr>
          </w:pPr>
          <w:r>
            <w:rPr>
              <w:rFonts w:ascii="SimSun" w:eastAsia="SimSun" w:hAnsi="SimSun" w:cs="SimSun"/>
              <w:spacing w:val="-4"/>
              <w:sz w:val="21"/>
              <w:szCs w:val="21"/>
            </w:rPr>
            <w:t>5</w:t>
          </w:r>
          <w:r>
            <w:rPr>
              <w:rFonts w:ascii="SimSun" w:eastAsia="SimSun" w:hAnsi="SimSun" w:cs="SimSun"/>
              <w:spacing w:val="4"/>
              <w:sz w:val="21"/>
              <w:szCs w:val="21"/>
            </w:rPr>
            <w:t xml:space="preserve">  </w:t>
          </w:r>
          <w:r>
            <w:rPr>
              <w:rFonts w:ascii="SimSun" w:eastAsia="SimSun" w:hAnsi="SimSun" w:cs="SimSun"/>
              <w:spacing w:val="-4"/>
              <w:sz w:val="21"/>
              <w:szCs w:val="21"/>
            </w:rPr>
            <w:t>基本要求</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5" w:history="1">
            <w:r>
              <w:rPr>
                <w:rFonts w:ascii="SimSun" w:eastAsia="SimSun" w:hAnsi="SimSun" w:cs="SimSun"/>
                <w:spacing w:val="-11"/>
                <w:sz w:val="21"/>
                <w:szCs w:val="21"/>
              </w:rPr>
              <w:t>2</w:t>
            </w:r>
          </w:hyperlink>
        </w:p>
        <w:p>
          <w:pPr>
            <w:tabs>
              <w:tab w:val="right" w:leader="dot" w:pos="9337"/>
            </w:tabs>
            <w:spacing w:before="148" w:line="221" w:lineRule="auto"/>
            <w:ind w:left="2"/>
            <w:rPr>
              <w:rFonts w:ascii="SimSun" w:eastAsia="SimSun" w:hAnsi="SimSun" w:cs="SimSun"/>
              <w:sz w:val="21"/>
              <w:szCs w:val="21"/>
            </w:rPr>
          </w:pPr>
          <w:r>
            <w:rPr>
              <w:rFonts w:ascii="SimSun" w:eastAsia="SimSun" w:hAnsi="SimSun" w:cs="SimSun"/>
              <w:spacing w:val="-4"/>
              <w:sz w:val="21"/>
              <w:szCs w:val="21"/>
            </w:rPr>
            <w:t>6</w:t>
          </w:r>
          <w:r>
            <w:rPr>
              <w:rFonts w:ascii="SimSun" w:eastAsia="SimSun" w:hAnsi="SimSun" w:cs="SimSun"/>
              <w:spacing w:val="5"/>
              <w:sz w:val="21"/>
              <w:szCs w:val="21"/>
            </w:rPr>
            <w:t xml:space="preserve">  </w:t>
          </w:r>
          <w:r>
            <w:rPr>
              <w:rFonts w:ascii="SimSun" w:eastAsia="SimSun" w:hAnsi="SimSun" w:cs="SimSun"/>
              <w:spacing w:val="-4"/>
              <w:sz w:val="21"/>
              <w:szCs w:val="21"/>
            </w:rPr>
            <w:t>服务内容</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6" w:history="1">
            <w:r>
              <w:rPr>
                <w:rFonts w:ascii="SimSun" w:eastAsia="SimSun" w:hAnsi="SimSun" w:cs="SimSun"/>
                <w:spacing w:val="-11"/>
                <w:sz w:val="21"/>
                <w:szCs w:val="21"/>
              </w:rPr>
              <w:t>2</w:t>
            </w:r>
          </w:hyperlink>
        </w:p>
        <w:p>
          <w:pPr>
            <w:tabs>
              <w:tab w:val="right" w:leader="dot" w:pos="9337"/>
            </w:tabs>
            <w:spacing w:before="149" w:line="221" w:lineRule="auto"/>
            <w:ind w:left="5"/>
            <w:rPr>
              <w:rFonts w:ascii="SimSun" w:eastAsia="SimSun" w:hAnsi="SimSun" w:cs="SimSun"/>
              <w:sz w:val="21"/>
              <w:szCs w:val="21"/>
            </w:rPr>
          </w:pPr>
          <w:r>
            <w:rPr>
              <w:rFonts w:ascii="SimSun" w:eastAsia="SimSun" w:hAnsi="SimSun" w:cs="SimSun"/>
              <w:spacing w:val="-5"/>
              <w:sz w:val="21"/>
              <w:szCs w:val="21"/>
            </w:rPr>
            <w:t>7</w:t>
          </w:r>
          <w:r>
            <w:rPr>
              <w:rFonts w:ascii="SimSun" w:eastAsia="SimSun" w:hAnsi="SimSun" w:cs="SimSun"/>
              <w:spacing w:val="6"/>
              <w:sz w:val="21"/>
              <w:szCs w:val="21"/>
            </w:rPr>
            <w:t xml:space="preserve">  </w:t>
          </w:r>
          <w:r>
            <w:rPr>
              <w:rFonts w:ascii="SimSun" w:eastAsia="SimSun" w:hAnsi="SimSun" w:cs="SimSun"/>
              <w:spacing w:val="-5"/>
              <w:sz w:val="21"/>
              <w:szCs w:val="21"/>
            </w:rPr>
            <w:t>服务质量</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7" w:history="1">
            <w:r>
              <w:rPr>
                <w:rFonts w:ascii="SimSun" w:eastAsia="SimSun" w:hAnsi="SimSun" w:cs="SimSun"/>
                <w:spacing w:val="-13"/>
                <w:sz w:val="21"/>
                <w:szCs w:val="21"/>
              </w:rPr>
              <w:t>1</w:t>
            </w:r>
            <w:r>
              <w:rPr>
                <w:rFonts w:ascii="SimSun" w:eastAsia="SimSun" w:hAnsi="SimSun" w:cs="SimSun"/>
                <w:spacing w:val="-11"/>
                <w:sz w:val="21"/>
                <w:szCs w:val="21"/>
              </w:rPr>
              <w:t>0</w:t>
            </w:r>
          </w:hyperlink>
        </w:p>
      </w:sdtContent>
    </w:sdt>
    <w:p>
      <w:pPr>
        <w:spacing w:line="221" w:lineRule="auto"/>
        <w:rPr>
          <w:rFonts w:ascii="SimSun" w:eastAsia="SimSun" w:hAnsi="SimSun" w:cs="SimSun"/>
          <w:sz w:val="21"/>
          <w:szCs w:val="21"/>
        </w:rPr>
        <w:sectPr>
          <w:headerReference w:type="default" r:id="rId7"/>
          <w:footerReference w:type="default" r:id="rId8"/>
          <w:pgSz w:w="11907" w:h="16839"/>
          <w:pgMar w:top="400" w:right="1142" w:bottom="400" w:left="1426" w:header="0" w:footer="0" w:gutter="0"/>
          <w:pgNumType w:start="6"/>
          <w:cols w:space="708"/>
        </w:sect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BodyText"/>
        <w:spacing w:before="100" w:line="225" w:lineRule="auto"/>
        <w:ind w:left="4252"/>
        <w:rPr>
          <w:sz w:val="31"/>
          <w:szCs w:val="31"/>
        </w:rPr>
      </w:pPr>
      <w:r>
        <w:rPr>
          <w:spacing w:val="-2"/>
          <w:sz w:val="31"/>
          <w:szCs w:val="31"/>
        </w:rPr>
        <w:t>前</w:t>
      </w:r>
      <w:r>
        <w:rPr>
          <w:spacing w:val="11"/>
          <w:sz w:val="31"/>
          <w:szCs w:val="31"/>
        </w:rPr>
        <w:t xml:space="preserve">    </w:t>
      </w:r>
      <w:r>
        <w:rPr>
          <w:spacing w:val="-2"/>
          <w:sz w:val="31"/>
          <w:szCs w:val="31"/>
        </w:rPr>
        <w:t>言</w:t>
      </w:r>
    </w:p>
    <w:p>
      <w:pPr>
        <w:spacing w:line="272" w:lineRule="auto"/>
        <w:rPr>
          <w:rFonts w:ascii="Arial"/>
          <w:sz w:val="21"/>
        </w:rPr>
      </w:pPr>
    </w:p>
    <w:p>
      <w:pPr>
        <w:spacing w:line="272" w:lineRule="auto"/>
        <w:rPr>
          <w:rFonts w:ascii="Arial"/>
          <w:sz w:val="21"/>
        </w:rPr>
      </w:pPr>
    </w:p>
    <w:p>
      <w:pPr>
        <w:spacing w:before="68" w:line="247" w:lineRule="auto"/>
        <w:ind w:firstLine="420"/>
        <w:rPr>
          <w:rFonts w:ascii="SimSun" w:eastAsia="SimSun" w:hAnsi="SimSun" w:cs="SimSun"/>
          <w:sz w:val="21"/>
          <w:szCs w:val="21"/>
        </w:rPr>
      </w:pPr>
      <w:r>
        <w:rPr>
          <w:rFonts w:ascii="SimSun" w:eastAsia="SimSun" w:hAnsi="SimSun" w:cs="SimSun"/>
          <w:spacing w:val="-2"/>
          <w:sz w:val="21"/>
          <w:szCs w:val="21"/>
        </w:rPr>
        <w:t>本文件按照GB/T 1.1—2020《标准化工作导则  第1部分： 标准化文件的结构和起草规则》的规定</w:t>
      </w:r>
      <w:r>
        <w:rPr>
          <w:rFonts w:ascii="SimSun" w:eastAsia="SimSun" w:hAnsi="SimSun" w:cs="SimSun"/>
          <w:sz w:val="21"/>
          <w:szCs w:val="21"/>
        </w:rPr>
        <w:t xml:space="preserve"> </w:t>
      </w:r>
      <w:r>
        <w:rPr>
          <w:rFonts w:ascii="SimSun" w:eastAsia="SimSun" w:hAnsi="SimSun" w:cs="SimSun"/>
          <w:spacing w:val="-9"/>
          <w:sz w:val="21"/>
          <w:szCs w:val="21"/>
        </w:rPr>
        <w:t>起草。</w:t>
      </w:r>
    </w:p>
    <w:p>
      <w:pPr>
        <w:spacing w:before="60" w:line="220" w:lineRule="auto"/>
        <w:ind w:left="420"/>
        <w:rPr>
          <w:rFonts w:ascii="SimSun" w:eastAsia="SimSun" w:hAnsi="SimSun" w:cs="SimSun"/>
          <w:sz w:val="21"/>
          <w:szCs w:val="21"/>
        </w:rPr>
      </w:pPr>
      <w:r>
        <w:rPr>
          <w:rFonts w:ascii="SimSun" w:eastAsia="SimSun" w:hAnsi="SimSun" w:cs="SimSun"/>
          <w:spacing w:val="-1"/>
          <w:sz w:val="21"/>
          <w:szCs w:val="21"/>
        </w:rPr>
        <w:t>本文件由山西省政务信息管理局提出、组织实施和监督检查。</w:t>
      </w:r>
    </w:p>
    <w:p>
      <w:pPr>
        <w:spacing w:before="62" w:line="220" w:lineRule="auto"/>
        <w:ind w:left="420"/>
        <w:rPr>
          <w:rFonts w:ascii="SimSun" w:eastAsia="SimSun" w:hAnsi="SimSun" w:cs="SimSun"/>
          <w:sz w:val="21"/>
          <w:szCs w:val="21"/>
        </w:rPr>
      </w:pPr>
      <w:r>
        <w:rPr>
          <w:rFonts w:ascii="SimSun" w:eastAsia="SimSun" w:hAnsi="SimSun" w:cs="SimSun"/>
          <w:spacing w:val="-1"/>
          <w:sz w:val="21"/>
          <w:szCs w:val="21"/>
        </w:rPr>
        <w:t>本文件由山西省市场监督管理局对标准的组织实施情况进行监督检查。</w:t>
      </w:r>
    </w:p>
    <w:p>
      <w:pPr>
        <w:spacing w:before="61" w:line="220" w:lineRule="auto"/>
        <w:ind w:left="420"/>
        <w:rPr>
          <w:rFonts w:ascii="SimSun" w:eastAsia="SimSun" w:hAnsi="SimSun" w:cs="SimSun"/>
          <w:sz w:val="21"/>
          <w:szCs w:val="21"/>
        </w:rPr>
      </w:pPr>
      <w:r>
        <w:rPr>
          <w:rFonts w:ascii="SimSun" w:eastAsia="SimSun" w:hAnsi="SimSun" w:cs="SimSun"/>
          <w:spacing w:val="-1"/>
          <w:sz w:val="21"/>
          <w:szCs w:val="21"/>
        </w:rPr>
        <w:t>本文件由山西省电子政务信息标准化技术委员会归口。</w:t>
      </w:r>
    </w:p>
    <w:p>
      <w:pPr>
        <w:spacing w:before="62" w:line="220" w:lineRule="auto"/>
        <w:ind w:left="420"/>
        <w:rPr>
          <w:rFonts w:ascii="SimSun" w:eastAsia="SimSun" w:hAnsi="SimSun" w:cs="SimSun"/>
          <w:sz w:val="21"/>
          <w:szCs w:val="21"/>
        </w:rPr>
      </w:pPr>
      <w:r>
        <w:rPr>
          <w:rFonts w:ascii="SimSun" w:eastAsia="SimSun" w:hAnsi="SimSun" w:cs="SimSun"/>
          <w:spacing w:val="-1"/>
          <w:sz w:val="21"/>
          <w:szCs w:val="21"/>
        </w:rPr>
        <w:t>本文件起草单位：山西省数字政府服务中心、太原理工大学。</w:t>
      </w:r>
    </w:p>
    <w:p>
      <w:pPr>
        <w:spacing w:before="62" w:line="220" w:lineRule="auto"/>
        <w:ind w:left="420"/>
        <w:rPr>
          <w:rFonts w:ascii="SimSun" w:eastAsia="SimSun" w:hAnsi="SimSun" w:cs="SimSun"/>
          <w:sz w:val="21"/>
          <w:szCs w:val="21"/>
        </w:rPr>
      </w:pPr>
      <w:r>
        <w:rPr>
          <w:rFonts w:ascii="SimSun" w:eastAsia="SimSun" w:hAnsi="SimSun" w:cs="SimSun"/>
          <w:spacing w:val="-3"/>
          <w:sz w:val="21"/>
          <w:szCs w:val="21"/>
        </w:rPr>
        <w:t>本文件主要起草人： 张一梅、马志红、赵栓驹、李灯熬、申若琦、张海燕、郝戍</w:t>
      </w:r>
      <w:r>
        <w:rPr>
          <w:rFonts w:ascii="SimSun" w:eastAsia="SimSun" w:hAnsi="SimSun" w:cs="SimSun"/>
          <w:spacing w:val="-4"/>
          <w:sz w:val="21"/>
          <w:szCs w:val="21"/>
        </w:rPr>
        <w:t>峰、郑超。</w:t>
      </w:r>
    </w:p>
    <w:p>
      <w:pPr>
        <w:spacing w:line="220" w:lineRule="auto"/>
        <w:rPr>
          <w:rFonts w:ascii="SimSun" w:eastAsia="SimSun" w:hAnsi="SimSun" w:cs="SimSun"/>
          <w:sz w:val="21"/>
          <w:szCs w:val="21"/>
        </w:rPr>
        <w:sectPr>
          <w:headerReference w:type="default" r:id="rId9"/>
          <w:footerReference w:type="default" r:id="rId10"/>
          <w:pgSz w:w="11907" w:h="16839"/>
          <w:pgMar w:top="400" w:right="1414" w:bottom="400" w:left="1141" w:header="0" w:footer="0" w:gutter="0"/>
          <w:pgNumType w:start="7"/>
          <w:cols w:space="708"/>
        </w:sect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BodyText"/>
        <w:spacing w:before="101" w:line="224" w:lineRule="auto"/>
        <w:ind w:left="1823"/>
        <w:rPr>
          <w:sz w:val="31"/>
          <w:szCs w:val="31"/>
        </w:rPr>
      </w:pPr>
      <w:r>
        <w:rPr>
          <w:spacing w:val="8"/>
          <w:sz w:val="31"/>
          <w:szCs w:val="31"/>
        </w:rPr>
        <w:t>山西电子政务外网电子认证应用服务规范</w:t>
      </w:r>
    </w:p>
    <w:p>
      <w:pPr>
        <w:spacing w:line="323" w:lineRule="auto"/>
        <w:rPr>
          <w:rFonts w:ascii="Arial"/>
          <w:sz w:val="21"/>
        </w:rPr>
      </w:pPr>
    </w:p>
    <w:p>
      <w:pPr>
        <w:spacing w:line="323" w:lineRule="auto"/>
        <w:rPr>
          <w:rFonts w:ascii="Arial"/>
          <w:sz w:val="21"/>
        </w:rPr>
      </w:pPr>
    </w:p>
    <w:p>
      <w:pPr>
        <w:pStyle w:val="BodyText"/>
        <w:spacing w:before="68" w:line="221" w:lineRule="auto"/>
        <w:ind w:left="12"/>
        <w:rPr>
          <w:sz w:val="21"/>
          <w:szCs w:val="21"/>
        </w:rPr>
      </w:pPr>
      <w:r>
        <w:rPr>
          <w:spacing w:val="-8"/>
          <w:sz w:val="21"/>
          <w:szCs w:val="21"/>
        </w:rPr>
        <w:t>1</w:t>
      </w:r>
      <w:r>
        <w:rPr>
          <w:spacing w:val="5"/>
          <w:sz w:val="21"/>
          <w:szCs w:val="21"/>
        </w:rPr>
        <w:t xml:space="preserve">  </w:t>
      </w:r>
      <w:r>
        <w:rPr>
          <w:spacing w:val="-8"/>
          <w:sz w:val="21"/>
          <w:szCs w:val="21"/>
        </w:rPr>
        <w:t>范围</w:t>
      </w:r>
    </w:p>
    <w:p>
      <w:pPr>
        <w:spacing w:line="302" w:lineRule="auto"/>
        <w:rPr>
          <w:rFonts w:ascii="Arial"/>
          <w:sz w:val="21"/>
        </w:rPr>
      </w:pPr>
    </w:p>
    <w:p>
      <w:pPr>
        <w:spacing w:before="68" w:line="246" w:lineRule="auto"/>
        <w:ind w:left="422" w:right="831"/>
        <w:rPr>
          <w:rFonts w:ascii="SimSun" w:eastAsia="SimSun" w:hAnsi="SimSun" w:cs="SimSun"/>
          <w:sz w:val="21"/>
          <w:szCs w:val="21"/>
        </w:rPr>
      </w:pPr>
      <w:r>
        <w:rPr>
          <w:rFonts w:ascii="SimSun" w:eastAsia="SimSun" w:hAnsi="SimSun" w:cs="SimSun"/>
          <w:spacing w:val="-1"/>
          <w:sz w:val="21"/>
          <w:szCs w:val="21"/>
        </w:rPr>
        <w:t>本文件规定了山西电子政务外网电子认证应用服务的基本要求、服务内容、服务质量等。</w:t>
      </w:r>
      <w:r>
        <w:rPr>
          <w:rFonts w:ascii="SimSun" w:eastAsia="SimSun" w:hAnsi="SimSun" w:cs="SimSun"/>
          <w:spacing w:val="4"/>
          <w:sz w:val="21"/>
          <w:szCs w:val="21"/>
        </w:rPr>
        <w:t xml:space="preserve"> </w:t>
      </w:r>
      <w:r>
        <w:rPr>
          <w:rFonts w:ascii="SimSun" w:eastAsia="SimSun" w:hAnsi="SimSun" w:cs="SimSun"/>
          <w:spacing w:val="-1"/>
          <w:sz w:val="21"/>
          <w:szCs w:val="21"/>
        </w:rPr>
        <w:t>本文件适用于山西电子政务外网电子认证应用服务。</w:t>
      </w:r>
    </w:p>
    <w:p>
      <w:pPr>
        <w:spacing w:line="306" w:lineRule="auto"/>
        <w:rPr>
          <w:rFonts w:ascii="Arial"/>
          <w:sz w:val="21"/>
        </w:rPr>
      </w:pPr>
    </w:p>
    <w:p>
      <w:pPr>
        <w:pStyle w:val="BodyText"/>
        <w:spacing w:before="68" w:line="220" w:lineRule="auto"/>
        <w:rPr>
          <w:sz w:val="21"/>
          <w:szCs w:val="21"/>
        </w:rPr>
      </w:pPr>
      <w:r>
        <w:rPr>
          <w:spacing w:val="-1"/>
          <w:sz w:val="21"/>
          <w:szCs w:val="21"/>
        </w:rPr>
        <w:t>2</w:t>
      </w:r>
      <w:r>
        <w:rPr>
          <w:spacing w:val="-1"/>
          <w:sz w:val="21"/>
          <w:szCs w:val="21"/>
        </w:rPr>
        <w:t xml:space="preserve">  </w:t>
      </w:r>
      <w:r>
        <w:rPr>
          <w:spacing w:val="-1"/>
          <w:sz w:val="21"/>
          <w:szCs w:val="21"/>
        </w:rPr>
        <w:t>规范性引用文件</w:t>
      </w:r>
    </w:p>
    <w:p>
      <w:pPr>
        <w:spacing w:line="303" w:lineRule="auto"/>
        <w:rPr>
          <w:rFonts w:ascii="Arial"/>
          <w:sz w:val="21"/>
        </w:rPr>
      </w:pPr>
    </w:p>
    <w:p>
      <w:pPr>
        <w:spacing w:before="68" w:line="256" w:lineRule="auto"/>
        <w:ind w:firstLine="428"/>
        <w:jc w:val="both"/>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5"/>
          <w:sz w:val="21"/>
          <w:szCs w:val="21"/>
        </w:rPr>
        <w:t xml:space="preserve"> </w:t>
      </w:r>
      <w:r>
        <w:rPr>
          <w:rFonts w:ascii="SimSun" w:eastAsia="SimSun" w:hAnsi="SimSun" w:cs="SimSun"/>
          <w:spacing w:val="-4"/>
          <w:sz w:val="21"/>
          <w:szCs w:val="21"/>
        </w:rPr>
        <w:t>仅该日期对应的版本适用于本文件；</w:t>
      </w:r>
      <w:r>
        <w:rPr>
          <w:rFonts w:ascii="SimSun" w:eastAsia="SimSun" w:hAnsi="SimSun" w:cs="SimSun"/>
          <w:spacing w:val="-26"/>
          <w:sz w:val="21"/>
          <w:szCs w:val="21"/>
        </w:rPr>
        <w:t xml:space="preserve"> </w:t>
      </w:r>
      <w:r>
        <w:rPr>
          <w:rFonts w:ascii="SimSun" w:eastAsia="SimSun" w:hAnsi="SimSun" w:cs="SimSun"/>
          <w:spacing w:val="-4"/>
          <w:sz w:val="21"/>
          <w:szCs w:val="21"/>
        </w:rPr>
        <w:t>不注日期的引用文件，其最新版本（包括所有的修改单）适用于本</w:t>
      </w:r>
      <w:r>
        <w:rPr>
          <w:rFonts w:ascii="SimSun" w:eastAsia="SimSun" w:hAnsi="SimSun" w:cs="SimSun"/>
          <w:sz w:val="21"/>
          <w:szCs w:val="21"/>
        </w:rPr>
        <w:t xml:space="preserve"> </w:t>
      </w:r>
      <w:r>
        <w:rPr>
          <w:rFonts w:ascii="SimSun" w:eastAsia="SimSun" w:hAnsi="SimSun" w:cs="SimSun"/>
          <w:spacing w:val="-8"/>
          <w:sz w:val="21"/>
          <w:szCs w:val="21"/>
        </w:rPr>
        <w:t>文件。</w:t>
      </w:r>
    </w:p>
    <w:p>
      <w:pPr>
        <w:spacing w:before="61" w:line="220" w:lineRule="auto"/>
        <w:ind w:left="419"/>
        <w:rPr>
          <w:rFonts w:ascii="SimSun" w:eastAsia="SimSun" w:hAnsi="SimSun" w:cs="SimSun"/>
          <w:sz w:val="21"/>
          <w:szCs w:val="21"/>
        </w:rPr>
      </w:pPr>
      <w:r>
        <w:rPr>
          <w:rFonts w:ascii="SimSun" w:eastAsia="SimSun" w:hAnsi="SimSun" w:cs="SimSun"/>
          <w:sz w:val="21"/>
          <w:szCs w:val="21"/>
        </w:rPr>
        <w:t>GB/T 25056 信息安全技术 证书认证系统密码及其相关安全</w:t>
      </w:r>
      <w:r>
        <w:rPr>
          <w:rFonts w:ascii="SimSun" w:eastAsia="SimSun" w:hAnsi="SimSun" w:cs="SimSun"/>
          <w:spacing w:val="-1"/>
          <w:sz w:val="21"/>
          <w:szCs w:val="21"/>
        </w:rPr>
        <w:t>技术规范</w:t>
      </w:r>
    </w:p>
    <w:p>
      <w:pPr>
        <w:spacing w:before="61" w:line="220" w:lineRule="auto"/>
        <w:ind w:left="419"/>
        <w:rPr>
          <w:rFonts w:ascii="SimSun" w:eastAsia="SimSun" w:hAnsi="SimSun" w:cs="SimSun"/>
          <w:sz w:val="21"/>
          <w:szCs w:val="21"/>
        </w:rPr>
      </w:pPr>
      <w:r>
        <w:rPr>
          <w:rFonts w:ascii="SimSun" w:eastAsia="SimSun" w:hAnsi="SimSun" w:cs="SimSun"/>
          <w:color w:val="333333"/>
          <w:sz w:val="21"/>
          <w:szCs w:val="21"/>
        </w:rPr>
        <w:t>GB/T 35285 信息安全技术 公钥基础设施 基于数字证书的可靠电子签名生成及验证技术要求</w:t>
      </w:r>
    </w:p>
    <w:p>
      <w:pPr>
        <w:spacing w:before="62" w:line="312" w:lineRule="exact"/>
        <w:ind w:left="419"/>
        <w:rPr>
          <w:rFonts w:ascii="SimSun" w:eastAsia="SimSun" w:hAnsi="SimSun" w:cs="SimSun"/>
          <w:sz w:val="21"/>
          <w:szCs w:val="21"/>
        </w:rPr>
      </w:pPr>
      <w:r>
        <w:rPr>
          <w:rFonts w:ascii="SimSun" w:eastAsia="SimSun" w:hAnsi="SimSun" w:cs="SimSun"/>
          <w:position w:val="7"/>
          <w:sz w:val="21"/>
          <w:szCs w:val="21"/>
        </w:rPr>
        <w:t>GM/T 0010 SM2密码算法加密签名消息</w:t>
      </w:r>
      <w:r>
        <w:rPr>
          <w:rFonts w:ascii="SimSun" w:eastAsia="SimSun" w:hAnsi="SimSun" w:cs="SimSun"/>
          <w:spacing w:val="-1"/>
          <w:position w:val="7"/>
          <w:sz w:val="21"/>
          <w:szCs w:val="21"/>
        </w:rPr>
        <w:t>语法规范</w:t>
      </w:r>
    </w:p>
    <w:p>
      <w:pPr>
        <w:spacing w:before="1" w:line="219" w:lineRule="auto"/>
        <w:ind w:left="419"/>
        <w:rPr>
          <w:rFonts w:ascii="SimSun" w:eastAsia="SimSun" w:hAnsi="SimSun" w:cs="SimSun"/>
          <w:sz w:val="21"/>
          <w:szCs w:val="21"/>
        </w:rPr>
      </w:pPr>
      <w:r>
        <w:rPr>
          <w:rFonts w:ascii="SimSun" w:eastAsia="SimSun" w:hAnsi="SimSun" w:cs="SimSun"/>
          <w:sz w:val="21"/>
          <w:szCs w:val="21"/>
        </w:rPr>
        <w:t>GM/T 0067 基于数字证书的身份鉴别接口</w:t>
      </w:r>
      <w:r>
        <w:rPr>
          <w:rFonts w:ascii="SimSun" w:eastAsia="SimSun" w:hAnsi="SimSun" w:cs="SimSun"/>
          <w:spacing w:val="-1"/>
          <w:sz w:val="21"/>
          <w:szCs w:val="21"/>
        </w:rPr>
        <w:t>规范</w:t>
      </w:r>
    </w:p>
    <w:p>
      <w:pPr>
        <w:spacing w:line="305" w:lineRule="auto"/>
        <w:rPr>
          <w:rFonts w:ascii="Arial"/>
          <w:sz w:val="21"/>
        </w:rPr>
      </w:pPr>
    </w:p>
    <w:p>
      <w:pPr>
        <w:pStyle w:val="BodyText"/>
        <w:spacing w:before="69" w:line="221" w:lineRule="auto"/>
        <w:ind w:left="1"/>
        <w:rPr>
          <w:sz w:val="21"/>
          <w:szCs w:val="21"/>
        </w:rPr>
      </w:pPr>
      <w:r>
        <w:rPr>
          <w:spacing w:val="-1"/>
          <w:sz w:val="21"/>
          <w:szCs w:val="21"/>
        </w:rPr>
        <w:t>3</w:t>
      </w:r>
      <w:r>
        <w:rPr>
          <w:spacing w:val="-1"/>
          <w:sz w:val="21"/>
          <w:szCs w:val="21"/>
        </w:rPr>
        <w:t xml:space="preserve">  </w:t>
      </w:r>
      <w:r>
        <w:rPr>
          <w:spacing w:val="-1"/>
          <w:sz w:val="21"/>
          <w:szCs w:val="21"/>
        </w:rPr>
        <w:t>术语和定义</w:t>
      </w:r>
    </w:p>
    <w:p>
      <w:pPr>
        <w:spacing w:line="300" w:lineRule="auto"/>
        <w:rPr>
          <w:rFonts w:ascii="Arial"/>
          <w:sz w:val="21"/>
        </w:rPr>
      </w:pPr>
    </w:p>
    <w:p>
      <w:pPr>
        <w:spacing w:before="69" w:line="346" w:lineRule="exact"/>
        <w:ind w:left="419"/>
        <w:rPr>
          <w:rFonts w:ascii="SimSun" w:eastAsia="SimSun" w:hAnsi="SimSun" w:cs="SimSun"/>
          <w:sz w:val="21"/>
          <w:szCs w:val="21"/>
        </w:rPr>
      </w:pPr>
      <w:r>
        <w:rPr>
          <w:rFonts w:ascii="SimSun" w:eastAsia="SimSun" w:hAnsi="SimSun" w:cs="SimSun"/>
          <w:spacing w:val="-1"/>
          <w:position w:val="10"/>
          <w:sz w:val="21"/>
          <w:szCs w:val="21"/>
        </w:rPr>
        <w:t>GB/T 25056界定的以及下列术语和定义适用于本文件。</w:t>
      </w:r>
    </w:p>
    <w:p>
      <w:pPr>
        <w:pStyle w:val="BodyText"/>
        <w:spacing w:line="184" w:lineRule="auto"/>
        <w:ind w:left="1"/>
        <w:rPr>
          <w:sz w:val="21"/>
          <w:szCs w:val="21"/>
        </w:rPr>
      </w:pPr>
      <w:r>
        <w:rPr>
          <w:spacing w:val="-2"/>
          <w:sz w:val="21"/>
          <w:szCs w:val="21"/>
        </w:rPr>
        <w:t>3.1</w:t>
      </w:r>
    </w:p>
    <w:p>
      <w:pPr>
        <w:pStyle w:val="BodyText"/>
        <w:spacing w:before="69" w:line="219" w:lineRule="auto"/>
        <w:ind w:left="420"/>
        <w:rPr>
          <w:sz w:val="21"/>
          <w:szCs w:val="21"/>
        </w:rPr>
      </w:pPr>
      <w:r>
        <w:rPr>
          <w:spacing w:val="-3"/>
          <w:sz w:val="21"/>
          <w:szCs w:val="21"/>
        </w:rPr>
        <w:t>政务</w:t>
      </w:r>
      <w:r>
        <w:rPr>
          <w:spacing w:val="-43"/>
          <w:sz w:val="21"/>
          <w:szCs w:val="21"/>
        </w:rPr>
        <w:t xml:space="preserve"> </w:t>
      </w:r>
      <w:r>
        <w:rPr>
          <w:spacing w:val="-3"/>
          <w:sz w:val="21"/>
          <w:szCs w:val="21"/>
        </w:rPr>
        <w:t>CA</w:t>
      </w:r>
    </w:p>
    <w:p>
      <w:pPr>
        <w:spacing w:before="63" w:line="247" w:lineRule="auto"/>
        <w:ind w:left="4" w:right="57" w:firstLine="438"/>
        <w:rPr>
          <w:rFonts w:ascii="SimSun" w:eastAsia="SimSun" w:hAnsi="SimSun" w:cs="SimSun"/>
          <w:sz w:val="21"/>
          <w:szCs w:val="21"/>
        </w:rPr>
      </w:pPr>
      <w:r>
        <w:rPr>
          <w:rFonts w:ascii="SimSun" w:eastAsia="SimSun" w:hAnsi="SimSun" w:cs="SimSun"/>
          <w:spacing w:val="-3"/>
          <w:sz w:val="21"/>
          <w:szCs w:val="21"/>
        </w:rPr>
        <w:t>国家电子政务外网数字证书中心，又称“政务CA”，是国家电子政务外网电子认证工作统一对外管</w:t>
      </w:r>
      <w:r>
        <w:rPr>
          <w:rFonts w:ascii="SimSun" w:eastAsia="SimSun" w:hAnsi="SimSun" w:cs="SimSun"/>
          <w:spacing w:val="11"/>
          <w:sz w:val="21"/>
          <w:szCs w:val="21"/>
        </w:rPr>
        <w:t xml:space="preserve"> </w:t>
      </w:r>
      <w:r>
        <w:rPr>
          <w:rFonts w:ascii="SimSun" w:eastAsia="SimSun" w:hAnsi="SimSun" w:cs="SimSun"/>
          <w:spacing w:val="-3"/>
          <w:sz w:val="21"/>
          <w:szCs w:val="21"/>
        </w:rPr>
        <w:t>理和服务窗口。政务CA是专业化电子政务电子认证服务机构，</w:t>
      </w:r>
      <w:r>
        <w:rPr>
          <w:rFonts w:ascii="SimSun" w:eastAsia="SimSun" w:hAnsi="SimSun" w:cs="SimSun"/>
          <w:spacing w:val="-8"/>
          <w:sz w:val="21"/>
          <w:szCs w:val="21"/>
        </w:rPr>
        <w:t xml:space="preserve"> </w:t>
      </w:r>
      <w:r>
        <w:rPr>
          <w:rFonts w:ascii="SimSun" w:eastAsia="SimSun" w:hAnsi="SimSun" w:cs="SimSun"/>
          <w:spacing w:val="-3"/>
          <w:sz w:val="21"/>
          <w:szCs w:val="21"/>
        </w:rPr>
        <w:t>设有独立密钥管理中心。</w:t>
      </w:r>
    </w:p>
    <w:p>
      <w:pPr>
        <w:pStyle w:val="BodyText"/>
        <w:spacing w:before="95" w:line="184" w:lineRule="auto"/>
        <w:ind w:left="1"/>
        <w:rPr>
          <w:sz w:val="21"/>
          <w:szCs w:val="21"/>
        </w:rPr>
      </w:pPr>
      <w:r>
        <w:rPr>
          <w:spacing w:val="-2"/>
          <w:sz w:val="21"/>
          <w:szCs w:val="21"/>
        </w:rPr>
        <w:t>3.2</w:t>
      </w:r>
    </w:p>
    <w:p>
      <w:pPr>
        <w:pStyle w:val="BodyText"/>
        <w:spacing w:before="70" w:line="221" w:lineRule="auto"/>
        <w:ind w:left="434"/>
        <w:rPr>
          <w:sz w:val="21"/>
          <w:szCs w:val="21"/>
        </w:rPr>
      </w:pPr>
      <w:r>
        <w:rPr>
          <w:spacing w:val="-5"/>
          <w:sz w:val="21"/>
          <w:szCs w:val="21"/>
        </w:rPr>
        <w:t>电子认证</w:t>
      </w:r>
    </w:p>
    <w:p>
      <w:pPr>
        <w:pStyle w:val="BodyText"/>
        <w:spacing w:before="60" w:line="254" w:lineRule="auto"/>
        <w:ind w:left="1" w:right="57" w:firstLine="419"/>
        <w:rPr>
          <w:sz w:val="21"/>
          <w:szCs w:val="21"/>
        </w:rPr>
      </w:pPr>
      <w:r>
        <w:rPr>
          <w:rFonts w:ascii="SimSun" w:eastAsia="SimSun" w:hAnsi="SimSun" w:cs="SimSun"/>
          <w:spacing w:val="-2"/>
          <w:sz w:val="21"/>
          <w:szCs w:val="21"/>
        </w:rPr>
        <w:t>采用电子技术检验用户真实性的操作， 是以PKI技术为基础，通过政务CA签发的数</w:t>
      </w:r>
      <w:r>
        <w:rPr>
          <w:rFonts w:ascii="SimSun" w:eastAsia="SimSun" w:hAnsi="SimSun" w:cs="SimSun"/>
          <w:spacing w:val="-3"/>
          <w:sz w:val="21"/>
          <w:szCs w:val="21"/>
        </w:rPr>
        <w:t>字证书对电子政</w:t>
      </w:r>
      <w:r>
        <w:rPr>
          <w:rFonts w:ascii="SimSun" w:eastAsia="SimSun" w:hAnsi="SimSun" w:cs="SimSun"/>
          <w:sz w:val="21"/>
          <w:szCs w:val="21"/>
        </w:rPr>
        <w:t xml:space="preserve"> </w:t>
      </w:r>
      <w:r>
        <w:rPr>
          <w:rFonts w:ascii="SimSun" w:eastAsia="SimSun" w:hAnsi="SimSun" w:cs="SimSun"/>
          <w:spacing w:val="-7"/>
          <w:sz w:val="21"/>
          <w:szCs w:val="21"/>
        </w:rPr>
        <w:t>务外网上传输的信息进行加密、解密、数字签名和签名验签，保证信息的保密性、完整性和不可抵赖性。</w:t>
      </w:r>
      <w:r>
        <w:rPr>
          <w:rFonts w:ascii="SimSun" w:eastAsia="SimSun" w:hAnsi="SimSun" w:cs="SimSun"/>
          <w:spacing w:val="10"/>
          <w:sz w:val="21"/>
          <w:szCs w:val="21"/>
        </w:rPr>
        <w:t xml:space="preserve"> </w:t>
      </w:r>
      <w:r>
        <w:rPr>
          <w:spacing w:val="-2"/>
          <w:sz w:val="21"/>
          <w:szCs w:val="21"/>
        </w:rPr>
        <w:t>3.3</w:t>
      </w:r>
    </w:p>
    <w:p>
      <w:pPr>
        <w:pStyle w:val="BodyText"/>
        <w:spacing w:before="70" w:line="219" w:lineRule="auto"/>
        <w:ind w:left="434"/>
        <w:rPr>
          <w:sz w:val="21"/>
          <w:szCs w:val="21"/>
        </w:rPr>
        <w:sectPr>
          <w:headerReference w:type="default" r:id="rId11"/>
          <w:footerReference w:type="default" r:id="rId12"/>
          <w:pgSz w:w="11907" w:h="16839"/>
          <w:pgMar w:top="400" w:right="1070" w:bottom="400" w:left="1425" w:header="0" w:footer="0" w:gutter="0"/>
          <w:pgNumType w:start="8"/>
          <w:cols w:space="708"/>
        </w:sectPr>
      </w:pPr>
      <w:r>
        <w:rPr>
          <w:spacing w:val="-3"/>
          <w:sz w:val="21"/>
          <w:szCs w:val="21"/>
        </w:rPr>
        <w:t>电子政务用户</w:t>
      </w:r>
    </w:p>
    <w:p>
      <w:pPr>
        <w:spacing w:before="64" w:line="247" w:lineRule="auto"/>
        <w:ind w:left="3" w:right="58" w:firstLine="417"/>
        <w:rPr>
          <w:rFonts w:ascii="SimSun" w:eastAsia="SimSun" w:hAnsi="SimSun" w:cs="SimSun"/>
          <w:sz w:val="21"/>
          <w:szCs w:val="21"/>
        </w:rPr>
      </w:pPr>
      <w:r>
        <w:rPr>
          <w:rFonts w:ascii="SimSun" w:eastAsia="SimSun" w:hAnsi="SimSun" w:cs="SimSun"/>
          <w:spacing w:val="-2"/>
          <w:sz w:val="21"/>
          <w:szCs w:val="21"/>
        </w:rPr>
        <w:t>在山西电子政务外网范围内从事电子政务服务活动的政务部门、企</w:t>
      </w:r>
      <w:r>
        <w:rPr>
          <w:rFonts w:ascii="SimSun" w:eastAsia="SimSun" w:hAnsi="SimSun" w:cs="SimSun"/>
          <w:spacing w:val="-3"/>
          <w:sz w:val="21"/>
          <w:szCs w:val="21"/>
        </w:rPr>
        <w:t>事业单位、社会团体和社会公众</w:t>
      </w:r>
      <w:r>
        <w:rPr>
          <w:rFonts w:ascii="SimSun" w:eastAsia="SimSun" w:hAnsi="SimSun" w:cs="SimSun"/>
          <w:sz w:val="21"/>
          <w:szCs w:val="21"/>
        </w:rPr>
        <w:t xml:space="preserve"> </w:t>
      </w:r>
      <w:r>
        <w:rPr>
          <w:rFonts w:ascii="SimSun" w:eastAsia="SimSun" w:hAnsi="SimSun" w:cs="SimSun"/>
          <w:spacing w:val="-2"/>
          <w:sz w:val="21"/>
          <w:szCs w:val="21"/>
        </w:rPr>
        <w:t>等用户。</w:t>
      </w:r>
    </w:p>
    <w:p>
      <w:pPr>
        <w:pStyle w:val="BodyText"/>
        <w:spacing w:before="94" w:line="184" w:lineRule="auto"/>
        <w:ind w:left="1"/>
        <w:rPr>
          <w:sz w:val="21"/>
          <w:szCs w:val="21"/>
        </w:rPr>
      </w:pPr>
      <w:r>
        <w:rPr>
          <w:spacing w:val="-2"/>
          <w:sz w:val="21"/>
          <w:szCs w:val="21"/>
        </w:rPr>
        <w:t>3.4</w:t>
      </w:r>
    </w:p>
    <w:p>
      <w:pPr>
        <w:pStyle w:val="BodyText"/>
        <w:spacing w:before="70" w:line="220" w:lineRule="auto"/>
        <w:ind w:left="422"/>
        <w:rPr>
          <w:sz w:val="21"/>
          <w:szCs w:val="21"/>
        </w:rPr>
      </w:pPr>
      <w:r>
        <w:rPr>
          <w:spacing w:val="-2"/>
          <w:sz w:val="21"/>
          <w:szCs w:val="21"/>
        </w:rPr>
        <w:t>数字证书</w:t>
      </w:r>
    </w:p>
    <w:p>
      <w:pPr>
        <w:spacing w:before="63" w:line="247" w:lineRule="auto"/>
        <w:ind w:left="5" w:right="60" w:firstLine="418"/>
        <w:rPr>
          <w:rFonts w:ascii="SimSun" w:eastAsia="SimSun" w:hAnsi="SimSun" w:cs="SimSun"/>
          <w:sz w:val="21"/>
          <w:szCs w:val="21"/>
        </w:rPr>
      </w:pPr>
      <w:r>
        <w:rPr>
          <w:rFonts w:ascii="SimSun" w:eastAsia="SimSun" w:hAnsi="SimSun" w:cs="SimSun"/>
          <w:spacing w:val="-2"/>
          <w:sz w:val="21"/>
          <w:szCs w:val="21"/>
        </w:rPr>
        <w:t>又称“证书”，是由政务CA签名的包含公开密钥拥有者信息</w:t>
      </w:r>
      <w:r>
        <w:rPr>
          <w:rFonts w:ascii="SimSun" w:eastAsia="SimSun" w:hAnsi="SimSun" w:cs="SimSun"/>
          <w:spacing w:val="-3"/>
          <w:sz w:val="21"/>
          <w:szCs w:val="21"/>
        </w:rPr>
        <w:t>、公开密钥、签发者信息、有效期以及</w:t>
      </w:r>
      <w:r>
        <w:rPr>
          <w:rFonts w:ascii="SimSun" w:eastAsia="SimSun" w:hAnsi="SimSun" w:cs="SimSun"/>
          <w:sz w:val="21"/>
          <w:szCs w:val="21"/>
        </w:rPr>
        <w:t xml:space="preserve"> </w:t>
      </w:r>
      <w:r>
        <w:rPr>
          <w:rFonts w:ascii="SimSun" w:eastAsia="SimSun" w:hAnsi="SimSun" w:cs="SimSun"/>
          <w:spacing w:val="-1"/>
          <w:sz w:val="21"/>
          <w:szCs w:val="21"/>
        </w:rPr>
        <w:t>一些扩展信息的数字文件。</w:t>
      </w:r>
    </w:p>
    <w:p>
      <w:pPr>
        <w:pStyle w:val="BodyText"/>
        <w:spacing w:before="61" w:line="220" w:lineRule="auto"/>
        <w:ind w:left="1"/>
        <w:rPr>
          <w:sz w:val="21"/>
          <w:szCs w:val="21"/>
        </w:rPr>
      </w:pPr>
      <w:r>
        <w:rPr>
          <w:spacing w:val="-2"/>
          <w:sz w:val="21"/>
          <w:szCs w:val="21"/>
        </w:rPr>
        <w:t>3.5</w:t>
      </w:r>
      <w:r>
        <w:rPr>
          <w:spacing w:val="3"/>
          <w:sz w:val="21"/>
          <w:szCs w:val="21"/>
        </w:rPr>
        <w:t xml:space="preserve">  </w:t>
      </w:r>
      <w:r>
        <w:rPr>
          <w:spacing w:val="-2"/>
          <w:sz w:val="21"/>
          <w:szCs w:val="21"/>
        </w:rPr>
        <w:t>私钥</w:t>
      </w:r>
    </w:p>
    <w:p>
      <w:pPr>
        <w:spacing w:before="62" w:line="345" w:lineRule="exact"/>
        <w:ind w:left="425"/>
        <w:rPr>
          <w:rFonts w:ascii="SimSun" w:eastAsia="SimSun" w:hAnsi="SimSun" w:cs="SimSun"/>
          <w:sz w:val="21"/>
          <w:szCs w:val="21"/>
        </w:rPr>
      </w:pPr>
      <w:r>
        <w:rPr>
          <w:rFonts w:ascii="SimSun" w:eastAsia="SimSun" w:hAnsi="SimSun" w:cs="SimSun"/>
          <w:spacing w:val="-1"/>
          <w:position w:val="9"/>
          <w:sz w:val="21"/>
          <w:szCs w:val="21"/>
        </w:rPr>
        <w:t>非对称密码算法中只能由拥有者使用的不公开密钥。</w:t>
      </w:r>
    </w:p>
    <w:p>
      <w:pPr>
        <w:pStyle w:val="BodyText"/>
        <w:spacing w:line="184" w:lineRule="auto"/>
        <w:ind w:left="1"/>
        <w:rPr>
          <w:sz w:val="21"/>
          <w:szCs w:val="21"/>
        </w:rPr>
      </w:pPr>
      <w:r>
        <w:rPr>
          <w:spacing w:val="-2"/>
          <w:sz w:val="21"/>
          <w:szCs w:val="21"/>
        </w:rPr>
        <w:t>3.6</w:t>
      </w:r>
    </w:p>
    <w:p>
      <w:pPr>
        <w:pStyle w:val="BodyText"/>
        <w:spacing w:before="69" w:line="220" w:lineRule="auto"/>
        <w:ind w:left="422"/>
        <w:rPr>
          <w:sz w:val="21"/>
          <w:szCs w:val="21"/>
        </w:rPr>
      </w:pPr>
      <w:r>
        <w:rPr>
          <w:spacing w:val="-2"/>
          <w:sz w:val="21"/>
          <w:szCs w:val="21"/>
        </w:rPr>
        <w:t>数字签名</w:t>
      </w:r>
    </w:p>
    <w:p>
      <w:pPr>
        <w:spacing w:line="220" w:lineRule="auto"/>
        <w:rPr>
          <w:sz w:val="21"/>
          <w:szCs w:val="21"/>
        </w:rPr>
        <w:sectPr>
          <w:headerReference w:type="default" r:id="rId13"/>
          <w:footerReference w:type="default" r:id="rId14"/>
          <w:type w:val="nextPage"/>
          <w:pgSz w:w="11907" w:h="16839"/>
          <w:pgMar w:top="400" w:right="1070" w:bottom="400" w:left="1425" w:header="0" w:footer="0" w:gutter="0"/>
          <w:pgNumType w:start="9"/>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68" w:line="247" w:lineRule="auto"/>
        <w:ind w:left="23" w:right="72" w:firstLine="403"/>
        <w:rPr>
          <w:rFonts w:ascii="SimSun" w:eastAsia="SimSun" w:hAnsi="SimSun" w:cs="SimSun"/>
          <w:sz w:val="21"/>
          <w:szCs w:val="21"/>
        </w:rPr>
      </w:pPr>
      <w:r>
        <w:rPr>
          <w:rFonts w:ascii="SimSun" w:eastAsia="SimSun" w:hAnsi="SimSun" w:cs="SimSun"/>
          <w:spacing w:val="-2"/>
          <w:sz w:val="21"/>
          <w:szCs w:val="21"/>
        </w:rPr>
        <w:t>签名者使用私钥对待签名数据或待签名数据的杂凑值做密码运算</w:t>
      </w:r>
      <w:r>
        <w:rPr>
          <w:rFonts w:ascii="SimSun" w:eastAsia="SimSun" w:hAnsi="SimSun" w:cs="SimSun"/>
          <w:spacing w:val="-3"/>
          <w:sz w:val="21"/>
          <w:szCs w:val="21"/>
        </w:rPr>
        <w:t>得到的结果，该结果只能用签名者</w:t>
      </w:r>
      <w:r>
        <w:rPr>
          <w:rFonts w:ascii="SimSun" w:eastAsia="SimSun" w:hAnsi="SimSun" w:cs="SimSun"/>
          <w:sz w:val="21"/>
          <w:szCs w:val="21"/>
        </w:rPr>
        <w:t xml:space="preserve"> </w:t>
      </w:r>
      <w:r>
        <w:rPr>
          <w:rFonts w:ascii="SimSun" w:eastAsia="SimSun" w:hAnsi="SimSun" w:cs="SimSun"/>
          <w:spacing w:val="-2"/>
          <w:sz w:val="21"/>
          <w:szCs w:val="21"/>
        </w:rPr>
        <w:t>的公钥进行验证，用于确认待签名数据的完整性，</w:t>
      </w:r>
      <w:r>
        <w:rPr>
          <w:rFonts w:ascii="SimSun" w:eastAsia="SimSun" w:hAnsi="SimSun" w:cs="SimSun"/>
          <w:spacing w:val="-22"/>
          <w:sz w:val="21"/>
          <w:szCs w:val="21"/>
        </w:rPr>
        <w:t xml:space="preserve"> </w:t>
      </w:r>
      <w:r>
        <w:rPr>
          <w:rFonts w:ascii="SimSun" w:eastAsia="SimSun" w:hAnsi="SimSun" w:cs="SimSun"/>
          <w:spacing w:val="-2"/>
          <w:sz w:val="21"/>
          <w:szCs w:val="21"/>
        </w:rPr>
        <w:t>签名者身份的</w:t>
      </w:r>
      <w:r>
        <w:rPr>
          <w:rFonts w:ascii="SimSun" w:eastAsia="SimSun" w:hAnsi="SimSun" w:cs="SimSun"/>
          <w:spacing w:val="-3"/>
          <w:sz w:val="21"/>
          <w:szCs w:val="21"/>
        </w:rPr>
        <w:t>真实性和签名行为的不可抵赖性。</w:t>
      </w:r>
    </w:p>
    <w:p>
      <w:pPr>
        <w:pStyle w:val="BodyText"/>
        <w:spacing w:before="94" w:line="184" w:lineRule="auto"/>
        <w:ind w:left="6"/>
        <w:rPr>
          <w:sz w:val="21"/>
          <w:szCs w:val="21"/>
        </w:rPr>
      </w:pPr>
      <w:r>
        <w:rPr>
          <w:spacing w:val="-2"/>
          <w:sz w:val="21"/>
          <w:szCs w:val="21"/>
        </w:rPr>
        <w:t>3.7</w:t>
      </w:r>
    </w:p>
    <w:p>
      <w:pPr>
        <w:pStyle w:val="BodyText"/>
        <w:spacing w:before="69" w:line="220" w:lineRule="auto"/>
        <w:ind w:left="427"/>
        <w:rPr>
          <w:sz w:val="21"/>
          <w:szCs w:val="21"/>
        </w:rPr>
      </w:pPr>
      <w:r>
        <w:rPr>
          <w:spacing w:val="-2"/>
          <w:sz w:val="21"/>
          <w:szCs w:val="21"/>
        </w:rPr>
        <w:t>数字信封</w:t>
      </w:r>
    </w:p>
    <w:p>
      <w:pPr>
        <w:spacing w:before="61" w:line="627" w:lineRule="exact"/>
        <w:jc w:val="right"/>
        <w:rPr>
          <w:rFonts w:ascii="SimSun" w:eastAsia="SimSun" w:hAnsi="SimSun" w:cs="SimSun"/>
          <w:sz w:val="21"/>
          <w:szCs w:val="21"/>
        </w:rPr>
      </w:pPr>
      <w:r>
        <w:rPr>
          <w:rFonts w:ascii="SimSun" w:eastAsia="SimSun" w:hAnsi="SimSun" w:cs="SimSun"/>
          <w:spacing w:val="-5"/>
          <w:position w:val="32"/>
          <w:sz w:val="21"/>
          <w:szCs w:val="21"/>
        </w:rPr>
        <w:t>数字信封是将对称密钥通过非对称加密的结果分发的方</w:t>
      </w:r>
      <w:r>
        <w:rPr>
          <w:rFonts w:ascii="SimSun" w:eastAsia="SimSun" w:hAnsi="SimSun" w:cs="SimSun"/>
          <w:spacing w:val="-6"/>
          <w:position w:val="32"/>
          <w:sz w:val="21"/>
          <w:szCs w:val="21"/>
        </w:rPr>
        <w:t>法，包含加密数据、数据加密密钥的密文等。</w:t>
      </w:r>
    </w:p>
    <w:p>
      <w:pPr>
        <w:pStyle w:val="BodyText"/>
        <w:spacing w:line="219" w:lineRule="auto"/>
        <w:rPr>
          <w:sz w:val="21"/>
          <w:szCs w:val="21"/>
        </w:rPr>
      </w:pPr>
      <w:r>
        <w:rPr>
          <w:sz w:val="21"/>
          <w:szCs w:val="21"/>
        </w:rPr>
        <w:t>4</w:t>
      </w:r>
      <w:r>
        <w:rPr>
          <w:sz w:val="21"/>
          <w:szCs w:val="21"/>
        </w:rPr>
        <w:t xml:space="preserve">  </w:t>
      </w:r>
      <w:r>
        <w:rPr>
          <w:sz w:val="21"/>
          <w:szCs w:val="21"/>
        </w:rPr>
        <w:t>缩略语</w:t>
      </w:r>
    </w:p>
    <w:p>
      <w:pPr>
        <w:spacing w:line="302" w:lineRule="auto"/>
        <w:rPr>
          <w:rFonts w:ascii="Arial"/>
          <w:sz w:val="21"/>
        </w:rPr>
      </w:pPr>
    </w:p>
    <w:p>
      <w:pPr>
        <w:spacing w:before="68" w:line="220" w:lineRule="auto"/>
        <w:ind w:left="432"/>
        <w:rPr>
          <w:rFonts w:ascii="SimSun" w:eastAsia="SimSun" w:hAnsi="SimSun" w:cs="SimSun"/>
          <w:sz w:val="21"/>
          <w:szCs w:val="21"/>
        </w:rPr>
      </w:pPr>
      <w:r>
        <w:rPr>
          <w:rFonts w:ascii="SimSun" w:eastAsia="SimSun" w:hAnsi="SimSun" w:cs="SimSun"/>
          <w:spacing w:val="-3"/>
          <w:sz w:val="21"/>
          <w:szCs w:val="21"/>
        </w:rPr>
        <w:t>下列符号适用于本文件。</w:t>
      </w:r>
    </w:p>
    <w:p>
      <w:pPr>
        <w:spacing w:before="62" w:line="216" w:lineRule="auto"/>
        <w:ind w:left="424"/>
        <w:rPr>
          <w:rFonts w:ascii="SimSun" w:eastAsia="SimSun" w:hAnsi="SimSun" w:cs="SimSun"/>
          <w:sz w:val="21"/>
          <w:szCs w:val="21"/>
        </w:rPr>
      </w:pPr>
      <w:r>
        <w:rPr>
          <w:rFonts w:ascii="SimSun" w:eastAsia="SimSun" w:hAnsi="SimSun" w:cs="SimSun"/>
          <w:sz w:val="21"/>
          <w:szCs w:val="21"/>
        </w:rPr>
        <w:t>CA  Certification Authority</w:t>
      </w:r>
      <w:r>
        <w:rPr>
          <w:rFonts w:ascii="SimSun" w:eastAsia="SimSun" w:hAnsi="SimSun" w:cs="SimSun"/>
          <w:spacing w:val="-1"/>
          <w:sz w:val="21"/>
          <w:szCs w:val="21"/>
        </w:rPr>
        <w:t xml:space="preserve"> 认证机构</w:t>
      </w:r>
    </w:p>
    <w:p>
      <w:pPr>
        <w:spacing w:before="66" w:line="216" w:lineRule="auto"/>
        <w:ind w:left="422"/>
        <w:rPr>
          <w:rFonts w:ascii="SimSun" w:eastAsia="SimSun" w:hAnsi="SimSun" w:cs="SimSun"/>
          <w:sz w:val="21"/>
          <w:szCs w:val="21"/>
        </w:rPr>
      </w:pPr>
      <w:r>
        <w:rPr>
          <w:rFonts w:ascii="SimSun" w:eastAsia="SimSun" w:hAnsi="SimSun" w:cs="SimSun"/>
          <w:spacing w:val="-1"/>
          <w:sz w:val="21"/>
          <w:szCs w:val="21"/>
        </w:rPr>
        <w:t>PKI  Public Key Infrastructure</w:t>
      </w:r>
      <w:r>
        <w:rPr>
          <w:rFonts w:ascii="SimSun" w:eastAsia="SimSun" w:hAnsi="SimSun" w:cs="SimSun"/>
          <w:spacing w:val="33"/>
          <w:sz w:val="21"/>
          <w:szCs w:val="21"/>
        </w:rPr>
        <w:t xml:space="preserve"> </w:t>
      </w:r>
      <w:r>
        <w:rPr>
          <w:rFonts w:ascii="SimSun" w:eastAsia="SimSun" w:hAnsi="SimSun" w:cs="SimSun"/>
          <w:spacing w:val="-1"/>
          <w:sz w:val="21"/>
          <w:szCs w:val="21"/>
        </w:rPr>
        <w:t>公钥基础设施</w:t>
      </w:r>
    </w:p>
    <w:p>
      <w:pPr>
        <w:spacing w:before="67" w:line="220" w:lineRule="auto"/>
        <w:ind w:left="424"/>
        <w:rPr>
          <w:rFonts w:ascii="SimSun" w:eastAsia="SimSun" w:hAnsi="SimSun" w:cs="SimSun"/>
          <w:sz w:val="21"/>
          <w:szCs w:val="21"/>
        </w:rPr>
      </w:pPr>
      <w:r>
        <w:rPr>
          <w:rFonts w:ascii="SimSun" w:eastAsia="SimSun" w:hAnsi="SimSun" w:cs="SimSun"/>
          <w:sz w:val="21"/>
          <w:szCs w:val="21"/>
        </w:rPr>
        <w:t>CRL  Certification Revocation List 证书</w:t>
      </w:r>
      <w:r>
        <w:rPr>
          <w:rFonts w:ascii="SimSun" w:eastAsia="SimSun" w:hAnsi="SimSun" w:cs="SimSun"/>
          <w:spacing w:val="-1"/>
          <w:sz w:val="21"/>
          <w:szCs w:val="21"/>
        </w:rPr>
        <w:t>撤销列表</w:t>
      </w:r>
    </w:p>
    <w:p>
      <w:pPr>
        <w:spacing w:before="61" w:line="312" w:lineRule="exact"/>
        <w:ind w:left="425"/>
        <w:rPr>
          <w:rFonts w:ascii="SimSun" w:eastAsia="SimSun" w:hAnsi="SimSun" w:cs="SimSun"/>
          <w:sz w:val="21"/>
          <w:szCs w:val="21"/>
        </w:rPr>
      </w:pPr>
      <w:r>
        <w:rPr>
          <w:rFonts w:ascii="SimSun" w:eastAsia="SimSun" w:hAnsi="SimSun" w:cs="SimSun"/>
          <w:position w:val="7"/>
          <w:sz w:val="21"/>
          <w:szCs w:val="21"/>
        </w:rPr>
        <w:t>OCSP  Online Certificate Status Protocol 在线证书</w:t>
      </w:r>
      <w:r>
        <w:rPr>
          <w:rFonts w:ascii="SimSun" w:eastAsia="SimSun" w:hAnsi="SimSun" w:cs="SimSun"/>
          <w:spacing w:val="-1"/>
          <w:position w:val="7"/>
          <w:sz w:val="21"/>
          <w:szCs w:val="21"/>
        </w:rPr>
        <w:t>状态协议</w:t>
      </w:r>
    </w:p>
    <w:p>
      <w:pPr>
        <w:spacing w:before="1" w:line="216" w:lineRule="auto"/>
        <w:ind w:left="427"/>
        <w:rPr>
          <w:rFonts w:ascii="SimSun" w:eastAsia="SimSun" w:hAnsi="SimSun" w:cs="SimSun"/>
          <w:sz w:val="21"/>
          <w:szCs w:val="21"/>
        </w:rPr>
      </w:pPr>
      <w:r>
        <w:rPr>
          <w:rFonts w:ascii="SimSun" w:eastAsia="SimSun" w:hAnsi="SimSun" w:cs="SimSun"/>
          <w:spacing w:val="-1"/>
          <w:sz w:val="21"/>
          <w:szCs w:val="21"/>
        </w:rPr>
        <w:t>SSL  Secure Sockets Layer</w:t>
      </w:r>
      <w:r>
        <w:rPr>
          <w:rFonts w:ascii="SimSun" w:eastAsia="SimSun" w:hAnsi="SimSun" w:cs="SimSun"/>
          <w:spacing w:val="25"/>
          <w:sz w:val="21"/>
          <w:szCs w:val="21"/>
        </w:rPr>
        <w:t xml:space="preserve"> </w:t>
      </w:r>
      <w:r>
        <w:rPr>
          <w:rFonts w:ascii="SimSun" w:eastAsia="SimSun" w:hAnsi="SimSun" w:cs="SimSun"/>
          <w:spacing w:val="-1"/>
          <w:sz w:val="21"/>
          <w:szCs w:val="21"/>
        </w:rPr>
        <w:t>安全套接层协议</w:t>
      </w:r>
    </w:p>
    <w:p>
      <w:pPr>
        <w:spacing w:line="309" w:lineRule="auto"/>
        <w:rPr>
          <w:rFonts w:ascii="Arial"/>
          <w:sz w:val="21"/>
        </w:rPr>
      </w:pPr>
    </w:p>
    <w:p>
      <w:pPr>
        <w:pStyle w:val="BodyText"/>
        <w:spacing w:before="69" w:line="221" w:lineRule="auto"/>
        <w:rPr>
          <w:sz w:val="21"/>
          <w:szCs w:val="21"/>
        </w:rPr>
      </w:pPr>
      <w:r>
        <w:rPr>
          <w:sz w:val="21"/>
          <w:szCs w:val="21"/>
        </w:rPr>
        <w:t>5</w:t>
      </w:r>
      <w:r>
        <w:rPr>
          <w:sz w:val="21"/>
          <w:szCs w:val="21"/>
        </w:rPr>
        <w:t xml:space="preserve">  </w:t>
      </w:r>
      <w:r>
        <w:rPr>
          <w:sz w:val="21"/>
          <w:szCs w:val="21"/>
        </w:rPr>
        <w:t>基本要求</w:t>
      </w:r>
    </w:p>
    <w:p>
      <w:pPr>
        <w:spacing w:line="300" w:lineRule="auto"/>
        <w:rPr>
          <w:rFonts w:ascii="Arial"/>
          <w:sz w:val="21"/>
        </w:rPr>
      </w:pPr>
    </w:p>
    <w:p>
      <w:pPr>
        <w:pStyle w:val="BodyText"/>
        <w:spacing w:before="68" w:line="221" w:lineRule="auto"/>
        <w:ind w:left="1"/>
        <w:rPr>
          <w:rFonts w:ascii="SimSun" w:eastAsia="SimSun" w:hAnsi="SimSun" w:cs="SimSun"/>
          <w:sz w:val="21"/>
          <w:szCs w:val="21"/>
        </w:rPr>
      </w:pPr>
      <w:r>
        <w:rPr>
          <w:sz w:val="21"/>
          <w:szCs w:val="21"/>
        </w:rPr>
        <w:t>5.1</w:t>
      </w:r>
      <w:r>
        <w:rPr>
          <w:sz w:val="21"/>
          <w:szCs w:val="21"/>
        </w:rPr>
        <w:t xml:space="preserve">  </w:t>
      </w:r>
      <w:r>
        <w:rPr>
          <w:rFonts w:ascii="SimSun" w:eastAsia="SimSun" w:hAnsi="SimSun" w:cs="SimSun"/>
          <w:sz w:val="21"/>
          <w:szCs w:val="21"/>
        </w:rPr>
        <w:t>电子认证服务应符合</w:t>
      </w:r>
      <w:r>
        <w:rPr>
          <w:rFonts w:ascii="SimSun" w:eastAsia="SimSun" w:hAnsi="SimSun" w:cs="SimSun"/>
          <w:spacing w:val="-46"/>
          <w:sz w:val="21"/>
          <w:szCs w:val="21"/>
        </w:rPr>
        <w:t xml:space="preserve"> </w:t>
      </w:r>
      <w:r>
        <w:rPr>
          <w:rFonts w:ascii="SimSun" w:eastAsia="SimSun" w:hAnsi="SimSun" w:cs="SimSun"/>
          <w:sz w:val="21"/>
          <w:szCs w:val="21"/>
        </w:rPr>
        <w:t>GB/T 35285、GM/T 0067、GM/T 0010</w:t>
      </w:r>
      <w:r>
        <w:rPr>
          <w:rFonts w:ascii="SimSun" w:eastAsia="SimSun" w:hAnsi="SimSun" w:cs="SimSun"/>
          <w:spacing w:val="-45"/>
          <w:sz w:val="21"/>
          <w:szCs w:val="21"/>
        </w:rPr>
        <w:t xml:space="preserve"> </w:t>
      </w:r>
      <w:r>
        <w:rPr>
          <w:rFonts w:ascii="SimSun" w:eastAsia="SimSun" w:hAnsi="SimSun" w:cs="SimSun"/>
          <w:sz w:val="21"/>
          <w:szCs w:val="21"/>
        </w:rPr>
        <w:t>等国</w:t>
      </w:r>
      <w:r>
        <w:rPr>
          <w:rFonts w:ascii="SimSun" w:eastAsia="SimSun" w:hAnsi="SimSun" w:cs="SimSun"/>
          <w:spacing w:val="-1"/>
          <w:sz w:val="21"/>
          <w:szCs w:val="21"/>
        </w:rPr>
        <w:t>家标准、行业标准的相关要求。</w:t>
      </w:r>
    </w:p>
    <w:p>
      <w:pPr>
        <w:pStyle w:val="BodyText"/>
        <w:spacing w:before="61" w:line="247" w:lineRule="auto"/>
        <w:ind w:left="5" w:right="72" w:hanging="4"/>
        <w:rPr>
          <w:rFonts w:ascii="SimSun" w:eastAsia="SimSun" w:hAnsi="SimSun" w:cs="SimSun"/>
          <w:sz w:val="21"/>
          <w:szCs w:val="21"/>
        </w:rPr>
      </w:pPr>
      <w:r>
        <w:rPr>
          <w:sz w:val="21"/>
          <w:szCs w:val="21"/>
        </w:rPr>
        <w:t>5.2</w:t>
      </w:r>
      <w:r>
        <w:rPr>
          <w:sz w:val="21"/>
          <w:szCs w:val="21"/>
        </w:rPr>
        <w:t xml:space="preserve">  </w:t>
      </w:r>
      <w:r>
        <w:rPr>
          <w:rFonts w:ascii="SimSun" w:eastAsia="SimSun" w:hAnsi="SimSun" w:cs="SimSun"/>
          <w:sz w:val="21"/>
          <w:szCs w:val="21"/>
        </w:rPr>
        <w:t>在山西电子政务外网应用中基于证书进行身份认证、数字签名与验签、信息加密与解密时应验证</w:t>
      </w:r>
      <w:r>
        <w:rPr>
          <w:rFonts w:ascii="SimSun" w:eastAsia="SimSun" w:hAnsi="SimSun" w:cs="SimSun"/>
          <w:spacing w:val="9"/>
          <w:sz w:val="21"/>
          <w:szCs w:val="21"/>
        </w:rPr>
        <w:t xml:space="preserve"> </w:t>
      </w:r>
      <w:r>
        <w:rPr>
          <w:rFonts w:ascii="SimSun" w:eastAsia="SimSun" w:hAnsi="SimSun" w:cs="SimSun"/>
          <w:spacing w:val="-3"/>
          <w:sz w:val="21"/>
          <w:szCs w:val="21"/>
        </w:rPr>
        <w:t>证书的有效性。</w:t>
      </w:r>
    </w:p>
    <w:p>
      <w:pPr>
        <w:spacing w:line="306" w:lineRule="auto"/>
        <w:rPr>
          <w:rFonts w:ascii="Arial"/>
          <w:sz w:val="21"/>
        </w:rPr>
      </w:pPr>
    </w:p>
    <w:p>
      <w:pPr>
        <w:pStyle w:val="BodyText"/>
        <w:spacing w:before="69" w:line="219" w:lineRule="auto"/>
        <w:ind w:left="4"/>
        <w:rPr>
          <w:sz w:val="21"/>
          <w:szCs w:val="21"/>
        </w:rPr>
      </w:pPr>
      <w:r>
        <w:rPr>
          <w:spacing w:val="-1"/>
          <w:sz w:val="21"/>
          <w:szCs w:val="21"/>
        </w:rPr>
        <w:t>6</w:t>
      </w:r>
      <w:r>
        <w:rPr>
          <w:spacing w:val="-1"/>
          <w:sz w:val="21"/>
          <w:szCs w:val="21"/>
        </w:rPr>
        <w:t xml:space="preserve">  </w:t>
      </w:r>
      <w:r>
        <w:rPr>
          <w:spacing w:val="-1"/>
          <w:sz w:val="21"/>
          <w:szCs w:val="21"/>
        </w:rPr>
        <w:t>服务内容</w:t>
      </w:r>
    </w:p>
    <w:p>
      <w:pPr>
        <w:spacing w:line="302" w:lineRule="auto"/>
        <w:rPr>
          <w:rFonts w:ascii="Arial"/>
          <w:sz w:val="21"/>
        </w:rPr>
      </w:pPr>
    </w:p>
    <w:p>
      <w:pPr>
        <w:pStyle w:val="BodyText"/>
        <w:spacing w:before="69" w:line="219" w:lineRule="auto"/>
        <w:ind w:left="5"/>
        <w:rPr>
          <w:sz w:val="21"/>
          <w:szCs w:val="21"/>
        </w:rPr>
      </w:pPr>
      <w:r>
        <w:rPr>
          <w:spacing w:val="-2"/>
          <w:sz w:val="21"/>
          <w:szCs w:val="21"/>
        </w:rPr>
        <w:t>6.1</w:t>
      </w:r>
      <w:r>
        <w:rPr>
          <w:spacing w:val="5"/>
          <w:sz w:val="21"/>
          <w:szCs w:val="21"/>
        </w:rPr>
        <w:t xml:space="preserve">  </w:t>
      </w:r>
      <w:r>
        <w:rPr>
          <w:spacing w:val="-2"/>
          <w:sz w:val="21"/>
          <w:szCs w:val="21"/>
        </w:rPr>
        <w:t>身份认证</w:t>
      </w:r>
    </w:p>
    <w:p>
      <w:pPr>
        <w:pStyle w:val="BodyText"/>
        <w:spacing w:before="219" w:line="219" w:lineRule="auto"/>
        <w:ind w:left="4"/>
        <w:rPr>
          <w:sz w:val="21"/>
          <w:szCs w:val="21"/>
        </w:rPr>
      </w:pPr>
      <w:r>
        <w:rPr>
          <w:spacing w:val="-1"/>
          <w:sz w:val="21"/>
          <w:szCs w:val="21"/>
        </w:rPr>
        <w:t>6.1.1</w:t>
      </w:r>
      <w:r>
        <w:rPr>
          <w:spacing w:val="-1"/>
          <w:sz w:val="21"/>
          <w:szCs w:val="21"/>
        </w:rPr>
        <w:t xml:space="preserve">  </w:t>
      </w:r>
      <w:r>
        <w:rPr>
          <w:spacing w:val="-1"/>
          <w:sz w:val="21"/>
          <w:szCs w:val="21"/>
        </w:rPr>
        <w:t>概述</w:t>
      </w:r>
    </w:p>
    <w:p>
      <w:pPr>
        <w:spacing w:before="220" w:line="256" w:lineRule="auto"/>
        <w:ind w:left="4" w:right="72" w:firstLine="446"/>
        <w:jc w:val="both"/>
        <w:rPr>
          <w:rFonts w:ascii="SimSun" w:eastAsia="SimSun" w:hAnsi="SimSun" w:cs="SimSun"/>
          <w:sz w:val="21"/>
          <w:szCs w:val="21"/>
        </w:rPr>
      </w:pPr>
      <w:r>
        <w:rPr>
          <w:rFonts w:ascii="SimSun" w:eastAsia="SimSun" w:hAnsi="SimSun" w:cs="SimSun"/>
          <w:spacing w:val="-3"/>
          <w:sz w:val="21"/>
          <w:szCs w:val="21"/>
        </w:rPr>
        <w:t>电子政务用户通过证书登录电子政务外网应用系统，身份认证系统对证书进行有效性验证和签名验</w:t>
      </w:r>
      <w:r>
        <w:rPr>
          <w:rFonts w:ascii="SimSun" w:eastAsia="SimSun" w:hAnsi="SimSun" w:cs="SimSun"/>
          <w:spacing w:val="4"/>
          <w:sz w:val="21"/>
          <w:szCs w:val="21"/>
        </w:rPr>
        <w:t xml:space="preserve"> </w:t>
      </w:r>
      <w:r>
        <w:rPr>
          <w:rFonts w:ascii="SimSun" w:eastAsia="SimSun" w:hAnsi="SimSun" w:cs="SimSun"/>
          <w:spacing w:val="-7"/>
          <w:sz w:val="21"/>
          <w:szCs w:val="21"/>
        </w:rPr>
        <w:t>证，</w:t>
      </w:r>
      <w:r>
        <w:rPr>
          <w:rFonts w:ascii="SimSun" w:eastAsia="SimSun" w:hAnsi="SimSun" w:cs="SimSun"/>
          <w:spacing w:val="-43"/>
          <w:sz w:val="21"/>
          <w:szCs w:val="21"/>
        </w:rPr>
        <w:t xml:space="preserve"> </w:t>
      </w:r>
      <w:r>
        <w:rPr>
          <w:rFonts w:ascii="SimSun" w:eastAsia="SimSun" w:hAnsi="SimSun" w:cs="SimSun"/>
          <w:spacing w:val="-7"/>
          <w:sz w:val="21"/>
          <w:szCs w:val="21"/>
        </w:rPr>
        <w:t>验证成功登录系统，</w:t>
      </w:r>
      <w:r>
        <w:rPr>
          <w:rFonts w:ascii="SimSun" w:eastAsia="SimSun" w:hAnsi="SimSun" w:cs="SimSun"/>
          <w:spacing w:val="-35"/>
          <w:sz w:val="21"/>
          <w:szCs w:val="21"/>
        </w:rPr>
        <w:t xml:space="preserve"> </w:t>
      </w:r>
      <w:r>
        <w:rPr>
          <w:rFonts w:ascii="SimSun" w:eastAsia="SimSun" w:hAnsi="SimSun" w:cs="SimSun"/>
          <w:spacing w:val="-7"/>
          <w:sz w:val="21"/>
          <w:szCs w:val="21"/>
        </w:rPr>
        <w:t>否则， 登录失败。身份认证实现方式支持</w:t>
      </w:r>
      <w:r>
        <w:rPr>
          <w:rFonts w:ascii="SimSun" w:eastAsia="SimSun" w:hAnsi="SimSun" w:cs="SimSun"/>
          <w:spacing w:val="-8"/>
          <w:sz w:val="21"/>
          <w:szCs w:val="21"/>
        </w:rPr>
        <w:t>代理模式和调用模式，实现过程包括</w:t>
      </w:r>
      <w:r>
        <w:rPr>
          <w:rFonts w:ascii="SimSun" w:eastAsia="SimSun" w:hAnsi="SimSun" w:cs="SimSun"/>
          <w:sz w:val="21"/>
          <w:szCs w:val="21"/>
        </w:rPr>
        <w:t xml:space="preserve"> </w:t>
      </w:r>
      <w:r>
        <w:rPr>
          <w:rFonts w:ascii="SimSun" w:eastAsia="SimSun" w:hAnsi="SimSun" w:cs="SimSun"/>
          <w:spacing w:val="-2"/>
          <w:sz w:val="21"/>
          <w:szCs w:val="21"/>
        </w:rPr>
        <w:t>请求认证原文和请求身份认证。</w:t>
      </w:r>
    </w:p>
    <w:p>
      <w:pPr>
        <w:pStyle w:val="BodyText"/>
        <w:spacing w:before="217" w:line="219" w:lineRule="auto"/>
        <w:ind w:left="4"/>
        <w:rPr>
          <w:sz w:val="21"/>
          <w:szCs w:val="21"/>
        </w:rPr>
      </w:pPr>
      <w:r>
        <w:rPr>
          <w:spacing w:val="-1"/>
          <w:sz w:val="21"/>
          <w:szCs w:val="21"/>
        </w:rPr>
        <w:t>6.1.2</w:t>
      </w:r>
      <w:r>
        <w:rPr>
          <w:spacing w:val="-1"/>
          <w:sz w:val="21"/>
          <w:szCs w:val="21"/>
        </w:rPr>
        <w:t xml:space="preserve">  </w:t>
      </w:r>
      <w:r>
        <w:rPr>
          <w:spacing w:val="-1"/>
          <w:sz w:val="21"/>
          <w:szCs w:val="21"/>
        </w:rPr>
        <w:t>身份认证系统配置</w:t>
      </w:r>
    </w:p>
    <w:p>
      <w:pPr>
        <w:spacing w:before="219" w:line="312" w:lineRule="exact"/>
        <w:ind w:left="431"/>
        <w:rPr>
          <w:rFonts w:ascii="SimSun" w:eastAsia="SimSun" w:hAnsi="SimSun" w:cs="SimSun"/>
          <w:sz w:val="21"/>
          <w:szCs w:val="21"/>
        </w:rPr>
      </w:pPr>
      <w:r>
        <w:rPr>
          <w:rFonts w:ascii="SimSun" w:eastAsia="SimSun" w:hAnsi="SimSun" w:cs="SimSun"/>
          <w:spacing w:val="-8"/>
          <w:position w:val="7"/>
          <w:sz w:val="21"/>
          <w:szCs w:val="21"/>
        </w:rPr>
        <w:t>身份认证系统，</w:t>
      </w:r>
      <w:r>
        <w:rPr>
          <w:rFonts w:ascii="SimSun" w:eastAsia="SimSun" w:hAnsi="SimSun" w:cs="SimSun"/>
          <w:spacing w:val="-12"/>
          <w:position w:val="7"/>
          <w:sz w:val="21"/>
          <w:szCs w:val="21"/>
        </w:rPr>
        <w:t xml:space="preserve"> </w:t>
      </w:r>
      <w:r>
        <w:rPr>
          <w:rFonts w:ascii="SimSun" w:eastAsia="SimSun" w:hAnsi="SimSun" w:cs="SimSun"/>
          <w:spacing w:val="-8"/>
          <w:position w:val="7"/>
          <w:sz w:val="21"/>
          <w:szCs w:val="21"/>
        </w:rPr>
        <w:t>基本配置要求包括：</w:t>
      </w:r>
    </w:p>
    <w:p>
      <w:pPr>
        <w:spacing w:before="1" w:line="219" w:lineRule="auto"/>
        <w:ind w:left="429"/>
        <w:rPr>
          <w:rFonts w:ascii="SimSun" w:eastAsia="SimSun" w:hAnsi="SimSun" w:cs="SimSun"/>
          <w:sz w:val="21"/>
          <w:szCs w:val="21"/>
        </w:rPr>
      </w:pPr>
      <w:r>
        <w:rPr>
          <w:rFonts w:ascii="SimSun" w:eastAsia="SimSun" w:hAnsi="SimSun" w:cs="SimSun"/>
          <w:spacing w:val="-1"/>
          <w:sz w:val="21"/>
          <w:szCs w:val="21"/>
        </w:rPr>
        <w:t>——配置政务</w:t>
      </w:r>
      <w:r>
        <w:rPr>
          <w:rFonts w:ascii="SimSun" w:eastAsia="SimSun" w:hAnsi="SimSun" w:cs="SimSun"/>
          <w:spacing w:val="-46"/>
          <w:sz w:val="21"/>
          <w:szCs w:val="21"/>
        </w:rPr>
        <w:t xml:space="preserve"> </w:t>
      </w:r>
      <w:r>
        <w:rPr>
          <w:rFonts w:ascii="SimSun" w:eastAsia="SimSun" w:hAnsi="SimSun" w:cs="SimSun"/>
          <w:spacing w:val="-1"/>
          <w:sz w:val="21"/>
          <w:szCs w:val="21"/>
        </w:rPr>
        <w:t>CA</w:t>
      </w:r>
      <w:r>
        <w:rPr>
          <w:rFonts w:ascii="SimSun" w:eastAsia="SimSun" w:hAnsi="SimSun" w:cs="SimSun"/>
          <w:spacing w:val="-44"/>
          <w:sz w:val="21"/>
          <w:szCs w:val="21"/>
        </w:rPr>
        <w:t xml:space="preserve"> </w:t>
      </w:r>
      <w:r>
        <w:rPr>
          <w:rFonts w:ascii="SimSun" w:eastAsia="SimSun" w:hAnsi="SimSun" w:cs="SimSun"/>
          <w:spacing w:val="-1"/>
          <w:sz w:val="21"/>
          <w:szCs w:val="21"/>
        </w:rPr>
        <w:t>根证书；</w:t>
      </w:r>
    </w:p>
    <w:p>
      <w:pPr>
        <w:spacing w:before="62" w:line="223" w:lineRule="auto"/>
        <w:ind w:left="429"/>
        <w:rPr>
          <w:rFonts w:ascii="SimSun" w:eastAsia="SimSun" w:hAnsi="SimSun" w:cs="SimSun"/>
          <w:sz w:val="21"/>
          <w:szCs w:val="21"/>
        </w:rPr>
        <w:sectPr>
          <w:headerReference w:type="default" r:id="rId15"/>
          <w:footerReference w:type="default" r:id="rId16"/>
          <w:pgSz w:w="11907" w:h="16839"/>
          <w:pgMar w:top="400" w:right="1341" w:bottom="400" w:left="1135" w:header="0" w:footer="0" w:gutter="0"/>
          <w:pgNumType w:start="10"/>
          <w:cols w:space="708"/>
        </w:sectPr>
      </w:pPr>
      <w:r>
        <w:rPr>
          <w:rFonts w:ascii="SimSun" w:eastAsia="SimSun" w:hAnsi="SimSun" w:cs="SimSun"/>
          <w:spacing w:val="-1"/>
          <w:sz w:val="21"/>
          <w:szCs w:val="21"/>
        </w:rPr>
        <w:t>——配置</w:t>
      </w:r>
      <w:r>
        <w:rPr>
          <w:rFonts w:ascii="SimSun" w:eastAsia="SimSun" w:hAnsi="SimSun" w:cs="SimSun"/>
          <w:spacing w:val="-42"/>
          <w:sz w:val="21"/>
          <w:szCs w:val="21"/>
        </w:rPr>
        <w:t xml:space="preserve"> </w:t>
      </w:r>
      <w:r>
        <w:rPr>
          <w:rFonts w:ascii="SimSun" w:eastAsia="SimSun" w:hAnsi="SimSun" w:cs="SimSun"/>
          <w:spacing w:val="-1"/>
          <w:sz w:val="21"/>
          <w:szCs w:val="21"/>
        </w:rPr>
        <w:t>OCSP；</w:t>
      </w:r>
    </w:p>
    <w:p>
      <w:pPr>
        <w:spacing w:before="59" w:line="245" w:lineRule="auto"/>
        <w:ind w:left="862" w:right="74" w:hanging="433"/>
        <w:rPr>
          <w:rFonts w:ascii="SimSun" w:eastAsia="SimSun" w:hAnsi="SimSun" w:cs="SimSun"/>
          <w:sz w:val="21"/>
          <w:szCs w:val="21"/>
        </w:rPr>
      </w:pPr>
      <w:r>
        <w:rPr>
          <w:rFonts w:ascii="SimSun" w:eastAsia="SimSun" w:hAnsi="SimSun" w:cs="SimSun"/>
          <w:spacing w:val="-5"/>
          <w:sz w:val="21"/>
          <w:szCs w:val="21"/>
        </w:rPr>
        <w:t>——配置CRL，CRL</w:t>
      </w:r>
      <w:r>
        <w:rPr>
          <w:rFonts w:ascii="SimSun" w:eastAsia="SimSun" w:hAnsi="SimSun" w:cs="SimSun"/>
          <w:spacing w:val="-53"/>
          <w:sz w:val="21"/>
          <w:szCs w:val="21"/>
        </w:rPr>
        <w:t xml:space="preserve"> </w:t>
      </w:r>
      <w:r>
        <w:rPr>
          <w:rFonts w:ascii="SimSun" w:eastAsia="SimSun" w:hAnsi="SimSun" w:cs="SimSun"/>
          <w:spacing w:val="-5"/>
          <w:sz w:val="21"/>
          <w:szCs w:val="21"/>
        </w:rPr>
        <w:t>为自动下载，CRL</w:t>
      </w:r>
      <w:r>
        <w:rPr>
          <w:rFonts w:ascii="SimSun" w:eastAsia="SimSun" w:hAnsi="SimSun" w:cs="SimSun"/>
          <w:spacing w:val="-45"/>
          <w:sz w:val="21"/>
          <w:szCs w:val="21"/>
        </w:rPr>
        <w:t xml:space="preserve"> </w:t>
      </w:r>
      <w:r>
        <w:rPr>
          <w:rFonts w:ascii="SimSun" w:eastAsia="SimSun" w:hAnsi="SimSun" w:cs="SimSun"/>
          <w:spacing w:val="-5"/>
          <w:sz w:val="21"/>
          <w:szCs w:val="21"/>
        </w:rPr>
        <w:t>的URL</w:t>
      </w:r>
      <w:r>
        <w:rPr>
          <w:rFonts w:ascii="SimSun" w:eastAsia="SimSun" w:hAnsi="SimSun" w:cs="SimSun"/>
          <w:spacing w:val="-61"/>
          <w:sz w:val="21"/>
          <w:szCs w:val="21"/>
        </w:rPr>
        <w:t xml:space="preserve"> </w:t>
      </w:r>
      <w:r>
        <w:rPr>
          <w:rFonts w:ascii="SimSun" w:eastAsia="SimSun" w:hAnsi="SimSun" w:cs="SimSun"/>
          <w:spacing w:val="-5"/>
          <w:sz w:val="21"/>
          <w:szCs w:val="21"/>
        </w:rPr>
        <w:t>为“ldap://从目录服务系统</w:t>
      </w:r>
      <w:r>
        <w:rPr>
          <w:rFonts w:ascii="SimSun" w:eastAsia="SimSun" w:hAnsi="SimSun" w:cs="SimSun"/>
          <w:spacing w:val="-52"/>
          <w:sz w:val="21"/>
          <w:szCs w:val="21"/>
        </w:rPr>
        <w:t xml:space="preserve"> </w:t>
      </w:r>
      <w:r>
        <w:rPr>
          <w:rFonts w:ascii="SimSun" w:eastAsia="SimSun" w:hAnsi="SimSun" w:cs="SimSun"/>
          <w:spacing w:val="-5"/>
          <w:sz w:val="21"/>
          <w:szCs w:val="21"/>
        </w:rPr>
        <w:t>IP:端口/o=sicca?certifica</w:t>
      </w:r>
      <w:r>
        <w:rPr>
          <w:rFonts w:ascii="SimSun" w:eastAsia="SimSun" w:hAnsi="SimSun" w:cs="SimSun"/>
          <w:sz w:val="21"/>
          <w:szCs w:val="21"/>
        </w:rPr>
        <w:t xml:space="preserve"> </w:t>
      </w:r>
      <w:r>
        <w:rPr>
          <w:rFonts w:ascii="SimSun" w:eastAsia="SimSun" w:hAnsi="SimSun" w:cs="SimSun"/>
          <w:sz w:val="21"/>
          <w:szCs w:val="21"/>
        </w:rPr>
        <w:t>teRevocationList;binary?sub?(&amp;(objectClass=cRLDistributionPoint)(</w:t>
      </w:r>
      <w:r>
        <w:rPr>
          <w:rFonts w:ascii="SimSun" w:eastAsia="SimSun" w:hAnsi="SimSun" w:cs="SimSun"/>
          <w:spacing w:val="-1"/>
          <w:sz w:val="21"/>
          <w:szCs w:val="21"/>
        </w:rPr>
        <w:t>CN=CEGN SM2</w:t>
      </w:r>
    </w:p>
    <w:p>
      <w:pPr>
        <w:spacing w:before="66" w:line="223" w:lineRule="auto"/>
        <w:ind w:left="856"/>
        <w:rPr>
          <w:rFonts w:ascii="SimSun" w:eastAsia="SimSun" w:hAnsi="SimSun" w:cs="SimSun"/>
          <w:sz w:val="21"/>
          <w:szCs w:val="21"/>
        </w:rPr>
      </w:pPr>
      <w:r>
        <w:rPr>
          <w:rFonts w:ascii="SimSun" w:eastAsia="SimSun" w:hAnsi="SimSun" w:cs="SimSun"/>
          <w:spacing w:val="-3"/>
          <w:sz w:val="21"/>
          <w:szCs w:val="21"/>
        </w:rPr>
        <w:t>Class 2</w:t>
      </w:r>
      <w:r>
        <w:rPr>
          <w:rFonts w:ascii="SimSun" w:eastAsia="SimSun" w:hAnsi="SimSun" w:cs="SimSun"/>
          <w:spacing w:val="8"/>
          <w:sz w:val="21"/>
          <w:szCs w:val="21"/>
        </w:rPr>
        <w:t xml:space="preserve"> </w:t>
      </w:r>
      <w:r>
        <w:rPr>
          <w:rFonts w:ascii="SimSun" w:eastAsia="SimSun" w:hAnsi="SimSun" w:cs="SimSun"/>
          <w:spacing w:val="-3"/>
          <w:sz w:val="21"/>
          <w:szCs w:val="21"/>
        </w:rPr>
        <w:t>CA))”；</w:t>
      </w:r>
    </w:p>
    <w:p>
      <w:pPr>
        <w:spacing w:before="58" w:line="221" w:lineRule="auto"/>
        <w:ind w:left="429"/>
        <w:rPr>
          <w:rFonts w:ascii="SimSun" w:eastAsia="SimSun" w:hAnsi="SimSun" w:cs="SimSun"/>
          <w:sz w:val="21"/>
          <w:szCs w:val="21"/>
        </w:rPr>
      </w:pPr>
      <w:r>
        <w:rPr>
          <w:rFonts w:ascii="SimSun" w:eastAsia="SimSun" w:hAnsi="SimSun" w:cs="SimSun"/>
          <w:spacing w:val="-4"/>
          <w:sz w:val="21"/>
          <w:szCs w:val="21"/>
        </w:rPr>
        <w:t>——配置电子政务外网应用系统相关信息，包括系统名称、IP</w:t>
      </w:r>
      <w:r>
        <w:rPr>
          <w:rFonts w:ascii="SimSun" w:eastAsia="SimSun" w:hAnsi="SimSun" w:cs="SimSun"/>
          <w:spacing w:val="-34"/>
          <w:sz w:val="21"/>
          <w:szCs w:val="21"/>
        </w:rPr>
        <w:t xml:space="preserve"> </w:t>
      </w:r>
      <w:r>
        <w:rPr>
          <w:rFonts w:ascii="SimSun" w:eastAsia="SimSun" w:hAnsi="SimSun" w:cs="SimSun"/>
          <w:spacing w:val="-4"/>
          <w:sz w:val="21"/>
          <w:szCs w:val="21"/>
        </w:rPr>
        <w:t>地址、应用标识、认证方式等信息。</w:t>
      </w:r>
    </w:p>
    <w:p>
      <w:pPr>
        <w:pStyle w:val="BodyText"/>
        <w:spacing w:before="217" w:line="221" w:lineRule="auto"/>
        <w:ind w:left="4"/>
        <w:rPr>
          <w:sz w:val="21"/>
          <w:szCs w:val="21"/>
        </w:rPr>
      </w:pPr>
      <w:r>
        <w:rPr>
          <w:spacing w:val="-1"/>
          <w:sz w:val="21"/>
          <w:szCs w:val="21"/>
        </w:rPr>
        <w:t>6.1.3</w:t>
      </w:r>
      <w:r>
        <w:rPr>
          <w:spacing w:val="-1"/>
          <w:sz w:val="21"/>
          <w:szCs w:val="21"/>
        </w:rPr>
        <w:t xml:space="preserve">  </w:t>
      </w:r>
      <w:r>
        <w:rPr>
          <w:spacing w:val="-1"/>
          <w:sz w:val="21"/>
          <w:szCs w:val="21"/>
        </w:rPr>
        <w:t>代理模式</w:t>
      </w:r>
    </w:p>
    <w:p>
      <w:pPr>
        <w:spacing w:before="216" w:line="221" w:lineRule="auto"/>
        <w:ind w:left="424"/>
        <w:rPr>
          <w:rFonts w:ascii="SimSun" w:eastAsia="SimSun" w:hAnsi="SimSun" w:cs="SimSun"/>
          <w:sz w:val="21"/>
          <w:szCs w:val="21"/>
        </w:rPr>
      </w:pPr>
      <w:r>
        <w:rPr>
          <w:rFonts w:ascii="SimSun" w:eastAsia="SimSun" w:hAnsi="SimSun" w:cs="SimSun"/>
          <w:spacing w:val="-2"/>
          <w:sz w:val="21"/>
          <w:szCs w:val="21"/>
        </w:rPr>
        <w:t>请求认证原文和身份认证过程如下：</w:t>
      </w:r>
    </w:p>
    <w:p>
      <w:pPr>
        <w:spacing w:before="62" w:line="247" w:lineRule="auto"/>
        <w:ind w:left="882" w:right="119" w:hanging="451"/>
        <w:rPr>
          <w:rFonts w:ascii="SimSun" w:eastAsia="SimSun" w:hAnsi="SimSun" w:cs="SimSun"/>
          <w:sz w:val="21"/>
          <w:szCs w:val="21"/>
        </w:rPr>
      </w:pPr>
      <w:r>
        <w:rPr>
          <w:rFonts w:ascii="SimSun" w:eastAsia="SimSun" w:hAnsi="SimSun" w:cs="SimSun"/>
          <w:spacing w:val="-3"/>
          <w:sz w:val="21"/>
          <w:szCs w:val="21"/>
        </w:rPr>
        <w:t>a)  客户端电子政务用户插入智能密码钥匙通过证书登录，</w:t>
      </w:r>
      <w:r>
        <w:rPr>
          <w:rFonts w:ascii="SimSun" w:eastAsia="SimSun" w:hAnsi="SimSun" w:cs="SimSun"/>
          <w:spacing w:val="-58"/>
          <w:sz w:val="21"/>
          <w:szCs w:val="21"/>
        </w:rPr>
        <w:t xml:space="preserve"> </w:t>
      </w:r>
      <w:r>
        <w:rPr>
          <w:rFonts w:ascii="SimSun" w:eastAsia="SimSun" w:hAnsi="SimSun" w:cs="SimSun"/>
          <w:spacing w:val="-3"/>
          <w:sz w:val="21"/>
          <w:szCs w:val="21"/>
        </w:rPr>
        <w:t>访问代理身份认证系统（简称代理</w:t>
      </w:r>
      <w:r>
        <w:rPr>
          <w:rFonts w:ascii="SimSun" w:eastAsia="SimSun" w:hAnsi="SimSun" w:cs="SimSun"/>
          <w:spacing w:val="-36"/>
          <w:sz w:val="21"/>
          <w:szCs w:val="21"/>
        </w:rPr>
        <w:t>），</w:t>
      </w:r>
      <w:r>
        <w:rPr>
          <w:rFonts w:ascii="SimSun" w:eastAsia="SimSun" w:hAnsi="SimSun" w:cs="SimSun"/>
          <w:sz w:val="21"/>
          <w:szCs w:val="21"/>
        </w:rPr>
        <w:t xml:space="preserve"> </w:t>
      </w:r>
      <w:r>
        <w:rPr>
          <w:rFonts w:ascii="SimSun" w:eastAsia="SimSun" w:hAnsi="SimSun" w:cs="SimSun"/>
          <w:spacing w:val="-8"/>
          <w:sz w:val="21"/>
          <w:szCs w:val="21"/>
        </w:rPr>
        <w:t>由客户端发起， 向代理请求认证原文；</w:t>
      </w:r>
    </w:p>
    <w:p>
      <w:pPr>
        <w:spacing w:line="247" w:lineRule="auto"/>
        <w:rPr>
          <w:rFonts w:ascii="SimSun" w:eastAsia="SimSun" w:hAnsi="SimSun" w:cs="SimSun"/>
          <w:sz w:val="21"/>
          <w:szCs w:val="21"/>
        </w:rPr>
        <w:sectPr>
          <w:headerReference w:type="default" r:id="rId17"/>
          <w:footerReference w:type="default" r:id="rId18"/>
          <w:type w:val="nextPage"/>
          <w:pgSz w:w="11907" w:h="16839"/>
          <w:pgMar w:top="400" w:right="1341" w:bottom="400" w:left="1135" w:header="0" w:footer="0" w:gutter="0"/>
          <w:pgNumType w:start="11"/>
          <w:cols w:space="708"/>
          <w:titlePg w:val="0"/>
        </w:sectPr>
      </w:pPr>
    </w:p>
    <w:p>
      <w:pPr>
        <w:spacing w:line="250" w:lineRule="auto"/>
        <w:rPr>
          <w:rFonts w:ascii="Arial"/>
          <w:sz w:val="21"/>
        </w:rPr>
      </w:pPr>
      <w:r>
        <w:pict>
          <v:rect id="_x0000_s1027" style="width:2.1pt;height:3.7pt;margin-top:532.29pt;margin-left:207.2pt;mso-position-horizontal-relative:page;mso-position-vertical-relative:page;position:absolute;z-index:251670528" o:allowincell="f" filled="t" fillcolor="black" stroked="f"/>
        </w:pict>
      </w:r>
      <w:r>
        <w:pict>
          <v:rect id="_x0000_s1028" style="width:2.1pt;height:3.7pt;margin-top:532.35pt;margin-left:352.91pt;mso-position-horizontal-relative:page;mso-position-vertical-relative:page;position:absolute;z-index:251662336" o:allowincell="f" filled="t" fillcolor="black" stroked="f"/>
        </w:pict>
      </w:r>
      <w:r>
        <w:pict>
          <v:rect id="_x0000_s1029" style="width:3.7pt;height:2.1pt;margin-top:512.93pt;margin-left:448.63pt;mso-position-horizontal-relative:page;mso-position-vertical-relative:page;position:absolute;z-index:251669504" o:allowincell="f" filled="t" fillcolor="black" stroked="f"/>
        </w:pict>
      </w:r>
      <w:r>
        <w:pict>
          <v:rect id="_x0000_s1030" style="width:2.1pt;height:3.7pt;margin-top:480.1pt;margin-left:400.42pt;mso-position-horizontal-relative:page;mso-position-vertical-relative:page;position:absolute;z-index:251673600" o:allowincell="f" filled="t" fillcolor="black" stroked="f"/>
        </w:pict>
      </w:r>
      <w:r>
        <w:pict>
          <v:rect id="_x0000_s1031" style="width:2.1pt;height:3.7pt;margin-top:480.32pt;margin-left:207.2pt;mso-position-horizontal-relative:page;mso-position-vertical-relative:page;position:absolute;z-index:251672576" o:allowincell="f" filled="t" fillcolor="black" stroked="f"/>
        </w:pict>
      </w:r>
      <w:r>
        <w:pict>
          <v:rect id="_x0000_s1032" style="width:3.7pt;height:2.1pt;margin-top:409.2pt;margin-left:157.38pt;mso-position-horizontal-relative:page;mso-position-vertical-relative:page;position:absolute;z-index:251671552" o:allowincell="f" filled="t" fillcolor="black" stroked="f"/>
        </w:pict>
      </w:r>
      <w:r>
        <w:pict>
          <v:rect id="_x0000_s1033" style="width:2.1pt;height:3.7pt;margin-top:376.91pt;margin-left:207.2pt;mso-position-horizontal-relative:page;mso-position-vertical-relative:page;position:absolute;z-index:251668480" o:allowincell="f" filled="t" fillcolor="black" stroked="f"/>
        </w:pic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68" w:line="220" w:lineRule="auto"/>
        <w:ind w:left="422"/>
        <w:rPr>
          <w:rFonts w:ascii="SimSun" w:eastAsia="SimSun" w:hAnsi="SimSun" w:cs="SimSun"/>
          <w:sz w:val="21"/>
          <w:szCs w:val="21"/>
        </w:rPr>
      </w:pPr>
      <w:r>
        <w:rPr>
          <w:rFonts w:ascii="SimSun" w:eastAsia="SimSun" w:hAnsi="SimSun" w:cs="SimSun"/>
          <w:spacing w:val="-3"/>
          <w:sz w:val="21"/>
          <w:szCs w:val="21"/>
        </w:rPr>
        <w:t>b)  代理收到请求后，生成随机数作为认证原文</w:t>
      </w:r>
      <w:r>
        <w:rPr>
          <w:rFonts w:ascii="SimSun" w:eastAsia="SimSun" w:hAnsi="SimSun" w:cs="SimSun"/>
          <w:spacing w:val="-4"/>
          <w:sz w:val="21"/>
          <w:szCs w:val="21"/>
        </w:rPr>
        <w:t>，</w:t>
      </w:r>
      <w:r>
        <w:rPr>
          <w:rFonts w:ascii="SimSun" w:eastAsia="SimSun" w:hAnsi="SimSun" w:cs="SimSun"/>
          <w:spacing w:val="-21"/>
          <w:sz w:val="21"/>
          <w:szCs w:val="21"/>
        </w:rPr>
        <w:t xml:space="preserve"> </w:t>
      </w:r>
      <w:r>
        <w:rPr>
          <w:rFonts w:ascii="SimSun" w:eastAsia="SimSun" w:hAnsi="SimSun" w:cs="SimSun"/>
          <w:spacing w:val="-4"/>
          <w:sz w:val="21"/>
          <w:szCs w:val="21"/>
        </w:rPr>
        <w:t>返回给客户端；</w:t>
      </w:r>
    </w:p>
    <w:p>
      <w:pPr>
        <w:spacing w:before="63" w:line="256" w:lineRule="auto"/>
        <w:ind w:left="850" w:hanging="421"/>
        <w:rPr>
          <w:rFonts w:ascii="SimSun" w:eastAsia="SimSun" w:hAnsi="SimSun" w:cs="SimSun"/>
          <w:sz w:val="21"/>
          <w:szCs w:val="21"/>
        </w:rPr>
      </w:pPr>
      <w:r>
        <w:rPr>
          <w:rFonts w:ascii="SimSun" w:eastAsia="SimSun" w:hAnsi="SimSun" w:cs="SimSun"/>
          <w:spacing w:val="-2"/>
          <w:sz w:val="21"/>
          <w:szCs w:val="21"/>
        </w:rPr>
        <w:t>c)  客户端收到认证原文，弹出证书选择对话框， 电子政务用户选择证书</w:t>
      </w:r>
      <w:r>
        <w:rPr>
          <w:rFonts w:ascii="SimSun" w:eastAsia="SimSun" w:hAnsi="SimSun" w:cs="SimSun"/>
          <w:spacing w:val="-3"/>
          <w:sz w:val="21"/>
          <w:szCs w:val="21"/>
        </w:rPr>
        <w:t>输入 PIN 码，客户端通</w:t>
      </w:r>
      <w:r>
        <w:rPr>
          <w:rFonts w:ascii="SimSun" w:eastAsia="SimSun" w:hAnsi="SimSun" w:cs="SimSun"/>
          <w:sz w:val="21"/>
          <w:szCs w:val="21"/>
        </w:rPr>
        <w:t xml:space="preserve"> </w:t>
      </w:r>
      <w:r>
        <w:rPr>
          <w:rFonts w:ascii="SimSun" w:eastAsia="SimSun" w:hAnsi="SimSun" w:cs="SimSun"/>
          <w:spacing w:val="2"/>
          <w:sz w:val="21"/>
          <w:szCs w:val="21"/>
        </w:rPr>
        <w:t>过签名证书对应的私钥对认证原文进行签名运算得到签名值，将签名值、签名证书作为认证</w:t>
      </w:r>
      <w:r>
        <w:rPr>
          <w:rFonts w:ascii="SimSun" w:eastAsia="SimSun" w:hAnsi="SimSun" w:cs="SimSun"/>
          <w:spacing w:val="11"/>
          <w:sz w:val="21"/>
          <w:szCs w:val="21"/>
        </w:rPr>
        <w:t xml:space="preserve"> </w:t>
      </w:r>
      <w:r>
        <w:rPr>
          <w:rFonts w:ascii="SimSun" w:eastAsia="SimSun" w:hAnsi="SimSun" w:cs="SimSun"/>
          <w:spacing w:val="-12"/>
          <w:sz w:val="21"/>
          <w:szCs w:val="21"/>
        </w:rPr>
        <w:t>请求消息， 发送给代理；</w:t>
      </w:r>
    </w:p>
    <w:p>
      <w:pPr>
        <w:spacing w:before="61" w:line="247" w:lineRule="auto"/>
        <w:ind w:left="856" w:right="8" w:hanging="427"/>
        <w:rPr>
          <w:rFonts w:ascii="SimSun" w:eastAsia="SimSun" w:hAnsi="SimSun" w:cs="SimSun"/>
          <w:sz w:val="21"/>
          <w:szCs w:val="21"/>
        </w:rPr>
      </w:pPr>
      <w:r>
        <w:rPr>
          <w:rFonts w:ascii="SimSun" w:eastAsia="SimSun" w:hAnsi="SimSun" w:cs="SimSun"/>
          <w:sz w:val="21"/>
          <w:szCs w:val="21"/>
        </w:rPr>
        <w:t>d)  代理收到认证请求， 根据认证请求消息内容对电子政务用户身</w:t>
      </w:r>
      <w:r>
        <w:rPr>
          <w:rFonts w:ascii="SimSun" w:eastAsia="SimSun" w:hAnsi="SimSun" w:cs="SimSun"/>
          <w:spacing w:val="-1"/>
          <w:sz w:val="21"/>
          <w:szCs w:val="21"/>
        </w:rPr>
        <w:t>份进行认证，包括验证证书有</w:t>
      </w:r>
      <w:r>
        <w:rPr>
          <w:rFonts w:ascii="SimSun" w:eastAsia="SimSun" w:hAnsi="SimSun" w:cs="SimSun"/>
          <w:sz w:val="21"/>
          <w:szCs w:val="21"/>
        </w:rPr>
        <w:t xml:space="preserve"> </w:t>
      </w:r>
      <w:r>
        <w:rPr>
          <w:rFonts w:ascii="SimSun" w:eastAsia="SimSun" w:hAnsi="SimSun" w:cs="SimSun"/>
          <w:spacing w:val="-1"/>
          <w:sz w:val="21"/>
          <w:szCs w:val="21"/>
        </w:rPr>
        <w:t>效期、是否政务</w:t>
      </w:r>
      <w:r>
        <w:rPr>
          <w:rFonts w:ascii="SimSun" w:eastAsia="SimSun" w:hAnsi="SimSun" w:cs="SimSun"/>
          <w:spacing w:val="-45"/>
          <w:sz w:val="21"/>
          <w:szCs w:val="21"/>
        </w:rPr>
        <w:t xml:space="preserve"> </w:t>
      </w:r>
      <w:r>
        <w:rPr>
          <w:rFonts w:ascii="SimSun" w:eastAsia="SimSun" w:hAnsi="SimSun" w:cs="SimSun"/>
          <w:spacing w:val="-1"/>
          <w:sz w:val="21"/>
          <w:szCs w:val="21"/>
        </w:rPr>
        <w:t>CA</w:t>
      </w:r>
      <w:r>
        <w:rPr>
          <w:rFonts w:ascii="SimSun" w:eastAsia="SimSun" w:hAnsi="SimSun" w:cs="SimSun"/>
          <w:spacing w:val="-47"/>
          <w:sz w:val="21"/>
          <w:szCs w:val="21"/>
        </w:rPr>
        <w:t xml:space="preserve"> </w:t>
      </w:r>
      <w:r>
        <w:rPr>
          <w:rFonts w:ascii="SimSun" w:eastAsia="SimSun" w:hAnsi="SimSun" w:cs="SimSun"/>
          <w:spacing w:val="-1"/>
          <w:sz w:val="21"/>
          <w:szCs w:val="21"/>
        </w:rPr>
        <w:t>签发、证书状态及签名有效性等；</w:t>
      </w:r>
    </w:p>
    <w:p>
      <w:pPr>
        <w:spacing w:before="62" w:line="247" w:lineRule="auto"/>
        <w:ind w:left="851" w:right="8" w:hanging="421"/>
        <w:rPr>
          <w:rFonts w:ascii="SimSun" w:eastAsia="SimSun" w:hAnsi="SimSun" w:cs="SimSun"/>
          <w:sz w:val="21"/>
          <w:szCs w:val="21"/>
        </w:rPr>
      </w:pPr>
      <w:r>
        <w:rPr>
          <w:rFonts w:ascii="SimSun" w:eastAsia="SimSun" w:hAnsi="SimSun" w:cs="SimSun"/>
          <w:sz w:val="21"/>
          <w:szCs w:val="21"/>
        </w:rPr>
        <w:t>e)  代理验证成功， 服务端电子政务外网应用系统解析证书得到</w:t>
      </w:r>
      <w:r>
        <w:rPr>
          <w:rFonts w:ascii="SimSun" w:eastAsia="SimSun" w:hAnsi="SimSun" w:cs="SimSun"/>
          <w:spacing w:val="-1"/>
          <w:sz w:val="21"/>
          <w:szCs w:val="21"/>
        </w:rPr>
        <w:t>证书唯一标识，获取对应的操作</w:t>
      </w:r>
      <w:r>
        <w:rPr>
          <w:rFonts w:ascii="SimSun" w:eastAsia="SimSun" w:hAnsi="SimSun" w:cs="SimSun"/>
          <w:sz w:val="21"/>
          <w:szCs w:val="21"/>
        </w:rPr>
        <w:t xml:space="preserve"> </w:t>
      </w:r>
      <w:r>
        <w:rPr>
          <w:rFonts w:ascii="SimSun" w:eastAsia="SimSun" w:hAnsi="SimSun" w:cs="SimSun"/>
          <w:spacing w:val="-3"/>
          <w:sz w:val="21"/>
          <w:szCs w:val="21"/>
        </w:rPr>
        <w:t>权限， 客户端登录成功显示登录页面；验证失败拒绝访问，并将失败消息返回给客户端。</w:t>
      </w:r>
    </w:p>
    <w:p>
      <w:pPr>
        <w:spacing w:before="60" w:line="221" w:lineRule="auto"/>
        <w:ind w:left="419"/>
        <w:rPr>
          <w:rFonts w:ascii="SimSun" w:eastAsia="SimSun" w:hAnsi="SimSun" w:cs="SimSun"/>
          <w:sz w:val="21"/>
          <w:szCs w:val="21"/>
        </w:rPr>
      </w:pPr>
      <w:r>
        <w:rPr>
          <w:rFonts w:ascii="SimSun" w:eastAsia="SimSun" w:hAnsi="SimSun" w:cs="SimSun"/>
          <w:spacing w:val="-1"/>
          <w:sz w:val="21"/>
          <w:szCs w:val="21"/>
        </w:rPr>
        <w:t>请求认证原文和身份认证过程见图1。</w:t>
      </w:r>
    </w:p>
    <w:p>
      <w:pPr>
        <w:spacing w:line="50" w:lineRule="exact"/>
      </w:pPr>
    </w:p>
    <w:tbl>
      <w:tblPr>
        <w:tblStyle w:val="TableNormal0"/>
        <w:tblW w:w="8013" w:type="dxa"/>
        <w:tblInd w:w="66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7"/>
        <w:gridCol w:w="51"/>
        <w:gridCol w:w="166"/>
        <w:gridCol w:w="698"/>
        <w:gridCol w:w="82"/>
        <w:gridCol w:w="737"/>
        <w:gridCol w:w="157"/>
        <w:gridCol w:w="527"/>
        <w:gridCol w:w="380"/>
        <w:gridCol w:w="79"/>
        <w:gridCol w:w="269"/>
        <w:gridCol w:w="631"/>
        <w:gridCol w:w="880"/>
        <w:gridCol w:w="147"/>
        <w:gridCol w:w="92"/>
        <w:gridCol w:w="363"/>
        <w:gridCol w:w="527"/>
        <w:gridCol w:w="72"/>
        <w:gridCol w:w="885"/>
        <w:gridCol w:w="629"/>
        <w:gridCol w:w="341"/>
        <w:gridCol w:w="133"/>
      </w:tblGrid>
      <w:tr>
        <w:tblPrEx>
          <w:tblW w:w="8013" w:type="dxa"/>
          <w:tblInd w:w="66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4"/>
        </w:trPr>
        <w:tc>
          <w:tcPr>
            <w:tcW w:w="384" w:type="dxa"/>
            <w:gridSpan w:val="3"/>
            <w:vMerge w:val="restart"/>
            <w:tcBorders>
              <w:top w:val="nil"/>
              <w:left w:val="dashed" w:sz="2" w:space="0" w:color="000000"/>
              <w:bottom w:val="nil"/>
            </w:tcBorders>
            <w:vAlign w:val="top"/>
          </w:tcPr>
          <w:p>
            <w:pPr>
              <w:pStyle w:val="TableText"/>
            </w:pPr>
          </w:p>
        </w:tc>
        <w:tc>
          <w:tcPr>
            <w:tcW w:w="1517" w:type="dxa"/>
            <w:gridSpan w:val="3"/>
            <w:vAlign w:val="top"/>
          </w:tcPr>
          <w:p>
            <w:pPr>
              <w:spacing w:before="149" w:line="225" w:lineRule="auto"/>
              <w:ind w:left="512"/>
              <w:rPr>
                <w:rFonts w:ascii="SimSun" w:eastAsia="SimSun" w:hAnsi="SimSun" w:cs="SimSun"/>
                <w:sz w:val="16"/>
                <w:szCs w:val="16"/>
              </w:rPr>
            </w:pPr>
            <w:r>
              <w:rPr>
                <w:rFonts w:ascii="SimSun" w:eastAsia="SimSun" w:hAnsi="SimSun" w:cs="SimSun"/>
                <w:spacing w:val="1"/>
                <w:sz w:val="16"/>
                <w:szCs w:val="16"/>
                <w14:textOutline w14:w="275" w14:cap="rnd">
                  <w14:solidFill>
                    <w14:srgbClr w14:val="000000"/>
                  </w14:solidFill>
                  <w14:prstDash w14:val="solid"/>
                  <w14:round/>
                </w14:textOutline>
              </w:rPr>
              <w:t>客户端</w:t>
            </w:r>
          </w:p>
        </w:tc>
        <w:tc>
          <w:tcPr>
            <w:tcW w:w="684" w:type="dxa"/>
            <w:gridSpan w:val="2"/>
            <w:vMerge w:val="restart"/>
            <w:tcBorders>
              <w:top w:val="nil"/>
              <w:bottom w:val="nil"/>
              <w:right w:val="dashed" w:sz="2" w:space="0" w:color="000000"/>
            </w:tcBorders>
            <w:vAlign w:val="top"/>
          </w:tcPr>
          <w:p>
            <w:pPr>
              <w:pStyle w:val="TableText"/>
            </w:pPr>
          </w:p>
        </w:tc>
        <w:tc>
          <w:tcPr>
            <w:tcW w:w="728" w:type="dxa"/>
            <w:gridSpan w:val="3"/>
            <w:vMerge w:val="restart"/>
            <w:tcBorders>
              <w:top w:val="nil"/>
              <w:left w:val="dashed" w:sz="2" w:space="0" w:color="000000"/>
              <w:bottom w:val="nil"/>
            </w:tcBorders>
            <w:vAlign w:val="top"/>
          </w:tcPr>
          <w:p>
            <w:pPr>
              <w:pStyle w:val="TableText"/>
            </w:pPr>
          </w:p>
        </w:tc>
        <w:tc>
          <w:tcPr>
            <w:tcW w:w="1511" w:type="dxa"/>
            <w:gridSpan w:val="2"/>
            <w:vAlign w:val="top"/>
          </w:tcPr>
          <w:p>
            <w:pPr>
              <w:spacing w:before="149" w:line="225" w:lineRule="auto"/>
              <w:ind w:left="267"/>
              <w:rPr>
                <w:rFonts w:ascii="SimSun" w:eastAsia="SimSun" w:hAnsi="SimSun" w:cs="SimSun"/>
                <w:sz w:val="16"/>
                <w:szCs w:val="16"/>
              </w:rPr>
            </w:pPr>
            <w:r>
              <w:rPr>
                <w:rFonts w:ascii="SimSun" w:eastAsia="SimSun" w:hAnsi="SimSun" w:cs="SimSun"/>
                <w:spacing w:val="3"/>
                <w:sz w:val="16"/>
                <w:szCs w:val="16"/>
                <w14:textOutline w14:w="275" w14:cap="rnd">
                  <w14:solidFill>
                    <w14:srgbClr w14:val="000000"/>
                  </w14:solidFill>
                  <w14:prstDash w14:val="solid"/>
                  <w14:round/>
                </w14:textOutline>
              </w:rPr>
              <w:t>代理身份认证</w:t>
            </w:r>
          </w:p>
        </w:tc>
        <w:tc>
          <w:tcPr>
            <w:tcW w:w="602" w:type="dxa"/>
            <w:gridSpan w:val="3"/>
            <w:vMerge w:val="restart"/>
            <w:tcBorders>
              <w:top w:val="nil"/>
              <w:bottom w:val="nil"/>
              <w:right w:val="dashed" w:sz="2" w:space="0" w:color="000000"/>
            </w:tcBorders>
            <w:vAlign w:val="top"/>
          </w:tcPr>
          <w:p>
            <w:pPr>
              <w:pStyle w:val="TableText"/>
            </w:pPr>
          </w:p>
        </w:tc>
        <w:tc>
          <w:tcPr>
            <w:tcW w:w="599" w:type="dxa"/>
            <w:gridSpan w:val="2"/>
            <w:vMerge w:val="restart"/>
            <w:tcBorders>
              <w:top w:val="nil"/>
              <w:left w:val="dashed" w:sz="2" w:space="0" w:color="000000"/>
              <w:bottom w:val="nil"/>
            </w:tcBorders>
            <w:vAlign w:val="top"/>
          </w:tcPr>
          <w:p>
            <w:pPr>
              <w:pStyle w:val="TableText"/>
            </w:pPr>
          </w:p>
        </w:tc>
        <w:tc>
          <w:tcPr>
            <w:tcW w:w="1514" w:type="dxa"/>
            <w:gridSpan w:val="2"/>
            <w:vAlign w:val="top"/>
          </w:tcPr>
          <w:p>
            <w:pPr>
              <w:spacing w:before="149" w:line="225" w:lineRule="auto"/>
              <w:ind w:left="517"/>
              <w:rPr>
                <w:rFonts w:ascii="SimSun" w:eastAsia="SimSun" w:hAnsi="SimSun" w:cs="SimSun"/>
                <w:sz w:val="16"/>
                <w:szCs w:val="16"/>
              </w:rPr>
            </w:pPr>
            <w:r>
              <w:rPr>
                <w:rFonts w:ascii="SimSun" w:eastAsia="SimSun" w:hAnsi="SimSun" w:cs="SimSun"/>
                <w:spacing w:val="1"/>
                <w:sz w:val="16"/>
                <w:szCs w:val="16"/>
                <w14:textOutline w14:w="275" w14:cap="rnd">
                  <w14:solidFill>
                    <w14:srgbClr w14:val="000000"/>
                  </w14:solidFill>
                  <w14:prstDash w14:val="solid"/>
                  <w14:round/>
                </w14:textOutline>
              </w:rPr>
              <w:t>服务端</w:t>
            </w:r>
          </w:p>
        </w:tc>
        <w:tc>
          <w:tcPr>
            <w:tcW w:w="474" w:type="dxa"/>
            <w:gridSpan w:val="2"/>
            <w:vMerge w:val="restart"/>
            <w:tcBorders>
              <w:top w:val="nil"/>
              <w:bottom w:val="nil"/>
              <w:right w:val="dashed" w:sz="2" w:space="0" w:color="000000"/>
            </w:tcBorders>
            <w:vAlign w:val="top"/>
          </w:tcPr>
          <w:p>
            <w:pPr>
              <w:pStyle w:val="TableText"/>
            </w:pPr>
          </w:p>
        </w:tc>
      </w:tr>
      <w:tr>
        <w:tblPrEx>
          <w:tblW w:w="8013" w:type="dxa"/>
          <w:tblInd w:w="663" w:type="dxa"/>
          <w:tblLayout w:type="fixed"/>
        </w:tblPrEx>
        <w:trPr>
          <w:trHeight w:val="81"/>
        </w:trPr>
        <w:tc>
          <w:tcPr>
            <w:tcW w:w="384" w:type="dxa"/>
            <w:gridSpan w:val="3"/>
            <w:vMerge/>
            <w:tcBorders>
              <w:top w:val="nil"/>
              <w:left w:val="dashed" w:sz="2" w:space="0" w:color="000000"/>
              <w:bottom w:val="dashed" w:sz="2" w:space="0" w:color="000000"/>
            </w:tcBorders>
            <w:vAlign w:val="top"/>
          </w:tcPr>
          <w:p>
            <w:pPr>
              <w:pStyle w:val="TableText"/>
            </w:pPr>
          </w:p>
        </w:tc>
        <w:tc>
          <w:tcPr>
            <w:tcW w:w="698" w:type="dxa"/>
            <w:tcBorders>
              <w:left w:val="nil"/>
              <w:bottom w:val="dashed" w:sz="2" w:space="0" w:color="000000"/>
              <w:right w:val="nil"/>
            </w:tcBorders>
            <w:vAlign w:val="top"/>
          </w:tcPr>
          <w:p>
            <w:pPr>
              <w:pStyle w:val="TableText"/>
              <w:spacing w:line="70" w:lineRule="exact"/>
              <w:rPr>
                <w:sz w:val="6"/>
              </w:rPr>
            </w:pPr>
          </w:p>
        </w:tc>
        <w:tc>
          <w:tcPr>
            <w:tcW w:w="82" w:type="dxa"/>
            <w:tcBorders>
              <w:left w:val="nil"/>
              <w:bottom w:val="dashed" w:sz="2" w:space="0" w:color="000000"/>
              <w:right w:val="nil"/>
            </w:tcBorders>
            <w:vAlign w:val="top"/>
          </w:tcPr>
          <w:p>
            <w:pPr>
              <w:pStyle w:val="TableText"/>
              <w:spacing w:line="70" w:lineRule="exact"/>
              <w:rPr>
                <w:sz w:val="6"/>
              </w:rPr>
            </w:pPr>
          </w:p>
        </w:tc>
        <w:tc>
          <w:tcPr>
            <w:tcW w:w="737" w:type="dxa"/>
            <w:tcBorders>
              <w:left w:val="nil"/>
              <w:bottom w:val="dashed" w:sz="2" w:space="0" w:color="000000"/>
              <w:right w:val="nil"/>
            </w:tcBorders>
            <w:vAlign w:val="top"/>
          </w:tcPr>
          <w:p>
            <w:pPr>
              <w:pStyle w:val="TableText"/>
              <w:spacing w:line="70" w:lineRule="exact"/>
              <w:rPr>
                <w:sz w:val="6"/>
              </w:rPr>
            </w:pPr>
          </w:p>
        </w:tc>
        <w:tc>
          <w:tcPr>
            <w:tcW w:w="684" w:type="dxa"/>
            <w:gridSpan w:val="2"/>
            <w:vMerge/>
            <w:tcBorders>
              <w:top w:val="nil"/>
              <w:bottom w:val="dashed" w:sz="2" w:space="0" w:color="000000"/>
              <w:right w:val="dashed" w:sz="2" w:space="0" w:color="000000"/>
            </w:tcBorders>
            <w:vAlign w:val="top"/>
          </w:tcPr>
          <w:p>
            <w:pPr>
              <w:pStyle w:val="TableText"/>
            </w:pPr>
          </w:p>
        </w:tc>
        <w:tc>
          <w:tcPr>
            <w:tcW w:w="728" w:type="dxa"/>
            <w:gridSpan w:val="3"/>
            <w:vMerge/>
            <w:tcBorders>
              <w:top w:val="nil"/>
              <w:left w:val="dashed" w:sz="2" w:space="0" w:color="000000"/>
              <w:bottom w:val="dashed" w:sz="2" w:space="0" w:color="000000"/>
            </w:tcBorders>
            <w:vAlign w:val="top"/>
          </w:tcPr>
          <w:p>
            <w:pPr>
              <w:pStyle w:val="TableText"/>
            </w:pPr>
          </w:p>
        </w:tc>
        <w:tc>
          <w:tcPr>
            <w:tcW w:w="631" w:type="dxa"/>
            <w:tcBorders>
              <w:left w:val="nil"/>
              <w:bottom w:val="dashed" w:sz="2" w:space="0" w:color="000000"/>
              <w:right w:val="nil"/>
            </w:tcBorders>
            <w:vAlign w:val="top"/>
          </w:tcPr>
          <w:p>
            <w:pPr>
              <w:pStyle w:val="TableText"/>
              <w:spacing w:line="70" w:lineRule="exact"/>
              <w:rPr>
                <w:sz w:val="6"/>
              </w:rPr>
            </w:pPr>
          </w:p>
        </w:tc>
        <w:tc>
          <w:tcPr>
            <w:tcW w:w="880" w:type="dxa"/>
            <w:tcBorders>
              <w:left w:val="nil"/>
              <w:bottom w:val="dashed" w:sz="2" w:space="0" w:color="000000"/>
              <w:right w:val="nil"/>
            </w:tcBorders>
            <w:vAlign w:val="top"/>
          </w:tcPr>
          <w:p>
            <w:pPr>
              <w:pStyle w:val="TableText"/>
              <w:spacing w:line="70" w:lineRule="exact"/>
              <w:rPr>
                <w:sz w:val="6"/>
              </w:rPr>
            </w:pPr>
          </w:p>
        </w:tc>
        <w:tc>
          <w:tcPr>
            <w:tcW w:w="602" w:type="dxa"/>
            <w:gridSpan w:val="3"/>
            <w:vMerge/>
            <w:tcBorders>
              <w:top w:val="nil"/>
              <w:bottom w:val="dashed" w:sz="2" w:space="0" w:color="000000"/>
              <w:right w:val="dashed" w:sz="2" w:space="0" w:color="000000"/>
            </w:tcBorders>
            <w:vAlign w:val="top"/>
          </w:tcPr>
          <w:p>
            <w:pPr>
              <w:pStyle w:val="TableText"/>
            </w:pPr>
          </w:p>
        </w:tc>
        <w:tc>
          <w:tcPr>
            <w:tcW w:w="599" w:type="dxa"/>
            <w:gridSpan w:val="2"/>
            <w:vMerge/>
            <w:tcBorders>
              <w:top w:val="nil"/>
              <w:left w:val="dashed" w:sz="2" w:space="0" w:color="000000"/>
              <w:bottom w:val="dashed" w:sz="2" w:space="0" w:color="000000"/>
            </w:tcBorders>
            <w:vAlign w:val="top"/>
          </w:tcPr>
          <w:p>
            <w:pPr>
              <w:pStyle w:val="TableText"/>
            </w:pPr>
          </w:p>
        </w:tc>
        <w:tc>
          <w:tcPr>
            <w:tcW w:w="885" w:type="dxa"/>
            <w:tcBorders>
              <w:left w:val="nil"/>
              <w:bottom w:val="dashed" w:sz="2" w:space="0" w:color="000000"/>
              <w:right w:val="nil"/>
            </w:tcBorders>
            <w:vAlign w:val="top"/>
          </w:tcPr>
          <w:p>
            <w:pPr>
              <w:pStyle w:val="TableText"/>
              <w:spacing w:line="70" w:lineRule="exact"/>
              <w:rPr>
                <w:sz w:val="6"/>
              </w:rPr>
            </w:pPr>
          </w:p>
        </w:tc>
        <w:tc>
          <w:tcPr>
            <w:tcW w:w="629" w:type="dxa"/>
            <w:tcBorders>
              <w:left w:val="nil"/>
              <w:bottom w:val="dashed" w:sz="2" w:space="0" w:color="000000"/>
              <w:right w:val="nil"/>
            </w:tcBorders>
            <w:vAlign w:val="top"/>
          </w:tcPr>
          <w:p>
            <w:pPr>
              <w:pStyle w:val="TableText"/>
              <w:spacing w:line="70" w:lineRule="exact"/>
              <w:rPr>
                <w:sz w:val="6"/>
              </w:rPr>
            </w:pPr>
          </w:p>
        </w:tc>
        <w:tc>
          <w:tcPr>
            <w:tcW w:w="474" w:type="dxa"/>
            <w:gridSpan w:val="2"/>
            <w:vMerge/>
            <w:tcBorders>
              <w:top w:val="nil"/>
              <w:bottom w:val="dashed" w:sz="2" w:space="0" w:color="000000"/>
              <w:right w:val="dashed" w:sz="2" w:space="0" w:color="000000"/>
            </w:tcBorders>
            <w:vAlign w:val="top"/>
          </w:tcPr>
          <w:p>
            <w:pPr>
              <w:pStyle w:val="TableText"/>
            </w:pPr>
          </w:p>
        </w:tc>
      </w:tr>
      <w:tr>
        <w:tblPrEx>
          <w:tblW w:w="8013" w:type="dxa"/>
          <w:tblInd w:w="663" w:type="dxa"/>
          <w:tblLayout w:type="fixed"/>
        </w:tblPrEx>
        <w:trPr>
          <w:trHeight w:val="804"/>
        </w:trPr>
        <w:tc>
          <w:tcPr>
            <w:tcW w:w="2585" w:type="dxa"/>
            <w:gridSpan w:val="8"/>
            <w:tcBorders>
              <w:top w:val="dashed" w:sz="2" w:space="0" w:color="000000"/>
              <w:left w:val="dashed" w:sz="2" w:space="0" w:color="000000"/>
              <w:right w:val="dashed" w:sz="2" w:space="0" w:color="000000"/>
            </w:tcBorders>
            <w:vAlign w:val="top"/>
          </w:tcPr>
          <w:p>
            <w:pPr>
              <w:spacing w:before="67" w:line="489" w:lineRule="exact"/>
              <w:ind w:firstLine="468"/>
            </w:pPr>
            <w:r>
              <w:rPr>
                <w:position w:val="-10"/>
              </w:rPr>
              <w:pict>
                <v:group id="_x0000_i1034" style="width:61.75pt;height:24.7pt;mso-position-horizontal-relative:char;mso-position-vertical-relative:line" coordorigin="0,0" coordsize="1235,494" filled="f" stroked="f">
                  <v:group id="_x0000_s1035" style="width:1235;height:494;position:absolute" coordorigin="0,0" coordsize="1235,494" filled="f" stroked="f">
                    <v:shape id="_x0000_s1036" style="width:1225;height:485;left:4;position:absolute;top:4" coordorigin="0,0" coordsize="1225,485" path="m,242c,108,274,,612,c951,,1225,108,1225,242c1225,375,951,484,612,484c274,484,,375,,242e" filled="t" fillcolor="white" stroked="f"/>
                    <v:shape id="_x0000_s1037" style="width:1235;height:494;position:absolute" coordorigin="0,0" coordsize="1235,494" path="m4,246c4,112,278,4,617,4c955,4,1230,112,1230,246c1230,380,955,488,617,488c278,488,4,380,4,246e" filled="f" strokecolor="black" strokeweight="0.46pt">
                      <v:stroke endcap="round"/>
                    </v:shape>
                  </v:group>
                  <v:shapetype id="_x0000_t202" coordsize="21600,21600" o:spt="202" path="m,l,21600r21600,l21600,xe">
                    <v:stroke joinstyle="miter"/>
                    <v:path gradientshapeok="t" o:connecttype="rect"/>
                  </v:shapetype>
                  <v:shape id="_x0000_s1038" type="#_x0000_t202" style="width:1275;height:534;left:-20;position:absolute;top:-20" filled="f" stroked="f">
                    <o:lock v:ext="edit" aspectratio="f"/>
                    <v:textbox inset="0,0,0,0">
                      <w:txbxContent>
                        <w:p>
                          <w:pPr>
                            <w:spacing w:before="175" w:line="226" w:lineRule="auto"/>
                            <w:ind w:left="480"/>
                            <w:rPr>
                              <w:rFonts w:ascii="SimSun" w:eastAsia="SimSun" w:hAnsi="SimSun" w:cs="SimSun"/>
                              <w:sz w:val="16"/>
                              <w:szCs w:val="16"/>
                            </w:rPr>
                          </w:pPr>
                          <w:r>
                            <w:rPr>
                              <w:rFonts w:ascii="SimSun" w:eastAsia="SimSun" w:hAnsi="SimSun" w:cs="SimSun"/>
                              <w:sz w:val="16"/>
                              <w:szCs w:val="16"/>
                              <w14:textOutline w14:w="275" w14:cap="rnd">
                                <w14:solidFill>
                                  <w14:srgbClr w14:val="000000"/>
                                </w14:solidFill>
                                <w14:prstDash w14:val="solid"/>
                                <w14:round/>
                              </w14:textOutline>
                            </w:rPr>
                            <w:t>开始</w:t>
                          </w:r>
                        </w:p>
                      </w:txbxContent>
                    </v:textbox>
                  </v:shape>
                  <w10:wrap type="none"/>
                </v:group>
              </w:pict>
            </w:r>
          </w:p>
          <w:p>
            <w:pPr>
              <w:spacing w:line="237" w:lineRule="exact"/>
              <w:ind w:firstLine="1054"/>
            </w:pPr>
            <w:r>
              <w:rPr>
                <w:position w:val="-6"/>
              </w:rPr>
              <w:pict>
                <v:shape id="_x0000_i1039" style="width:3.7pt;height:12.8pt;mso-position-horizontal-relative:char;mso-position-vertical-relative:line" coordorigin="0,0" coordsize="74,256" path="m31,4l37,251m4,219l37,251l68,218e" filled="f" strokecolor="black" strokeweight="0.46pt">
                  <v:stroke endcap="round"/>
                  <w10:wrap type="none"/>
                </v:shape>
              </w:pict>
            </w:r>
          </w:p>
        </w:tc>
        <w:tc>
          <w:tcPr>
            <w:tcW w:w="2841" w:type="dxa"/>
            <w:gridSpan w:val="8"/>
            <w:tcBorders>
              <w:top w:val="dashed" w:sz="2" w:space="0" w:color="000000"/>
              <w:left w:val="dashed" w:sz="2" w:space="0" w:color="000000"/>
              <w:right w:val="dashed" w:sz="2" w:space="0" w:color="000000"/>
            </w:tcBorders>
            <w:vAlign w:val="top"/>
          </w:tcPr>
          <w:p>
            <w:pPr>
              <w:pStyle w:val="TableText"/>
            </w:pPr>
          </w:p>
        </w:tc>
        <w:tc>
          <w:tcPr>
            <w:tcW w:w="2587" w:type="dxa"/>
            <w:gridSpan w:val="6"/>
            <w:vMerge w:val="restart"/>
            <w:tcBorders>
              <w:top w:val="dashed" w:sz="2" w:space="0" w:color="000000"/>
              <w:left w:val="dashed" w:sz="2" w:space="0" w:color="000000"/>
              <w:bottom w:val="nil"/>
              <w:right w:val="dashed" w:sz="2" w:space="0" w:color="000000"/>
            </w:tcBorders>
            <w:vAlign w:val="top"/>
          </w:tcPr>
          <w:p>
            <w:pPr>
              <w:pStyle w:val="TableText"/>
            </w:pPr>
          </w:p>
        </w:tc>
      </w:tr>
      <w:tr>
        <w:tblPrEx>
          <w:tblW w:w="8013" w:type="dxa"/>
          <w:tblInd w:w="663" w:type="dxa"/>
          <w:tblLayout w:type="fixed"/>
        </w:tblPrEx>
        <w:trPr>
          <w:trHeight w:val="383"/>
        </w:trPr>
        <w:tc>
          <w:tcPr>
            <w:tcW w:w="218" w:type="dxa"/>
            <w:gridSpan w:val="2"/>
            <w:vMerge w:val="restart"/>
            <w:tcBorders>
              <w:left w:val="dashed" w:sz="2" w:space="0" w:color="000000"/>
              <w:bottom w:val="nil"/>
              <w:right w:val="nil"/>
            </w:tcBorders>
            <w:vAlign w:val="top"/>
          </w:tcPr>
          <w:p>
            <w:pPr>
              <w:pStyle w:val="TableText"/>
            </w:pPr>
            <w:r>
              <w:pict>
                <v:rect id="_x0000_s1040" style="width:0.5pt;height:39.3pt;margin-top:-0.55pt;margin-left:-4.62pt;mso-position-horizontal-relative:right-margin-area;mso-position-vertical-relative:top-margin-area;position:absolute;z-index:251677696" filled="t" fillcolor="black" stroked="f"/>
              </w:pict>
            </w:r>
          </w:p>
        </w:tc>
        <w:tc>
          <w:tcPr>
            <w:tcW w:w="1840" w:type="dxa"/>
            <w:gridSpan w:val="5"/>
            <w:vMerge w:val="restart"/>
            <w:tcBorders>
              <w:left w:val="nil"/>
              <w:bottom w:val="nil"/>
            </w:tcBorders>
            <w:vAlign w:val="top"/>
          </w:tcPr>
          <w:p>
            <w:pPr>
              <w:spacing w:before="93" w:line="225" w:lineRule="auto"/>
              <w:ind w:left="78"/>
              <w:rPr>
                <w:rFonts w:ascii="SimSun" w:eastAsia="SimSun" w:hAnsi="SimSun" w:cs="SimSun"/>
                <w:sz w:val="16"/>
                <w:szCs w:val="16"/>
              </w:rPr>
            </w:pPr>
            <w:r>
              <w:rPr>
                <w:rFonts w:ascii="SimSun" w:eastAsia="SimSun" w:hAnsi="SimSun" w:cs="SimSun"/>
                <w:spacing w:val="2"/>
                <w:sz w:val="16"/>
                <w:szCs w:val="16"/>
                <w14:textOutline w14:w="275" w14:cap="rnd">
                  <w14:solidFill>
                    <w14:srgbClr w14:val="000000"/>
                  </w14:solidFill>
                  <w14:prstDash w14:val="solid"/>
                  <w14:round/>
                </w14:textOutline>
              </w:rPr>
              <w:t>电子政务用户插入智能</w:t>
            </w:r>
          </w:p>
          <w:p>
            <w:pPr>
              <w:spacing w:before="2" w:line="225" w:lineRule="auto"/>
              <w:ind w:left="224"/>
              <w:rPr>
                <w:rFonts w:ascii="SimSun" w:eastAsia="SimSun" w:hAnsi="SimSun" w:cs="SimSun"/>
                <w:sz w:val="16"/>
                <w:szCs w:val="16"/>
              </w:rPr>
            </w:pPr>
            <w:r>
              <w:rPr>
                <w:rFonts w:ascii="SimSun" w:eastAsia="SimSun" w:hAnsi="SimSun" w:cs="SimSun"/>
                <w:spacing w:val="3"/>
                <w:sz w:val="16"/>
                <w:szCs w:val="16"/>
                <w14:textOutline w14:w="275" w14:cap="rnd">
                  <w14:solidFill>
                    <w14:srgbClr w14:val="000000"/>
                  </w14:solidFill>
                  <w14:prstDash w14:val="solid"/>
                  <w14:round/>
                </w14:textOutline>
              </w:rPr>
              <w:t>密码钥匙访问代理</w:t>
            </w:r>
          </w:p>
          <w:p>
            <w:pPr>
              <w:spacing w:before="2" w:line="226" w:lineRule="auto"/>
              <w:ind w:left="387"/>
              <w:rPr>
                <w:rFonts w:ascii="SimSun" w:eastAsia="SimSun" w:hAnsi="SimSun" w:cs="SimSun"/>
                <w:sz w:val="16"/>
                <w:szCs w:val="16"/>
              </w:rPr>
            </w:pPr>
            <w:r>
              <w:rPr>
                <w:rFonts w:ascii="SimSun" w:eastAsia="SimSun" w:hAnsi="SimSun" w:cs="SimSun"/>
                <w:spacing w:val="3"/>
                <w:sz w:val="16"/>
                <w:szCs w:val="16"/>
                <w14:textOutline w14:w="276" w14:cap="rnd">
                  <w14:solidFill>
                    <w14:srgbClr w14:val="000000"/>
                  </w14:solidFill>
                  <w14:prstDash w14:val="solid"/>
                  <w14:round/>
                </w14:textOutline>
              </w:rPr>
              <w:t>请求认证原文</w:t>
            </w:r>
          </w:p>
        </w:tc>
        <w:tc>
          <w:tcPr>
            <w:tcW w:w="527" w:type="dxa"/>
            <w:tcBorders>
              <w:top w:val="nil"/>
              <w:right w:val="dashed" w:sz="2" w:space="0" w:color="000000"/>
            </w:tcBorders>
            <w:vAlign w:val="top"/>
          </w:tcPr>
          <w:p>
            <w:pPr>
              <w:pStyle w:val="TableText"/>
            </w:pPr>
          </w:p>
        </w:tc>
        <w:tc>
          <w:tcPr>
            <w:tcW w:w="380" w:type="dxa"/>
            <w:vMerge w:val="restart"/>
            <w:tcBorders>
              <w:left w:val="dashed" w:sz="2" w:space="0" w:color="000000"/>
              <w:bottom w:val="nil"/>
              <w:right w:val="nil"/>
            </w:tcBorders>
            <w:vAlign w:val="top"/>
          </w:tcPr>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spacing w:before="52" w:line="226" w:lineRule="auto"/>
              <w:ind w:left="183"/>
              <w:rPr>
                <w:rFonts w:ascii="SimSun" w:eastAsia="SimSun" w:hAnsi="SimSun" w:cs="SimSun"/>
                <w:sz w:val="16"/>
                <w:szCs w:val="16"/>
              </w:rPr>
            </w:pPr>
            <w:r>
              <w:rPr>
                <w:rFonts w:ascii="SimSun" w:eastAsia="SimSun" w:hAnsi="SimSun" w:cs="SimSun"/>
                <w:sz w:val="16"/>
                <w:szCs w:val="16"/>
                <w14:textOutline w14:w="276" w14:cap="rnd">
                  <w14:solidFill>
                    <w14:srgbClr w14:val="000000"/>
                  </w14:solidFill>
                  <w14:prstDash w14:val="solid"/>
                  <w14:round/>
                </w14:textOutline>
              </w:rPr>
              <w:t>否</w:t>
            </w:r>
          </w:p>
        </w:tc>
        <w:tc>
          <w:tcPr>
            <w:tcW w:w="2098" w:type="dxa"/>
            <w:gridSpan w:val="6"/>
            <w:vMerge w:val="restart"/>
            <w:tcBorders>
              <w:left w:val="nil"/>
              <w:bottom w:val="nil"/>
              <w:right w:val="nil"/>
            </w:tcBorders>
            <w:vAlign w:val="top"/>
          </w:tcPr>
          <w:p>
            <w:pPr>
              <w:spacing w:before="290" w:line="224" w:lineRule="auto"/>
              <w:ind w:left="641"/>
              <w:rPr>
                <w:rFonts w:ascii="SimSun" w:eastAsia="SimSun" w:hAnsi="SimSun" w:cs="SimSun"/>
                <w:sz w:val="16"/>
                <w:szCs w:val="16"/>
              </w:rPr>
            </w:pPr>
            <w:r>
              <w:pict>
                <v:rect id="_x0000_s1041" style="width:0.5pt;height:39.3pt;margin-top:-0.55pt;margin-left:-4.73pt;mso-position-horizontal-relative:right-margin-area;mso-position-vertical-relative:top-margin-area;position:absolute;z-index:251661312" filled="t" fillcolor="black" stroked="f"/>
              </w:pict>
            </w:r>
            <w:r>
              <w:pict>
                <v:rect id="_x0000_s1042" style="width:3.7pt;height:2.1pt;margin-top:49.27pt;margin-left:-54.55pt;mso-position-horizontal-relative:right-margin-area;mso-position-vertical-relative:top-margin-area;position:absolute;z-index:251676672" filled="t" fillcolor="black" stroked="f"/>
              </w:pict>
            </w:r>
            <w:r>
              <w:pict>
                <v:shape id="_x0000_s1043" style="width:2.1pt;height:39.3pt;margin-top:-0.55pt;margin-left:-102.76pt;mso-position-horizontal-relative:right-margin-area;mso-position-vertical-relative:top-margin-area;position:absolute;z-index:251674624" coordorigin="0,0" coordsize="41,785" path="m36,4l36,781m4,425l36,392l4,360e" filled="f" strokecolor="black" strokeweight="0.46pt">
                  <v:stroke endcap="round"/>
                </v:shape>
              </w:pict>
            </w:r>
            <w:r>
              <w:pict>
                <v:shape id="_x0000_s1044" style="width:3.7pt;height:13.15pt;margin-top:141.42pt;margin-left:-54.55pt;mso-position-horizontal-relative:right-margin-area;mso-position-vertical-relative:top-margin-area;position:absolute;z-index:251675648" coordorigin="0,0" coordsize="74,262" path="m36,4l36,257m4,225l36,257l68,225e" filled="f" strokecolor="black" strokeweight="0.46pt">
                  <v:stroke endcap="round"/>
                </v:shape>
              </w:pict>
            </w:r>
            <w:r>
              <w:rPr>
                <w:rFonts w:ascii="SimSun" w:eastAsia="SimSun" w:hAnsi="SimSun" w:cs="SimSun"/>
                <w:spacing w:val="3"/>
                <w:sz w:val="16"/>
                <w:szCs w:val="16"/>
                <w14:textOutline w14:w="275" w14:cap="rnd">
                  <w14:solidFill>
                    <w14:srgbClr w14:val="000000"/>
                  </w14:solidFill>
                  <w14:prstDash w14:val="solid"/>
                  <w14:round/>
                </w14:textOutline>
              </w:rPr>
              <w:t>生成随机数</w:t>
            </w:r>
          </w:p>
          <w:p>
            <w:pPr>
              <w:spacing w:before="39"/>
            </w:pPr>
          </w:p>
          <w:tbl>
            <w:tblPr>
              <w:tblStyle w:val="TableNormal0"/>
              <w:tblW w:w="1932" w:type="dxa"/>
              <w:tblInd w:w="7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66"/>
              <w:gridCol w:w="966"/>
            </w:tblGrid>
            <w:tr>
              <w:tblPrEx>
                <w:tblW w:w="1932" w:type="dxa"/>
                <w:tblInd w:w="7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50"/>
              </w:trPr>
              <w:tc>
                <w:tcPr>
                  <w:tcW w:w="966" w:type="dxa"/>
                  <w:tcBorders>
                    <w:left w:val="nil"/>
                  </w:tcBorders>
                  <w:vAlign w:val="top"/>
                </w:tcPr>
                <w:p>
                  <w:pPr>
                    <w:pStyle w:val="TableText"/>
                    <w:spacing w:line="240" w:lineRule="exact"/>
                    <w:rPr>
                      <w:sz w:val="20"/>
                    </w:rPr>
                  </w:pPr>
                </w:p>
              </w:tc>
              <w:tc>
                <w:tcPr>
                  <w:tcW w:w="966" w:type="dxa"/>
                  <w:tcBorders>
                    <w:right w:val="nil"/>
                  </w:tcBorders>
                  <w:vAlign w:val="top"/>
                </w:tcPr>
                <w:p>
                  <w:pPr>
                    <w:pStyle w:val="TableText"/>
                    <w:spacing w:line="240" w:lineRule="exact"/>
                    <w:rPr>
                      <w:sz w:val="20"/>
                    </w:rPr>
                  </w:pPr>
                </w:p>
              </w:tc>
            </w:tr>
            <w:tr>
              <w:tblPrEx>
                <w:tblW w:w="1932" w:type="dxa"/>
                <w:tblInd w:w="77" w:type="dxa"/>
                <w:tblLayout w:type="fixed"/>
              </w:tblPrEx>
              <w:trPr>
                <w:trHeight w:val="772"/>
              </w:trPr>
              <w:tc>
                <w:tcPr>
                  <w:tcW w:w="1932" w:type="dxa"/>
                  <w:gridSpan w:val="2"/>
                  <w:vAlign w:val="top"/>
                </w:tcPr>
                <w:p>
                  <w:pPr>
                    <w:pStyle w:val="TableText"/>
                  </w:pPr>
                </w:p>
                <w:p>
                  <w:pPr>
                    <w:spacing w:before="52" w:line="224" w:lineRule="auto"/>
                    <w:ind w:left="146"/>
                    <w:rPr>
                      <w:rFonts w:ascii="SimSun" w:eastAsia="SimSun" w:hAnsi="SimSun" w:cs="SimSun"/>
                      <w:sz w:val="16"/>
                      <w:szCs w:val="16"/>
                    </w:rPr>
                  </w:pPr>
                  <w:r>
                    <w:rPr>
                      <w:rFonts w:ascii="SimSun" w:eastAsia="SimSun" w:hAnsi="SimSun" w:cs="SimSun"/>
                      <w:spacing w:val="4"/>
                      <w:sz w:val="16"/>
                      <w:szCs w:val="16"/>
                      <w14:textOutline w14:w="275" w14:cap="rnd">
                        <w14:solidFill>
                          <w14:srgbClr w14:val="000000"/>
                        </w14:solidFill>
                        <w14:prstDash w14:val="solid"/>
                        <w14:round/>
                      </w14:textOutline>
                    </w:rPr>
                    <w:t>将随机数返回请求业面</w:t>
                  </w:r>
                </w:p>
              </w:tc>
            </w:tr>
          </w:tbl>
          <w:p>
            <w:pPr>
              <w:spacing w:before="6"/>
            </w:pPr>
          </w:p>
          <w:tbl>
            <w:tblPr>
              <w:tblStyle w:val="TableNormal0"/>
              <w:tblW w:w="1964" w:type="dxa"/>
              <w:tblInd w:w="45" w:type="dxa"/>
              <w:tblBorders>
                <w:top w:val="single" w:sz="2" w:space="0" w:color="000000"/>
                <w:left w:val="single" w:sz="2" w:space="0" w:color="000000"/>
                <w:bottom w:val="single" w:sz="2" w:space="0" w:color="000000"/>
                <w:right w:val="single" w:sz="2" w:space="0" w:color="000000"/>
              </w:tblBorders>
              <w:tblLayout w:type="fixed"/>
            </w:tblPr>
            <w:tblGrid>
              <w:gridCol w:w="1964"/>
            </w:tblGrid>
            <w:tr>
              <w:tblPrEx>
                <w:tblW w:w="1964" w:type="dxa"/>
                <w:tblInd w:w="45" w:type="dxa"/>
                <w:tblBorders>
                  <w:top w:val="single" w:sz="2" w:space="0" w:color="000000"/>
                  <w:left w:val="single" w:sz="2" w:space="0" w:color="000000"/>
                  <w:bottom w:val="single" w:sz="2" w:space="0" w:color="000000"/>
                  <w:right w:val="single" w:sz="2" w:space="0" w:color="000000"/>
                </w:tblBorders>
                <w:tblLayout w:type="fixed"/>
              </w:tblPrEx>
              <w:trPr>
                <w:trHeight w:val="775"/>
              </w:trPr>
              <w:tc>
                <w:tcPr>
                  <w:tcW w:w="1964" w:type="dxa"/>
                  <w:vAlign w:val="top"/>
                </w:tcPr>
                <w:p>
                  <w:pPr>
                    <w:spacing w:before="198" w:line="227" w:lineRule="auto"/>
                    <w:ind w:left="426" w:right="386"/>
                    <w:rPr>
                      <w:rFonts w:ascii="SimSun" w:eastAsia="SimSun" w:hAnsi="SimSun" w:cs="SimSun"/>
                      <w:sz w:val="16"/>
                      <w:szCs w:val="16"/>
                    </w:rPr>
                  </w:pPr>
                  <w:r>
                    <w:pict>
                      <v:rect id="_x0000_s1045" style="width:2.1pt;height:3.7pt;margin-top:17.56pt;margin-left:-98.2pt;mso-position-horizontal-relative:right-margin-area;mso-position-vertical-relative:top-margin-area;position:absolute;z-index:251663360" filled="t" fillcolor="black" stroked="f"/>
                    </w:pict>
                  </w:r>
                  <w:r>
                    <w:rPr>
                      <w:rFonts w:ascii="SimSun" w:eastAsia="SimSun" w:hAnsi="SimSun" w:cs="SimSun"/>
                      <w:spacing w:val="3"/>
                      <w:sz w:val="16"/>
                      <w:szCs w:val="16"/>
                      <w14:textOutline w14:w="275" w14:cap="rnd">
                        <w14:solidFill>
                          <w14:srgbClr w14:val="000000"/>
                        </w14:solidFill>
                        <w14:prstDash w14:val="solid"/>
                        <w14:round/>
                      </w14:textOutline>
                    </w:rPr>
                    <w:t>验证证书有效性</w:t>
                  </w:r>
                  <w:r>
                    <w:rPr>
                      <w:rFonts w:ascii="SimSun" w:eastAsia="SimSun" w:hAnsi="SimSun" w:cs="SimSun"/>
                      <w:spacing w:val="4"/>
                      <w:sz w:val="16"/>
                      <w:szCs w:val="16"/>
                    </w:rPr>
                    <w:t xml:space="preserve"> </w:t>
                  </w:r>
                  <w:r>
                    <w:rPr>
                      <w:rFonts w:ascii="SimSun" w:eastAsia="SimSun" w:hAnsi="SimSun" w:cs="SimSun"/>
                      <w:spacing w:val="3"/>
                      <w:sz w:val="16"/>
                      <w:szCs w:val="16"/>
                      <w14:textOutline w14:w="275" w14:cap="rnd">
                        <w14:solidFill>
                          <w14:srgbClr w14:val="000000"/>
                        </w14:solidFill>
                        <w14:prstDash w14:val="solid"/>
                        <w14:round/>
                      </w14:textOutline>
                    </w:rPr>
                    <w:t>验证签名有效性</w:t>
                  </w:r>
                </w:p>
              </w:tc>
            </w:tr>
          </w:tbl>
          <w:p>
            <w:pPr>
              <w:pStyle w:val="TableText"/>
              <w:spacing w:line="242" w:lineRule="auto"/>
            </w:pPr>
          </w:p>
          <w:p>
            <w:pPr>
              <w:pStyle w:val="TableText"/>
              <w:spacing w:line="786" w:lineRule="exact"/>
              <w:ind w:firstLine="276"/>
            </w:pPr>
            <w:r>
              <w:rPr>
                <w:position w:val="-15"/>
              </w:rPr>
              <w:pict>
                <v:group id="_x0000_i1046" style="width:76.75pt;height:39.3pt;mso-position-horizontal-relative:char;mso-position-vertical-relative:line" coordorigin="0,0" coordsize="1535,785" filled="f" stroked="f">
                  <v:group id="_x0000_s1047" style="width:1535;height:785;position:absolute" coordorigin="0,0" coordsize="1535,785" filled="f" stroked="f">
                    <v:shape id="_x0000_s1048" style="width:1526;height:776;left:4;position:absolute;top:4" coordorigin="0,0" coordsize="1526,776" path="m762,776l1525,388l762,l,388l762,776xe" filled="t" fillcolor="white" stroked="f"/>
                    <v:shape id="_x0000_s1049" style="width:1535;height:785;position:absolute" coordorigin="0,0" coordsize="1535,785" path="m767,781l1529,392l767,4l4,392l767,781xe" filled="f" strokecolor="black" strokeweight="0.46pt">
                      <v:stroke endcap="round"/>
                    </v:shape>
                  </v:group>
                  <v:shape id="_x0000_s1050" type="#_x0000_t202" style="width:1575;height:825;left:-20;position:absolute;top:-20" filled="f" stroked="f">
                    <o:lock v:ext="edit" aspectratio="f"/>
                    <v:textbox inset="0,0,0,0">
                      <w:txbxContent>
                        <w:p>
                          <w:pPr>
                            <w:spacing w:line="269" w:lineRule="auto"/>
                            <w:rPr>
                              <w:rFonts w:ascii="Arial"/>
                              <w:sz w:val="21"/>
                            </w:rPr>
                          </w:pPr>
                        </w:p>
                        <w:p>
                          <w:pPr>
                            <w:spacing w:before="52" w:line="226" w:lineRule="auto"/>
                            <w:ind w:left="465"/>
                            <w:rPr>
                              <w:rFonts w:ascii="SimSun" w:eastAsia="SimSun" w:hAnsi="SimSun" w:cs="SimSun"/>
                              <w:sz w:val="16"/>
                              <w:szCs w:val="16"/>
                            </w:rPr>
                          </w:pPr>
                          <w:r>
                            <w:rPr>
                              <w:rFonts w:ascii="SimSun" w:eastAsia="SimSun" w:hAnsi="SimSun" w:cs="SimSun"/>
                              <w:spacing w:val="3"/>
                              <w:sz w:val="16"/>
                              <w:szCs w:val="16"/>
                              <w14:textOutline w14:w="275" w14:cap="rnd">
                                <w14:solidFill>
                                  <w14:srgbClr w14:val="000000"/>
                                </w14:solidFill>
                                <w14:prstDash w14:val="solid"/>
                                <w14:round/>
                              </w14:textOutline>
                            </w:rPr>
                            <w:t>验证成功</w:t>
                          </w:r>
                        </w:p>
                      </w:txbxContent>
                    </v:textbox>
                  </v:shape>
                  <w10:wrap type="none"/>
                </v:group>
              </w:pict>
            </w:r>
          </w:p>
        </w:tc>
        <w:tc>
          <w:tcPr>
            <w:tcW w:w="363" w:type="dxa"/>
            <w:vMerge w:val="restart"/>
            <w:tcBorders>
              <w:left w:val="nil"/>
              <w:bottom w:val="nil"/>
              <w:right w:val="dashed" w:sz="2" w:space="0" w:color="000000"/>
            </w:tcBorders>
            <w:vAlign w:val="top"/>
          </w:tcPr>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spacing w:before="52" w:line="228" w:lineRule="auto"/>
              <w:ind w:left="89"/>
              <w:rPr>
                <w:rFonts w:ascii="SimSun" w:eastAsia="SimSun" w:hAnsi="SimSun" w:cs="SimSun"/>
                <w:sz w:val="16"/>
                <w:szCs w:val="16"/>
              </w:rPr>
            </w:pPr>
            <w:r>
              <w:rPr>
                <w:rFonts w:ascii="SimSun" w:eastAsia="SimSun" w:hAnsi="SimSun" w:cs="SimSun"/>
                <w:sz w:val="16"/>
                <w:szCs w:val="16"/>
                <w14:textOutline w14:w="276" w14:cap="rnd">
                  <w14:solidFill>
                    <w14:srgbClr w14:val="000000"/>
                  </w14:solidFill>
                  <w14:prstDash w14:val="solid"/>
                  <w14:round/>
                </w14:textOutline>
              </w:rPr>
              <w:t>是</w:t>
            </w:r>
          </w:p>
        </w:tc>
        <w:tc>
          <w:tcPr>
            <w:tcW w:w="2587" w:type="dxa"/>
            <w:gridSpan w:val="6"/>
            <w:vMerge/>
            <w:tcBorders>
              <w:top w:val="nil"/>
              <w:left w:val="dashed" w:sz="2" w:space="0" w:color="000000"/>
              <w:bottom w:val="nil"/>
              <w:right w:val="dashed" w:sz="2" w:space="0" w:color="000000"/>
            </w:tcBorders>
            <w:vAlign w:val="top"/>
          </w:tcPr>
          <w:p>
            <w:pPr>
              <w:pStyle w:val="TableText"/>
            </w:pPr>
          </w:p>
        </w:tc>
      </w:tr>
      <w:tr>
        <w:tblPrEx>
          <w:tblW w:w="8013" w:type="dxa"/>
          <w:tblInd w:w="663" w:type="dxa"/>
          <w:tblLayout w:type="fixed"/>
        </w:tblPrEx>
        <w:trPr>
          <w:trHeight w:val="383"/>
        </w:trPr>
        <w:tc>
          <w:tcPr>
            <w:tcW w:w="218" w:type="dxa"/>
            <w:gridSpan w:val="2"/>
            <w:vMerge/>
            <w:tcBorders>
              <w:top w:val="nil"/>
              <w:left w:val="dashed" w:sz="2" w:space="0" w:color="000000"/>
              <w:right w:val="nil"/>
            </w:tcBorders>
            <w:vAlign w:val="top"/>
          </w:tcPr>
          <w:p>
            <w:pPr>
              <w:pStyle w:val="TableText"/>
            </w:pPr>
          </w:p>
        </w:tc>
        <w:tc>
          <w:tcPr>
            <w:tcW w:w="1840" w:type="dxa"/>
            <w:gridSpan w:val="5"/>
            <w:vMerge/>
            <w:tcBorders>
              <w:top w:val="nil"/>
              <w:left w:val="nil"/>
            </w:tcBorders>
            <w:vAlign w:val="top"/>
          </w:tcPr>
          <w:p>
            <w:pPr>
              <w:pStyle w:val="TableText"/>
            </w:pPr>
          </w:p>
        </w:tc>
        <w:tc>
          <w:tcPr>
            <w:tcW w:w="527" w:type="dxa"/>
            <w:vMerge w:val="restart"/>
            <w:tcBorders>
              <w:left w:val="single" w:sz="2" w:space="0" w:color="FFFFFF"/>
              <w:bottom w:val="nil"/>
              <w:right w:val="dashed" w:sz="2" w:space="0" w:color="000000"/>
            </w:tcBorders>
            <w:vAlign w:val="top"/>
          </w:tcPr>
          <w:p>
            <w:pPr>
              <w:pStyle w:val="TableText"/>
            </w:pPr>
          </w:p>
        </w:tc>
        <w:tc>
          <w:tcPr>
            <w:tcW w:w="380" w:type="dxa"/>
            <w:vMerge/>
            <w:tcBorders>
              <w:top w:val="nil"/>
              <w:left w:val="dashed" w:sz="2" w:space="0" w:color="000000"/>
              <w:bottom w:val="nil"/>
              <w:right w:val="nil"/>
            </w:tcBorders>
            <w:vAlign w:val="top"/>
          </w:tcPr>
          <w:p>
            <w:pPr>
              <w:pStyle w:val="TableText"/>
            </w:pPr>
          </w:p>
        </w:tc>
        <w:tc>
          <w:tcPr>
            <w:tcW w:w="2098" w:type="dxa"/>
            <w:gridSpan w:val="6"/>
            <w:vMerge/>
            <w:tcBorders>
              <w:top w:val="nil"/>
              <w:left w:val="nil"/>
              <w:bottom w:val="nil"/>
              <w:right w:val="nil"/>
            </w:tcBorders>
            <w:vAlign w:val="top"/>
          </w:tcPr>
          <w:p>
            <w:pPr>
              <w:pStyle w:val="TableText"/>
            </w:pPr>
          </w:p>
        </w:tc>
        <w:tc>
          <w:tcPr>
            <w:tcW w:w="363" w:type="dxa"/>
            <w:vMerge/>
            <w:tcBorders>
              <w:top w:val="nil"/>
              <w:left w:val="nil"/>
              <w:bottom w:val="nil"/>
              <w:right w:val="dashed" w:sz="2" w:space="0" w:color="000000"/>
            </w:tcBorders>
            <w:vAlign w:val="top"/>
          </w:tcPr>
          <w:p>
            <w:pPr>
              <w:pStyle w:val="TableText"/>
            </w:pPr>
          </w:p>
        </w:tc>
        <w:tc>
          <w:tcPr>
            <w:tcW w:w="2587" w:type="dxa"/>
            <w:gridSpan w:val="6"/>
            <w:vMerge/>
            <w:tcBorders>
              <w:top w:val="nil"/>
              <w:left w:val="dashed" w:sz="2" w:space="0" w:color="000000"/>
              <w:bottom w:val="nil"/>
              <w:right w:val="dashed" w:sz="2" w:space="0" w:color="000000"/>
            </w:tcBorders>
            <w:vAlign w:val="top"/>
          </w:tcPr>
          <w:p>
            <w:pPr>
              <w:pStyle w:val="TableText"/>
            </w:pPr>
          </w:p>
        </w:tc>
      </w:tr>
      <w:tr>
        <w:tblPrEx>
          <w:tblW w:w="8013" w:type="dxa"/>
          <w:tblInd w:w="663" w:type="dxa"/>
          <w:tblLayout w:type="fixed"/>
        </w:tblPrEx>
        <w:trPr>
          <w:trHeight w:val="247"/>
        </w:trPr>
        <w:tc>
          <w:tcPr>
            <w:tcW w:w="2058" w:type="dxa"/>
            <w:gridSpan w:val="7"/>
            <w:tcBorders>
              <w:left w:val="dashed" w:sz="2" w:space="0" w:color="000000"/>
              <w:right w:val="nil"/>
            </w:tcBorders>
            <w:vAlign w:val="top"/>
          </w:tcPr>
          <w:p>
            <w:pPr>
              <w:pStyle w:val="TableText"/>
              <w:spacing w:line="237" w:lineRule="exact"/>
              <w:rPr>
                <w:sz w:val="20"/>
              </w:rPr>
            </w:pPr>
          </w:p>
        </w:tc>
        <w:tc>
          <w:tcPr>
            <w:tcW w:w="527" w:type="dxa"/>
            <w:vMerge/>
            <w:tcBorders>
              <w:top w:val="nil"/>
              <w:left w:val="single" w:sz="2" w:space="0" w:color="FFFFFF"/>
              <w:bottom w:val="nil"/>
              <w:right w:val="dashed" w:sz="2" w:space="0" w:color="000000"/>
            </w:tcBorders>
            <w:vAlign w:val="top"/>
          </w:tcPr>
          <w:p>
            <w:pPr>
              <w:pStyle w:val="TableText"/>
            </w:pPr>
          </w:p>
        </w:tc>
        <w:tc>
          <w:tcPr>
            <w:tcW w:w="380" w:type="dxa"/>
            <w:vMerge/>
            <w:tcBorders>
              <w:top w:val="nil"/>
              <w:left w:val="dashed" w:sz="2" w:space="0" w:color="000000"/>
              <w:bottom w:val="nil"/>
              <w:right w:val="nil"/>
            </w:tcBorders>
            <w:vAlign w:val="top"/>
          </w:tcPr>
          <w:p>
            <w:pPr>
              <w:pStyle w:val="TableText"/>
            </w:pPr>
          </w:p>
        </w:tc>
        <w:tc>
          <w:tcPr>
            <w:tcW w:w="2098" w:type="dxa"/>
            <w:gridSpan w:val="6"/>
            <w:vMerge/>
            <w:tcBorders>
              <w:top w:val="nil"/>
              <w:left w:val="nil"/>
              <w:bottom w:val="nil"/>
              <w:right w:val="nil"/>
            </w:tcBorders>
            <w:vAlign w:val="top"/>
          </w:tcPr>
          <w:p>
            <w:pPr>
              <w:pStyle w:val="TableText"/>
            </w:pPr>
          </w:p>
        </w:tc>
        <w:tc>
          <w:tcPr>
            <w:tcW w:w="363" w:type="dxa"/>
            <w:vMerge/>
            <w:tcBorders>
              <w:top w:val="nil"/>
              <w:left w:val="nil"/>
              <w:bottom w:val="nil"/>
              <w:right w:val="dashed" w:sz="2" w:space="0" w:color="000000"/>
            </w:tcBorders>
            <w:vAlign w:val="top"/>
          </w:tcPr>
          <w:p>
            <w:pPr>
              <w:pStyle w:val="TableText"/>
            </w:pPr>
          </w:p>
        </w:tc>
        <w:tc>
          <w:tcPr>
            <w:tcW w:w="2587" w:type="dxa"/>
            <w:gridSpan w:val="6"/>
            <w:vMerge/>
            <w:tcBorders>
              <w:top w:val="nil"/>
              <w:left w:val="dashed" w:sz="2" w:space="0" w:color="000000"/>
              <w:bottom w:val="nil"/>
              <w:right w:val="dashed" w:sz="2" w:space="0" w:color="000000"/>
            </w:tcBorders>
            <w:vAlign w:val="top"/>
          </w:tcPr>
          <w:p>
            <w:pPr>
              <w:pStyle w:val="TableText"/>
            </w:pPr>
          </w:p>
        </w:tc>
      </w:tr>
      <w:tr>
        <w:tblPrEx>
          <w:tblW w:w="8013" w:type="dxa"/>
          <w:tblInd w:w="663" w:type="dxa"/>
          <w:tblLayout w:type="fixed"/>
        </w:tblPrEx>
        <w:trPr>
          <w:trHeight w:val="383"/>
        </w:trPr>
        <w:tc>
          <w:tcPr>
            <w:tcW w:w="218" w:type="dxa"/>
            <w:gridSpan w:val="2"/>
            <w:vMerge w:val="restart"/>
            <w:tcBorders>
              <w:left w:val="dashed" w:sz="2" w:space="0" w:color="000000"/>
              <w:bottom w:val="nil"/>
              <w:right w:val="nil"/>
            </w:tcBorders>
            <w:vAlign w:val="top"/>
          </w:tcPr>
          <w:p>
            <w:pPr>
              <w:pStyle w:val="TableText"/>
            </w:pPr>
            <w:r>
              <w:pict>
                <v:rect id="_x0000_s1051" style="width:0.5pt;height:39.3pt;margin-top:-0.52pt;margin-left:-4.62pt;mso-position-horizontal-relative:right-margin-area;mso-position-vertical-relative:top-margin-area;position:absolute;z-index:251664384" filled="t" fillcolor="black" stroked="f"/>
              </w:pict>
            </w:r>
          </w:p>
        </w:tc>
        <w:tc>
          <w:tcPr>
            <w:tcW w:w="1840" w:type="dxa"/>
            <w:gridSpan w:val="5"/>
            <w:vMerge w:val="restart"/>
            <w:tcBorders>
              <w:left w:val="nil"/>
              <w:bottom w:val="nil"/>
            </w:tcBorders>
            <w:vAlign w:val="top"/>
          </w:tcPr>
          <w:p>
            <w:pPr>
              <w:spacing w:before="94" w:line="226" w:lineRule="auto"/>
              <w:ind w:left="557"/>
              <w:rPr>
                <w:rFonts w:ascii="SimSun" w:eastAsia="SimSun" w:hAnsi="SimSun" w:cs="SimSun"/>
                <w:sz w:val="16"/>
                <w:szCs w:val="16"/>
              </w:rPr>
            </w:pPr>
            <w:r>
              <w:rPr>
                <w:rFonts w:ascii="SimSun" w:eastAsia="SimSun" w:hAnsi="SimSun" w:cs="SimSun"/>
                <w:spacing w:val="2"/>
                <w:sz w:val="16"/>
                <w:szCs w:val="16"/>
                <w14:textOutline w14:w="276" w14:cap="rnd">
                  <w14:solidFill>
                    <w14:srgbClr w14:val="000000"/>
                  </w14:solidFill>
                  <w14:prstDash w14:val="solid"/>
                  <w14:round/>
                </w14:textOutline>
              </w:rPr>
              <w:t>显示页面</w:t>
            </w:r>
          </w:p>
          <w:p>
            <w:pPr>
              <w:spacing w:before="1" w:line="224" w:lineRule="auto"/>
              <w:ind w:left="78"/>
              <w:rPr>
                <w:rFonts w:ascii="SimSun" w:eastAsia="SimSun" w:hAnsi="SimSun" w:cs="SimSun"/>
                <w:sz w:val="16"/>
                <w:szCs w:val="16"/>
              </w:rPr>
            </w:pPr>
            <w:r>
              <w:rPr>
                <w:rFonts w:ascii="SimSun" w:eastAsia="SimSun" w:hAnsi="SimSun" w:cs="SimSun"/>
                <w:spacing w:val="2"/>
                <w:sz w:val="16"/>
                <w:szCs w:val="16"/>
                <w14:textOutline w14:w="275" w14:cap="rnd">
                  <w14:solidFill>
                    <w14:srgbClr w14:val="000000"/>
                  </w14:solidFill>
                  <w14:prstDash w14:val="solid"/>
                  <w14:round/>
                </w14:textOutline>
              </w:rPr>
              <w:t>电子政务用户选择证书</w:t>
            </w:r>
          </w:p>
          <w:p>
            <w:pPr>
              <w:spacing w:before="2" w:line="225" w:lineRule="auto"/>
              <w:ind w:left="511"/>
              <w:rPr>
                <w:rFonts w:ascii="SimSun" w:eastAsia="SimSun" w:hAnsi="SimSun" w:cs="SimSun"/>
                <w:sz w:val="16"/>
                <w:szCs w:val="16"/>
              </w:rPr>
            </w:pPr>
            <w:r>
              <w:rPr>
                <w:rFonts w:ascii="SimSun" w:eastAsia="SimSun" w:hAnsi="SimSun" w:cs="SimSun"/>
                <w:spacing w:val="5"/>
                <w:sz w:val="16"/>
                <w:szCs w:val="16"/>
                <w14:textOutline w14:w="276" w14:cap="rnd">
                  <w14:solidFill>
                    <w14:srgbClr w14:val="000000"/>
                  </w14:solidFill>
                  <w14:prstDash w14:val="solid"/>
                  <w14:round/>
                </w14:textOutline>
              </w:rPr>
              <w:t>输入</w:t>
            </w:r>
            <w:r>
              <w:rPr>
                <w:rFonts w:ascii="SimSun" w:eastAsia="SimSun" w:hAnsi="SimSun" w:cs="SimSun"/>
                <w:sz w:val="16"/>
                <w:szCs w:val="16"/>
                <w14:textOutline w14:w="276" w14:cap="rnd">
                  <w14:solidFill>
                    <w14:srgbClr w14:val="000000"/>
                  </w14:solidFill>
                  <w14:prstDash w14:val="solid"/>
                  <w14:round/>
                </w14:textOutline>
              </w:rPr>
              <w:t>PIN</w:t>
            </w:r>
            <w:r>
              <w:rPr>
                <w:rFonts w:ascii="SimSun" w:eastAsia="SimSun" w:hAnsi="SimSun" w:cs="SimSun"/>
                <w:spacing w:val="5"/>
                <w:sz w:val="16"/>
                <w:szCs w:val="16"/>
                <w14:textOutline w14:w="276" w14:cap="rnd">
                  <w14:solidFill>
                    <w14:srgbClr w14:val="000000"/>
                  </w14:solidFill>
                  <w14:prstDash w14:val="solid"/>
                  <w14:round/>
                </w14:textOutline>
              </w:rPr>
              <w:t>码</w:t>
            </w:r>
          </w:p>
        </w:tc>
        <w:tc>
          <w:tcPr>
            <w:tcW w:w="527" w:type="dxa"/>
            <w:vMerge/>
            <w:tcBorders>
              <w:top w:val="nil"/>
              <w:left w:val="single" w:sz="2" w:space="0" w:color="FFFFFF"/>
              <w:right w:val="dashed" w:sz="2" w:space="0" w:color="000000"/>
            </w:tcBorders>
            <w:vAlign w:val="top"/>
          </w:tcPr>
          <w:p>
            <w:pPr>
              <w:pStyle w:val="TableText"/>
            </w:pPr>
          </w:p>
        </w:tc>
        <w:tc>
          <w:tcPr>
            <w:tcW w:w="380" w:type="dxa"/>
            <w:vMerge/>
            <w:tcBorders>
              <w:top w:val="nil"/>
              <w:left w:val="dashed" w:sz="2" w:space="0" w:color="000000"/>
              <w:bottom w:val="nil"/>
              <w:right w:val="nil"/>
            </w:tcBorders>
            <w:vAlign w:val="top"/>
          </w:tcPr>
          <w:p>
            <w:pPr>
              <w:pStyle w:val="TableText"/>
            </w:pPr>
          </w:p>
        </w:tc>
        <w:tc>
          <w:tcPr>
            <w:tcW w:w="2098" w:type="dxa"/>
            <w:gridSpan w:val="6"/>
            <w:vMerge/>
            <w:tcBorders>
              <w:top w:val="nil"/>
              <w:left w:val="nil"/>
              <w:bottom w:val="nil"/>
              <w:right w:val="nil"/>
            </w:tcBorders>
            <w:vAlign w:val="top"/>
          </w:tcPr>
          <w:p>
            <w:pPr>
              <w:pStyle w:val="TableText"/>
            </w:pPr>
          </w:p>
        </w:tc>
        <w:tc>
          <w:tcPr>
            <w:tcW w:w="363" w:type="dxa"/>
            <w:vMerge/>
            <w:tcBorders>
              <w:top w:val="nil"/>
              <w:left w:val="nil"/>
              <w:bottom w:val="nil"/>
              <w:right w:val="dashed" w:sz="2" w:space="0" w:color="000000"/>
            </w:tcBorders>
            <w:vAlign w:val="top"/>
          </w:tcPr>
          <w:p>
            <w:pPr>
              <w:pStyle w:val="TableText"/>
            </w:pPr>
          </w:p>
        </w:tc>
        <w:tc>
          <w:tcPr>
            <w:tcW w:w="2587" w:type="dxa"/>
            <w:gridSpan w:val="6"/>
            <w:vMerge/>
            <w:tcBorders>
              <w:top w:val="nil"/>
              <w:left w:val="dashed" w:sz="2" w:space="0" w:color="000000"/>
              <w:bottom w:val="nil"/>
              <w:right w:val="dashed" w:sz="2" w:space="0" w:color="000000"/>
            </w:tcBorders>
            <w:vAlign w:val="top"/>
          </w:tcPr>
          <w:p>
            <w:pPr>
              <w:pStyle w:val="TableText"/>
            </w:pPr>
          </w:p>
        </w:tc>
      </w:tr>
      <w:tr>
        <w:tblPrEx>
          <w:tblW w:w="8013" w:type="dxa"/>
          <w:tblInd w:w="663" w:type="dxa"/>
          <w:tblLayout w:type="fixed"/>
        </w:tblPrEx>
        <w:trPr>
          <w:trHeight w:val="383"/>
        </w:trPr>
        <w:tc>
          <w:tcPr>
            <w:tcW w:w="218" w:type="dxa"/>
            <w:gridSpan w:val="2"/>
            <w:vMerge/>
            <w:tcBorders>
              <w:top w:val="nil"/>
              <w:left w:val="dashed" w:sz="2" w:space="0" w:color="000000"/>
              <w:right w:val="nil"/>
            </w:tcBorders>
            <w:vAlign w:val="top"/>
          </w:tcPr>
          <w:p>
            <w:pPr>
              <w:pStyle w:val="TableText"/>
            </w:pPr>
          </w:p>
        </w:tc>
        <w:tc>
          <w:tcPr>
            <w:tcW w:w="1840" w:type="dxa"/>
            <w:gridSpan w:val="5"/>
            <w:vMerge/>
            <w:tcBorders>
              <w:top w:val="nil"/>
              <w:left w:val="nil"/>
            </w:tcBorders>
            <w:vAlign w:val="top"/>
          </w:tcPr>
          <w:p>
            <w:pPr>
              <w:pStyle w:val="TableText"/>
            </w:pPr>
          </w:p>
        </w:tc>
        <w:tc>
          <w:tcPr>
            <w:tcW w:w="527" w:type="dxa"/>
            <w:tcBorders>
              <w:bottom w:val="nil"/>
              <w:right w:val="dashed" w:sz="2" w:space="0" w:color="000000"/>
            </w:tcBorders>
            <w:vAlign w:val="top"/>
          </w:tcPr>
          <w:p>
            <w:pPr>
              <w:pStyle w:val="TableText"/>
            </w:pPr>
          </w:p>
        </w:tc>
        <w:tc>
          <w:tcPr>
            <w:tcW w:w="380" w:type="dxa"/>
            <w:vMerge/>
            <w:tcBorders>
              <w:top w:val="nil"/>
              <w:left w:val="dashed" w:sz="2" w:space="0" w:color="000000"/>
              <w:bottom w:val="nil"/>
              <w:right w:val="nil"/>
            </w:tcBorders>
            <w:vAlign w:val="top"/>
          </w:tcPr>
          <w:p>
            <w:pPr>
              <w:pStyle w:val="TableText"/>
            </w:pPr>
          </w:p>
        </w:tc>
        <w:tc>
          <w:tcPr>
            <w:tcW w:w="2098" w:type="dxa"/>
            <w:gridSpan w:val="6"/>
            <w:vMerge/>
            <w:tcBorders>
              <w:top w:val="nil"/>
              <w:left w:val="nil"/>
              <w:bottom w:val="nil"/>
              <w:right w:val="nil"/>
            </w:tcBorders>
            <w:vAlign w:val="top"/>
          </w:tcPr>
          <w:p>
            <w:pPr>
              <w:pStyle w:val="TableText"/>
            </w:pPr>
          </w:p>
        </w:tc>
        <w:tc>
          <w:tcPr>
            <w:tcW w:w="363" w:type="dxa"/>
            <w:vMerge/>
            <w:tcBorders>
              <w:top w:val="nil"/>
              <w:left w:val="nil"/>
              <w:bottom w:val="nil"/>
              <w:right w:val="dashed" w:sz="2" w:space="0" w:color="000000"/>
            </w:tcBorders>
            <w:vAlign w:val="top"/>
          </w:tcPr>
          <w:p>
            <w:pPr>
              <w:pStyle w:val="TableText"/>
            </w:pPr>
          </w:p>
        </w:tc>
        <w:tc>
          <w:tcPr>
            <w:tcW w:w="2587" w:type="dxa"/>
            <w:gridSpan w:val="6"/>
            <w:vMerge/>
            <w:tcBorders>
              <w:top w:val="nil"/>
              <w:left w:val="dashed" w:sz="2" w:space="0" w:color="000000"/>
              <w:bottom w:val="nil"/>
              <w:right w:val="dashed" w:sz="2" w:space="0" w:color="000000"/>
            </w:tcBorders>
            <w:vAlign w:val="top"/>
          </w:tcPr>
          <w:p>
            <w:pPr>
              <w:pStyle w:val="TableText"/>
            </w:pPr>
          </w:p>
        </w:tc>
      </w:tr>
      <w:tr>
        <w:tblPrEx>
          <w:tblW w:w="8013" w:type="dxa"/>
          <w:tblInd w:w="663" w:type="dxa"/>
          <w:tblLayout w:type="fixed"/>
        </w:tblPrEx>
        <w:trPr>
          <w:trHeight w:val="252"/>
        </w:trPr>
        <w:tc>
          <w:tcPr>
            <w:tcW w:w="1082" w:type="dxa"/>
            <w:gridSpan w:val="4"/>
            <w:tcBorders>
              <w:left w:val="dashed" w:sz="2" w:space="0" w:color="000000"/>
            </w:tcBorders>
            <w:vAlign w:val="top"/>
          </w:tcPr>
          <w:p>
            <w:pPr>
              <w:pStyle w:val="TableText"/>
            </w:pPr>
          </w:p>
        </w:tc>
        <w:tc>
          <w:tcPr>
            <w:tcW w:w="976" w:type="dxa"/>
            <w:gridSpan w:val="3"/>
            <w:tcBorders>
              <w:right w:val="nil"/>
            </w:tcBorders>
            <w:vAlign w:val="top"/>
          </w:tcPr>
          <w:p>
            <w:pPr>
              <w:pStyle w:val="TableText"/>
            </w:pPr>
          </w:p>
        </w:tc>
        <w:tc>
          <w:tcPr>
            <w:tcW w:w="527" w:type="dxa"/>
            <w:vMerge w:val="restart"/>
            <w:tcBorders>
              <w:top w:val="nil"/>
              <w:bottom w:val="nil"/>
              <w:right w:val="dashed" w:sz="2" w:space="0" w:color="000000"/>
            </w:tcBorders>
            <w:vAlign w:val="top"/>
          </w:tcPr>
          <w:p>
            <w:pPr>
              <w:pStyle w:val="TableText"/>
            </w:pPr>
          </w:p>
        </w:tc>
        <w:tc>
          <w:tcPr>
            <w:tcW w:w="380" w:type="dxa"/>
            <w:vMerge/>
            <w:tcBorders>
              <w:top w:val="nil"/>
              <w:left w:val="dashed" w:sz="2" w:space="0" w:color="000000"/>
              <w:bottom w:val="nil"/>
              <w:right w:val="nil"/>
            </w:tcBorders>
            <w:vAlign w:val="top"/>
          </w:tcPr>
          <w:p>
            <w:pPr>
              <w:pStyle w:val="TableText"/>
            </w:pPr>
          </w:p>
        </w:tc>
        <w:tc>
          <w:tcPr>
            <w:tcW w:w="2098" w:type="dxa"/>
            <w:gridSpan w:val="6"/>
            <w:vMerge/>
            <w:tcBorders>
              <w:top w:val="nil"/>
              <w:left w:val="nil"/>
              <w:bottom w:val="nil"/>
              <w:right w:val="nil"/>
            </w:tcBorders>
            <w:vAlign w:val="top"/>
          </w:tcPr>
          <w:p>
            <w:pPr>
              <w:pStyle w:val="TableText"/>
            </w:pPr>
          </w:p>
        </w:tc>
        <w:tc>
          <w:tcPr>
            <w:tcW w:w="363" w:type="dxa"/>
            <w:vMerge/>
            <w:tcBorders>
              <w:top w:val="nil"/>
              <w:left w:val="nil"/>
              <w:bottom w:val="nil"/>
              <w:right w:val="dashed" w:sz="2" w:space="0" w:color="000000"/>
            </w:tcBorders>
            <w:vAlign w:val="top"/>
          </w:tcPr>
          <w:p>
            <w:pPr>
              <w:pStyle w:val="TableText"/>
            </w:pPr>
          </w:p>
        </w:tc>
        <w:tc>
          <w:tcPr>
            <w:tcW w:w="2587" w:type="dxa"/>
            <w:gridSpan w:val="6"/>
            <w:vMerge/>
            <w:tcBorders>
              <w:top w:val="nil"/>
              <w:left w:val="dashed" w:sz="2" w:space="0" w:color="000000"/>
              <w:bottom w:val="nil"/>
              <w:right w:val="dashed" w:sz="2" w:space="0" w:color="000000"/>
            </w:tcBorders>
            <w:vAlign w:val="top"/>
          </w:tcPr>
          <w:p>
            <w:pPr>
              <w:pStyle w:val="TableText"/>
            </w:pPr>
          </w:p>
        </w:tc>
      </w:tr>
      <w:tr>
        <w:tblPrEx>
          <w:tblW w:w="8013" w:type="dxa"/>
          <w:tblInd w:w="663" w:type="dxa"/>
          <w:tblLayout w:type="fixed"/>
        </w:tblPrEx>
        <w:trPr>
          <w:trHeight w:val="383"/>
        </w:trPr>
        <w:tc>
          <w:tcPr>
            <w:tcW w:w="167" w:type="dxa"/>
            <w:vMerge w:val="restart"/>
            <w:tcBorders>
              <w:left w:val="dashed" w:sz="2" w:space="0" w:color="000000"/>
              <w:bottom w:val="nil"/>
              <w:right w:val="nil"/>
            </w:tcBorders>
            <w:vAlign w:val="top"/>
          </w:tcPr>
          <w:p>
            <w:pPr>
              <w:pStyle w:val="TableText"/>
            </w:pPr>
            <w:r>
              <w:pict>
                <v:rect id="_x0000_s1052" style="width:0.5pt;height:39.3pt;margin-top:-0.47pt;margin-left:-2.07pt;mso-position-horizontal-relative:right-margin-area;mso-position-vertical-relative:top-margin-area;position:absolute;z-index:251665408" filled="t" fillcolor="black" stroked="f"/>
              </w:pict>
            </w:r>
          </w:p>
        </w:tc>
        <w:tc>
          <w:tcPr>
            <w:tcW w:w="1891" w:type="dxa"/>
            <w:gridSpan w:val="6"/>
            <w:vMerge w:val="restart"/>
            <w:tcBorders>
              <w:left w:val="nil"/>
              <w:bottom w:val="nil"/>
            </w:tcBorders>
            <w:vAlign w:val="top"/>
          </w:tcPr>
          <w:p>
            <w:pPr>
              <w:spacing w:before="96" w:line="224" w:lineRule="auto"/>
              <w:ind w:left="27"/>
              <w:rPr>
                <w:rFonts w:ascii="SimSun" w:eastAsia="SimSun" w:hAnsi="SimSun" w:cs="SimSun"/>
                <w:sz w:val="16"/>
                <w:szCs w:val="16"/>
              </w:rPr>
            </w:pPr>
            <w:r>
              <w:rPr>
                <w:rFonts w:ascii="SimSun" w:eastAsia="SimSun" w:hAnsi="SimSun" w:cs="SimSun"/>
                <w:spacing w:val="4"/>
                <w:sz w:val="16"/>
                <w:szCs w:val="16"/>
                <w14:textOutline w14:w="276" w14:cap="rnd">
                  <w14:solidFill>
                    <w14:srgbClr w14:val="000000"/>
                  </w14:solidFill>
                  <w14:prstDash w14:val="solid"/>
                  <w14:round/>
                </w14:textOutline>
              </w:rPr>
              <w:t>签名证书对应的私钥对随</w:t>
            </w:r>
          </w:p>
          <w:p>
            <w:pPr>
              <w:spacing w:before="3" w:line="224" w:lineRule="auto"/>
              <w:ind w:left="191"/>
              <w:rPr>
                <w:rFonts w:ascii="SimSun" w:eastAsia="SimSun" w:hAnsi="SimSun" w:cs="SimSun"/>
                <w:sz w:val="16"/>
                <w:szCs w:val="16"/>
              </w:rPr>
            </w:pPr>
            <w:r>
              <w:rPr>
                <w:rFonts w:ascii="SimSun" w:eastAsia="SimSun" w:hAnsi="SimSun" w:cs="SimSun"/>
                <w:spacing w:val="4"/>
                <w:sz w:val="16"/>
                <w:szCs w:val="16"/>
                <w14:textOutline w14:w="275" w14:cap="rnd">
                  <w14:solidFill>
                    <w14:srgbClr w14:val="000000"/>
                  </w14:solidFill>
                  <w14:prstDash w14:val="solid"/>
                  <w14:round/>
                </w14:textOutline>
              </w:rPr>
              <w:t>机数签名得到签名值</w:t>
            </w:r>
          </w:p>
          <w:p>
            <w:pPr>
              <w:spacing w:before="3" w:line="224" w:lineRule="auto"/>
              <w:ind w:left="604"/>
              <w:rPr>
                <w:rFonts w:ascii="SimSun" w:eastAsia="SimSun" w:hAnsi="SimSun" w:cs="SimSun"/>
                <w:sz w:val="16"/>
                <w:szCs w:val="16"/>
              </w:rPr>
            </w:pPr>
            <w:r>
              <w:rPr>
                <w:rFonts w:ascii="SimSun" w:eastAsia="SimSun" w:hAnsi="SimSun" w:cs="SimSun"/>
                <w:spacing w:val="3"/>
                <w:sz w:val="16"/>
                <w:szCs w:val="16"/>
                <w14:textOutline w14:w="275" w14:cap="rnd">
                  <w14:solidFill>
                    <w14:srgbClr w14:val="000000"/>
                  </w14:solidFill>
                  <w14:prstDash w14:val="solid"/>
                  <w14:round/>
                </w14:textOutline>
              </w:rPr>
              <w:t>签名证书</w:t>
            </w:r>
          </w:p>
        </w:tc>
        <w:tc>
          <w:tcPr>
            <w:tcW w:w="527" w:type="dxa"/>
            <w:vMerge/>
            <w:tcBorders>
              <w:top w:val="nil"/>
              <w:right w:val="dashed" w:sz="2" w:space="0" w:color="000000"/>
            </w:tcBorders>
            <w:vAlign w:val="top"/>
          </w:tcPr>
          <w:p>
            <w:pPr>
              <w:pStyle w:val="TableText"/>
            </w:pPr>
          </w:p>
        </w:tc>
        <w:tc>
          <w:tcPr>
            <w:tcW w:w="380" w:type="dxa"/>
            <w:vMerge/>
            <w:tcBorders>
              <w:top w:val="nil"/>
              <w:left w:val="dashed" w:sz="2" w:space="0" w:color="000000"/>
              <w:bottom w:val="nil"/>
              <w:right w:val="nil"/>
            </w:tcBorders>
            <w:vAlign w:val="top"/>
          </w:tcPr>
          <w:p>
            <w:pPr>
              <w:pStyle w:val="TableText"/>
            </w:pPr>
          </w:p>
        </w:tc>
        <w:tc>
          <w:tcPr>
            <w:tcW w:w="2098" w:type="dxa"/>
            <w:gridSpan w:val="6"/>
            <w:vMerge/>
            <w:tcBorders>
              <w:top w:val="nil"/>
              <w:left w:val="nil"/>
              <w:bottom w:val="nil"/>
              <w:right w:val="nil"/>
            </w:tcBorders>
            <w:vAlign w:val="top"/>
          </w:tcPr>
          <w:p>
            <w:pPr>
              <w:pStyle w:val="TableText"/>
            </w:pPr>
          </w:p>
        </w:tc>
        <w:tc>
          <w:tcPr>
            <w:tcW w:w="363" w:type="dxa"/>
            <w:vMerge/>
            <w:tcBorders>
              <w:top w:val="nil"/>
              <w:left w:val="nil"/>
              <w:bottom w:val="nil"/>
              <w:right w:val="dashed" w:sz="2" w:space="0" w:color="000000"/>
            </w:tcBorders>
            <w:vAlign w:val="top"/>
          </w:tcPr>
          <w:p>
            <w:pPr>
              <w:pStyle w:val="TableText"/>
            </w:pPr>
          </w:p>
        </w:tc>
        <w:tc>
          <w:tcPr>
            <w:tcW w:w="2587" w:type="dxa"/>
            <w:gridSpan w:val="6"/>
            <w:vMerge/>
            <w:tcBorders>
              <w:top w:val="nil"/>
              <w:left w:val="dashed" w:sz="2" w:space="0" w:color="000000"/>
              <w:bottom w:val="nil"/>
              <w:right w:val="dashed" w:sz="2" w:space="0" w:color="000000"/>
            </w:tcBorders>
            <w:vAlign w:val="top"/>
          </w:tcPr>
          <w:p>
            <w:pPr>
              <w:pStyle w:val="TableText"/>
            </w:pPr>
          </w:p>
        </w:tc>
      </w:tr>
      <w:tr>
        <w:tblPrEx>
          <w:tblW w:w="8013" w:type="dxa"/>
          <w:tblInd w:w="663" w:type="dxa"/>
          <w:tblLayout w:type="fixed"/>
        </w:tblPrEx>
        <w:trPr>
          <w:trHeight w:val="384"/>
        </w:trPr>
        <w:tc>
          <w:tcPr>
            <w:tcW w:w="167" w:type="dxa"/>
            <w:vMerge/>
            <w:tcBorders>
              <w:top w:val="nil"/>
              <w:left w:val="dashed" w:sz="2" w:space="0" w:color="000000"/>
              <w:right w:val="nil"/>
            </w:tcBorders>
            <w:vAlign w:val="top"/>
          </w:tcPr>
          <w:p>
            <w:pPr>
              <w:pStyle w:val="TableText"/>
            </w:pPr>
          </w:p>
        </w:tc>
        <w:tc>
          <w:tcPr>
            <w:tcW w:w="1891" w:type="dxa"/>
            <w:gridSpan w:val="6"/>
            <w:vMerge/>
            <w:tcBorders>
              <w:top w:val="nil"/>
              <w:left w:val="nil"/>
            </w:tcBorders>
            <w:vAlign w:val="top"/>
          </w:tcPr>
          <w:p>
            <w:pPr>
              <w:pStyle w:val="TableText"/>
            </w:pPr>
          </w:p>
        </w:tc>
        <w:tc>
          <w:tcPr>
            <w:tcW w:w="527" w:type="dxa"/>
            <w:vMerge w:val="restart"/>
            <w:tcBorders>
              <w:left w:val="single" w:sz="2" w:space="0" w:color="FFFFFF"/>
              <w:bottom w:val="nil"/>
              <w:right w:val="dashed" w:sz="2" w:space="0" w:color="000000"/>
            </w:tcBorders>
            <w:vAlign w:val="top"/>
          </w:tcPr>
          <w:p>
            <w:pPr>
              <w:pStyle w:val="TableText"/>
            </w:pPr>
          </w:p>
        </w:tc>
        <w:tc>
          <w:tcPr>
            <w:tcW w:w="380" w:type="dxa"/>
            <w:vMerge/>
            <w:tcBorders>
              <w:top w:val="nil"/>
              <w:left w:val="dashed" w:sz="2" w:space="0" w:color="000000"/>
              <w:bottom w:val="nil"/>
              <w:right w:val="nil"/>
            </w:tcBorders>
            <w:vAlign w:val="top"/>
          </w:tcPr>
          <w:p>
            <w:pPr>
              <w:pStyle w:val="TableText"/>
            </w:pPr>
          </w:p>
        </w:tc>
        <w:tc>
          <w:tcPr>
            <w:tcW w:w="2098" w:type="dxa"/>
            <w:gridSpan w:val="6"/>
            <w:vMerge/>
            <w:tcBorders>
              <w:top w:val="nil"/>
              <w:left w:val="nil"/>
              <w:bottom w:val="nil"/>
              <w:right w:val="nil"/>
            </w:tcBorders>
            <w:vAlign w:val="top"/>
          </w:tcPr>
          <w:p>
            <w:pPr>
              <w:pStyle w:val="TableText"/>
            </w:pPr>
          </w:p>
        </w:tc>
        <w:tc>
          <w:tcPr>
            <w:tcW w:w="363" w:type="dxa"/>
            <w:vMerge/>
            <w:tcBorders>
              <w:top w:val="nil"/>
              <w:left w:val="nil"/>
              <w:bottom w:val="nil"/>
              <w:right w:val="dashed" w:sz="2" w:space="0" w:color="000000"/>
            </w:tcBorders>
            <w:vAlign w:val="top"/>
          </w:tcPr>
          <w:p>
            <w:pPr>
              <w:pStyle w:val="TableText"/>
            </w:pPr>
          </w:p>
        </w:tc>
        <w:tc>
          <w:tcPr>
            <w:tcW w:w="2587" w:type="dxa"/>
            <w:gridSpan w:val="6"/>
            <w:vMerge/>
            <w:tcBorders>
              <w:top w:val="nil"/>
              <w:left w:val="dashed" w:sz="2" w:space="0" w:color="000000"/>
              <w:bottom w:val="nil"/>
              <w:right w:val="dashed" w:sz="2" w:space="0" w:color="000000"/>
            </w:tcBorders>
            <w:vAlign w:val="top"/>
          </w:tcPr>
          <w:p>
            <w:pPr>
              <w:pStyle w:val="TableText"/>
            </w:pPr>
          </w:p>
        </w:tc>
      </w:tr>
      <w:tr>
        <w:tblPrEx>
          <w:tblW w:w="8013" w:type="dxa"/>
          <w:tblInd w:w="663" w:type="dxa"/>
          <w:tblLayout w:type="fixed"/>
        </w:tblPrEx>
        <w:trPr>
          <w:trHeight w:val="250"/>
        </w:trPr>
        <w:tc>
          <w:tcPr>
            <w:tcW w:w="2058" w:type="dxa"/>
            <w:gridSpan w:val="7"/>
            <w:tcBorders>
              <w:left w:val="dashed" w:sz="2" w:space="0" w:color="000000"/>
              <w:right w:val="nil"/>
            </w:tcBorders>
            <w:vAlign w:val="top"/>
          </w:tcPr>
          <w:p>
            <w:pPr>
              <w:pStyle w:val="TableText"/>
              <w:spacing w:line="240" w:lineRule="exact"/>
              <w:rPr>
                <w:sz w:val="20"/>
              </w:rPr>
            </w:pPr>
          </w:p>
        </w:tc>
        <w:tc>
          <w:tcPr>
            <w:tcW w:w="527" w:type="dxa"/>
            <w:vMerge/>
            <w:tcBorders>
              <w:top w:val="nil"/>
              <w:left w:val="single" w:sz="2" w:space="0" w:color="FFFFFF"/>
              <w:bottom w:val="nil"/>
              <w:right w:val="dashed" w:sz="2" w:space="0" w:color="000000"/>
            </w:tcBorders>
            <w:vAlign w:val="top"/>
          </w:tcPr>
          <w:p>
            <w:pPr>
              <w:pStyle w:val="TableText"/>
            </w:pPr>
          </w:p>
        </w:tc>
        <w:tc>
          <w:tcPr>
            <w:tcW w:w="380" w:type="dxa"/>
            <w:vMerge/>
            <w:tcBorders>
              <w:top w:val="nil"/>
              <w:left w:val="dashed" w:sz="2" w:space="0" w:color="000000"/>
              <w:bottom w:val="nil"/>
              <w:right w:val="nil"/>
            </w:tcBorders>
            <w:vAlign w:val="top"/>
          </w:tcPr>
          <w:p>
            <w:pPr>
              <w:pStyle w:val="TableText"/>
            </w:pPr>
          </w:p>
        </w:tc>
        <w:tc>
          <w:tcPr>
            <w:tcW w:w="2098" w:type="dxa"/>
            <w:gridSpan w:val="6"/>
            <w:vMerge/>
            <w:tcBorders>
              <w:top w:val="nil"/>
              <w:left w:val="nil"/>
              <w:bottom w:val="nil"/>
              <w:right w:val="nil"/>
            </w:tcBorders>
            <w:vAlign w:val="top"/>
          </w:tcPr>
          <w:p>
            <w:pPr>
              <w:pStyle w:val="TableText"/>
            </w:pPr>
          </w:p>
        </w:tc>
        <w:tc>
          <w:tcPr>
            <w:tcW w:w="363" w:type="dxa"/>
            <w:vMerge/>
            <w:tcBorders>
              <w:top w:val="nil"/>
              <w:left w:val="nil"/>
              <w:bottom w:val="nil"/>
              <w:right w:val="dashed" w:sz="2" w:space="0" w:color="000000"/>
            </w:tcBorders>
            <w:vAlign w:val="top"/>
          </w:tcPr>
          <w:p>
            <w:pPr>
              <w:pStyle w:val="TableText"/>
            </w:pPr>
          </w:p>
        </w:tc>
        <w:tc>
          <w:tcPr>
            <w:tcW w:w="2587" w:type="dxa"/>
            <w:gridSpan w:val="6"/>
            <w:vMerge/>
            <w:tcBorders>
              <w:top w:val="nil"/>
              <w:left w:val="dashed" w:sz="2" w:space="0" w:color="000000"/>
              <w:right w:val="dashed" w:sz="2" w:space="0" w:color="000000"/>
            </w:tcBorders>
            <w:vAlign w:val="top"/>
          </w:tcPr>
          <w:p>
            <w:pPr>
              <w:pStyle w:val="TableText"/>
            </w:pPr>
          </w:p>
        </w:tc>
      </w:tr>
      <w:tr>
        <w:tblPrEx>
          <w:tblW w:w="8013" w:type="dxa"/>
          <w:tblInd w:w="663" w:type="dxa"/>
          <w:tblLayout w:type="fixed"/>
        </w:tblPrEx>
        <w:trPr>
          <w:trHeight w:val="383"/>
        </w:trPr>
        <w:tc>
          <w:tcPr>
            <w:tcW w:w="167" w:type="dxa"/>
            <w:vMerge w:val="restart"/>
            <w:tcBorders>
              <w:left w:val="dashed" w:sz="2" w:space="0" w:color="000000"/>
              <w:bottom w:val="nil"/>
              <w:right w:val="nil"/>
            </w:tcBorders>
            <w:vAlign w:val="top"/>
          </w:tcPr>
          <w:p>
            <w:pPr>
              <w:pStyle w:val="TableText"/>
            </w:pPr>
            <w:r>
              <w:pict>
                <v:rect id="_x0000_s1053" style="width:0.5pt;height:39.3pt;margin-top:-0.36pt;margin-left:-2.07pt;mso-position-horizontal-relative:right-margin-area;mso-position-vertical-relative:top-margin-area;position:absolute;z-index:251678720" filled="t" fillcolor="black" stroked="f"/>
              </w:pict>
            </w:r>
          </w:p>
        </w:tc>
        <w:tc>
          <w:tcPr>
            <w:tcW w:w="1891" w:type="dxa"/>
            <w:gridSpan w:val="6"/>
            <w:vMerge w:val="restart"/>
            <w:tcBorders>
              <w:left w:val="nil"/>
              <w:bottom w:val="nil"/>
            </w:tcBorders>
            <w:vAlign w:val="top"/>
          </w:tcPr>
          <w:p>
            <w:pPr>
              <w:pStyle w:val="TableText"/>
              <w:spacing w:line="242" w:lineRule="auto"/>
            </w:pPr>
          </w:p>
          <w:p>
            <w:pPr>
              <w:spacing w:before="52" w:line="225" w:lineRule="auto"/>
              <w:ind w:left="607"/>
              <w:rPr>
                <w:rFonts w:ascii="SimSun" w:eastAsia="SimSun" w:hAnsi="SimSun" w:cs="SimSun"/>
                <w:sz w:val="16"/>
                <w:szCs w:val="16"/>
              </w:rPr>
            </w:pPr>
            <w:r>
              <w:rPr>
                <w:rFonts w:ascii="SimSun" w:eastAsia="SimSun" w:hAnsi="SimSun" w:cs="SimSun"/>
                <w:spacing w:val="2"/>
                <w:sz w:val="16"/>
                <w:szCs w:val="16"/>
                <w14:textOutline w14:w="275" w14:cap="rnd">
                  <w14:solidFill>
                    <w14:srgbClr w14:val="000000"/>
                  </w14:solidFill>
                  <w14:prstDash w14:val="solid"/>
                  <w14:round/>
                </w14:textOutline>
              </w:rPr>
              <w:t>登录失败</w:t>
            </w:r>
          </w:p>
        </w:tc>
        <w:tc>
          <w:tcPr>
            <w:tcW w:w="527" w:type="dxa"/>
            <w:vMerge/>
            <w:tcBorders>
              <w:top w:val="nil"/>
              <w:left w:val="single" w:sz="2" w:space="0" w:color="FFFFFF"/>
              <w:bottom w:val="single" w:sz="4" w:space="0" w:color="000000"/>
              <w:right w:val="dashed" w:sz="2" w:space="0" w:color="000000"/>
            </w:tcBorders>
            <w:vAlign w:val="top"/>
          </w:tcPr>
          <w:p>
            <w:pPr>
              <w:pStyle w:val="TableText"/>
            </w:pPr>
          </w:p>
        </w:tc>
        <w:tc>
          <w:tcPr>
            <w:tcW w:w="380" w:type="dxa"/>
            <w:vMerge/>
            <w:tcBorders>
              <w:top w:val="nil"/>
              <w:left w:val="dashed" w:sz="2" w:space="0" w:color="000000"/>
              <w:bottom w:val="nil"/>
              <w:right w:val="nil"/>
            </w:tcBorders>
            <w:vAlign w:val="top"/>
          </w:tcPr>
          <w:p>
            <w:pPr>
              <w:pStyle w:val="TableText"/>
            </w:pPr>
          </w:p>
        </w:tc>
        <w:tc>
          <w:tcPr>
            <w:tcW w:w="2098" w:type="dxa"/>
            <w:gridSpan w:val="6"/>
            <w:vMerge/>
            <w:tcBorders>
              <w:top w:val="nil"/>
              <w:left w:val="nil"/>
              <w:bottom w:val="nil"/>
              <w:right w:val="nil"/>
            </w:tcBorders>
            <w:vAlign w:val="top"/>
          </w:tcPr>
          <w:p>
            <w:pPr>
              <w:pStyle w:val="TableText"/>
            </w:pPr>
          </w:p>
        </w:tc>
        <w:tc>
          <w:tcPr>
            <w:tcW w:w="363" w:type="dxa"/>
            <w:vMerge/>
            <w:tcBorders>
              <w:top w:val="nil"/>
              <w:left w:val="nil"/>
              <w:bottom w:val="nil"/>
              <w:right w:val="dashed" w:sz="2" w:space="0" w:color="000000"/>
            </w:tcBorders>
            <w:vAlign w:val="top"/>
          </w:tcPr>
          <w:p>
            <w:pPr>
              <w:pStyle w:val="TableText"/>
            </w:pPr>
          </w:p>
        </w:tc>
        <w:tc>
          <w:tcPr>
            <w:tcW w:w="527" w:type="dxa"/>
            <w:tcBorders>
              <w:top w:val="nil"/>
              <w:left w:val="dashed" w:sz="2" w:space="0" w:color="000000"/>
            </w:tcBorders>
            <w:vAlign w:val="top"/>
          </w:tcPr>
          <w:p>
            <w:pPr>
              <w:pStyle w:val="TableText"/>
            </w:pPr>
          </w:p>
        </w:tc>
        <w:tc>
          <w:tcPr>
            <w:tcW w:w="1927" w:type="dxa"/>
            <w:gridSpan w:val="4"/>
            <w:vMerge w:val="restart"/>
            <w:tcBorders>
              <w:bottom w:val="nil"/>
            </w:tcBorders>
            <w:vAlign w:val="top"/>
          </w:tcPr>
          <w:p>
            <w:pPr>
              <w:spacing w:before="192" w:line="227" w:lineRule="auto"/>
              <w:ind w:left="650" w:right="297" w:hanging="337"/>
              <w:rPr>
                <w:rFonts w:ascii="SimSun" w:eastAsia="SimSun" w:hAnsi="SimSun" w:cs="SimSun"/>
                <w:sz w:val="16"/>
                <w:szCs w:val="16"/>
              </w:rPr>
            </w:pPr>
            <w:r>
              <w:rPr>
                <w:rFonts w:ascii="SimSun" w:eastAsia="SimSun" w:hAnsi="SimSun" w:cs="SimSun"/>
                <w:spacing w:val="3"/>
                <w:sz w:val="16"/>
                <w:szCs w:val="16"/>
                <w14:textOutline w14:w="275" w14:cap="rnd">
                  <w14:solidFill>
                    <w14:srgbClr w14:val="000000"/>
                  </w14:solidFill>
                  <w14:prstDash w14:val="solid"/>
                  <w14:round/>
                </w14:textOutline>
              </w:rPr>
              <w:t>解析证书得到证书</w:t>
            </w:r>
            <w:r>
              <w:rPr>
                <w:rFonts w:ascii="SimSun" w:eastAsia="SimSun" w:hAnsi="SimSun" w:cs="SimSun"/>
                <w:spacing w:val="6"/>
                <w:sz w:val="16"/>
                <w:szCs w:val="16"/>
              </w:rPr>
              <w:t xml:space="preserve"> </w:t>
            </w:r>
            <w:r>
              <w:rPr>
                <w:rFonts w:ascii="SimSun" w:eastAsia="SimSun" w:hAnsi="SimSun" w:cs="SimSun"/>
                <w:spacing w:val="1"/>
                <w:sz w:val="16"/>
                <w:szCs w:val="16"/>
                <w14:textOutline w14:w="276" w14:cap="rnd">
                  <w14:solidFill>
                    <w14:srgbClr w14:val="000000"/>
                  </w14:solidFill>
                  <w14:prstDash w14:val="solid"/>
                  <w14:round/>
                </w14:textOutline>
              </w:rPr>
              <w:t>唯一标识</w:t>
            </w:r>
          </w:p>
        </w:tc>
        <w:tc>
          <w:tcPr>
            <w:tcW w:w="133" w:type="dxa"/>
            <w:vMerge w:val="restart"/>
            <w:tcBorders>
              <w:top w:val="nil"/>
              <w:bottom w:val="nil"/>
              <w:right w:val="dashed" w:sz="2" w:space="0" w:color="000000"/>
            </w:tcBorders>
            <w:vAlign w:val="top"/>
          </w:tcPr>
          <w:p>
            <w:pPr>
              <w:pStyle w:val="TableText"/>
            </w:pPr>
          </w:p>
        </w:tc>
      </w:tr>
      <w:tr>
        <w:tblPrEx>
          <w:tblW w:w="8013" w:type="dxa"/>
          <w:tblInd w:w="663" w:type="dxa"/>
          <w:tblLayout w:type="fixed"/>
        </w:tblPrEx>
        <w:trPr>
          <w:trHeight w:val="379"/>
        </w:trPr>
        <w:tc>
          <w:tcPr>
            <w:tcW w:w="167" w:type="dxa"/>
            <w:vMerge/>
            <w:tcBorders>
              <w:top w:val="nil"/>
              <w:left w:val="dashed" w:sz="2" w:space="0" w:color="000000"/>
              <w:right w:val="nil"/>
            </w:tcBorders>
            <w:vAlign w:val="top"/>
          </w:tcPr>
          <w:p>
            <w:pPr>
              <w:pStyle w:val="TableText"/>
            </w:pPr>
          </w:p>
        </w:tc>
        <w:tc>
          <w:tcPr>
            <w:tcW w:w="1891" w:type="dxa"/>
            <w:gridSpan w:val="6"/>
            <w:vMerge/>
            <w:tcBorders>
              <w:top w:val="nil"/>
              <w:left w:val="nil"/>
            </w:tcBorders>
            <w:vAlign w:val="top"/>
          </w:tcPr>
          <w:p>
            <w:pPr>
              <w:pStyle w:val="TableText"/>
            </w:pPr>
          </w:p>
        </w:tc>
        <w:tc>
          <w:tcPr>
            <w:tcW w:w="527" w:type="dxa"/>
            <w:vMerge w:val="restart"/>
            <w:tcBorders>
              <w:top w:val="single" w:sz="4" w:space="0" w:color="000000"/>
              <w:left w:val="single" w:sz="2" w:space="0" w:color="FFFFFF"/>
              <w:bottom w:val="nil"/>
              <w:right w:val="dashed" w:sz="2" w:space="0" w:color="000000"/>
            </w:tcBorders>
            <w:vAlign w:val="top"/>
          </w:tcPr>
          <w:p>
            <w:pPr>
              <w:pStyle w:val="TableText"/>
            </w:pPr>
          </w:p>
        </w:tc>
        <w:tc>
          <w:tcPr>
            <w:tcW w:w="380" w:type="dxa"/>
            <w:vMerge/>
            <w:tcBorders>
              <w:top w:val="nil"/>
              <w:left w:val="dashed" w:sz="2" w:space="0" w:color="000000"/>
              <w:bottom w:val="nil"/>
              <w:right w:val="nil"/>
            </w:tcBorders>
            <w:vAlign w:val="top"/>
          </w:tcPr>
          <w:p>
            <w:pPr>
              <w:pStyle w:val="TableText"/>
            </w:pPr>
          </w:p>
        </w:tc>
        <w:tc>
          <w:tcPr>
            <w:tcW w:w="2098" w:type="dxa"/>
            <w:gridSpan w:val="6"/>
            <w:vMerge/>
            <w:tcBorders>
              <w:top w:val="nil"/>
              <w:left w:val="nil"/>
              <w:bottom w:val="nil"/>
              <w:right w:val="nil"/>
            </w:tcBorders>
            <w:vAlign w:val="top"/>
          </w:tcPr>
          <w:p>
            <w:pPr>
              <w:pStyle w:val="TableText"/>
            </w:pPr>
          </w:p>
        </w:tc>
        <w:tc>
          <w:tcPr>
            <w:tcW w:w="363" w:type="dxa"/>
            <w:vMerge/>
            <w:tcBorders>
              <w:top w:val="nil"/>
              <w:left w:val="nil"/>
              <w:bottom w:val="nil"/>
              <w:right w:val="dashed" w:sz="2" w:space="0" w:color="000000"/>
            </w:tcBorders>
            <w:vAlign w:val="top"/>
          </w:tcPr>
          <w:p>
            <w:pPr>
              <w:pStyle w:val="TableText"/>
            </w:pPr>
          </w:p>
        </w:tc>
        <w:tc>
          <w:tcPr>
            <w:tcW w:w="527" w:type="dxa"/>
            <w:vMerge w:val="restart"/>
            <w:tcBorders>
              <w:left w:val="dashed" w:sz="2" w:space="0" w:color="000000"/>
              <w:bottom w:val="nil"/>
              <w:right w:val="single" w:sz="2" w:space="0" w:color="FFFFFF"/>
            </w:tcBorders>
            <w:vAlign w:val="top"/>
          </w:tcPr>
          <w:p>
            <w:pPr>
              <w:pStyle w:val="TableText"/>
            </w:pPr>
          </w:p>
        </w:tc>
        <w:tc>
          <w:tcPr>
            <w:tcW w:w="1927" w:type="dxa"/>
            <w:gridSpan w:val="4"/>
            <w:vMerge/>
            <w:tcBorders>
              <w:top w:val="nil"/>
            </w:tcBorders>
            <w:vAlign w:val="top"/>
          </w:tcPr>
          <w:p>
            <w:pPr>
              <w:pStyle w:val="TableText"/>
            </w:pPr>
          </w:p>
        </w:tc>
        <w:tc>
          <w:tcPr>
            <w:tcW w:w="133" w:type="dxa"/>
            <w:vMerge/>
            <w:tcBorders>
              <w:top w:val="nil"/>
              <w:bottom w:val="nil"/>
              <w:right w:val="dashed" w:sz="2" w:space="0" w:color="000000"/>
            </w:tcBorders>
            <w:vAlign w:val="top"/>
          </w:tcPr>
          <w:p>
            <w:pPr>
              <w:pStyle w:val="TableText"/>
            </w:pPr>
          </w:p>
        </w:tc>
      </w:tr>
      <w:tr>
        <w:tblPrEx>
          <w:tblW w:w="8013" w:type="dxa"/>
          <w:tblInd w:w="663" w:type="dxa"/>
          <w:tblLayout w:type="fixed"/>
        </w:tblPrEx>
        <w:trPr>
          <w:trHeight w:val="260"/>
        </w:trPr>
        <w:tc>
          <w:tcPr>
            <w:tcW w:w="2058" w:type="dxa"/>
            <w:gridSpan w:val="7"/>
            <w:tcBorders>
              <w:left w:val="dashed" w:sz="2" w:space="0" w:color="000000"/>
              <w:right w:val="nil"/>
            </w:tcBorders>
            <w:vAlign w:val="top"/>
          </w:tcPr>
          <w:p>
            <w:pPr>
              <w:pStyle w:val="TableText"/>
            </w:pPr>
          </w:p>
        </w:tc>
        <w:tc>
          <w:tcPr>
            <w:tcW w:w="527" w:type="dxa"/>
            <w:vMerge/>
            <w:tcBorders>
              <w:top w:val="nil"/>
              <w:left w:val="single" w:sz="2" w:space="0" w:color="FFFFFF"/>
              <w:bottom w:val="nil"/>
              <w:right w:val="dashed" w:sz="2" w:space="0" w:color="000000"/>
            </w:tcBorders>
            <w:vAlign w:val="top"/>
          </w:tcPr>
          <w:p>
            <w:pPr>
              <w:pStyle w:val="TableText"/>
            </w:pPr>
          </w:p>
        </w:tc>
        <w:tc>
          <w:tcPr>
            <w:tcW w:w="380" w:type="dxa"/>
            <w:vMerge/>
            <w:tcBorders>
              <w:top w:val="nil"/>
              <w:left w:val="dashed" w:sz="2" w:space="0" w:color="000000"/>
              <w:right w:val="nil"/>
            </w:tcBorders>
            <w:vAlign w:val="top"/>
          </w:tcPr>
          <w:p>
            <w:pPr>
              <w:pStyle w:val="TableText"/>
            </w:pPr>
          </w:p>
        </w:tc>
        <w:tc>
          <w:tcPr>
            <w:tcW w:w="2098" w:type="dxa"/>
            <w:gridSpan w:val="6"/>
            <w:vMerge/>
            <w:tcBorders>
              <w:top w:val="nil"/>
              <w:left w:val="nil"/>
              <w:right w:val="nil"/>
            </w:tcBorders>
            <w:vAlign w:val="top"/>
          </w:tcPr>
          <w:p>
            <w:pPr>
              <w:pStyle w:val="TableText"/>
            </w:pPr>
          </w:p>
        </w:tc>
        <w:tc>
          <w:tcPr>
            <w:tcW w:w="363" w:type="dxa"/>
            <w:vMerge/>
            <w:tcBorders>
              <w:top w:val="nil"/>
              <w:left w:val="nil"/>
              <w:right w:val="dashed" w:sz="2" w:space="0" w:color="000000"/>
            </w:tcBorders>
            <w:vAlign w:val="top"/>
          </w:tcPr>
          <w:p>
            <w:pPr>
              <w:pStyle w:val="TableText"/>
            </w:pPr>
          </w:p>
        </w:tc>
        <w:tc>
          <w:tcPr>
            <w:tcW w:w="527" w:type="dxa"/>
            <w:vMerge/>
            <w:tcBorders>
              <w:top w:val="nil"/>
              <w:left w:val="dashed" w:sz="2" w:space="0" w:color="000000"/>
              <w:bottom w:val="nil"/>
              <w:right w:val="single" w:sz="2" w:space="0" w:color="FFFFFF"/>
            </w:tcBorders>
            <w:vAlign w:val="top"/>
          </w:tcPr>
          <w:p>
            <w:pPr>
              <w:pStyle w:val="TableText"/>
            </w:pPr>
          </w:p>
        </w:tc>
        <w:tc>
          <w:tcPr>
            <w:tcW w:w="957" w:type="dxa"/>
            <w:gridSpan w:val="2"/>
            <w:tcBorders>
              <w:left w:val="nil"/>
            </w:tcBorders>
            <w:vAlign w:val="top"/>
          </w:tcPr>
          <w:p>
            <w:pPr>
              <w:pStyle w:val="TableText"/>
            </w:pPr>
          </w:p>
        </w:tc>
        <w:tc>
          <w:tcPr>
            <w:tcW w:w="1103" w:type="dxa"/>
            <w:gridSpan w:val="3"/>
            <w:tcBorders>
              <w:right w:val="dashed" w:sz="2" w:space="0" w:color="000000"/>
            </w:tcBorders>
            <w:vAlign w:val="top"/>
          </w:tcPr>
          <w:p>
            <w:pPr>
              <w:pStyle w:val="TableText"/>
            </w:pPr>
          </w:p>
        </w:tc>
      </w:tr>
      <w:tr>
        <w:tblPrEx>
          <w:tblW w:w="8013" w:type="dxa"/>
          <w:tblInd w:w="663" w:type="dxa"/>
          <w:tblLayout w:type="fixed"/>
        </w:tblPrEx>
        <w:trPr>
          <w:trHeight w:val="384"/>
        </w:trPr>
        <w:tc>
          <w:tcPr>
            <w:tcW w:w="167" w:type="dxa"/>
            <w:vMerge w:val="restart"/>
            <w:tcBorders>
              <w:left w:val="dashed" w:sz="2" w:space="0" w:color="000000"/>
              <w:bottom w:val="nil"/>
              <w:right w:val="nil"/>
            </w:tcBorders>
            <w:vAlign w:val="top"/>
          </w:tcPr>
          <w:p>
            <w:pPr>
              <w:pStyle w:val="TableText"/>
            </w:pPr>
            <w:r>
              <w:pict>
                <v:rect id="_x0000_s1054" style="width:0.5pt;height:39.3pt;margin-top:-0.5pt;margin-left:-2.07pt;mso-position-horizontal-relative:right-margin-area;mso-position-vertical-relative:top-margin-area;position:absolute;z-index:251667456" filled="t" fillcolor="black" stroked="f"/>
              </w:pict>
            </w:r>
          </w:p>
        </w:tc>
        <w:tc>
          <w:tcPr>
            <w:tcW w:w="1891" w:type="dxa"/>
            <w:gridSpan w:val="6"/>
            <w:vMerge w:val="restart"/>
            <w:tcBorders>
              <w:left w:val="nil"/>
              <w:bottom w:val="nil"/>
            </w:tcBorders>
            <w:vAlign w:val="top"/>
          </w:tcPr>
          <w:p>
            <w:pPr>
              <w:spacing w:before="195" w:line="226" w:lineRule="auto"/>
              <w:ind w:left="607"/>
              <w:rPr>
                <w:rFonts w:ascii="SimSun" w:eastAsia="SimSun" w:hAnsi="SimSun" w:cs="SimSun"/>
                <w:sz w:val="16"/>
                <w:szCs w:val="16"/>
              </w:rPr>
            </w:pPr>
            <w:r>
              <w:rPr>
                <w:rFonts w:ascii="SimSun" w:eastAsia="SimSun" w:hAnsi="SimSun" w:cs="SimSun"/>
                <w:spacing w:val="2"/>
                <w:sz w:val="16"/>
                <w:szCs w:val="16"/>
                <w14:textOutline w14:w="276" w14:cap="rnd">
                  <w14:solidFill>
                    <w14:srgbClr w14:val="000000"/>
                  </w14:solidFill>
                  <w14:prstDash w14:val="solid"/>
                  <w14:round/>
                </w14:textOutline>
              </w:rPr>
              <w:t>登录成功</w:t>
            </w:r>
          </w:p>
          <w:p>
            <w:pPr>
              <w:spacing w:before="1" w:line="226" w:lineRule="auto"/>
              <w:ind w:left="443"/>
              <w:rPr>
                <w:rFonts w:ascii="SimSun" w:eastAsia="SimSun" w:hAnsi="SimSun" w:cs="SimSun"/>
                <w:sz w:val="16"/>
                <w:szCs w:val="16"/>
              </w:rPr>
            </w:pPr>
            <w:r>
              <w:rPr>
                <w:rFonts w:ascii="SimSun" w:eastAsia="SimSun" w:hAnsi="SimSun" w:cs="SimSun"/>
                <w:spacing w:val="2"/>
                <w:sz w:val="16"/>
                <w:szCs w:val="16"/>
                <w14:textOutline w14:w="275" w14:cap="rnd">
                  <w14:solidFill>
                    <w14:srgbClr w14:val="000000"/>
                  </w14:solidFill>
                  <w14:prstDash w14:val="solid"/>
                  <w14:round/>
                </w14:textOutline>
              </w:rPr>
              <w:t>显示登录页面</w:t>
            </w:r>
          </w:p>
        </w:tc>
        <w:tc>
          <w:tcPr>
            <w:tcW w:w="527" w:type="dxa"/>
            <w:vMerge/>
            <w:tcBorders>
              <w:top w:val="nil"/>
              <w:left w:val="single" w:sz="2" w:space="0" w:color="FFFFFF"/>
              <w:bottom w:val="single" w:sz="4" w:space="0" w:color="000000"/>
              <w:right w:val="dashed" w:sz="2" w:space="0" w:color="000000"/>
            </w:tcBorders>
            <w:vAlign w:val="top"/>
          </w:tcPr>
          <w:p>
            <w:pPr>
              <w:pStyle w:val="TableText"/>
            </w:pPr>
          </w:p>
        </w:tc>
        <w:tc>
          <w:tcPr>
            <w:tcW w:w="459" w:type="dxa"/>
            <w:gridSpan w:val="2"/>
            <w:tcBorders>
              <w:top w:val="nil"/>
              <w:left w:val="dashed" w:sz="2" w:space="0" w:color="000000"/>
              <w:bottom w:val="single" w:sz="4" w:space="0" w:color="000000"/>
            </w:tcBorders>
            <w:vAlign w:val="top"/>
          </w:tcPr>
          <w:p>
            <w:pPr>
              <w:pStyle w:val="TableText"/>
            </w:pPr>
          </w:p>
        </w:tc>
        <w:tc>
          <w:tcPr>
            <w:tcW w:w="1927" w:type="dxa"/>
            <w:gridSpan w:val="4"/>
            <w:vMerge w:val="restart"/>
            <w:tcBorders>
              <w:bottom w:val="nil"/>
            </w:tcBorders>
            <w:vAlign w:val="top"/>
          </w:tcPr>
          <w:p>
            <w:pPr>
              <w:pStyle w:val="TableText"/>
              <w:spacing w:line="241" w:lineRule="auto"/>
            </w:pPr>
          </w:p>
          <w:p>
            <w:pPr>
              <w:spacing w:before="52" w:line="226" w:lineRule="auto"/>
              <w:ind w:left="476"/>
              <w:rPr>
                <w:rFonts w:ascii="SimSun" w:eastAsia="SimSun" w:hAnsi="SimSun" w:cs="SimSun"/>
                <w:sz w:val="16"/>
                <w:szCs w:val="16"/>
              </w:rPr>
            </w:pPr>
            <w:r>
              <w:rPr>
                <w:rFonts w:ascii="SimSun" w:eastAsia="SimSun" w:hAnsi="SimSun" w:cs="SimSun"/>
                <w:spacing w:val="3"/>
                <w:sz w:val="16"/>
                <w:szCs w:val="16"/>
                <w14:textOutline w14:w="275" w14:cap="rnd">
                  <w14:solidFill>
                    <w14:srgbClr w14:val="000000"/>
                  </w14:solidFill>
                  <w14:prstDash w14:val="solid"/>
                  <w14:round/>
                </w14:textOutline>
              </w:rPr>
              <w:t>返回登录页面</w:t>
            </w:r>
          </w:p>
        </w:tc>
        <w:tc>
          <w:tcPr>
            <w:tcW w:w="455" w:type="dxa"/>
            <w:gridSpan w:val="2"/>
            <w:tcBorders>
              <w:top w:val="nil"/>
              <w:right w:val="dashed" w:sz="2" w:space="0" w:color="000000"/>
            </w:tcBorders>
            <w:vAlign w:val="top"/>
          </w:tcPr>
          <w:p>
            <w:pPr>
              <w:pStyle w:val="TableText"/>
            </w:pPr>
          </w:p>
        </w:tc>
        <w:tc>
          <w:tcPr>
            <w:tcW w:w="527" w:type="dxa"/>
            <w:vMerge/>
            <w:tcBorders>
              <w:top w:val="nil"/>
              <w:left w:val="dashed" w:sz="2" w:space="0" w:color="000000"/>
              <w:right w:val="single" w:sz="2" w:space="0" w:color="FFFFFF"/>
            </w:tcBorders>
            <w:vAlign w:val="top"/>
          </w:tcPr>
          <w:p>
            <w:pPr>
              <w:pStyle w:val="TableText"/>
            </w:pPr>
          </w:p>
        </w:tc>
        <w:tc>
          <w:tcPr>
            <w:tcW w:w="1927" w:type="dxa"/>
            <w:gridSpan w:val="4"/>
            <w:vMerge w:val="restart"/>
            <w:tcBorders>
              <w:bottom w:val="nil"/>
            </w:tcBorders>
            <w:vAlign w:val="top"/>
          </w:tcPr>
          <w:p>
            <w:pPr>
              <w:pStyle w:val="TableText"/>
              <w:spacing w:line="241" w:lineRule="auto"/>
            </w:pPr>
          </w:p>
          <w:p>
            <w:pPr>
              <w:spacing w:before="52" w:line="225" w:lineRule="auto"/>
              <w:ind w:left="234"/>
              <w:rPr>
                <w:rFonts w:ascii="SimSun" w:eastAsia="SimSun" w:hAnsi="SimSun" w:cs="SimSun"/>
                <w:sz w:val="16"/>
                <w:szCs w:val="16"/>
              </w:rPr>
            </w:pPr>
            <w:r>
              <w:rPr>
                <w:rFonts w:ascii="SimSun" w:eastAsia="SimSun" w:hAnsi="SimSun" w:cs="SimSun"/>
                <w:spacing w:val="3"/>
                <w:sz w:val="16"/>
                <w:szCs w:val="16"/>
                <w14:textOutline w14:w="275" w14:cap="rnd">
                  <w14:solidFill>
                    <w14:srgbClr w14:val="000000"/>
                  </w14:solidFill>
                  <w14:prstDash w14:val="solid"/>
                  <w14:round/>
                </w14:textOutline>
              </w:rPr>
              <w:t>获取对应的操作权限</w:t>
            </w:r>
          </w:p>
        </w:tc>
        <w:tc>
          <w:tcPr>
            <w:tcW w:w="133" w:type="dxa"/>
            <w:vMerge w:val="restart"/>
            <w:tcBorders>
              <w:top w:val="nil"/>
              <w:bottom w:val="nil"/>
              <w:right w:val="dashed" w:sz="2" w:space="0" w:color="000000"/>
            </w:tcBorders>
            <w:vAlign w:val="top"/>
          </w:tcPr>
          <w:p>
            <w:pPr>
              <w:pStyle w:val="TableText"/>
            </w:pPr>
          </w:p>
        </w:tc>
      </w:tr>
      <w:tr>
        <w:tblPrEx>
          <w:tblW w:w="8013" w:type="dxa"/>
          <w:tblInd w:w="663" w:type="dxa"/>
          <w:tblLayout w:type="fixed"/>
        </w:tblPrEx>
        <w:trPr>
          <w:trHeight w:val="378"/>
        </w:trPr>
        <w:tc>
          <w:tcPr>
            <w:tcW w:w="167" w:type="dxa"/>
            <w:vMerge/>
            <w:tcBorders>
              <w:top w:val="nil"/>
              <w:left w:val="dashed" w:sz="2" w:space="0" w:color="000000"/>
              <w:right w:val="nil"/>
            </w:tcBorders>
            <w:vAlign w:val="top"/>
          </w:tcPr>
          <w:p>
            <w:pPr>
              <w:pStyle w:val="TableText"/>
            </w:pPr>
          </w:p>
        </w:tc>
        <w:tc>
          <w:tcPr>
            <w:tcW w:w="1891" w:type="dxa"/>
            <w:gridSpan w:val="6"/>
            <w:vMerge/>
            <w:tcBorders>
              <w:top w:val="nil"/>
              <w:left w:val="nil"/>
            </w:tcBorders>
            <w:vAlign w:val="top"/>
          </w:tcPr>
          <w:p>
            <w:pPr>
              <w:pStyle w:val="TableText"/>
            </w:pPr>
          </w:p>
        </w:tc>
        <w:tc>
          <w:tcPr>
            <w:tcW w:w="527" w:type="dxa"/>
            <w:tcBorders>
              <w:top w:val="single" w:sz="4" w:space="0" w:color="000000"/>
              <w:bottom w:val="nil"/>
              <w:right w:val="dashed" w:sz="2" w:space="0" w:color="000000"/>
            </w:tcBorders>
            <w:vAlign w:val="top"/>
          </w:tcPr>
          <w:p>
            <w:pPr>
              <w:pStyle w:val="TableText"/>
            </w:pPr>
          </w:p>
        </w:tc>
        <w:tc>
          <w:tcPr>
            <w:tcW w:w="459" w:type="dxa"/>
            <w:gridSpan w:val="2"/>
            <w:tcBorders>
              <w:top w:val="single" w:sz="4" w:space="0" w:color="000000"/>
              <w:left w:val="dashed" w:sz="2" w:space="0" w:color="000000"/>
              <w:bottom w:val="nil"/>
            </w:tcBorders>
            <w:vAlign w:val="top"/>
          </w:tcPr>
          <w:p>
            <w:pPr>
              <w:pStyle w:val="TableText"/>
            </w:pPr>
          </w:p>
        </w:tc>
        <w:tc>
          <w:tcPr>
            <w:tcW w:w="1927" w:type="dxa"/>
            <w:gridSpan w:val="4"/>
            <w:vMerge/>
            <w:tcBorders>
              <w:top w:val="nil"/>
            </w:tcBorders>
            <w:vAlign w:val="top"/>
          </w:tcPr>
          <w:p>
            <w:pPr>
              <w:pStyle w:val="TableText"/>
            </w:pPr>
          </w:p>
        </w:tc>
        <w:tc>
          <w:tcPr>
            <w:tcW w:w="455" w:type="dxa"/>
            <w:gridSpan w:val="2"/>
            <w:tcBorders>
              <w:bottom w:val="nil"/>
              <w:right w:val="dashed" w:sz="2" w:space="0" w:color="000000"/>
            </w:tcBorders>
            <w:vAlign w:val="top"/>
          </w:tcPr>
          <w:p>
            <w:pPr>
              <w:pStyle w:val="TableText"/>
            </w:pPr>
          </w:p>
        </w:tc>
        <w:tc>
          <w:tcPr>
            <w:tcW w:w="527" w:type="dxa"/>
            <w:tcBorders>
              <w:left w:val="dashed" w:sz="2" w:space="0" w:color="000000"/>
              <w:bottom w:val="nil"/>
            </w:tcBorders>
            <w:vAlign w:val="top"/>
          </w:tcPr>
          <w:p>
            <w:pPr>
              <w:pStyle w:val="TableText"/>
            </w:pPr>
          </w:p>
        </w:tc>
        <w:tc>
          <w:tcPr>
            <w:tcW w:w="1927" w:type="dxa"/>
            <w:gridSpan w:val="4"/>
            <w:vMerge/>
            <w:tcBorders>
              <w:top w:val="nil"/>
            </w:tcBorders>
            <w:vAlign w:val="top"/>
          </w:tcPr>
          <w:p>
            <w:pPr>
              <w:pStyle w:val="TableText"/>
            </w:pPr>
          </w:p>
        </w:tc>
        <w:tc>
          <w:tcPr>
            <w:tcW w:w="133" w:type="dxa"/>
            <w:vMerge/>
            <w:tcBorders>
              <w:top w:val="nil"/>
              <w:bottom w:val="nil"/>
              <w:right w:val="dashed" w:sz="2" w:space="0" w:color="000000"/>
            </w:tcBorders>
            <w:vAlign w:val="top"/>
          </w:tcPr>
          <w:p>
            <w:pPr>
              <w:pStyle w:val="TableText"/>
            </w:pPr>
          </w:p>
        </w:tc>
      </w:tr>
      <w:tr>
        <w:tblPrEx>
          <w:tblW w:w="8013" w:type="dxa"/>
          <w:tblInd w:w="663" w:type="dxa"/>
          <w:tblLayout w:type="fixed"/>
        </w:tblPrEx>
        <w:trPr>
          <w:trHeight w:val="799"/>
        </w:trPr>
        <w:tc>
          <w:tcPr>
            <w:tcW w:w="2585" w:type="dxa"/>
            <w:gridSpan w:val="8"/>
            <w:tcBorders>
              <w:left w:val="dashed" w:sz="2" w:space="0" w:color="000000"/>
              <w:bottom w:val="nil"/>
              <w:right w:val="dashed" w:sz="2" w:space="0" w:color="000000"/>
            </w:tcBorders>
            <w:vAlign w:val="top"/>
          </w:tcPr>
          <w:p>
            <w:pPr>
              <w:spacing w:before="223" w:line="527" w:lineRule="exact"/>
              <w:ind w:firstLine="311"/>
            </w:pPr>
            <w:r>
              <w:pict>
                <v:shape id="_x0000_s1055" style="width:3.7pt;height:12.7pt;margin-top:-1.03pt;margin-left:-72.65pt;mso-position-horizontal-relative:right-margin-area;mso-position-vertical-relative:top-margin-area;position:absolute;z-index:251666432" coordorigin="0,0" coordsize="74,253" path="m34,4l37,249m4,217l37,249l68,216e" filled="f" strokecolor="black" strokeweight="0.46pt">
                  <v:stroke endcap="round"/>
                </v:shape>
              </w:pict>
            </w:r>
            <w:r>
              <w:rPr>
                <w:position w:val="-10"/>
              </w:rPr>
              <w:pict>
                <v:group id="_x0000_i1056" style="width:78pt;height:26.35pt;mso-position-horizontal-relative:char;mso-position-vertical-relative:line" coordorigin="0,0" coordsize="1560,527" filled="f" stroked="f">
                  <v:group id="_x0000_s1057" style="width:1560;height:527;position:absolute" coordorigin="0,0" coordsize="1560,527" filled="f" stroked="f">
                    <v:shape id="_x0000_s1058" style="width:1551;height:517;left:4;position:absolute;top:4" coordorigin="0,0" coordsize="1551,517" path="m,258c,115,347,,775,c1203,,1550,115,1550,258c1550,401,1203,517,775,517c347,517,,401,,258e" filled="t" fillcolor="white" stroked="f"/>
                    <v:shape id="_x0000_s1059" style="width:1560;height:527;position:absolute" coordorigin="0,0" coordsize="1560,527" path="m4,263c4,120,351,4,779,4c1208,4,1555,120,1555,263c1555,406,1208,522,779,522c351,522,4,406,4,263e" filled="f" strokecolor="black" strokeweight="0.46pt">
                      <v:stroke endcap="round"/>
                    </v:shape>
                  </v:group>
                  <v:shape id="_x0000_s1060" type="#_x0000_t202" style="width:1600;height:567;left:-20;position:absolute;top:-20" filled="f" stroked="f">
                    <o:lock v:ext="edit" aspectratio="f"/>
                    <v:textbox inset="0,0,0,0">
                      <w:txbxContent>
                        <w:p>
                          <w:pPr>
                            <w:spacing w:before="194" w:line="225" w:lineRule="auto"/>
                            <w:ind w:left="316"/>
                            <w:rPr>
                              <w:rFonts w:ascii="SimSun" w:eastAsia="SimSun" w:hAnsi="SimSun" w:cs="SimSun"/>
                              <w:sz w:val="16"/>
                              <w:szCs w:val="16"/>
                            </w:rPr>
                          </w:pPr>
                          <w:r>
                            <w:rPr>
                              <w:rFonts w:ascii="SimSun" w:eastAsia="SimSun" w:hAnsi="SimSun" w:cs="SimSun"/>
                              <w:spacing w:val="2"/>
                              <w:sz w:val="16"/>
                              <w:szCs w:val="16"/>
                              <w14:textOutline w14:w="276" w14:cap="rnd">
                                <w14:solidFill>
                                  <w14:srgbClr w14:val="000000"/>
                                </w14:solidFill>
                                <w14:prstDash w14:val="solid"/>
                                <w14:round/>
                              </w14:textOutline>
                            </w:rPr>
                            <w:t>身份认证结束</w:t>
                          </w:r>
                        </w:p>
                      </w:txbxContent>
                    </v:textbox>
                  </v:shape>
                  <w10:wrap type="none"/>
                </v:group>
              </w:pict>
            </w:r>
          </w:p>
        </w:tc>
        <w:tc>
          <w:tcPr>
            <w:tcW w:w="2841" w:type="dxa"/>
            <w:gridSpan w:val="8"/>
            <w:tcBorders>
              <w:left w:val="dashed" w:sz="2" w:space="0" w:color="000000"/>
              <w:bottom w:val="nil"/>
              <w:right w:val="dashed" w:sz="2" w:space="0" w:color="000000"/>
            </w:tcBorders>
            <w:vAlign w:val="top"/>
          </w:tcPr>
          <w:p>
            <w:pPr>
              <w:pStyle w:val="TableText"/>
            </w:pPr>
          </w:p>
        </w:tc>
        <w:tc>
          <w:tcPr>
            <w:tcW w:w="2587" w:type="dxa"/>
            <w:gridSpan w:val="6"/>
            <w:tcBorders>
              <w:left w:val="dashed" w:sz="2" w:space="0" w:color="000000"/>
              <w:bottom w:val="nil"/>
              <w:right w:val="dashed" w:sz="2" w:space="0" w:color="000000"/>
            </w:tcBorders>
            <w:vAlign w:val="top"/>
          </w:tcPr>
          <w:p>
            <w:pPr>
              <w:pStyle w:val="TableText"/>
            </w:pP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9" w:history="1">
        <w:r>
          <w:rPr>
            <w:rFonts w:ascii="SimSun" w:eastAsia="SimSun" w:hAnsi="SimSun" w:cs="SimSun"/>
            <w:b/>
            <w:bCs/>
            <w:noProof w:val="0"/>
            <w:snapToGrid/>
            <w:color w:val="0000EE"/>
            <w:kern w:val="0"/>
            <w:sz w:val="30"/>
            <w:szCs w:val="30"/>
            <w:u w:val="single" w:color="0000EE"/>
          </w:rPr>
          <w:t>https://d.book118.com/265331311330011114</w:t>
        </w:r>
      </w:hyperlink>
    </w:p>
    <w:p/>
    <w:sectPr>
      <w:headerReference w:type="default" r:id="rId20"/>
      <w:footerReference w:type="default" r:id="rId21"/>
      <w:pgSz w:w="11907" w:h="16839"/>
      <w:pgMar w:top="400" w:right="1128" w:bottom="400" w:left="1426" w:header="0" w:footer="0" w:gutter="0"/>
      <w:pgNumType w:start="1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8"/>
      <w:szCs w:val="28"/>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yperlink" Target="https://d.book118.com/265331311330011114" TargetMode="Externa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美羊羊</dc:creator>
  <cp:revision>0</cp:revision>
  <dcterms:created xsi:type="dcterms:W3CDTF">2024-03-06T08:05:15Z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2024-03-06T08:33:37Z</vt:filetime>
  </property>
  <property fmtid="{D5CDD505-2E9C-101B-9397-08002B2CF9AE}" pid="3" name="CRO">
    <vt:lpwstr>wqlLaW5nc29mdCBQREYgdG8gV1BTIDkw</vt:lpwstr>
  </property>
</Properties>
</file>