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5" w:history="1">
        <w:r>
          <w:rPr>
            <w:rFonts w:ascii="仿宋" w:eastAsia="仿宋" w:hAnsi="仿宋" w:cs="仿宋" w:hint="eastAsia"/>
            <w:lang w:eastAsia="zh-CN"/>
          </w:rPr>
          <w:t>序言</w:t>
        </w:r>
        <w:r>
          <w:tab/>
        </w:r>
        <w:r>
          <w:fldChar w:fldCharType="begin"/>
        </w:r>
        <w:r>
          <w:instrText xml:space="preserve"> PAGEREF _Toc3415 \h </w:instrText>
        </w:r>
        <w:r>
          <w:fldChar w:fldCharType="separate"/>
        </w:r>
        <w:r>
          <w:t>3</w:t>
        </w:r>
        <w:r>
          <w:fldChar w:fldCharType="end"/>
        </w:r>
      </w:hyperlink>
    </w:p>
    <w:p>
      <w:pPr>
        <w:pStyle w:val="TOC1"/>
        <w:tabs>
          <w:tab w:val="right" w:leader="dot" w:pos="8306"/>
        </w:tabs>
      </w:pPr>
      <w:hyperlink w:anchor="_Toc25224" w:history="1">
        <w:r>
          <w:rPr>
            <w:rFonts w:ascii="仿宋" w:eastAsia="仿宋" w:hAnsi="仿宋" w:cs="仿宋" w:hint="eastAsia"/>
            <w:lang w:eastAsia="zh-CN"/>
          </w:rPr>
          <w:t>一、社会影响分析</w:t>
        </w:r>
        <w:r>
          <w:tab/>
        </w:r>
        <w:r>
          <w:fldChar w:fldCharType="begin"/>
        </w:r>
        <w:r>
          <w:instrText xml:space="preserve"> PAGEREF _Toc25224 \h </w:instrText>
        </w:r>
        <w:r>
          <w:fldChar w:fldCharType="separate"/>
        </w:r>
        <w:r>
          <w:t>3</w:t>
        </w:r>
        <w:r>
          <w:fldChar w:fldCharType="end"/>
        </w:r>
      </w:hyperlink>
    </w:p>
    <w:p>
      <w:pPr>
        <w:pStyle w:val="TOC2"/>
        <w:tabs>
          <w:tab w:val="right" w:leader="dot" w:pos="8306"/>
        </w:tabs>
      </w:pPr>
      <w:hyperlink w:anchor="_Toc2597" w:history="1">
        <w:r>
          <w:rPr>
            <w:rFonts w:ascii="仿宋" w:eastAsia="仿宋" w:hAnsi="仿宋" w:cs="仿宋" w:hint="eastAsia"/>
            <w:lang w:eastAsia="zh-CN"/>
          </w:rPr>
          <w:t>(一)、社会影响效果分析</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15982" w:history="1">
        <w:r>
          <w:rPr>
            <w:rFonts w:ascii="仿宋" w:eastAsia="仿宋" w:hAnsi="仿宋" w:cs="仿宋" w:hint="eastAsia"/>
            <w:lang w:eastAsia="zh-CN"/>
          </w:rPr>
          <w:t>(二)、社会适应性分析</w:t>
        </w:r>
        <w:r>
          <w:tab/>
        </w:r>
        <w:r>
          <w:fldChar w:fldCharType="begin"/>
        </w:r>
        <w:r>
          <w:instrText xml:space="preserve"> PAGEREF _Toc15982 \h </w:instrText>
        </w:r>
        <w:r>
          <w:fldChar w:fldCharType="separate"/>
        </w:r>
        <w:r>
          <w:t>5</w:t>
        </w:r>
        <w:r>
          <w:fldChar w:fldCharType="end"/>
        </w:r>
      </w:hyperlink>
    </w:p>
    <w:p>
      <w:pPr>
        <w:pStyle w:val="TOC2"/>
        <w:tabs>
          <w:tab w:val="right" w:leader="dot" w:pos="8306"/>
        </w:tabs>
      </w:pPr>
      <w:hyperlink w:anchor="_Toc32293" w:history="1">
        <w:r>
          <w:rPr>
            <w:rFonts w:ascii="仿宋" w:eastAsia="仿宋" w:hAnsi="仿宋" w:cs="仿宋" w:hint="eastAsia"/>
            <w:lang w:eastAsia="zh-CN"/>
          </w:rPr>
          <w:t>(三)、社会风险及对策分析</w:t>
        </w:r>
        <w:r>
          <w:tab/>
        </w:r>
        <w:r>
          <w:fldChar w:fldCharType="begin"/>
        </w:r>
        <w:r>
          <w:instrText xml:space="preserve"> PAGEREF _Toc32293 \h </w:instrText>
        </w:r>
        <w:r>
          <w:fldChar w:fldCharType="separate"/>
        </w:r>
        <w:r>
          <w:t>7</w:t>
        </w:r>
        <w:r>
          <w:fldChar w:fldCharType="end"/>
        </w:r>
      </w:hyperlink>
    </w:p>
    <w:p>
      <w:pPr>
        <w:pStyle w:val="TOC1"/>
        <w:tabs>
          <w:tab w:val="right" w:leader="dot" w:pos="8306"/>
        </w:tabs>
      </w:pPr>
      <w:hyperlink w:anchor="_Toc20341" w:history="1">
        <w:r>
          <w:rPr>
            <w:rFonts w:ascii="仿宋" w:eastAsia="仿宋" w:hAnsi="仿宋" w:cs="仿宋" w:hint="eastAsia"/>
            <w:lang w:eastAsia="zh-CN"/>
          </w:rPr>
          <w:t>二、背景、必要性分析</w:t>
        </w:r>
        <w:r>
          <w:tab/>
        </w:r>
        <w:r>
          <w:fldChar w:fldCharType="begin"/>
        </w:r>
        <w:r>
          <w:instrText xml:space="preserve"> PAGEREF _Toc20341 \h </w:instrText>
        </w:r>
        <w:r>
          <w:fldChar w:fldCharType="separate"/>
        </w:r>
        <w:r>
          <w:t>10</w:t>
        </w:r>
        <w:r>
          <w:fldChar w:fldCharType="end"/>
        </w:r>
      </w:hyperlink>
    </w:p>
    <w:p>
      <w:pPr>
        <w:pStyle w:val="TOC2"/>
        <w:tabs>
          <w:tab w:val="right" w:leader="dot" w:pos="8306"/>
        </w:tabs>
      </w:pPr>
      <w:hyperlink w:anchor="_Toc30616" w:history="1">
        <w:r>
          <w:rPr>
            <w:rFonts w:ascii="仿宋" w:eastAsia="仿宋" w:hAnsi="仿宋" w:cs="仿宋" w:hint="eastAsia"/>
            <w:lang w:eastAsia="zh-CN"/>
          </w:rPr>
          <w:t>(一)、项目建设背景</w:t>
        </w:r>
        <w:r>
          <w:tab/>
        </w:r>
        <w:r>
          <w:fldChar w:fldCharType="begin"/>
        </w:r>
        <w:r>
          <w:instrText xml:space="preserve"> PAGEREF _Toc30616 \h </w:instrText>
        </w:r>
        <w:r>
          <w:fldChar w:fldCharType="separate"/>
        </w:r>
        <w:r>
          <w:t>10</w:t>
        </w:r>
        <w:r>
          <w:fldChar w:fldCharType="end"/>
        </w:r>
      </w:hyperlink>
    </w:p>
    <w:p>
      <w:pPr>
        <w:pStyle w:val="TOC2"/>
        <w:tabs>
          <w:tab w:val="right" w:leader="dot" w:pos="8306"/>
        </w:tabs>
      </w:pPr>
      <w:hyperlink w:anchor="_Toc680" w:history="1">
        <w:r>
          <w:rPr>
            <w:rFonts w:ascii="仿宋" w:eastAsia="仿宋" w:hAnsi="仿宋" w:cs="仿宋" w:hint="eastAsia"/>
            <w:lang w:eastAsia="zh-CN"/>
          </w:rPr>
          <w:t>(二)、必要性分析</w:t>
        </w:r>
        <w:r>
          <w:tab/>
        </w:r>
        <w:r>
          <w:fldChar w:fldCharType="begin"/>
        </w:r>
        <w:r>
          <w:instrText xml:space="preserve"> PAGEREF _Toc680 \h </w:instrText>
        </w:r>
        <w:r>
          <w:fldChar w:fldCharType="separate"/>
        </w:r>
        <w:r>
          <w:t>11</w:t>
        </w:r>
        <w:r>
          <w:fldChar w:fldCharType="end"/>
        </w:r>
      </w:hyperlink>
    </w:p>
    <w:p>
      <w:pPr>
        <w:pStyle w:val="TOC2"/>
        <w:tabs>
          <w:tab w:val="right" w:leader="dot" w:pos="8306"/>
        </w:tabs>
      </w:pPr>
      <w:hyperlink w:anchor="_Toc4092" w:history="1">
        <w:r>
          <w:rPr>
            <w:rFonts w:ascii="仿宋" w:eastAsia="仿宋" w:hAnsi="仿宋" w:cs="仿宋" w:hint="eastAsia"/>
            <w:lang w:eastAsia="zh-CN"/>
          </w:rPr>
          <w:t>(三)、项目建设有利条件</w:t>
        </w:r>
        <w:r>
          <w:tab/>
        </w:r>
        <w:r>
          <w:fldChar w:fldCharType="begin"/>
        </w:r>
        <w:r>
          <w:instrText xml:space="preserve"> PAGEREF _Toc4092 \h </w:instrText>
        </w:r>
        <w:r>
          <w:fldChar w:fldCharType="separate"/>
        </w:r>
        <w:r>
          <w:t>13</w:t>
        </w:r>
        <w:r>
          <w:fldChar w:fldCharType="end"/>
        </w:r>
      </w:hyperlink>
    </w:p>
    <w:p>
      <w:pPr>
        <w:pStyle w:val="TOC1"/>
        <w:tabs>
          <w:tab w:val="right" w:leader="dot" w:pos="8306"/>
        </w:tabs>
      </w:pPr>
      <w:hyperlink w:anchor="_Toc29093" w:history="1">
        <w:r>
          <w:rPr>
            <w:rFonts w:ascii="仿宋" w:eastAsia="仿宋" w:hAnsi="仿宋" w:cs="仿宋" w:hint="eastAsia"/>
            <w:lang w:eastAsia="zh-CN"/>
          </w:rPr>
          <w:t>三、经济影响分析</w:t>
        </w:r>
        <w:r>
          <w:tab/>
        </w:r>
        <w:r>
          <w:fldChar w:fldCharType="begin"/>
        </w:r>
        <w:r>
          <w:instrText xml:space="preserve"> PAGEREF _Toc29093 \h </w:instrText>
        </w:r>
        <w:r>
          <w:fldChar w:fldCharType="separate"/>
        </w:r>
        <w:r>
          <w:t>14</w:t>
        </w:r>
        <w:r>
          <w:fldChar w:fldCharType="end"/>
        </w:r>
      </w:hyperlink>
    </w:p>
    <w:p>
      <w:pPr>
        <w:pStyle w:val="TOC2"/>
        <w:tabs>
          <w:tab w:val="right" w:leader="dot" w:pos="8306"/>
        </w:tabs>
      </w:pPr>
      <w:hyperlink w:anchor="_Toc12330" w:history="1">
        <w:r>
          <w:rPr>
            <w:rFonts w:ascii="仿宋" w:eastAsia="仿宋" w:hAnsi="仿宋" w:cs="仿宋" w:hint="eastAsia"/>
            <w:lang w:eastAsia="zh-CN"/>
          </w:rPr>
          <w:t>(一)、经济费用效益或费用效果分析</w:t>
        </w:r>
        <w:r>
          <w:tab/>
        </w:r>
        <w:r>
          <w:fldChar w:fldCharType="begin"/>
        </w:r>
        <w:r>
          <w:instrText xml:space="preserve"> PAGEREF _Toc12330 \h </w:instrText>
        </w:r>
        <w:r>
          <w:fldChar w:fldCharType="separate"/>
        </w:r>
        <w:r>
          <w:t>14</w:t>
        </w:r>
        <w:r>
          <w:fldChar w:fldCharType="end"/>
        </w:r>
      </w:hyperlink>
    </w:p>
    <w:p>
      <w:pPr>
        <w:pStyle w:val="TOC2"/>
        <w:tabs>
          <w:tab w:val="right" w:leader="dot" w:pos="8306"/>
        </w:tabs>
      </w:pPr>
      <w:hyperlink w:anchor="_Toc2253" w:history="1">
        <w:r>
          <w:rPr>
            <w:rFonts w:ascii="仿宋" w:eastAsia="仿宋" w:hAnsi="仿宋" w:cs="仿宋" w:hint="eastAsia"/>
            <w:lang w:eastAsia="zh-CN"/>
          </w:rPr>
          <w:t>(二)、行业影响分析</w:t>
        </w:r>
        <w:r>
          <w:tab/>
        </w:r>
        <w:r>
          <w:fldChar w:fldCharType="begin"/>
        </w:r>
        <w:r>
          <w:instrText xml:space="preserve"> PAGEREF _Toc2253 \h </w:instrText>
        </w:r>
        <w:r>
          <w:fldChar w:fldCharType="separate"/>
        </w:r>
        <w:r>
          <w:t>17</w:t>
        </w:r>
        <w:r>
          <w:fldChar w:fldCharType="end"/>
        </w:r>
      </w:hyperlink>
    </w:p>
    <w:p>
      <w:pPr>
        <w:pStyle w:val="TOC2"/>
        <w:tabs>
          <w:tab w:val="right" w:leader="dot" w:pos="8306"/>
        </w:tabs>
      </w:pPr>
      <w:hyperlink w:anchor="_Toc17987" w:history="1">
        <w:r>
          <w:rPr>
            <w:rFonts w:ascii="仿宋" w:eastAsia="仿宋" w:hAnsi="仿宋" w:cs="仿宋" w:hint="eastAsia"/>
            <w:lang w:eastAsia="zh-CN"/>
          </w:rPr>
          <w:t>(三)、区域经济影响分析</w:t>
        </w:r>
        <w:r>
          <w:tab/>
        </w:r>
        <w:r>
          <w:fldChar w:fldCharType="begin"/>
        </w:r>
        <w:r>
          <w:instrText xml:space="preserve"> PAGEREF _Toc17987 \h </w:instrText>
        </w:r>
        <w:r>
          <w:fldChar w:fldCharType="separate"/>
        </w:r>
        <w:r>
          <w:t>18</w:t>
        </w:r>
        <w:r>
          <w:fldChar w:fldCharType="end"/>
        </w:r>
      </w:hyperlink>
    </w:p>
    <w:p>
      <w:pPr>
        <w:pStyle w:val="TOC2"/>
        <w:tabs>
          <w:tab w:val="right" w:leader="dot" w:pos="8306"/>
        </w:tabs>
      </w:pPr>
      <w:hyperlink w:anchor="_Toc27633" w:history="1">
        <w:r>
          <w:rPr>
            <w:rFonts w:ascii="仿宋" w:eastAsia="仿宋" w:hAnsi="仿宋" w:cs="仿宋" w:hint="eastAsia"/>
            <w:lang w:eastAsia="zh-CN"/>
          </w:rPr>
          <w:t>(四)、宏观经济影响分析</w:t>
        </w:r>
        <w:r>
          <w:tab/>
        </w:r>
        <w:r>
          <w:fldChar w:fldCharType="begin"/>
        </w:r>
        <w:r>
          <w:instrText xml:space="preserve"> PAGEREF _Toc27633 \h </w:instrText>
        </w:r>
        <w:r>
          <w:fldChar w:fldCharType="separate"/>
        </w:r>
        <w:r>
          <w:t>19</w:t>
        </w:r>
        <w:r>
          <w:fldChar w:fldCharType="end"/>
        </w:r>
      </w:hyperlink>
    </w:p>
    <w:p>
      <w:pPr>
        <w:pStyle w:val="TOC1"/>
        <w:tabs>
          <w:tab w:val="right" w:leader="dot" w:pos="8306"/>
        </w:tabs>
      </w:pPr>
      <w:hyperlink w:anchor="_Toc1057" w:history="1">
        <w:r>
          <w:rPr>
            <w:rFonts w:ascii="仿宋" w:eastAsia="仿宋" w:hAnsi="仿宋" w:cs="仿宋" w:hint="eastAsia"/>
            <w:lang w:eastAsia="zh-CN"/>
          </w:rPr>
          <w:t>四、发展规划、产业政策和行业准入分析</w:t>
        </w:r>
        <w:r>
          <w:tab/>
        </w:r>
        <w:r>
          <w:fldChar w:fldCharType="begin"/>
        </w:r>
        <w:r>
          <w:instrText xml:space="preserve"> PAGEREF _Toc1057 \h </w:instrText>
        </w:r>
        <w:r>
          <w:fldChar w:fldCharType="separate"/>
        </w:r>
        <w:r>
          <w:t>21</w:t>
        </w:r>
        <w:r>
          <w:fldChar w:fldCharType="end"/>
        </w:r>
      </w:hyperlink>
    </w:p>
    <w:p>
      <w:pPr>
        <w:pStyle w:val="TOC2"/>
        <w:tabs>
          <w:tab w:val="right" w:leader="dot" w:pos="8306"/>
        </w:tabs>
      </w:pPr>
      <w:hyperlink w:anchor="_Toc30100" w:history="1">
        <w:r>
          <w:rPr>
            <w:rFonts w:ascii="仿宋" w:eastAsia="仿宋" w:hAnsi="仿宋" w:cs="仿宋" w:hint="eastAsia"/>
            <w:lang w:eastAsia="zh-CN"/>
          </w:rPr>
          <w:t>(一)、发展规划分析</w:t>
        </w:r>
        <w:r>
          <w:tab/>
        </w:r>
        <w:r>
          <w:fldChar w:fldCharType="begin"/>
        </w:r>
        <w:r>
          <w:instrText xml:space="preserve"> PAGEREF _Toc30100 \h </w:instrText>
        </w:r>
        <w:r>
          <w:fldChar w:fldCharType="separate"/>
        </w:r>
        <w:r>
          <w:t>21</w:t>
        </w:r>
        <w:r>
          <w:fldChar w:fldCharType="end"/>
        </w:r>
      </w:hyperlink>
    </w:p>
    <w:p>
      <w:pPr>
        <w:pStyle w:val="TOC2"/>
        <w:tabs>
          <w:tab w:val="right" w:leader="dot" w:pos="8306"/>
        </w:tabs>
      </w:pPr>
      <w:hyperlink w:anchor="_Toc12836" w:history="1">
        <w:r>
          <w:rPr>
            <w:rFonts w:ascii="仿宋" w:eastAsia="仿宋" w:hAnsi="仿宋" w:cs="仿宋" w:hint="eastAsia"/>
            <w:lang w:eastAsia="zh-CN"/>
          </w:rPr>
          <w:t>(二)、产业政策分析</w:t>
        </w:r>
        <w:r>
          <w:tab/>
        </w:r>
        <w:r>
          <w:fldChar w:fldCharType="begin"/>
        </w:r>
        <w:r>
          <w:instrText xml:space="preserve"> PAGEREF _Toc12836 \h </w:instrText>
        </w:r>
        <w:r>
          <w:fldChar w:fldCharType="separate"/>
        </w:r>
        <w:r>
          <w:t>22</w:t>
        </w:r>
        <w:r>
          <w:fldChar w:fldCharType="end"/>
        </w:r>
      </w:hyperlink>
    </w:p>
    <w:p>
      <w:pPr>
        <w:pStyle w:val="TOC2"/>
        <w:tabs>
          <w:tab w:val="right" w:leader="dot" w:pos="8306"/>
        </w:tabs>
      </w:pPr>
      <w:hyperlink w:anchor="_Toc19693" w:history="1">
        <w:r>
          <w:rPr>
            <w:rFonts w:ascii="仿宋" w:eastAsia="仿宋" w:hAnsi="仿宋" w:cs="仿宋" w:hint="eastAsia"/>
            <w:lang w:eastAsia="zh-CN"/>
          </w:rPr>
          <w:t>(三)、行业准入分析</w:t>
        </w:r>
        <w:r>
          <w:tab/>
        </w:r>
        <w:r>
          <w:fldChar w:fldCharType="begin"/>
        </w:r>
        <w:r>
          <w:instrText xml:space="preserve"> PAGEREF _Toc19693 \h </w:instrText>
        </w:r>
        <w:r>
          <w:fldChar w:fldCharType="separate"/>
        </w:r>
        <w:r>
          <w:t>24</w:t>
        </w:r>
        <w:r>
          <w:fldChar w:fldCharType="end"/>
        </w:r>
      </w:hyperlink>
    </w:p>
    <w:p>
      <w:pPr>
        <w:pStyle w:val="TOC1"/>
        <w:tabs>
          <w:tab w:val="right" w:leader="dot" w:pos="8306"/>
        </w:tabs>
      </w:pPr>
      <w:hyperlink w:anchor="_Toc16787" w:history="1">
        <w:r>
          <w:rPr>
            <w:rFonts w:ascii="仿宋" w:eastAsia="仿宋" w:hAnsi="仿宋" w:cs="仿宋" w:hint="eastAsia"/>
            <w:lang w:eastAsia="zh-CN"/>
          </w:rPr>
          <w:t>五、绝热材料项目概论</w:t>
        </w:r>
        <w:r>
          <w:tab/>
        </w:r>
        <w:r>
          <w:fldChar w:fldCharType="begin"/>
        </w:r>
        <w:r>
          <w:instrText xml:space="preserve"> PAGEREF _Toc16787 \h </w:instrText>
        </w:r>
        <w:r>
          <w:fldChar w:fldCharType="separate"/>
        </w:r>
        <w:r>
          <w:t>25</w:t>
        </w:r>
        <w:r>
          <w:fldChar w:fldCharType="end"/>
        </w:r>
      </w:hyperlink>
    </w:p>
    <w:p>
      <w:pPr>
        <w:pStyle w:val="TOC2"/>
        <w:tabs>
          <w:tab w:val="right" w:leader="dot" w:pos="8306"/>
        </w:tabs>
      </w:pPr>
      <w:hyperlink w:anchor="_Toc12627" w:history="1">
        <w:r>
          <w:rPr>
            <w:rFonts w:ascii="仿宋" w:eastAsia="仿宋" w:hAnsi="仿宋" w:cs="仿宋" w:hint="eastAsia"/>
            <w:lang w:eastAsia="zh-CN"/>
          </w:rPr>
          <w:t>(一)、项目申报单位概况</w:t>
        </w:r>
        <w:r>
          <w:tab/>
        </w:r>
        <w:r>
          <w:fldChar w:fldCharType="begin"/>
        </w:r>
        <w:r>
          <w:instrText xml:space="preserve"> PAGEREF _Toc12627 \h </w:instrText>
        </w:r>
        <w:r>
          <w:fldChar w:fldCharType="separate"/>
        </w:r>
        <w:r>
          <w:t>25</w:t>
        </w:r>
        <w:r>
          <w:fldChar w:fldCharType="end"/>
        </w:r>
      </w:hyperlink>
    </w:p>
    <w:p>
      <w:pPr>
        <w:pStyle w:val="TOC2"/>
        <w:tabs>
          <w:tab w:val="right" w:leader="dot" w:pos="8306"/>
        </w:tabs>
      </w:pPr>
      <w:hyperlink w:anchor="_Toc25326" w:history="1">
        <w:r>
          <w:rPr>
            <w:rFonts w:ascii="仿宋" w:eastAsia="仿宋" w:hAnsi="仿宋" w:cs="仿宋" w:hint="eastAsia"/>
            <w:lang w:eastAsia="zh-CN"/>
          </w:rPr>
          <w:t>(二)、项目概况</w:t>
        </w:r>
        <w:r>
          <w:tab/>
        </w:r>
        <w:r>
          <w:fldChar w:fldCharType="begin"/>
        </w:r>
        <w:r>
          <w:instrText xml:space="preserve"> PAGEREF _Toc25326 \h </w:instrText>
        </w:r>
        <w:r>
          <w:fldChar w:fldCharType="separate"/>
        </w:r>
        <w:r>
          <w:t>26</w:t>
        </w:r>
        <w:r>
          <w:fldChar w:fldCharType="end"/>
        </w:r>
      </w:hyperlink>
    </w:p>
    <w:p>
      <w:pPr>
        <w:pStyle w:val="TOC1"/>
        <w:tabs>
          <w:tab w:val="right" w:leader="dot" w:pos="8306"/>
        </w:tabs>
      </w:pPr>
      <w:hyperlink w:anchor="_Toc19901" w:history="1">
        <w:r>
          <w:rPr>
            <w:rFonts w:ascii="仿宋" w:eastAsia="仿宋" w:hAnsi="仿宋" w:cs="仿宋" w:hint="eastAsia"/>
            <w:lang w:eastAsia="zh-CN"/>
          </w:rPr>
          <w:t>六、资源开发及综合利用分析</w:t>
        </w:r>
        <w:r>
          <w:tab/>
        </w:r>
        <w:r>
          <w:fldChar w:fldCharType="begin"/>
        </w:r>
        <w:r>
          <w:instrText xml:space="preserve"> PAGEREF _Toc19901 \h </w:instrText>
        </w:r>
        <w:r>
          <w:fldChar w:fldCharType="separate"/>
        </w:r>
        <w:r>
          <w:t>29</w:t>
        </w:r>
        <w:r>
          <w:fldChar w:fldCharType="end"/>
        </w:r>
      </w:hyperlink>
    </w:p>
    <w:p>
      <w:pPr>
        <w:pStyle w:val="TOC2"/>
        <w:tabs>
          <w:tab w:val="right" w:leader="dot" w:pos="8306"/>
        </w:tabs>
      </w:pPr>
      <w:hyperlink w:anchor="_Toc18400" w:history="1">
        <w:r>
          <w:rPr>
            <w:rFonts w:ascii="仿宋" w:eastAsia="仿宋" w:hAnsi="仿宋" w:cs="仿宋" w:hint="eastAsia"/>
            <w:lang w:eastAsia="zh-CN"/>
          </w:rPr>
          <w:t>(一)、资源开发方案</w:t>
        </w:r>
        <w:r>
          <w:tab/>
        </w:r>
        <w:r>
          <w:fldChar w:fldCharType="begin"/>
        </w:r>
        <w:r>
          <w:instrText xml:space="preserve"> PAGEREF _Toc18400 \h </w:instrText>
        </w:r>
        <w:r>
          <w:fldChar w:fldCharType="separate"/>
        </w:r>
        <w:r>
          <w:t>29</w:t>
        </w:r>
        <w:r>
          <w:fldChar w:fldCharType="end"/>
        </w:r>
      </w:hyperlink>
    </w:p>
    <w:p>
      <w:pPr>
        <w:pStyle w:val="TOC2"/>
        <w:tabs>
          <w:tab w:val="right" w:leader="dot" w:pos="8306"/>
        </w:tabs>
      </w:pPr>
      <w:hyperlink w:anchor="_Toc15730" w:history="1">
        <w:r>
          <w:rPr>
            <w:rFonts w:ascii="仿宋" w:eastAsia="仿宋" w:hAnsi="仿宋" w:cs="仿宋" w:hint="eastAsia"/>
            <w:lang w:eastAsia="zh-CN"/>
          </w:rPr>
          <w:t>(二)、资源利用方案</w:t>
        </w:r>
        <w:r>
          <w:tab/>
        </w:r>
        <w:r>
          <w:fldChar w:fldCharType="begin"/>
        </w:r>
        <w:r>
          <w:instrText xml:space="preserve"> PAGEREF _Toc15730 \h </w:instrText>
        </w:r>
        <w:r>
          <w:fldChar w:fldCharType="separate"/>
        </w:r>
        <w:r>
          <w:t>30</w:t>
        </w:r>
        <w:r>
          <w:fldChar w:fldCharType="end"/>
        </w:r>
      </w:hyperlink>
    </w:p>
    <w:p>
      <w:pPr>
        <w:pStyle w:val="TOC2"/>
        <w:tabs>
          <w:tab w:val="right" w:leader="dot" w:pos="8306"/>
        </w:tabs>
      </w:pPr>
      <w:hyperlink w:anchor="_Toc13751" w:history="1">
        <w:r>
          <w:rPr>
            <w:rFonts w:ascii="仿宋" w:eastAsia="仿宋" w:hAnsi="仿宋" w:cs="仿宋" w:hint="eastAsia"/>
            <w:lang w:eastAsia="zh-CN"/>
          </w:rPr>
          <w:t>(三)、资源节约措施</w:t>
        </w:r>
        <w:r>
          <w:tab/>
        </w:r>
        <w:r>
          <w:fldChar w:fldCharType="begin"/>
        </w:r>
        <w:r>
          <w:instrText xml:space="preserve"> PAGEREF _Toc13751 \h </w:instrText>
        </w:r>
        <w:r>
          <w:fldChar w:fldCharType="separate"/>
        </w:r>
        <w:r>
          <w:t>31</w:t>
        </w:r>
        <w:r>
          <w:fldChar w:fldCharType="end"/>
        </w:r>
      </w:hyperlink>
    </w:p>
    <w:p>
      <w:pPr>
        <w:pStyle w:val="TOC1"/>
        <w:tabs>
          <w:tab w:val="right" w:leader="dot" w:pos="8306"/>
        </w:tabs>
      </w:pPr>
      <w:hyperlink w:anchor="_Toc29482" w:history="1">
        <w:r>
          <w:rPr>
            <w:rFonts w:ascii="仿宋" w:eastAsia="仿宋" w:hAnsi="仿宋" w:cs="仿宋" w:hint="eastAsia"/>
            <w:lang w:eastAsia="zh-CN"/>
          </w:rPr>
          <w:t>七、项目实施与管理方案</w:t>
        </w:r>
        <w:r>
          <w:tab/>
        </w:r>
        <w:r>
          <w:fldChar w:fldCharType="begin"/>
        </w:r>
        <w:r>
          <w:instrText xml:space="preserve"> PAGEREF _Toc29482 \h </w:instrText>
        </w:r>
        <w:r>
          <w:fldChar w:fldCharType="separate"/>
        </w:r>
        <w:r>
          <w:t>33</w:t>
        </w:r>
        <w:r>
          <w:fldChar w:fldCharType="end"/>
        </w:r>
      </w:hyperlink>
    </w:p>
    <w:p>
      <w:pPr>
        <w:pStyle w:val="TOC2"/>
        <w:tabs>
          <w:tab w:val="right" w:leader="dot" w:pos="8306"/>
        </w:tabs>
      </w:pPr>
      <w:hyperlink w:anchor="_Toc29824" w:history="1">
        <w:r>
          <w:rPr>
            <w:rFonts w:ascii="仿宋" w:eastAsia="仿宋" w:hAnsi="仿宋" w:cs="仿宋" w:hint="eastAsia"/>
            <w:lang w:eastAsia="zh-CN"/>
          </w:rPr>
          <w:t>(一)、项目实施计划</w:t>
        </w:r>
        <w:r>
          <w:tab/>
        </w:r>
        <w:r>
          <w:fldChar w:fldCharType="begin"/>
        </w:r>
        <w:r>
          <w:instrText xml:space="preserve"> PAGEREF _Toc29824 \h </w:instrText>
        </w:r>
        <w:r>
          <w:fldChar w:fldCharType="separate"/>
        </w:r>
        <w:r>
          <w:t>33</w:t>
        </w:r>
        <w:r>
          <w:fldChar w:fldCharType="end"/>
        </w:r>
      </w:hyperlink>
    </w:p>
    <w:p>
      <w:pPr>
        <w:pStyle w:val="TOC2"/>
        <w:tabs>
          <w:tab w:val="right" w:leader="dot" w:pos="8306"/>
        </w:tabs>
      </w:pPr>
      <w:hyperlink w:anchor="_Toc32288" w:history="1">
        <w:r>
          <w:rPr>
            <w:rFonts w:ascii="仿宋" w:eastAsia="仿宋" w:hAnsi="仿宋" w:cs="仿宋" w:hint="eastAsia"/>
            <w:lang w:eastAsia="zh-CN"/>
          </w:rPr>
          <w:t>(二)、项目组织机构与职责</w:t>
        </w:r>
        <w:r>
          <w:tab/>
        </w:r>
        <w:r>
          <w:fldChar w:fldCharType="begin"/>
        </w:r>
        <w:r>
          <w:instrText xml:space="preserve"> PAGEREF _Toc32288 \h </w:instrText>
        </w:r>
        <w:r>
          <w:fldChar w:fldCharType="separate"/>
        </w:r>
        <w:r>
          <w:t>34</w:t>
        </w:r>
        <w:r>
          <w:fldChar w:fldCharType="end"/>
        </w:r>
      </w:hyperlink>
    </w:p>
    <w:p>
      <w:pPr>
        <w:pStyle w:val="TOC2"/>
        <w:tabs>
          <w:tab w:val="right" w:leader="dot" w:pos="8306"/>
        </w:tabs>
      </w:pPr>
      <w:hyperlink w:anchor="_Toc18501" w:history="1">
        <w:r>
          <w:rPr>
            <w:rFonts w:ascii="仿宋" w:eastAsia="仿宋" w:hAnsi="仿宋" w:cs="仿宋" w:hint="eastAsia"/>
            <w:lang w:eastAsia="zh-CN"/>
          </w:rPr>
          <w:t>(三)、项目管理与监控体系</w:t>
        </w:r>
        <w:r>
          <w:tab/>
        </w:r>
        <w:r>
          <w:fldChar w:fldCharType="begin"/>
        </w:r>
        <w:r>
          <w:instrText xml:space="preserve"> PAGEREF _Toc18501 \h </w:instrText>
        </w:r>
        <w:r>
          <w:fldChar w:fldCharType="separate"/>
        </w:r>
        <w:r>
          <w:t>37</w:t>
        </w:r>
        <w:r>
          <w:fldChar w:fldCharType="end"/>
        </w:r>
      </w:hyperlink>
    </w:p>
    <w:p>
      <w:pPr>
        <w:pStyle w:val="TOC1"/>
        <w:tabs>
          <w:tab w:val="right" w:leader="dot" w:pos="8306"/>
        </w:tabs>
      </w:pPr>
      <w:hyperlink w:anchor="_Toc17653" w:history="1">
        <w:r>
          <w:rPr>
            <w:rFonts w:ascii="仿宋" w:eastAsia="仿宋" w:hAnsi="仿宋" w:cs="仿宋" w:hint="eastAsia"/>
            <w:lang w:eastAsia="zh-CN"/>
          </w:rPr>
          <w:t>八、经济效益与社会效益优化</w:t>
        </w:r>
        <w:r>
          <w:tab/>
        </w:r>
        <w:r>
          <w:fldChar w:fldCharType="begin"/>
        </w:r>
        <w:r>
          <w:instrText xml:space="preserve"> PAGEREF _Toc17653 \h </w:instrText>
        </w:r>
        <w:r>
          <w:fldChar w:fldCharType="separate"/>
        </w:r>
        <w:r>
          <w:t>38</w:t>
        </w:r>
        <w:r>
          <w:fldChar w:fldCharType="end"/>
        </w:r>
      </w:hyperlink>
    </w:p>
    <w:p>
      <w:pPr>
        <w:pStyle w:val="TOC2"/>
        <w:tabs>
          <w:tab w:val="right" w:leader="dot" w:pos="8306"/>
        </w:tabs>
      </w:pPr>
      <w:hyperlink w:anchor="_Toc19711" w:history="1">
        <w:r>
          <w:rPr>
            <w:rFonts w:ascii="仿宋" w:eastAsia="仿宋" w:hAnsi="仿宋" w:cs="仿宋" w:hint="eastAsia"/>
            <w:lang w:eastAsia="zh-CN"/>
          </w:rPr>
          <w:t>(一)、经济效益提升策略</w:t>
        </w:r>
        <w:r>
          <w:tab/>
        </w:r>
        <w:r>
          <w:fldChar w:fldCharType="begin"/>
        </w:r>
        <w:r>
          <w:instrText xml:space="preserve"> PAGEREF _Toc19711 \h </w:instrText>
        </w:r>
        <w:r>
          <w:fldChar w:fldCharType="separate"/>
        </w:r>
        <w:r>
          <w:t>38</w:t>
        </w:r>
        <w:r>
          <w:fldChar w:fldCharType="end"/>
        </w:r>
      </w:hyperlink>
    </w:p>
    <w:p>
      <w:pPr>
        <w:pStyle w:val="TOC2"/>
        <w:tabs>
          <w:tab w:val="right" w:leader="dot" w:pos="8306"/>
        </w:tabs>
      </w:pPr>
      <w:hyperlink w:anchor="_Toc19526" w:history="1">
        <w:r>
          <w:rPr>
            <w:rFonts w:ascii="仿宋" w:eastAsia="仿宋" w:hAnsi="仿宋" w:cs="仿宋" w:hint="eastAsia"/>
            <w:lang w:eastAsia="zh-CN"/>
          </w:rPr>
          <w:t>(二)、社会效益增强方案</w:t>
        </w:r>
        <w:r>
          <w:tab/>
        </w:r>
        <w:r>
          <w:fldChar w:fldCharType="begin"/>
        </w:r>
        <w:r>
          <w:instrText xml:space="preserve"> PAGEREF _Toc19526 \h </w:instrText>
        </w:r>
        <w:r>
          <w:fldChar w:fldCharType="separate"/>
        </w:r>
        <w:r>
          <w:t>39</w:t>
        </w:r>
        <w:r>
          <w:fldChar w:fldCharType="end"/>
        </w:r>
      </w:hyperlink>
    </w:p>
    <w:p>
      <w:pPr>
        <w:pStyle w:val="TOC1"/>
        <w:tabs>
          <w:tab w:val="right" w:leader="dot" w:pos="8306"/>
        </w:tabs>
      </w:pPr>
      <w:hyperlink w:anchor="_Toc4911" w:history="1">
        <w:r>
          <w:rPr>
            <w:rFonts w:ascii="仿宋" w:eastAsia="仿宋" w:hAnsi="仿宋" w:cs="仿宋" w:hint="eastAsia"/>
            <w:lang w:eastAsia="zh-CN"/>
          </w:rPr>
          <w:t>九、项目变更管理</w:t>
        </w:r>
        <w:r>
          <w:tab/>
        </w:r>
        <w:r>
          <w:fldChar w:fldCharType="begin"/>
        </w:r>
        <w:r>
          <w:instrText xml:space="preserve"> PAGEREF _Toc4911 \h </w:instrText>
        </w:r>
        <w:r>
          <w:fldChar w:fldCharType="separate"/>
        </w:r>
        <w:r>
          <w:t>40</w:t>
        </w:r>
        <w:r>
          <w:fldChar w:fldCharType="end"/>
        </w:r>
      </w:hyperlink>
    </w:p>
    <w:p>
      <w:pPr>
        <w:pStyle w:val="TOC2"/>
        <w:tabs>
          <w:tab w:val="right" w:leader="dot" w:pos="8306"/>
        </w:tabs>
      </w:pPr>
      <w:hyperlink w:anchor="_Toc3946" w:history="1">
        <w:r>
          <w:rPr>
            <w:rFonts w:ascii="仿宋" w:eastAsia="仿宋" w:hAnsi="仿宋" w:cs="仿宋" w:hint="eastAsia"/>
            <w:lang w:eastAsia="zh-CN"/>
          </w:rPr>
          <w:t>(一)、变更控制流程</w:t>
        </w:r>
        <w:r>
          <w:tab/>
        </w:r>
        <w:r>
          <w:fldChar w:fldCharType="begin"/>
        </w:r>
        <w:r>
          <w:instrText xml:space="preserve"> PAGEREF _Toc3946 \h </w:instrText>
        </w:r>
        <w:r>
          <w:fldChar w:fldCharType="separate"/>
        </w:r>
        <w:r>
          <w:t>40</w:t>
        </w:r>
        <w:r>
          <w:fldChar w:fldCharType="end"/>
        </w:r>
      </w:hyperlink>
    </w:p>
    <w:p>
      <w:pPr>
        <w:pStyle w:val="TOC2"/>
        <w:tabs>
          <w:tab w:val="right" w:leader="dot" w:pos="8306"/>
        </w:tabs>
      </w:pPr>
      <w:hyperlink w:anchor="_Toc2629" w:history="1">
        <w:r>
          <w:rPr>
            <w:rFonts w:ascii="仿宋" w:eastAsia="仿宋" w:hAnsi="仿宋" w:cs="仿宋" w:hint="eastAsia"/>
            <w:lang w:eastAsia="zh-CN"/>
          </w:rPr>
          <w:t>(二)、影响评估与处理</w:t>
        </w:r>
        <w:r>
          <w:tab/>
        </w:r>
        <w:r>
          <w:fldChar w:fldCharType="begin"/>
        </w:r>
        <w:r>
          <w:instrText xml:space="preserve"> PAGEREF _Toc2629 \h </w:instrText>
        </w:r>
        <w:r>
          <w:fldChar w:fldCharType="separate"/>
        </w:r>
        <w:r>
          <w:t>41</w:t>
        </w:r>
        <w:r>
          <w:fldChar w:fldCharType="end"/>
        </w:r>
      </w:hyperlink>
    </w:p>
    <w:p>
      <w:pPr>
        <w:pStyle w:val="TOC2"/>
        <w:tabs>
          <w:tab w:val="right" w:leader="dot" w:pos="8306"/>
        </w:tabs>
      </w:pPr>
      <w:hyperlink w:anchor="_Toc25529" w:history="1">
        <w:r>
          <w:rPr>
            <w:rFonts w:ascii="仿宋" w:eastAsia="仿宋" w:hAnsi="仿宋" w:cs="仿宋" w:hint="eastAsia"/>
            <w:lang w:eastAsia="zh-CN"/>
          </w:rPr>
          <w:t>(三)、变更记录与追踪</w:t>
        </w:r>
        <w:r>
          <w:tab/>
        </w:r>
        <w:r>
          <w:fldChar w:fldCharType="begin"/>
        </w:r>
        <w:r>
          <w:instrText xml:space="preserve"> PAGEREF _Toc25529 \h </w:instrText>
        </w:r>
        <w:r>
          <w:fldChar w:fldCharType="separate"/>
        </w:r>
        <w:r>
          <w:t>43</w:t>
        </w:r>
        <w:r>
          <w:fldChar w:fldCharType="end"/>
        </w:r>
      </w:hyperlink>
    </w:p>
    <w:p>
      <w:pPr>
        <w:pStyle w:val="TOC2"/>
        <w:tabs>
          <w:tab w:val="right" w:leader="dot" w:pos="8306"/>
        </w:tabs>
      </w:pPr>
      <w:hyperlink w:anchor="_Toc28479" w:history="1">
        <w:r>
          <w:rPr>
            <w:rFonts w:ascii="仿宋" w:eastAsia="仿宋" w:hAnsi="仿宋" w:cs="仿宋" w:hint="eastAsia"/>
            <w:lang w:eastAsia="zh-CN"/>
          </w:rPr>
          <w:t>(四)、变更管理策略</w:t>
        </w:r>
        <w:r>
          <w:tab/>
        </w:r>
        <w:r>
          <w:fldChar w:fldCharType="begin"/>
        </w:r>
        <w:r>
          <w:instrText xml:space="preserve"> PAGEREF _Toc28479 \h </w:instrText>
        </w:r>
        <w:r>
          <w:fldChar w:fldCharType="separate"/>
        </w:r>
        <w:r>
          <w:t>44</w:t>
        </w:r>
        <w:r>
          <w:fldChar w:fldCharType="end"/>
        </w:r>
      </w:hyperlink>
    </w:p>
    <w:p>
      <w:pPr>
        <w:pStyle w:val="TOC1"/>
        <w:tabs>
          <w:tab w:val="right" w:leader="dot" w:pos="8306"/>
        </w:tabs>
      </w:pPr>
      <w:hyperlink w:anchor="_Toc25401" w:history="1">
        <w:r>
          <w:rPr>
            <w:rFonts w:ascii="仿宋" w:eastAsia="仿宋" w:hAnsi="仿宋" w:cs="仿宋" w:hint="eastAsia"/>
            <w:lang w:eastAsia="zh-CN"/>
          </w:rPr>
          <w:t>十、项目进度计划</w:t>
        </w:r>
        <w:r>
          <w:tab/>
        </w:r>
        <w:r>
          <w:fldChar w:fldCharType="begin"/>
        </w:r>
        <w:r>
          <w:instrText xml:space="preserve"> PAGEREF _Toc25401 \h </w:instrText>
        </w:r>
        <w:r>
          <w:fldChar w:fldCharType="separate"/>
        </w:r>
        <w:r>
          <w:t>46</w:t>
        </w:r>
        <w:r>
          <w:fldChar w:fldCharType="end"/>
        </w:r>
      </w:hyperlink>
    </w:p>
    <w:p>
      <w:pPr>
        <w:pStyle w:val="TOC2"/>
        <w:tabs>
          <w:tab w:val="right" w:leader="dot" w:pos="8306"/>
        </w:tabs>
      </w:pPr>
      <w:hyperlink w:anchor="_Toc26907" w:history="1">
        <w:r>
          <w:rPr>
            <w:rFonts w:ascii="仿宋" w:eastAsia="仿宋" w:hAnsi="仿宋" w:cs="仿宋" w:hint="eastAsia"/>
            <w:lang w:eastAsia="zh-CN"/>
          </w:rPr>
          <w:t>(一)、建设周期</w:t>
        </w:r>
        <w:r>
          <w:tab/>
        </w:r>
        <w:r>
          <w:fldChar w:fldCharType="begin"/>
        </w:r>
        <w:r>
          <w:instrText xml:space="preserve"> PAGEREF _Toc26907 \h </w:instrText>
        </w:r>
        <w:r>
          <w:fldChar w:fldCharType="separate"/>
        </w:r>
        <w:r>
          <w:t>46</w:t>
        </w:r>
        <w:r>
          <w:fldChar w:fldCharType="end"/>
        </w:r>
      </w:hyperlink>
    </w:p>
    <w:p>
      <w:pPr>
        <w:pStyle w:val="TOC2"/>
        <w:tabs>
          <w:tab w:val="right" w:leader="dot" w:pos="8306"/>
        </w:tabs>
      </w:pPr>
      <w:hyperlink w:anchor="_Toc436" w:history="1">
        <w:r>
          <w:rPr>
            <w:rFonts w:ascii="仿宋" w:eastAsia="仿宋" w:hAnsi="仿宋" w:cs="仿宋" w:hint="eastAsia"/>
            <w:lang w:eastAsia="zh-CN"/>
          </w:rPr>
          <w:t>(二)、建设进度</w:t>
        </w:r>
        <w:r>
          <w:tab/>
        </w:r>
        <w:r>
          <w:fldChar w:fldCharType="begin"/>
        </w:r>
        <w:r>
          <w:instrText xml:space="preserve"> PAGEREF _Toc436 \h </w:instrText>
        </w:r>
        <w:r>
          <w:fldChar w:fldCharType="separate"/>
        </w:r>
        <w:r>
          <w:t>46</w:t>
        </w:r>
        <w:r>
          <w:fldChar w:fldCharType="end"/>
        </w:r>
      </w:hyperlink>
    </w:p>
    <w:p>
      <w:pPr>
        <w:pStyle w:val="TOC2"/>
        <w:tabs>
          <w:tab w:val="right" w:leader="dot" w:pos="8306"/>
        </w:tabs>
      </w:pPr>
      <w:hyperlink w:anchor="_Toc2587" w:history="1">
        <w:r>
          <w:rPr>
            <w:rFonts w:ascii="仿宋" w:eastAsia="仿宋" w:hAnsi="仿宋" w:cs="仿宋" w:hint="eastAsia"/>
            <w:lang w:eastAsia="zh-CN"/>
          </w:rPr>
          <w:t>(三)、进度安排注意事项</w:t>
        </w:r>
        <w:r>
          <w:tab/>
        </w:r>
        <w:r>
          <w:fldChar w:fldCharType="begin"/>
        </w:r>
        <w:r>
          <w:instrText xml:space="preserve"> PAGEREF _Toc2587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06" w:history="1">
        <w:r>
          <w:rPr>
            <w:rFonts w:ascii="仿宋" w:eastAsia="仿宋" w:hAnsi="仿宋" w:cs="仿宋" w:hint="eastAsia"/>
            <w:lang w:eastAsia="zh-CN"/>
          </w:rPr>
          <w:t>(四)、人力资源配置</w:t>
        </w:r>
        <w:r>
          <w:tab/>
        </w:r>
        <w:r>
          <w:fldChar w:fldCharType="begin"/>
        </w:r>
        <w:r>
          <w:instrText xml:space="preserve"> PAGEREF _Toc18306 \h </w:instrText>
        </w:r>
        <w:r>
          <w:fldChar w:fldCharType="separate"/>
        </w:r>
        <w:r>
          <w:t>49</w:t>
        </w:r>
        <w:r>
          <w:fldChar w:fldCharType="end"/>
        </w:r>
      </w:hyperlink>
    </w:p>
    <w:p>
      <w:pPr>
        <w:pStyle w:val="TOC2"/>
        <w:tabs>
          <w:tab w:val="right" w:leader="dot" w:pos="8306"/>
        </w:tabs>
      </w:pPr>
      <w:hyperlink w:anchor="_Toc25579" w:history="1">
        <w:r>
          <w:rPr>
            <w:rFonts w:ascii="仿宋" w:eastAsia="仿宋" w:hAnsi="仿宋" w:cs="仿宋" w:hint="eastAsia"/>
            <w:lang w:eastAsia="zh-CN"/>
          </w:rPr>
          <w:t>(五)、员工培训</w:t>
        </w:r>
        <w:r>
          <w:tab/>
        </w:r>
        <w:r>
          <w:fldChar w:fldCharType="begin"/>
        </w:r>
        <w:r>
          <w:instrText xml:space="preserve"> PAGEREF _Toc25579 \h </w:instrText>
        </w:r>
        <w:r>
          <w:fldChar w:fldCharType="separate"/>
        </w:r>
        <w:r>
          <w:t>51</w:t>
        </w:r>
        <w:r>
          <w:fldChar w:fldCharType="end"/>
        </w:r>
      </w:hyperlink>
    </w:p>
    <w:p>
      <w:pPr>
        <w:pStyle w:val="TOC2"/>
        <w:tabs>
          <w:tab w:val="right" w:leader="dot" w:pos="8306"/>
        </w:tabs>
      </w:pPr>
      <w:hyperlink w:anchor="_Toc18309" w:history="1">
        <w:r>
          <w:rPr>
            <w:rFonts w:ascii="仿宋" w:eastAsia="仿宋" w:hAnsi="仿宋" w:cs="仿宋" w:hint="eastAsia"/>
            <w:lang w:eastAsia="zh-CN"/>
          </w:rPr>
          <w:t>(六)、项目实施保障</w:t>
        </w:r>
        <w:r>
          <w:tab/>
        </w:r>
        <w:r>
          <w:fldChar w:fldCharType="begin"/>
        </w:r>
        <w:r>
          <w:instrText xml:space="preserve"> PAGEREF _Toc18309 \h </w:instrText>
        </w:r>
        <w:r>
          <w:fldChar w:fldCharType="separate"/>
        </w:r>
        <w:r>
          <w:t>51</w:t>
        </w:r>
        <w:r>
          <w:fldChar w:fldCharType="end"/>
        </w:r>
      </w:hyperlink>
    </w:p>
    <w:p>
      <w:pPr>
        <w:pStyle w:val="TOC2"/>
        <w:tabs>
          <w:tab w:val="right" w:leader="dot" w:pos="8306"/>
        </w:tabs>
      </w:pPr>
      <w:hyperlink w:anchor="_Toc3620" w:history="1">
        <w:r>
          <w:rPr>
            <w:rFonts w:ascii="仿宋" w:eastAsia="仿宋" w:hAnsi="仿宋" w:cs="仿宋" w:hint="eastAsia"/>
            <w:lang w:eastAsia="zh-CN"/>
          </w:rPr>
          <w:t>(七)、安全规范管理</w:t>
        </w:r>
        <w:r>
          <w:tab/>
        </w:r>
        <w:r>
          <w:fldChar w:fldCharType="begin"/>
        </w:r>
        <w:r>
          <w:instrText xml:space="preserve"> PAGEREF _Toc3620 \h </w:instrText>
        </w:r>
        <w:r>
          <w:fldChar w:fldCharType="separate"/>
        </w:r>
        <w:r>
          <w:t>52</w:t>
        </w:r>
        <w:r>
          <w:fldChar w:fldCharType="end"/>
        </w:r>
      </w:hyperlink>
    </w:p>
    <w:p>
      <w:pPr>
        <w:pStyle w:val="TOC1"/>
        <w:tabs>
          <w:tab w:val="right" w:leader="dot" w:pos="8306"/>
        </w:tabs>
      </w:pPr>
      <w:hyperlink w:anchor="_Toc21039" w:history="1">
        <w:r>
          <w:rPr>
            <w:rFonts w:ascii="仿宋" w:eastAsia="仿宋" w:hAnsi="仿宋" w:cs="仿宋" w:hint="eastAsia"/>
            <w:lang w:eastAsia="zh-CN"/>
          </w:rPr>
          <w:t>十一、客户关系管理与市场拓展</w:t>
        </w:r>
        <w:r>
          <w:tab/>
        </w:r>
        <w:r>
          <w:fldChar w:fldCharType="begin"/>
        </w:r>
        <w:r>
          <w:instrText xml:space="preserve"> PAGEREF _Toc21039 \h </w:instrText>
        </w:r>
        <w:r>
          <w:fldChar w:fldCharType="separate"/>
        </w:r>
        <w:r>
          <w:t>54</w:t>
        </w:r>
        <w:r>
          <w:fldChar w:fldCharType="end"/>
        </w:r>
      </w:hyperlink>
    </w:p>
    <w:p>
      <w:pPr>
        <w:pStyle w:val="TOC2"/>
        <w:tabs>
          <w:tab w:val="right" w:leader="dot" w:pos="8306"/>
        </w:tabs>
      </w:pPr>
      <w:hyperlink w:anchor="_Toc14791" w:history="1">
        <w:r>
          <w:rPr>
            <w:rFonts w:ascii="仿宋" w:eastAsia="仿宋" w:hAnsi="仿宋" w:cs="仿宋" w:hint="eastAsia"/>
            <w:lang w:eastAsia="zh-CN"/>
          </w:rPr>
          <w:t>(一)、客户关系管理策略</w:t>
        </w:r>
        <w:r>
          <w:tab/>
        </w:r>
        <w:r>
          <w:fldChar w:fldCharType="begin"/>
        </w:r>
        <w:r>
          <w:instrText xml:space="preserve"> PAGEREF _Toc14791 \h </w:instrText>
        </w:r>
        <w:r>
          <w:fldChar w:fldCharType="separate"/>
        </w:r>
        <w:r>
          <w:t>54</w:t>
        </w:r>
        <w:r>
          <w:fldChar w:fldCharType="end"/>
        </w:r>
      </w:hyperlink>
    </w:p>
    <w:p>
      <w:pPr>
        <w:pStyle w:val="TOC2"/>
        <w:tabs>
          <w:tab w:val="right" w:leader="dot" w:pos="8306"/>
        </w:tabs>
      </w:pPr>
      <w:hyperlink w:anchor="_Toc13702" w:history="1">
        <w:r>
          <w:rPr>
            <w:rFonts w:ascii="仿宋" w:eastAsia="仿宋" w:hAnsi="仿宋" w:cs="仿宋" w:hint="eastAsia"/>
            <w:lang w:eastAsia="zh-CN"/>
          </w:rPr>
          <w:t>(二)、市场拓展方案</w:t>
        </w:r>
        <w:r>
          <w:tab/>
        </w:r>
        <w:r>
          <w:fldChar w:fldCharType="begin"/>
        </w:r>
        <w:r>
          <w:instrText xml:space="preserve"> PAGEREF _Toc13702 \h </w:instrText>
        </w:r>
        <w:r>
          <w:fldChar w:fldCharType="separate"/>
        </w:r>
        <w:r>
          <w:t>55</w:t>
        </w:r>
        <w:r>
          <w:fldChar w:fldCharType="end"/>
        </w:r>
      </w:hyperlink>
    </w:p>
    <w:p>
      <w:pPr>
        <w:pStyle w:val="TOC1"/>
        <w:tabs>
          <w:tab w:val="right" w:leader="dot" w:pos="8306"/>
        </w:tabs>
      </w:pPr>
      <w:hyperlink w:anchor="_Toc415" w:history="1">
        <w:r>
          <w:rPr>
            <w:rFonts w:ascii="仿宋" w:eastAsia="仿宋" w:hAnsi="仿宋" w:cs="仿宋" w:hint="eastAsia"/>
            <w:lang w:eastAsia="zh-CN"/>
          </w:rPr>
          <w:t>十二、安全与应急管理</w:t>
        </w:r>
        <w:r>
          <w:tab/>
        </w:r>
        <w:r>
          <w:fldChar w:fldCharType="begin"/>
        </w:r>
        <w:r>
          <w:instrText xml:space="preserve"> PAGEREF _Toc415 \h </w:instrText>
        </w:r>
        <w:r>
          <w:fldChar w:fldCharType="separate"/>
        </w:r>
        <w:r>
          <w:t>56</w:t>
        </w:r>
        <w:r>
          <w:fldChar w:fldCharType="end"/>
        </w:r>
      </w:hyperlink>
    </w:p>
    <w:p>
      <w:pPr>
        <w:pStyle w:val="TOC2"/>
        <w:tabs>
          <w:tab w:val="right" w:leader="dot" w:pos="8306"/>
        </w:tabs>
      </w:pPr>
      <w:hyperlink w:anchor="_Toc6790" w:history="1">
        <w:r>
          <w:rPr>
            <w:rFonts w:ascii="仿宋" w:eastAsia="仿宋" w:hAnsi="仿宋" w:cs="仿宋" w:hint="eastAsia"/>
            <w:lang w:eastAsia="zh-CN"/>
          </w:rPr>
          <w:t>(一)、安全生产管理</w:t>
        </w:r>
        <w:r>
          <w:tab/>
        </w:r>
        <w:r>
          <w:fldChar w:fldCharType="begin"/>
        </w:r>
        <w:r>
          <w:instrText xml:space="preserve"> PAGEREF _Toc6790 \h </w:instrText>
        </w:r>
        <w:r>
          <w:fldChar w:fldCharType="separate"/>
        </w:r>
        <w:r>
          <w:t>56</w:t>
        </w:r>
        <w:r>
          <w:fldChar w:fldCharType="end"/>
        </w:r>
      </w:hyperlink>
    </w:p>
    <w:p>
      <w:pPr>
        <w:pStyle w:val="TOC2"/>
        <w:tabs>
          <w:tab w:val="right" w:leader="dot" w:pos="8306"/>
        </w:tabs>
      </w:pPr>
      <w:hyperlink w:anchor="_Toc26285" w:history="1">
        <w:r>
          <w:rPr>
            <w:rFonts w:ascii="仿宋" w:eastAsia="仿宋" w:hAnsi="仿宋" w:cs="仿宋" w:hint="eastAsia"/>
            <w:lang w:eastAsia="zh-CN"/>
          </w:rPr>
          <w:t>(二)、应急预案与响应</w:t>
        </w:r>
        <w:r>
          <w:tab/>
        </w:r>
        <w:r>
          <w:fldChar w:fldCharType="begin"/>
        </w:r>
        <w:r>
          <w:instrText xml:space="preserve"> PAGEREF _Toc26285 \h </w:instrText>
        </w:r>
        <w:r>
          <w:fldChar w:fldCharType="separate"/>
        </w:r>
        <w:r>
          <w:t>57</w:t>
        </w:r>
        <w:r>
          <w:fldChar w:fldCharType="end"/>
        </w:r>
      </w:hyperlink>
    </w:p>
    <w:p>
      <w:pPr>
        <w:pStyle w:val="TOC1"/>
        <w:tabs>
          <w:tab w:val="right" w:leader="dot" w:pos="8306"/>
        </w:tabs>
      </w:pPr>
      <w:hyperlink w:anchor="_Toc21071" w:history="1">
        <w:r>
          <w:rPr>
            <w:rFonts w:ascii="仿宋" w:eastAsia="仿宋" w:hAnsi="仿宋" w:cs="仿宋" w:hint="eastAsia"/>
            <w:lang w:eastAsia="zh-CN"/>
          </w:rPr>
          <w:t>十三、项目施工方案</w:t>
        </w:r>
        <w:r>
          <w:tab/>
        </w:r>
        <w:r>
          <w:fldChar w:fldCharType="begin"/>
        </w:r>
        <w:r>
          <w:instrText xml:space="preserve"> PAGEREF _Toc21071 \h </w:instrText>
        </w:r>
        <w:r>
          <w:fldChar w:fldCharType="separate"/>
        </w:r>
        <w:r>
          <w:t>59</w:t>
        </w:r>
        <w:r>
          <w:fldChar w:fldCharType="end"/>
        </w:r>
      </w:hyperlink>
    </w:p>
    <w:p>
      <w:pPr>
        <w:pStyle w:val="TOC2"/>
        <w:tabs>
          <w:tab w:val="right" w:leader="dot" w:pos="8306"/>
        </w:tabs>
      </w:pPr>
      <w:hyperlink w:anchor="_Toc8467" w:history="1">
        <w:r>
          <w:rPr>
            <w:rFonts w:ascii="仿宋" w:eastAsia="仿宋" w:hAnsi="仿宋" w:cs="仿宋" w:hint="eastAsia"/>
            <w:lang w:eastAsia="zh-CN"/>
          </w:rPr>
          <w:t>(一)、施工组织设计</w:t>
        </w:r>
        <w:r>
          <w:tab/>
        </w:r>
        <w:r>
          <w:fldChar w:fldCharType="begin"/>
        </w:r>
        <w:r>
          <w:instrText xml:space="preserve"> PAGEREF _Toc8467 \h </w:instrText>
        </w:r>
        <w:r>
          <w:fldChar w:fldCharType="separate"/>
        </w:r>
        <w:r>
          <w:t>59</w:t>
        </w:r>
        <w:r>
          <w:fldChar w:fldCharType="end"/>
        </w:r>
      </w:hyperlink>
    </w:p>
    <w:p>
      <w:pPr>
        <w:pStyle w:val="TOC2"/>
        <w:tabs>
          <w:tab w:val="right" w:leader="dot" w:pos="8306"/>
        </w:tabs>
      </w:pPr>
      <w:hyperlink w:anchor="_Toc14846" w:history="1">
        <w:r>
          <w:rPr>
            <w:rFonts w:ascii="仿宋" w:eastAsia="仿宋" w:hAnsi="仿宋" w:cs="仿宋" w:hint="eastAsia"/>
            <w:lang w:eastAsia="zh-CN"/>
          </w:rPr>
          <w:t>(二)、施工工艺与技术路线</w:t>
        </w:r>
        <w:r>
          <w:tab/>
        </w:r>
        <w:r>
          <w:fldChar w:fldCharType="begin"/>
        </w:r>
        <w:r>
          <w:instrText xml:space="preserve"> PAGEREF _Toc14846 \h </w:instrText>
        </w:r>
        <w:r>
          <w:fldChar w:fldCharType="separate"/>
        </w:r>
        <w:r>
          <w:t>61</w:t>
        </w:r>
        <w:r>
          <w:fldChar w:fldCharType="end"/>
        </w:r>
      </w:hyperlink>
    </w:p>
    <w:p>
      <w:pPr>
        <w:pStyle w:val="TOC2"/>
        <w:tabs>
          <w:tab w:val="right" w:leader="dot" w:pos="8306"/>
        </w:tabs>
      </w:pPr>
      <w:hyperlink w:anchor="_Toc28938" w:history="1">
        <w:r>
          <w:rPr>
            <w:rFonts w:ascii="仿宋" w:eastAsia="仿宋" w:hAnsi="仿宋" w:cs="仿宋" w:hint="eastAsia"/>
            <w:lang w:eastAsia="zh-CN"/>
          </w:rPr>
          <w:t>(三)、关键节点施工计划</w:t>
        </w:r>
        <w:r>
          <w:tab/>
        </w:r>
        <w:r>
          <w:fldChar w:fldCharType="begin"/>
        </w:r>
        <w:r>
          <w:instrText xml:space="preserve"> PAGEREF _Toc28938 \h </w:instrText>
        </w:r>
        <w:r>
          <w:fldChar w:fldCharType="separate"/>
        </w:r>
        <w:r>
          <w:t>62</w:t>
        </w:r>
        <w:r>
          <w:fldChar w:fldCharType="end"/>
        </w:r>
      </w:hyperlink>
    </w:p>
    <w:p>
      <w:pPr>
        <w:pStyle w:val="TOC2"/>
        <w:tabs>
          <w:tab w:val="right" w:leader="dot" w:pos="8306"/>
        </w:tabs>
      </w:pPr>
      <w:hyperlink w:anchor="_Toc21034" w:history="1">
        <w:r>
          <w:rPr>
            <w:rFonts w:ascii="仿宋" w:eastAsia="仿宋" w:hAnsi="仿宋" w:cs="仿宋" w:hint="eastAsia"/>
            <w:lang w:eastAsia="zh-CN"/>
          </w:rPr>
          <w:t>(四)、施工现场管理</w:t>
        </w:r>
        <w:r>
          <w:tab/>
        </w:r>
        <w:r>
          <w:fldChar w:fldCharType="begin"/>
        </w:r>
        <w:r>
          <w:instrText xml:space="preserve"> PAGEREF _Toc21034 \h </w:instrText>
        </w:r>
        <w:r>
          <w:fldChar w:fldCharType="separate"/>
        </w:r>
        <w:r>
          <w:t>64</w:t>
        </w:r>
        <w:r>
          <w:fldChar w:fldCharType="end"/>
        </w:r>
      </w:hyperlink>
    </w:p>
    <w:p>
      <w:pPr>
        <w:pStyle w:val="TOC1"/>
        <w:tabs>
          <w:tab w:val="right" w:leader="dot" w:pos="8306"/>
        </w:tabs>
      </w:pPr>
      <w:hyperlink w:anchor="_Toc14577" w:history="1">
        <w:r>
          <w:rPr>
            <w:rFonts w:ascii="仿宋" w:eastAsia="仿宋" w:hAnsi="仿宋" w:cs="仿宋" w:hint="eastAsia"/>
            <w:lang w:eastAsia="zh-CN"/>
          </w:rPr>
          <w:t>十四、合作与交流机制建立</w:t>
        </w:r>
        <w:r>
          <w:tab/>
        </w:r>
        <w:r>
          <w:fldChar w:fldCharType="begin"/>
        </w:r>
        <w:r>
          <w:instrText xml:space="preserve"> PAGEREF _Toc14577 \h </w:instrText>
        </w:r>
        <w:r>
          <w:fldChar w:fldCharType="separate"/>
        </w:r>
        <w:r>
          <w:t>66</w:t>
        </w:r>
        <w:r>
          <w:fldChar w:fldCharType="end"/>
        </w:r>
      </w:hyperlink>
    </w:p>
    <w:p>
      <w:pPr>
        <w:pStyle w:val="TOC2"/>
        <w:tabs>
          <w:tab w:val="right" w:leader="dot" w:pos="8306"/>
        </w:tabs>
      </w:pPr>
      <w:hyperlink w:anchor="_Toc20306" w:history="1">
        <w:r>
          <w:rPr>
            <w:rFonts w:ascii="仿宋" w:eastAsia="仿宋" w:hAnsi="仿宋" w:cs="仿宋" w:hint="eastAsia"/>
            <w:lang w:eastAsia="zh-CN"/>
          </w:rPr>
          <w:t>(一)、合作伙伴选择与合作方式</w:t>
        </w:r>
        <w:r>
          <w:tab/>
        </w:r>
        <w:r>
          <w:fldChar w:fldCharType="begin"/>
        </w:r>
        <w:r>
          <w:instrText xml:space="preserve"> PAGEREF _Toc20306 \h </w:instrText>
        </w:r>
        <w:r>
          <w:fldChar w:fldCharType="separate"/>
        </w:r>
        <w:r>
          <w:t>66</w:t>
        </w:r>
        <w:r>
          <w:fldChar w:fldCharType="end"/>
        </w:r>
      </w:hyperlink>
    </w:p>
    <w:p>
      <w:pPr>
        <w:pStyle w:val="TOC2"/>
        <w:tabs>
          <w:tab w:val="right" w:leader="dot" w:pos="8306"/>
        </w:tabs>
      </w:pPr>
      <w:hyperlink w:anchor="_Toc12412" w:history="1">
        <w:r>
          <w:rPr>
            <w:rFonts w:ascii="仿宋" w:eastAsia="仿宋" w:hAnsi="仿宋" w:cs="仿宋" w:hint="eastAsia"/>
            <w:lang w:eastAsia="zh-CN"/>
          </w:rPr>
          <w:t>(二)、交流与合作平台搭建</w:t>
        </w:r>
        <w:r>
          <w:tab/>
        </w:r>
        <w:r>
          <w:fldChar w:fldCharType="begin"/>
        </w:r>
        <w:r>
          <w:instrText xml:space="preserve"> PAGEREF _Toc12412 \h </w:instrText>
        </w:r>
        <w:r>
          <w:fldChar w:fldCharType="separate"/>
        </w:r>
        <w:r>
          <w:t>67</w:t>
        </w:r>
        <w:r>
          <w:fldChar w:fldCharType="end"/>
        </w:r>
      </w:hyperlink>
    </w:p>
    <w:p>
      <w:pPr>
        <w:pStyle w:val="TOC1"/>
        <w:tabs>
          <w:tab w:val="right" w:leader="dot" w:pos="8306"/>
        </w:tabs>
      </w:pPr>
      <w:hyperlink w:anchor="_Toc21192" w:history="1">
        <w:r>
          <w:rPr>
            <w:rFonts w:ascii="仿宋" w:eastAsia="仿宋" w:hAnsi="仿宋" w:cs="仿宋" w:hint="eastAsia"/>
            <w:lang w:eastAsia="zh-CN"/>
          </w:rPr>
          <w:t>十五、产业协同与集群发展</w:t>
        </w:r>
        <w:r>
          <w:tab/>
        </w:r>
        <w:r>
          <w:fldChar w:fldCharType="begin"/>
        </w:r>
        <w:r>
          <w:instrText xml:space="preserve"> PAGEREF _Toc21192 \h </w:instrText>
        </w:r>
        <w:r>
          <w:fldChar w:fldCharType="separate"/>
        </w:r>
        <w:r>
          <w:t>69</w:t>
        </w:r>
        <w:r>
          <w:fldChar w:fldCharType="end"/>
        </w:r>
      </w:hyperlink>
    </w:p>
    <w:p>
      <w:pPr>
        <w:pStyle w:val="TOC2"/>
        <w:tabs>
          <w:tab w:val="right" w:leader="dot" w:pos="8306"/>
        </w:tabs>
      </w:pPr>
      <w:hyperlink w:anchor="_Toc17018" w:history="1">
        <w:r>
          <w:rPr>
            <w:rFonts w:ascii="仿宋" w:eastAsia="仿宋" w:hAnsi="仿宋" w:cs="仿宋" w:hint="eastAsia"/>
            <w:lang w:eastAsia="zh-CN"/>
          </w:rPr>
          <w:t>(一)、产业协同机制建设</w:t>
        </w:r>
        <w:r>
          <w:tab/>
        </w:r>
        <w:r>
          <w:fldChar w:fldCharType="begin"/>
        </w:r>
        <w:r>
          <w:instrText xml:space="preserve"> PAGEREF _Toc17018 \h </w:instrText>
        </w:r>
        <w:r>
          <w:fldChar w:fldCharType="separate"/>
        </w:r>
        <w:r>
          <w:t>69</w:t>
        </w:r>
        <w:r>
          <w:fldChar w:fldCharType="end"/>
        </w:r>
      </w:hyperlink>
    </w:p>
    <w:p>
      <w:pPr>
        <w:pStyle w:val="TOC2"/>
        <w:tabs>
          <w:tab w:val="right" w:leader="dot" w:pos="8306"/>
        </w:tabs>
      </w:pPr>
      <w:hyperlink w:anchor="_Toc14293" w:history="1">
        <w:r>
          <w:rPr>
            <w:rFonts w:ascii="仿宋" w:eastAsia="仿宋" w:hAnsi="仿宋" w:cs="仿宋" w:hint="eastAsia"/>
            <w:lang w:eastAsia="zh-CN"/>
          </w:rPr>
          <w:t>(二)、产业集群培育与发展</w:t>
        </w:r>
        <w:r>
          <w:tab/>
        </w:r>
        <w:r>
          <w:fldChar w:fldCharType="begin"/>
        </w:r>
        <w:r>
          <w:instrText xml:space="preserve"> PAGEREF _Toc14293 \h </w:instrText>
        </w:r>
        <w:r>
          <w:fldChar w:fldCharType="separate"/>
        </w:r>
        <w:r>
          <w:t>70</w:t>
        </w:r>
        <w:r>
          <w:fldChar w:fldCharType="end"/>
        </w:r>
      </w:hyperlink>
    </w:p>
    <w:p>
      <w:pPr>
        <w:pStyle w:val="TOC1"/>
        <w:tabs>
          <w:tab w:val="right" w:leader="dot" w:pos="8306"/>
        </w:tabs>
      </w:pPr>
      <w:hyperlink w:anchor="_Toc29148" w:history="1">
        <w:r>
          <w:rPr>
            <w:rFonts w:ascii="仿宋" w:eastAsia="仿宋" w:hAnsi="仿宋" w:cs="仿宋" w:hint="eastAsia"/>
            <w:lang w:eastAsia="zh-CN"/>
          </w:rPr>
          <w:t>十六、质量管理与控制</w:t>
        </w:r>
        <w:r>
          <w:tab/>
        </w:r>
        <w:r>
          <w:fldChar w:fldCharType="begin"/>
        </w:r>
        <w:r>
          <w:instrText xml:space="preserve"> PAGEREF _Toc29148 \h </w:instrText>
        </w:r>
        <w:r>
          <w:fldChar w:fldCharType="separate"/>
        </w:r>
        <w:r>
          <w:t>71</w:t>
        </w:r>
        <w:r>
          <w:fldChar w:fldCharType="end"/>
        </w:r>
      </w:hyperlink>
    </w:p>
    <w:p>
      <w:pPr>
        <w:pStyle w:val="TOC2"/>
        <w:tabs>
          <w:tab w:val="right" w:leader="dot" w:pos="8306"/>
        </w:tabs>
      </w:pPr>
      <w:hyperlink w:anchor="_Toc32562" w:history="1">
        <w:r>
          <w:rPr>
            <w:rFonts w:ascii="仿宋" w:eastAsia="仿宋" w:hAnsi="仿宋" w:cs="仿宋" w:hint="eastAsia"/>
            <w:lang w:eastAsia="zh-CN"/>
          </w:rPr>
          <w:t>(一)、质量管理体系建设</w:t>
        </w:r>
        <w:r>
          <w:tab/>
        </w:r>
        <w:r>
          <w:fldChar w:fldCharType="begin"/>
        </w:r>
        <w:r>
          <w:instrText xml:space="preserve"> PAGEREF _Toc32562 \h </w:instrText>
        </w:r>
        <w:r>
          <w:fldChar w:fldCharType="separate"/>
        </w:r>
        <w:r>
          <w:t>71</w:t>
        </w:r>
        <w:r>
          <w:fldChar w:fldCharType="end"/>
        </w:r>
      </w:hyperlink>
    </w:p>
    <w:p>
      <w:pPr>
        <w:pStyle w:val="TOC2"/>
        <w:tabs>
          <w:tab w:val="right" w:leader="dot" w:pos="8306"/>
        </w:tabs>
      </w:pPr>
      <w:hyperlink w:anchor="_Toc18398" w:history="1">
        <w:r>
          <w:rPr>
            <w:rFonts w:ascii="仿宋" w:eastAsia="仿宋" w:hAnsi="仿宋" w:cs="仿宋" w:hint="eastAsia"/>
            <w:lang w:eastAsia="zh-CN"/>
          </w:rPr>
          <w:t>(二)、质量控制措施</w:t>
        </w:r>
        <w:r>
          <w:tab/>
        </w:r>
        <w:r>
          <w:fldChar w:fldCharType="begin"/>
        </w:r>
        <w:r>
          <w:instrText xml:space="preserve"> PAGEREF _Toc18398 \h </w:instrText>
        </w:r>
        <w:r>
          <w:fldChar w:fldCharType="separate"/>
        </w:r>
        <w:r>
          <w:t>72</w:t>
        </w:r>
        <w:r>
          <w:fldChar w:fldCharType="end"/>
        </w:r>
      </w:hyperlink>
    </w:p>
    <w:p>
      <w:pPr>
        <w:pStyle w:val="TOC1"/>
        <w:tabs>
          <w:tab w:val="right" w:leader="dot" w:pos="8306"/>
        </w:tabs>
      </w:pPr>
      <w:hyperlink w:anchor="_Toc29445" w:history="1">
        <w:r>
          <w:rPr>
            <w:rFonts w:ascii="仿宋" w:eastAsia="仿宋" w:hAnsi="仿宋" w:cs="仿宋" w:hint="eastAsia"/>
            <w:lang w:eastAsia="zh-CN"/>
          </w:rPr>
          <w:t>十七、成果转化与推广应用</w:t>
        </w:r>
        <w:r>
          <w:tab/>
        </w:r>
        <w:r>
          <w:fldChar w:fldCharType="begin"/>
        </w:r>
        <w:r>
          <w:instrText xml:space="preserve"> PAGEREF _Toc29445 \h </w:instrText>
        </w:r>
        <w:r>
          <w:fldChar w:fldCharType="separate"/>
        </w:r>
        <w:r>
          <w:t>73</w:t>
        </w:r>
        <w:r>
          <w:fldChar w:fldCharType="end"/>
        </w:r>
      </w:hyperlink>
    </w:p>
    <w:p>
      <w:pPr>
        <w:pStyle w:val="TOC2"/>
        <w:tabs>
          <w:tab w:val="right" w:leader="dot" w:pos="8306"/>
        </w:tabs>
      </w:pPr>
      <w:hyperlink w:anchor="_Toc7292" w:history="1">
        <w:r>
          <w:rPr>
            <w:rFonts w:ascii="仿宋" w:eastAsia="仿宋" w:hAnsi="仿宋" w:cs="仿宋" w:hint="eastAsia"/>
            <w:lang w:eastAsia="zh-CN"/>
          </w:rPr>
          <w:t>(一)、成果转化策略制定</w:t>
        </w:r>
        <w:r>
          <w:tab/>
        </w:r>
        <w:r>
          <w:fldChar w:fldCharType="begin"/>
        </w:r>
        <w:r>
          <w:instrText xml:space="preserve"> PAGEREF _Toc7292 \h </w:instrText>
        </w:r>
        <w:r>
          <w:fldChar w:fldCharType="separate"/>
        </w:r>
        <w:r>
          <w:t>73</w:t>
        </w:r>
        <w:r>
          <w:fldChar w:fldCharType="end"/>
        </w:r>
      </w:hyperlink>
    </w:p>
    <w:p>
      <w:pPr>
        <w:pStyle w:val="TOC2"/>
        <w:tabs>
          <w:tab w:val="right" w:leader="dot" w:pos="8306"/>
        </w:tabs>
      </w:pPr>
      <w:hyperlink w:anchor="_Toc12289" w:history="1">
        <w:r>
          <w:rPr>
            <w:rFonts w:ascii="仿宋" w:eastAsia="仿宋" w:hAnsi="仿宋" w:cs="仿宋" w:hint="eastAsia"/>
            <w:lang w:eastAsia="zh-CN"/>
          </w:rPr>
          <w:t>(二)、成果推广应用方案</w:t>
        </w:r>
        <w:r>
          <w:tab/>
        </w:r>
        <w:r>
          <w:fldChar w:fldCharType="begin"/>
        </w:r>
        <w:r>
          <w:instrText xml:space="preserve"> PAGEREF _Toc12289 \h </w:instrText>
        </w:r>
        <w:r>
          <w:fldChar w:fldCharType="separate"/>
        </w:r>
        <w:r>
          <w:t>75</w:t>
        </w:r>
        <w:r>
          <w:fldChar w:fldCharType="end"/>
        </w:r>
      </w:hyperlink>
    </w:p>
    <w:p>
      <w:pPr>
        <w:pStyle w:val="TOC1"/>
        <w:tabs>
          <w:tab w:val="right" w:leader="dot" w:pos="8306"/>
        </w:tabs>
      </w:pPr>
      <w:hyperlink w:anchor="_Toc21409" w:history="1">
        <w:r>
          <w:rPr>
            <w:rFonts w:ascii="仿宋" w:eastAsia="仿宋" w:hAnsi="仿宋" w:cs="仿宋" w:hint="eastAsia"/>
            <w:lang w:eastAsia="zh-CN"/>
          </w:rPr>
          <w:t>十八、人力资源管理与开发</w:t>
        </w:r>
        <w:r>
          <w:tab/>
        </w:r>
        <w:r>
          <w:fldChar w:fldCharType="begin"/>
        </w:r>
        <w:r>
          <w:instrText xml:space="preserve"> PAGEREF _Toc21409 \h </w:instrText>
        </w:r>
        <w:r>
          <w:fldChar w:fldCharType="separate"/>
        </w:r>
        <w:r>
          <w:t>76</w:t>
        </w:r>
        <w:r>
          <w:fldChar w:fldCharType="end"/>
        </w:r>
      </w:hyperlink>
    </w:p>
    <w:p>
      <w:pPr>
        <w:pStyle w:val="TOC2"/>
        <w:tabs>
          <w:tab w:val="right" w:leader="dot" w:pos="8306"/>
        </w:tabs>
      </w:pPr>
      <w:hyperlink w:anchor="_Toc25698" w:history="1">
        <w:r>
          <w:rPr>
            <w:rFonts w:ascii="仿宋" w:eastAsia="仿宋" w:hAnsi="仿宋" w:cs="仿宋" w:hint="eastAsia"/>
            <w:lang w:eastAsia="zh-CN"/>
          </w:rPr>
          <w:t>(一)、人力资源规划</w:t>
        </w:r>
        <w:r>
          <w:tab/>
        </w:r>
        <w:r>
          <w:fldChar w:fldCharType="begin"/>
        </w:r>
        <w:r>
          <w:instrText xml:space="preserve"> PAGEREF _Toc25698 \h </w:instrText>
        </w:r>
        <w:r>
          <w:fldChar w:fldCharType="separate"/>
        </w:r>
        <w:r>
          <w:t>76</w:t>
        </w:r>
        <w:r>
          <w:fldChar w:fldCharType="end"/>
        </w:r>
      </w:hyperlink>
    </w:p>
    <w:p>
      <w:pPr>
        <w:pStyle w:val="TOC2"/>
        <w:tabs>
          <w:tab w:val="right" w:leader="dot" w:pos="8306"/>
        </w:tabs>
      </w:pPr>
      <w:hyperlink w:anchor="_Toc15533" w:history="1">
        <w:r>
          <w:rPr>
            <w:rFonts w:ascii="仿宋" w:eastAsia="仿宋" w:hAnsi="仿宋" w:cs="仿宋" w:hint="eastAsia"/>
            <w:lang w:eastAsia="zh-CN"/>
          </w:rPr>
          <w:t>(二)、人力资源开发与培训</w:t>
        </w:r>
        <w:r>
          <w:tab/>
        </w:r>
        <w:r>
          <w:fldChar w:fldCharType="begin"/>
        </w:r>
        <w:r>
          <w:instrText xml:space="preserve"> PAGEREF _Toc15533 \h </w:instrText>
        </w:r>
        <w:r>
          <w:fldChar w:fldCharType="separate"/>
        </w:r>
        <w:r>
          <w:t>78</w:t>
        </w:r>
        <w:r>
          <w:fldChar w:fldCharType="end"/>
        </w:r>
      </w:hyperlink>
    </w:p>
    <w:p>
      <w:pPr>
        <w:pStyle w:val="TOC1"/>
        <w:tabs>
          <w:tab w:val="right" w:leader="dot" w:pos="8306"/>
        </w:tabs>
      </w:pPr>
      <w:hyperlink w:anchor="_Toc23506" w:history="1">
        <w:r>
          <w:rPr>
            <w:rFonts w:ascii="仿宋" w:eastAsia="仿宋" w:hAnsi="仿宋" w:cs="仿宋" w:hint="eastAsia"/>
            <w:lang w:eastAsia="zh-CN"/>
          </w:rPr>
          <w:t>十九、知识产权管理与保护</w:t>
        </w:r>
        <w:r>
          <w:tab/>
        </w:r>
        <w:r>
          <w:fldChar w:fldCharType="begin"/>
        </w:r>
        <w:r>
          <w:instrText xml:space="preserve"> PAGEREF _Toc23506 \h </w:instrText>
        </w:r>
        <w:r>
          <w:fldChar w:fldCharType="separate"/>
        </w:r>
        <w:r>
          <w:t>80</w:t>
        </w:r>
        <w:r>
          <w:fldChar w:fldCharType="end"/>
        </w:r>
      </w:hyperlink>
    </w:p>
    <w:p>
      <w:pPr>
        <w:pStyle w:val="TOC2"/>
        <w:tabs>
          <w:tab w:val="right" w:leader="dot" w:pos="8306"/>
        </w:tabs>
      </w:pPr>
      <w:hyperlink w:anchor="_Toc28483" w:history="1">
        <w:r>
          <w:rPr>
            <w:rFonts w:ascii="仿宋" w:eastAsia="仿宋" w:hAnsi="仿宋" w:cs="仿宋" w:hint="eastAsia"/>
            <w:lang w:eastAsia="zh-CN"/>
          </w:rPr>
          <w:t>(一)、知识产权管理体系建设</w:t>
        </w:r>
        <w:r>
          <w:tab/>
        </w:r>
        <w:r>
          <w:fldChar w:fldCharType="begin"/>
        </w:r>
        <w:r>
          <w:instrText xml:space="preserve"> PAGEREF _Toc28483 \h </w:instrText>
        </w:r>
        <w:r>
          <w:fldChar w:fldCharType="separate"/>
        </w:r>
        <w:r>
          <w:t>80</w:t>
        </w:r>
        <w:r>
          <w:fldChar w:fldCharType="end"/>
        </w:r>
      </w:hyperlink>
    </w:p>
    <w:p>
      <w:pPr>
        <w:pStyle w:val="TOC2"/>
        <w:tabs>
          <w:tab w:val="right" w:leader="dot" w:pos="8306"/>
        </w:tabs>
      </w:pPr>
      <w:hyperlink w:anchor="_Toc26497" w:history="1">
        <w:r>
          <w:rPr>
            <w:rFonts w:ascii="仿宋" w:eastAsia="仿宋" w:hAnsi="仿宋" w:cs="仿宋" w:hint="eastAsia"/>
            <w:lang w:eastAsia="zh-CN"/>
          </w:rPr>
          <w:t>(二)、知识产权保护措施</w:t>
        </w:r>
        <w:r>
          <w:tab/>
        </w:r>
        <w:r>
          <w:fldChar w:fldCharType="begin"/>
        </w:r>
        <w:r>
          <w:instrText xml:space="preserve"> PAGEREF _Toc26497 \h </w:instrText>
        </w:r>
        <w:r>
          <w:fldChar w:fldCharType="separate"/>
        </w:r>
        <w:r>
          <w:t>81</w:t>
        </w:r>
        <w:r>
          <w:fldChar w:fldCharType="end"/>
        </w:r>
      </w:hyperlink>
    </w:p>
    <w:p>
      <w:pPr>
        <w:pStyle w:val="TOC1"/>
        <w:tabs>
          <w:tab w:val="right" w:leader="dot" w:pos="8306"/>
        </w:tabs>
      </w:pPr>
      <w:hyperlink w:anchor="_Toc6021" w:history="1">
        <w:r>
          <w:rPr>
            <w:rFonts w:ascii="仿宋" w:eastAsia="仿宋" w:hAnsi="仿宋" w:cs="仿宋" w:hint="eastAsia"/>
            <w:lang w:eastAsia="zh-CN"/>
          </w:rPr>
          <w:t>二十、设施与设备管理</w:t>
        </w:r>
        <w:r>
          <w:tab/>
        </w:r>
        <w:r>
          <w:fldChar w:fldCharType="begin"/>
        </w:r>
        <w:r>
          <w:instrText xml:space="preserve"> PAGEREF _Toc6021 \h </w:instrText>
        </w:r>
        <w:r>
          <w:fldChar w:fldCharType="separate"/>
        </w:r>
        <w:r>
          <w:t>83</w:t>
        </w:r>
        <w:r>
          <w:fldChar w:fldCharType="end"/>
        </w:r>
      </w:hyperlink>
    </w:p>
    <w:p>
      <w:pPr>
        <w:pStyle w:val="TOC2"/>
        <w:tabs>
          <w:tab w:val="right" w:leader="dot" w:pos="8306"/>
        </w:tabs>
      </w:pPr>
      <w:hyperlink w:anchor="_Toc27637" w:history="1">
        <w:r>
          <w:rPr>
            <w:rFonts w:ascii="仿宋" w:eastAsia="仿宋" w:hAnsi="仿宋" w:cs="仿宋" w:hint="eastAsia"/>
            <w:lang w:eastAsia="zh-CN"/>
          </w:rPr>
          <w:t>(一)、设施规划与配置</w:t>
        </w:r>
        <w:r>
          <w:tab/>
        </w:r>
        <w:r>
          <w:fldChar w:fldCharType="begin"/>
        </w:r>
        <w:r>
          <w:instrText xml:space="preserve"> PAGEREF _Toc27637 \h </w:instrText>
        </w:r>
        <w:r>
          <w:fldChar w:fldCharType="separate"/>
        </w:r>
        <w:r>
          <w:t>83</w:t>
        </w:r>
        <w:r>
          <w:fldChar w:fldCharType="end"/>
        </w:r>
      </w:hyperlink>
    </w:p>
    <w:p>
      <w:pPr>
        <w:pStyle w:val="TOC2"/>
        <w:tabs>
          <w:tab w:val="right" w:leader="dot" w:pos="8306"/>
        </w:tabs>
      </w:pPr>
      <w:hyperlink w:anchor="_Toc29984" w:history="1">
        <w:r>
          <w:rPr>
            <w:rFonts w:ascii="仿宋" w:eastAsia="仿宋" w:hAnsi="仿宋" w:cs="仿宋" w:hint="eastAsia"/>
            <w:lang w:eastAsia="zh-CN"/>
          </w:rPr>
          <w:t>(二)、设备采购与维护管理</w:t>
        </w:r>
        <w:r>
          <w:tab/>
        </w:r>
        <w:r>
          <w:fldChar w:fldCharType="begin"/>
        </w:r>
        <w:r>
          <w:instrText xml:space="preserve"> PAGEREF _Toc29984 \h </w:instrText>
        </w:r>
        <w:r>
          <w:fldChar w:fldCharType="separate"/>
        </w:r>
        <w:r>
          <w:t>83</w:t>
        </w:r>
        <w:r>
          <w:fldChar w:fldCharType="end"/>
        </w:r>
      </w:hyperlink>
    </w:p>
    <w:p>
      <w:pPr>
        <w:pStyle w:val="TOC2"/>
        <w:tabs>
          <w:tab w:val="right" w:leader="dot" w:pos="8306"/>
        </w:tabs>
      </w:pPr>
      <w:hyperlink w:anchor="_Toc27228" w:history="1">
        <w:r>
          <w:rPr>
            <w:rFonts w:ascii="仿宋" w:eastAsia="仿宋" w:hAnsi="仿宋" w:cs="仿宋" w:hint="eastAsia"/>
            <w:lang w:eastAsia="zh-CN"/>
          </w:rPr>
          <w:t>(三)、设施设备升级策略</w:t>
        </w:r>
        <w:r>
          <w:tab/>
        </w:r>
        <w:r>
          <w:fldChar w:fldCharType="begin"/>
        </w:r>
        <w:r>
          <w:instrText xml:space="preserve"> PAGEREF _Toc27228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2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9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热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热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热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热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绝热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绝热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98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为了融入当地社区，绝热材料项目需深入理解当地的文化特色和社会习俗。例如，项目在设计广告和市场推广活动时，应考虑使用当地语言和符合地方文化的表达方式。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29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为了确保绝热材料项目的成功并最大限度地减轻潜在的社会风险，详细的风险分析和具体的应对策略至关重要。以下是针对项目可能面临的具体社会风险及相应对策的分析：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风险描述：绝热材料项目可能会引起当地社会结构和动态的变化，例如改变社区的人口组成和社交模式。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风险描述：在绝热材料项目运营过程中，可能涉及大量个人和商业敏感信息，存在信息安全和隐私保护的风险。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34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061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热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热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68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https://d.book118.com/266155055003010101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44BAF"/>
    <w:rsid w:val="05444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155055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2024-02-19T02:46:00Z</dcterms:created>
  <dcterms:modified xsi:type="dcterms:W3CDTF">2024-02-19T02:47:26Z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A95CF382B1A54F95AAD037F931CA6413_11</vt:lpwstr>
  </property>
  <property fmtid="{D5CDD505-2E9C-101B-9397-08002B2CF9AE}" pid="3" name="KSOProductBuildVer">
    <vt:lpwstr>2052-12.1.0.16250</vt:lpwstr>
  </property>
</Properties>
</file>