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13B" w:rsidRPr="000E313B" w:rsidP="000E313B">
      <w:pPr>
        <w:jc w:val="center"/>
        <w:rPr>
          <w:rFonts w:ascii="宋体" w:hAnsi="宋体"/>
          <w:b/>
        </w:rPr>
      </w:pPr>
      <w:r w:rsidRPr="000E313B">
        <w:rPr>
          <w:rFonts w:ascii="微软雅黑" w:eastAsia="微软雅黑" w:hAnsi="微软雅黑"/>
          <w:b/>
          <w:sz w:val="28"/>
        </w:rPr>
        <w:t>《行政职业能力测验》2023年公务员考试湖南省株洲市醴陵市统考试题</w:t>
      </w:r>
    </w:p>
    <w:p w:rsidR="000E313B" w:rsidRPr="000E313B" w:rsidP="000E313B">
      <w:pPr>
        <w:jc w:val="left"/>
        <w:rPr>
          <w:rFonts w:ascii="宋体" w:hAnsi="宋体"/>
          <w:b/>
        </w:rPr>
      </w:pPr>
      <w:r w:rsidRPr="000E313B">
        <w:rPr>
          <w:rFonts w:ascii="微软雅黑" w:eastAsia="微软雅黑" w:hAnsi="微软雅黑"/>
          <w:b/>
          <w:sz w:val="28"/>
        </w:rPr>
        <w:t>一、常识判断</w:t>
      </w:r>
    </w:p>
    <w:p w:rsidR="000E313B" w:rsidRPr="000E313B" w:rsidP="002955CA">
      <w:pPr>
        <w:jc w:val="left"/>
        <w:rPr>
          <w:rFonts w:ascii="华文中宋" w:eastAsia="华文中宋" w:hAnsi="华文中宋"/>
          <w:b/>
          <w:sz w:val="30"/>
          <w:szCs w:val="30"/>
        </w:rPr>
      </w:pPr>
      <w:r w:rsidRPr="000E313B">
        <w:rPr>
          <w:rFonts w:ascii="宋体" w:hAnsi="宋体"/>
          <w:b/>
        </w:rPr>
        <w:t>1．</w:t>
      </w:r>
      <w:r w:rsidRPr="000E313B">
        <w:rPr>
          <w:rFonts w:ascii="华文中宋" w:eastAsia="华文中宋" w:hAnsi="华文中宋"/>
          <w:b/>
          <w:sz w:val="30"/>
          <w:szCs w:val="30"/>
        </w:rPr>
        <w:t>取得教学成功的内因是（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A、教师的主导作用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B、学校的管理作用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C、教材的媒体作用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D、学生的主体作用</w:t>
      </w:r>
    </w:p>
    <w:p w:rsidR="000E313B" w:rsidRPr="000E313B" w:rsidP="002955CA">
      <w:pPr>
        <w:jc w:val="left"/>
        <w:rPr>
          <w:rFonts w:ascii="华文中宋" w:eastAsia="华文中宋" w:hAnsi="华文中宋"/>
          <w:b/>
          <w:sz w:val="30"/>
          <w:szCs w:val="30"/>
        </w:rPr>
      </w:pPr>
      <w:r w:rsidRPr="000E313B">
        <w:rPr>
          <w:rFonts w:ascii="宋体" w:hAnsi="宋体"/>
          <w:b/>
        </w:rPr>
        <w:t>2．</w:t>
      </w:r>
      <w:r w:rsidRPr="000E313B">
        <w:rPr>
          <w:rFonts w:ascii="华文中宋" w:eastAsia="华文中宋" w:hAnsi="华文中宋"/>
          <w:b/>
          <w:sz w:val="30"/>
          <w:szCs w:val="30"/>
        </w:rPr>
        <w:t>从20世纪60年代开始，邓小平同志通过不断探索，在1992年南方谈话中，他将社会主义本质概括为：“社会主义的本质，是解放生产力，发展生产力，消灭剥削，消除两极分化，最终达到共同富裕。”这一概括的理论意义在于（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多项选择题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A、把对社会主义的认识提高到了新的水平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B、是探索建设有中国特色社会主义的重大理论成果</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C、为如何建设中国特色社会主义开辟了广阔的道路</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D、是对科学社会主义的重大理论贡献</w:t>
      </w:r>
    </w:p>
    <w:p w:rsidR="000E313B" w:rsidRPr="000E313B" w:rsidP="002955CA">
      <w:pPr>
        <w:jc w:val="left"/>
        <w:rPr>
          <w:rFonts w:ascii="华文中宋" w:eastAsia="华文中宋" w:hAnsi="华文中宋"/>
          <w:b/>
          <w:sz w:val="30"/>
          <w:szCs w:val="30"/>
        </w:rPr>
      </w:pPr>
      <w:r w:rsidRPr="000E313B">
        <w:rPr>
          <w:rFonts w:ascii="宋体" w:hAnsi="宋体"/>
          <w:b/>
        </w:rPr>
        <w:t>3．</w:t>
      </w:r>
      <w:r w:rsidRPr="000E313B">
        <w:rPr>
          <w:rFonts w:ascii="华文中宋" w:eastAsia="华文中宋" w:hAnsi="华文中宋"/>
          <w:b/>
          <w:sz w:val="30"/>
          <w:szCs w:val="30"/>
        </w:rPr>
        <w:t>高速铁路的列车行驶速度应当达到（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A、200公里以上</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B、100公里以上</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C、400公里以上</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D、500公里以上</w:t>
      </w:r>
    </w:p>
    <w:p w:rsidR="000E313B" w:rsidRPr="000E313B" w:rsidP="002955C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E313B">
        <w:rPr>
          <w:rFonts w:ascii="宋体" w:hAnsi="宋体"/>
          <w:b/>
        </w:rPr>
        <w:t>4．</w:t>
      </w:r>
      <w:r w:rsidRPr="000E313B">
        <w:rPr>
          <w:rFonts w:ascii="华文中宋" w:eastAsia="华文中宋" w:hAnsi="华文中宋"/>
          <w:b/>
          <w:sz w:val="30"/>
          <w:szCs w:val="30"/>
        </w:rPr>
        <w:t>甲、乙、丙、丁4位同学的运动衫上印有不同的号码。</w:t>
      </w:r>
      <w:r w:rsidRPr="000E313B">
        <w:rPr>
          <w:rFonts w:ascii="华文中宋" w:eastAsia="华文中宋" w:hAnsi="华文中宋"/>
          <w:b/>
          <w:sz w:val="30"/>
          <w:szCs w:val="30"/>
        </w:rPr>
        <w:t xml:space="preserve"> 赵说：“甲是2号，乙是3号。”</w:t>
      </w:r>
      <w:r w:rsidRPr="000E313B">
        <w:rPr>
          <w:rFonts w:ascii="华文中宋" w:eastAsia="华文中宋" w:hAnsi="华文中宋"/>
          <w:b/>
          <w:sz w:val="30"/>
          <w:szCs w:val="30"/>
        </w:rPr>
        <w:t xml:space="preserve"> 钱说：“丙是4号，乙是2号。”</w:t>
      </w:r>
      <w:r w:rsidRPr="000E313B">
        <w:rPr>
          <w:rFonts w:ascii="华文中宋" w:eastAsia="华文中宋" w:hAnsi="华文中宋"/>
          <w:b/>
          <w:sz w:val="30"/>
          <w:szCs w:val="30"/>
        </w:rPr>
        <w:t xml:space="preserve"> 孙说：“丁是2号，丙是3号。”</w:t>
      </w:r>
      <w:r w:rsidRPr="000E313B">
        <w:rPr>
          <w:rFonts w:ascii="华文中宋" w:eastAsia="华文中宋" w:hAnsi="华文中宋"/>
          <w:b/>
          <w:sz w:val="30"/>
          <w:szCs w:val="30"/>
        </w:rPr>
        <w:t xml:space="preserve"> 李说：“丁是1号，乙是3号。”</w:t>
      </w:r>
      <w:r w:rsidRPr="000E313B">
        <w:rPr>
          <w:rFonts w:ascii="华文中宋" w:eastAsia="华文中宋" w:hAnsi="华文中宋"/>
          <w:b/>
          <w:sz w:val="30"/>
          <w:szCs w:val="30"/>
        </w:rPr>
        <w:t xml:space="preserve"> 又知道赵、钱、孙、李每人都只说对了一半。</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 xml:space="preserve"> 由此可以推断，甲是（　　）号。</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A、1</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B、2</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C、3</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D、4</w:t>
      </w:r>
    </w:p>
    <w:p w:rsidR="000E313B" w:rsidRPr="000E313B" w:rsidP="002955CA">
      <w:pPr>
        <w:jc w:val="left"/>
        <w:rPr>
          <w:rFonts w:ascii="华文中宋" w:eastAsia="华文中宋" w:hAnsi="华文中宋"/>
          <w:b/>
          <w:sz w:val="30"/>
          <w:szCs w:val="30"/>
        </w:rPr>
      </w:pPr>
      <w:r w:rsidRPr="000E313B">
        <w:rPr>
          <w:rFonts w:ascii="宋体" w:hAnsi="宋体"/>
          <w:b/>
        </w:rPr>
        <w:t>5．</w:t>
      </w:r>
      <w:r w:rsidRPr="000E313B">
        <w:rPr>
          <w:rFonts w:ascii="华文中宋" w:eastAsia="华文中宋" w:hAnsi="华文中宋"/>
          <w:b/>
          <w:sz w:val="30"/>
          <w:szCs w:val="30"/>
        </w:rPr>
        <w:t>春夏秋冬四季的循环往复变化使得地球景观绚丽多彩．这是大自然赋予地球的珍贵礼物。然而四季这个礼物似乎分配不公，地球上只有温带才有明显的四季变化，而寒带和热带则是长冬无夏和长夏无冬。其原因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A、地球绕太阳公转时地轴和公转轨道有一定的夹角所致</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B、寒带的冰雪太多无法构成四季变化</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C、热带的地形地貌构成使之不易散热</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D、是由地球自转引起的</w:t>
      </w:r>
    </w:p>
    <w:p w:rsidR="000E313B" w:rsidRPr="000E313B" w:rsidP="002955CA">
      <w:pPr>
        <w:jc w:val="left"/>
        <w:rPr>
          <w:rFonts w:ascii="华文中宋" w:eastAsia="华文中宋" w:hAnsi="华文中宋"/>
          <w:b/>
          <w:sz w:val="30"/>
          <w:szCs w:val="30"/>
        </w:rPr>
      </w:pPr>
      <w:r w:rsidRPr="000E313B">
        <w:rPr>
          <w:rFonts w:ascii="宋体" w:hAnsi="宋体"/>
          <w:b/>
        </w:rPr>
        <w:t>6．</w:t>
      </w:r>
      <w:r w:rsidRPr="000E313B">
        <w:rPr>
          <w:rFonts w:ascii="华文中宋" w:eastAsia="华文中宋" w:hAnsi="华文中宋"/>
          <w:b/>
          <w:sz w:val="30"/>
          <w:szCs w:val="30"/>
        </w:rPr>
        <w:t>我国政府预算体系的最高层次是（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A、中央预算</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B、地方预算</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C、部门预算</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D、单位预算</w:t>
      </w:r>
    </w:p>
    <w:p w:rsidR="000E313B" w:rsidRPr="000E313B" w:rsidP="002955CA">
      <w:pPr>
        <w:jc w:val="left"/>
        <w:rPr>
          <w:rFonts w:ascii="华文中宋" w:eastAsia="华文中宋" w:hAnsi="华文中宋"/>
          <w:b/>
          <w:sz w:val="30"/>
          <w:szCs w:val="30"/>
        </w:rPr>
      </w:pPr>
      <w:r w:rsidRPr="000E313B">
        <w:rPr>
          <w:rFonts w:ascii="宋体" w:hAnsi="宋体"/>
          <w:b/>
        </w:rPr>
        <w:t>7．</w:t>
      </w:r>
      <w:r w:rsidRPr="000E313B">
        <w:rPr>
          <w:rFonts w:ascii="华文中宋" w:eastAsia="华文中宋" w:hAnsi="华文中宋"/>
          <w:b/>
          <w:sz w:val="30"/>
          <w:szCs w:val="30"/>
        </w:rPr>
        <w:t>农历五月初五为端午节，又称端阳节、五月节、艾节、夏节等。端午节这天，家家户户都悬钟馗像，挂艾叶菖蒲，赛龙舟，吃粽子，饮雄黄酒，游百病，佩香囊，备牲醴端午节的由来，有纪念屈原说、纪念伍子胥说、纪念东汉孝女曹娥说等。 上述材料，不能说明端午节（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A、是某一历史事件或人物故事发生的偶然产物</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E313B">
        <w:rPr>
          <w:rFonts w:ascii="华文中宋" w:eastAsia="华文中宋" w:hAnsi="华文中宋"/>
          <w:b/>
          <w:sz w:val="30"/>
          <w:szCs w:val="30"/>
        </w:rPr>
        <w:t>B、积淀的是深厚的底蕴和千年不变的民族精神</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C、背后流传的是悠久的历史、辉煌的文明</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D、是民族文化素质在民俗心态中的自然流露和反映</w:t>
      </w:r>
    </w:p>
    <w:p w:rsidR="000E313B" w:rsidRPr="000E313B" w:rsidP="002955CA">
      <w:pPr>
        <w:jc w:val="left"/>
        <w:rPr>
          <w:rFonts w:ascii="华文中宋" w:eastAsia="华文中宋" w:hAnsi="华文中宋"/>
          <w:b/>
          <w:sz w:val="30"/>
          <w:szCs w:val="30"/>
        </w:rPr>
      </w:pPr>
      <w:r w:rsidRPr="000E313B">
        <w:rPr>
          <w:rFonts w:ascii="宋体" w:hAnsi="宋体"/>
          <w:b/>
        </w:rPr>
        <w:t>8．</w:t>
      </w:r>
      <w:r w:rsidRPr="000E313B">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A、①②③④</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B、②④</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C、①③⑤</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D、①②③④⑤</w:t>
      </w:r>
    </w:p>
    <w:p w:rsidR="000E313B" w:rsidRPr="000E313B" w:rsidP="002955CA">
      <w:pPr>
        <w:jc w:val="left"/>
        <w:rPr>
          <w:rFonts w:ascii="华文中宋" w:eastAsia="华文中宋" w:hAnsi="华文中宋"/>
          <w:b/>
          <w:sz w:val="30"/>
          <w:szCs w:val="30"/>
        </w:rPr>
      </w:pPr>
      <w:r w:rsidRPr="000E313B">
        <w:rPr>
          <w:rFonts w:ascii="宋体" w:hAnsi="宋体"/>
          <w:b/>
        </w:rPr>
        <w:t>9．</w:t>
      </w:r>
      <w:r w:rsidRPr="000E313B">
        <w:rPr>
          <w:rFonts w:ascii="华文中宋" w:eastAsia="华文中宋" w:hAnsi="华文中宋"/>
          <w:b/>
          <w:sz w:val="30"/>
          <w:szCs w:val="30"/>
        </w:rPr>
        <w:t>如今。市场开始青睐手工制作的陶艺、锻打的铁艺和种种编织的手艺，为之标上高价。市场的规律是“物以稀为贵”和“按工计价”。人们认可这种高价，是因为手工制品纯朴、生动，带着人的气息。人用双手触弄和制造这些物品时，总是渗透着心中的想法、审美情趣以及对生命的感悟，而且不会重复。这是机器制品不具有的。在冷峻的千篇一律的工业文明的时代，手工给人一种具有怀旧意味的人文的温馨，就像那些仿古餐厅中摇曳的烛光。对这段文字的主旨概括最准确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A、探讨手工制品被标上高价现象的合理性</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B、分析高价的手工制品在如今备受青睐的原因</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C、阐述手工制品流行与怀旧风蔓延的关系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D、说明手工制品与工业时代的机器制品的区别</w:t>
      </w:r>
    </w:p>
    <w:p w:rsidR="000E313B" w:rsidRPr="000E313B" w:rsidP="002955CA">
      <w:pPr>
        <w:jc w:val="left"/>
        <w:rPr>
          <w:rFonts w:ascii="华文中宋" w:eastAsia="华文中宋" w:hAnsi="华文中宋"/>
          <w:b/>
          <w:sz w:val="30"/>
          <w:szCs w:val="30"/>
        </w:rPr>
      </w:pPr>
      <w:r w:rsidRPr="000E313B">
        <w:rPr>
          <w:rFonts w:ascii="宋体" w:hAnsi="宋体"/>
          <w:b/>
        </w:rPr>
        <w:t>10．</w:t>
      </w:r>
      <w:r w:rsidRPr="000E313B">
        <w:rPr>
          <w:rFonts w:ascii="华文中宋" w:eastAsia="华文中宋" w:hAnsi="华文中宋"/>
          <w:b/>
          <w:sz w:val="30"/>
          <w:szCs w:val="30"/>
        </w:rPr>
        <w:t xml:space="preserve">下列关于刑事犯罪的表述，不正确的是（　　）。 </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E313B">
        <w:rPr>
          <w:rFonts w:ascii="华文中宋" w:eastAsia="华文中宋" w:hAnsi="华文中宋"/>
          <w:b/>
          <w:sz w:val="30"/>
          <w:szCs w:val="30"/>
        </w:rPr>
        <w:t>A、甲用暴力胁迫乙与之进行交易，以高于市场价格20倍的价钱将东西卖给乙，甲的行为构成强迫交易罪</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B、丙违反法律规定。将其名下的土地使用权无偿转让给其亲戚，丙的行为不构成犯罪</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C、丁绑架了儿童戊，把戊捆绑起来扔到地下一个封闭的小黑屋里，之后向其家人提出了赎人要求，后来丁睡了一觉，醒后发现戊已经窒息死亡，丁的行为构成绑架罪</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D、重男轻女的辛将其出生仅4天的女儿丢弃在偏僻的小路上，致其死亡，辛的行为构成故意杀人罪</w:t>
      </w:r>
    </w:p>
    <w:p w:rsidR="000E313B" w:rsidRPr="000E313B" w:rsidP="002955CA">
      <w:pPr>
        <w:jc w:val="left"/>
        <w:rPr>
          <w:rFonts w:ascii="华文中宋" w:eastAsia="华文中宋" w:hAnsi="华文中宋"/>
          <w:b/>
          <w:sz w:val="30"/>
          <w:szCs w:val="30"/>
        </w:rPr>
      </w:pPr>
      <w:r w:rsidRPr="000E313B">
        <w:rPr>
          <w:rFonts w:ascii="宋体" w:hAnsi="宋体"/>
          <w:b/>
        </w:rPr>
        <w:t>11．</w:t>
      </w:r>
      <w:r w:rsidRPr="000E313B">
        <w:rPr>
          <w:rFonts w:ascii="华文中宋" w:eastAsia="华文中宋" w:hAnsi="华文中宋"/>
          <w:b/>
          <w:sz w:val="30"/>
          <w:szCs w:val="30"/>
        </w:rPr>
        <w:t xml:space="preserve">根据《公务员法》，国家实行公务员职位分类制度。与“品位分类”相比，“职位分类”的特点是（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A、以“人”为中心，分类简单，重视公务员的人品条件和学历、资历</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B、以“事”为中心，分类详尽，重视职位工作和公务员个人的专长，官职与宫阶合一</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C、以人为对象进行分类，官职与级别相对分离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D、突出对公务员的品级、官阶的区分，公务员队伍组织严密、等级分明</w:t>
      </w:r>
    </w:p>
    <w:p w:rsidR="000E313B" w:rsidRPr="000E313B" w:rsidP="002955CA">
      <w:pPr>
        <w:jc w:val="left"/>
        <w:rPr>
          <w:rFonts w:ascii="华文中宋" w:eastAsia="华文中宋" w:hAnsi="华文中宋"/>
          <w:b/>
          <w:sz w:val="30"/>
          <w:szCs w:val="30"/>
        </w:rPr>
      </w:pPr>
      <w:r w:rsidRPr="000E313B">
        <w:rPr>
          <w:rFonts w:ascii="宋体" w:hAnsi="宋体"/>
          <w:b/>
        </w:rPr>
        <w:t>12．</w:t>
      </w:r>
      <w:r w:rsidRPr="000E313B">
        <w:rPr>
          <w:rFonts w:ascii="华文中宋" w:eastAsia="华文中宋" w:hAnsi="华文中宋"/>
          <w:b/>
          <w:sz w:val="30"/>
          <w:szCs w:val="30"/>
        </w:rPr>
        <w:t xml:space="preserve">下列事件按时间排列，正确的是（　　）。  ①中日签署《联合声明》②中国重返联合国  ③中国加入世界贸易组织④中国参加亚太经合组织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A、①②③④</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B、②①④③</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C、③①②④</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D、③②④①</w:t>
      </w:r>
    </w:p>
    <w:p w:rsidR="000E313B" w:rsidRPr="000E313B" w:rsidP="002955CA">
      <w:pPr>
        <w:jc w:val="left"/>
        <w:rPr>
          <w:rFonts w:ascii="华文中宋" w:eastAsia="华文中宋" w:hAnsi="华文中宋"/>
          <w:b/>
          <w:sz w:val="30"/>
          <w:szCs w:val="30"/>
        </w:rPr>
      </w:pPr>
      <w:r w:rsidRPr="000E313B">
        <w:rPr>
          <w:rFonts w:ascii="宋体" w:hAnsi="宋体"/>
          <w:b/>
        </w:rPr>
        <w:t>13．</w:t>
      </w:r>
      <w:r w:rsidRPr="000E313B">
        <w:rPr>
          <w:rFonts w:ascii="华文中宋" w:eastAsia="华文中宋" w:hAnsi="华文中宋"/>
          <w:b/>
          <w:sz w:val="30"/>
          <w:szCs w:val="30"/>
        </w:rPr>
        <w:t>政府通过调节利率来调节总需求水平，以促进充分就业、稳定物价和保持经济增长的一种宏观经济管理对策，我们称之为（　　）。</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E313B">
        <w:rPr>
          <w:rFonts w:ascii="华文中宋" w:eastAsia="华文中宋" w:hAnsi="华文中宋"/>
          <w:b/>
          <w:sz w:val="30"/>
          <w:szCs w:val="30"/>
        </w:rPr>
        <w:t>A、财政政策</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B、金融政策</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C、货币政策</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D、收入政策</w:t>
      </w:r>
    </w:p>
    <w:p w:rsidR="000E313B" w:rsidRPr="000E313B" w:rsidP="002955CA">
      <w:pPr>
        <w:jc w:val="left"/>
        <w:rPr>
          <w:rFonts w:ascii="华文中宋" w:eastAsia="华文中宋" w:hAnsi="华文中宋"/>
          <w:b/>
          <w:sz w:val="30"/>
          <w:szCs w:val="30"/>
        </w:rPr>
      </w:pPr>
      <w:r w:rsidRPr="000E313B">
        <w:rPr>
          <w:rFonts w:ascii="宋体" w:hAnsi="宋体"/>
          <w:b/>
        </w:rPr>
        <w:t>14．</w:t>
      </w:r>
      <w:r w:rsidRPr="000E313B">
        <w:rPr>
          <w:rFonts w:ascii="华文中宋" w:eastAsia="华文中宋" w:hAnsi="华文中宋"/>
          <w:b/>
          <w:sz w:val="30"/>
          <w:szCs w:val="30"/>
        </w:rPr>
        <w:t>苏某因犯抢劫罪被判处有期徒刑7年，已执行5年。后苏某又犯放火罪，应判处有期徒刑8年，对苏某应在（　　）的幅度内决定应执行的刑罚。</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A、8年以上10年以下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B、8年以上15年以下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C、5年以上15年以下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D、3年以上10年以下</w:t>
      </w:r>
    </w:p>
    <w:p w:rsidR="000E313B" w:rsidRPr="000E313B" w:rsidP="002955CA">
      <w:pPr>
        <w:jc w:val="left"/>
        <w:rPr>
          <w:rFonts w:ascii="华文中宋" w:eastAsia="华文中宋" w:hAnsi="华文中宋"/>
          <w:b/>
          <w:sz w:val="30"/>
          <w:szCs w:val="30"/>
        </w:rPr>
      </w:pPr>
      <w:r w:rsidRPr="000E313B">
        <w:rPr>
          <w:rFonts w:ascii="宋体" w:hAnsi="宋体"/>
          <w:b/>
        </w:rPr>
        <w:t>15．</w:t>
      </w:r>
      <w:r w:rsidRPr="000E313B">
        <w:rPr>
          <w:rFonts w:ascii="华文中宋" w:eastAsia="华文中宋" w:hAnsi="华文中宋"/>
          <w:b/>
          <w:sz w:val="30"/>
          <w:szCs w:val="30"/>
        </w:rPr>
        <w:t xml:space="preserve">近年来，我国对食品安全问题的监管力度越来越大。根据我国《食品安全法》的规定，下列表述错误的是（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多项选择题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A、食品安全标准应当供公众免费查阅</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B、没有食品安全国家标准的，可以制定食品安全地方标准</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C、食品安全监督管理部门根据具体情况，可以对食品有选择地实施免检</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D、食品出厂检验记录应当真实，保存期限不得少于三年</w:t>
      </w:r>
    </w:p>
    <w:p w:rsidR="000E313B" w:rsidRPr="000E313B" w:rsidP="002955CA">
      <w:pPr>
        <w:jc w:val="left"/>
        <w:rPr>
          <w:rFonts w:ascii="华文中宋" w:eastAsia="华文中宋" w:hAnsi="华文中宋"/>
          <w:b/>
          <w:sz w:val="30"/>
          <w:szCs w:val="30"/>
        </w:rPr>
      </w:pPr>
      <w:r w:rsidRPr="000E313B">
        <w:rPr>
          <w:rFonts w:ascii="宋体" w:hAnsi="宋体"/>
          <w:b/>
        </w:rPr>
        <w:t>16．</w:t>
      </w:r>
      <w:r w:rsidRPr="000E313B">
        <w:rPr>
          <w:rFonts w:ascii="华文中宋" w:eastAsia="华文中宋" w:hAnsi="华文中宋"/>
          <w:b/>
          <w:sz w:val="30"/>
          <w:szCs w:val="30"/>
        </w:rPr>
        <w:t xml:space="preserve">某联邦议院规定，只有在联邦议院中占有至少5%议席的政党才能组成议会党团。只有议员人数不足5%的政党，在征得绝大多数议员同意后，可以组成议会集团。议会集团只享有部分议会党团被赋予的权利。  根据这段文字，可推知，在该联邦议院（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A、能组成议会党团的政党不能组成议会集团</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B、能否组成党团或集团最终需由联邦议会进行裁决</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E313B">
        <w:rPr>
          <w:rFonts w:ascii="华文中宋" w:eastAsia="华文中宋" w:hAnsi="华文中宋"/>
          <w:b/>
          <w:sz w:val="30"/>
          <w:szCs w:val="30"/>
        </w:rPr>
        <w:t>C、少于联邦议院议席5%的政党不可能组成议会集团</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D、该制度避免了议员们过于集中于某一议会党团或集团</w:t>
      </w:r>
    </w:p>
    <w:p w:rsidR="000E313B" w:rsidRPr="000E313B" w:rsidP="002955CA">
      <w:pPr>
        <w:jc w:val="left"/>
        <w:rPr>
          <w:rFonts w:ascii="华文中宋" w:eastAsia="华文中宋" w:hAnsi="华文中宋"/>
          <w:b/>
          <w:sz w:val="30"/>
          <w:szCs w:val="30"/>
        </w:rPr>
      </w:pPr>
      <w:r w:rsidRPr="000E313B">
        <w:rPr>
          <w:rFonts w:ascii="宋体" w:hAnsi="宋体"/>
          <w:b/>
        </w:rPr>
        <w:t>17．</w:t>
      </w:r>
      <w:r w:rsidRPr="000E313B">
        <w:rPr>
          <w:rFonts w:ascii="华文中宋" w:eastAsia="华文中宋" w:hAnsi="华文中宋"/>
          <w:b/>
          <w:sz w:val="30"/>
          <w:szCs w:val="30"/>
        </w:rPr>
        <w:t>诺贝尔奖是世界上最著名、学术声望最高的国际大奖，其奖项科目不包括（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A、医学</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B、物理</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C、数学</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D、和平</w:t>
      </w:r>
    </w:p>
    <w:p w:rsidR="000E313B" w:rsidRPr="000E313B" w:rsidP="002955CA">
      <w:pPr>
        <w:jc w:val="left"/>
        <w:rPr>
          <w:rFonts w:ascii="华文中宋" w:eastAsia="华文中宋" w:hAnsi="华文中宋"/>
          <w:b/>
          <w:sz w:val="30"/>
          <w:szCs w:val="30"/>
        </w:rPr>
      </w:pPr>
      <w:r w:rsidRPr="000E313B">
        <w:rPr>
          <w:rFonts w:ascii="宋体" w:hAnsi="宋体"/>
          <w:b/>
        </w:rPr>
        <w:t>18．</w:t>
      </w:r>
      <w:r w:rsidRPr="000E313B">
        <w:rPr>
          <w:rFonts w:ascii="华文中宋" w:eastAsia="华文中宋" w:hAnsi="华文中宋"/>
          <w:b/>
          <w:sz w:val="30"/>
          <w:szCs w:val="30"/>
        </w:rPr>
        <w:t>下列通讯社和所属国家对应不正确的是（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A、路透社——法国</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B、美联社——美国</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C、共同社——日本</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D、塔斯社——俄罗斯</w:t>
      </w:r>
    </w:p>
    <w:p w:rsidR="000E313B" w:rsidRPr="000E313B" w:rsidP="002955CA">
      <w:pPr>
        <w:jc w:val="left"/>
        <w:rPr>
          <w:rFonts w:ascii="华文中宋" w:eastAsia="华文中宋" w:hAnsi="华文中宋"/>
          <w:b/>
          <w:sz w:val="30"/>
          <w:szCs w:val="30"/>
        </w:rPr>
      </w:pPr>
      <w:r w:rsidRPr="000E313B">
        <w:rPr>
          <w:rFonts w:ascii="宋体" w:hAnsi="宋体"/>
          <w:b/>
        </w:rPr>
        <w:t>19．</w:t>
      </w:r>
      <w:r w:rsidRPr="000E313B">
        <w:rPr>
          <w:rFonts w:ascii="华文中宋" w:eastAsia="华文中宋" w:hAnsi="华文中宋"/>
          <w:b/>
          <w:sz w:val="30"/>
          <w:szCs w:val="30"/>
        </w:rPr>
        <w:t>玉树大地震震区所在玉树藏族自治州，是“三江源”源头。“三江”指的是（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A、额尔齐斯河、怒江、塔里木河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B、怒江、金沙江、雅鲁藏布江</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C、黄河、长江、雅鲁藏布江</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D、黄河、长江、澜沧江</w:t>
      </w:r>
    </w:p>
    <w:p w:rsidR="000E313B" w:rsidRPr="000E313B" w:rsidP="002955CA">
      <w:pPr>
        <w:jc w:val="left"/>
        <w:rPr>
          <w:rFonts w:ascii="华文中宋" w:eastAsia="华文中宋" w:hAnsi="华文中宋"/>
          <w:b/>
          <w:sz w:val="30"/>
          <w:szCs w:val="30"/>
        </w:rPr>
      </w:pPr>
      <w:r w:rsidRPr="000E313B">
        <w:rPr>
          <w:rFonts w:ascii="宋体" w:hAnsi="宋体"/>
          <w:b/>
        </w:rPr>
        <w:t>20．</w:t>
      </w:r>
      <w:r w:rsidRPr="000E313B">
        <w:rPr>
          <w:rFonts w:ascii="华文中宋" w:eastAsia="华文中宋" w:hAnsi="华文中宋"/>
          <w:b/>
          <w:sz w:val="30"/>
          <w:szCs w:val="30"/>
        </w:rPr>
        <w:t>陈某与陆某是邻居。陈某家建房挖地基，导致陆某房屋墙面出现裂缝。陆某遂找陈某要求修缮，遭到陈某拒绝。关于本案，下列说法正确的是（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A、陈某不可以挖地建房，因为挖地建房会损坏邻居陆某的房屋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B、陆某家墙面出现裂缝，属于意外事件，陈某不需要承担责任</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E313B">
        <w:rPr>
          <w:rFonts w:ascii="华文中宋" w:eastAsia="华文中宋" w:hAnsi="华文中宋"/>
          <w:b/>
          <w:sz w:val="30"/>
          <w:szCs w:val="30"/>
        </w:rPr>
        <w:t>C、陈某可以挖地建房，但对邻居陆某房屋造成的损害应当给予赔偿</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D、陈某在自家的地基上建房，造成陆某家的墙面出现裂缝，不需要承担责任</w:t>
      </w:r>
    </w:p>
    <w:p w:rsidR="000E313B" w:rsidRPr="000E313B" w:rsidP="002955CA">
      <w:pPr>
        <w:jc w:val="left"/>
        <w:rPr>
          <w:rFonts w:ascii="华文中宋" w:eastAsia="华文中宋" w:hAnsi="华文中宋"/>
          <w:b/>
          <w:sz w:val="30"/>
          <w:szCs w:val="30"/>
        </w:rPr>
      </w:pPr>
      <w:r w:rsidRPr="000E313B">
        <w:rPr>
          <w:rFonts w:ascii="宋体" w:hAnsi="宋体"/>
          <w:b/>
        </w:rPr>
        <w:t>21．</w:t>
      </w:r>
      <w:r w:rsidRPr="000E313B">
        <w:rPr>
          <w:rFonts w:ascii="华文中宋" w:eastAsia="华文中宋" w:hAnsi="华文中宋"/>
          <w:b/>
          <w:sz w:val="30"/>
          <w:szCs w:val="30"/>
        </w:rPr>
        <w:t>中国人民艰苦卓绝的革命斗争中，诞生了不少脍炙人口的歌曲。下列歌词均来自这些著名歌曲，其中创作时期与其他三首不同的是：</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A、河西山冈万丈高，河东河北高粱熟了</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B、我们生长在这里，每一寸土地都是我们自己的</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C、每个人被迫着发出最后的吼声</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D、宽广美丽的土地，是我们亲爱的家乡</w:t>
      </w:r>
    </w:p>
    <w:p w:rsidR="000E313B" w:rsidRPr="000E313B" w:rsidP="002955CA">
      <w:pPr>
        <w:jc w:val="left"/>
        <w:rPr>
          <w:rFonts w:ascii="华文中宋" w:eastAsia="华文中宋" w:hAnsi="华文中宋"/>
          <w:b/>
          <w:sz w:val="30"/>
          <w:szCs w:val="30"/>
        </w:rPr>
      </w:pPr>
      <w:r w:rsidRPr="000E313B">
        <w:rPr>
          <w:rFonts w:ascii="宋体" w:hAnsi="宋体"/>
          <w:b/>
        </w:rPr>
        <w:t>22．</w:t>
      </w:r>
      <w:r w:rsidRPr="000E313B">
        <w:rPr>
          <w:rFonts w:ascii="华文中宋" w:eastAsia="华文中宋" w:hAnsi="华文中宋"/>
          <w:b/>
          <w:sz w:val="30"/>
          <w:szCs w:val="30"/>
        </w:rPr>
        <w:t>在以下少数民族中不信仰喇嘛教(藏传佛教)的有（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A、藏族</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B、蒙古族</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C、土族</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D、维吾尔族</w:t>
      </w:r>
    </w:p>
    <w:p w:rsidR="000E313B" w:rsidRPr="000E313B" w:rsidP="002955CA">
      <w:pPr>
        <w:jc w:val="left"/>
        <w:rPr>
          <w:rFonts w:ascii="华文中宋" w:eastAsia="华文中宋" w:hAnsi="华文中宋"/>
          <w:b/>
          <w:sz w:val="30"/>
          <w:szCs w:val="30"/>
        </w:rPr>
      </w:pPr>
      <w:r w:rsidRPr="000E313B">
        <w:rPr>
          <w:rFonts w:ascii="宋体" w:hAnsi="宋体"/>
          <w:b/>
        </w:rPr>
        <w:t>23．</w:t>
      </w:r>
      <w:r w:rsidRPr="000E313B">
        <w:rPr>
          <w:rFonts w:ascii="华文中宋" w:eastAsia="华文中宋" w:hAnsi="华文中宋"/>
          <w:b/>
          <w:sz w:val="30"/>
          <w:szCs w:val="30"/>
        </w:rPr>
        <w:t xml:space="preserve">下列关于我国科技成果的说法不正确的是（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A、核心电子器件、高端通用芯片及基础软件产品项目简称“核高基”，是我国“十一五规划”中的第一个科技课题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B、王选院士领导开发的汉字激光照排系统被誉为“汉字印刷术的第二次发明”</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C、上海超级计算中心是国内第一个面向社会开放、实现资源共享的高性能计算公共服务平台</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D、CDMA2000是我国自主研发的3G移动通信标准</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E313B">
        <w:rPr>
          <w:rFonts w:ascii="宋体" w:hAnsi="宋体"/>
          <w:b/>
        </w:rPr>
        <w:t>24．</w:t>
      </w:r>
      <w:r w:rsidRPr="000E313B">
        <w:rPr>
          <w:rFonts w:ascii="华文中宋" w:eastAsia="华文中宋" w:hAnsi="华文中宋"/>
          <w:b/>
          <w:sz w:val="30"/>
          <w:szCs w:val="30"/>
        </w:rPr>
        <w:t xml:space="preserve">司马迁心胸开阔，不带成见，是个严格的史学家，而不是儒教的提倡者，在议题上他采取___________的态度。他极度崇敬孔子，但他不是个__________的孔门信徒。他所描绘的孔子是个人，而不是个圣人。 填入划横线部分最恰当的一项是（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A、客观 虔诚</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B、开放 盲从</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C、中立 狭隘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D、宽容 狂热</w:t>
      </w:r>
    </w:p>
    <w:p w:rsidR="000E313B" w:rsidRPr="000E313B" w:rsidP="002955CA">
      <w:pPr>
        <w:jc w:val="left"/>
        <w:rPr>
          <w:rFonts w:ascii="华文中宋" w:eastAsia="华文中宋" w:hAnsi="华文中宋"/>
          <w:b/>
          <w:sz w:val="30"/>
          <w:szCs w:val="30"/>
        </w:rPr>
      </w:pPr>
      <w:r w:rsidRPr="000E313B">
        <w:rPr>
          <w:rFonts w:ascii="宋体" w:hAnsi="宋体"/>
          <w:b/>
        </w:rPr>
        <w:t>25．</w:t>
      </w:r>
      <w:r w:rsidRPr="000E313B">
        <w:rPr>
          <w:rFonts w:ascii="华文中宋" w:eastAsia="华文中宋" w:hAnsi="华文中宋"/>
          <w:b/>
          <w:sz w:val="30"/>
          <w:szCs w:val="30"/>
        </w:rPr>
        <w:t xml:space="preserve">佛教传人中国，对中国社会影响深远，关于佛教，以下说法正确的是（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多项选择题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A、佛教是世界三大宗教之一，创始人是乔达摩·悉达多</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B、西汉末年，佛教经丝绸之路传人中国</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C、佛教的塑像是宝贵的文化遗产，佛教壁画是丰富的艺术和历史资料</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D、佛寺景色清幽，多为旅游胜地</w:t>
      </w:r>
    </w:p>
    <w:p w:rsidR="000E313B" w:rsidRPr="000E313B" w:rsidP="002955CA">
      <w:pPr>
        <w:jc w:val="left"/>
        <w:rPr>
          <w:rFonts w:ascii="华文中宋" w:eastAsia="华文中宋" w:hAnsi="华文中宋"/>
          <w:b/>
          <w:sz w:val="30"/>
          <w:szCs w:val="30"/>
        </w:rPr>
      </w:pPr>
      <w:r w:rsidRPr="000E313B">
        <w:rPr>
          <w:rFonts w:ascii="宋体" w:hAnsi="宋体"/>
          <w:b/>
        </w:rPr>
        <w:t>26．</w:t>
      </w:r>
      <w:r w:rsidRPr="000E313B">
        <w:rPr>
          <w:rFonts w:ascii="华文中宋" w:eastAsia="华文中宋" w:hAnsi="华文中宋"/>
          <w:b/>
          <w:sz w:val="30"/>
          <w:szCs w:val="30"/>
        </w:rPr>
        <w:t xml:space="preserve">下列关于“金砖国家”成员国的描述，不正确的是（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A、巴西国土面积居世界第五，仅次于俄罗斯、中国、美国和澳大利亚</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B、南非存在三个首都，分别是行政首都、立法首都和司法首都</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C、俄罗斯森林覆盖面积居世界第一位</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D、加尔各答是印度最大的城市</w:t>
      </w:r>
    </w:p>
    <w:p w:rsidR="000E313B" w:rsidRPr="000E313B" w:rsidP="002955CA">
      <w:pPr>
        <w:jc w:val="left"/>
        <w:rPr>
          <w:rFonts w:ascii="华文中宋" w:eastAsia="华文中宋" w:hAnsi="华文中宋"/>
          <w:b/>
          <w:sz w:val="30"/>
          <w:szCs w:val="30"/>
        </w:rPr>
      </w:pPr>
      <w:r w:rsidRPr="000E313B">
        <w:rPr>
          <w:rFonts w:ascii="宋体" w:hAnsi="宋体"/>
          <w:b/>
        </w:rPr>
        <w:t>27．</w:t>
      </w:r>
      <w:r w:rsidRPr="000E313B">
        <w:rPr>
          <w:rFonts w:ascii="华文中宋" w:eastAsia="华文中宋" w:hAnsi="华文中宋"/>
          <w:b/>
          <w:sz w:val="30"/>
          <w:szCs w:val="30"/>
        </w:rPr>
        <w:t xml:space="preserve">下列说法错误的是（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A、大兴安岭在我国黑龙江省境内，是全国面积最大的林区</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B、内蒙古是中国发现岩画最丰富的地区</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C、松辽平原是我国重要的粮食生产基地，是世界著名的玉米带</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D、辽宁省在中华民国时期被称为奉天省</w:t>
      </w:r>
    </w:p>
    <w:p w:rsidR="000E313B" w:rsidRPr="000E313B" w:rsidP="002955CA">
      <w:pPr>
        <w:jc w:val="left"/>
        <w:rPr>
          <w:rFonts w:ascii="华文中宋" w:eastAsia="华文中宋" w:hAnsi="华文中宋"/>
          <w:b/>
          <w:sz w:val="30"/>
          <w:szCs w:val="30"/>
        </w:rPr>
      </w:pPr>
      <w:r w:rsidRPr="000E313B">
        <w:rPr>
          <w:rFonts w:ascii="宋体" w:hAnsi="宋体"/>
          <w:b/>
        </w:rPr>
        <w:t>28．</w:t>
      </w:r>
      <w:r w:rsidRPr="000E313B">
        <w:rPr>
          <w:rFonts w:ascii="华文中宋" w:eastAsia="华文中宋" w:hAnsi="华文中宋"/>
          <w:b/>
          <w:sz w:val="30"/>
          <w:szCs w:val="30"/>
        </w:rPr>
        <w:t>被誉为“艺术之母”的是（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A、绘画</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E313B">
        <w:rPr>
          <w:rFonts w:ascii="华文中宋" w:eastAsia="华文中宋" w:hAnsi="华文中宋"/>
          <w:b/>
          <w:sz w:val="30"/>
          <w:szCs w:val="30"/>
        </w:rPr>
        <w:t>B、戏剧</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C、雕塑</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D、舞蹈</w:t>
      </w:r>
    </w:p>
    <w:p w:rsidR="000E313B" w:rsidRPr="000E313B" w:rsidP="002955CA">
      <w:pPr>
        <w:jc w:val="left"/>
        <w:rPr>
          <w:rFonts w:ascii="华文中宋" w:eastAsia="华文中宋" w:hAnsi="华文中宋"/>
          <w:b/>
          <w:sz w:val="30"/>
          <w:szCs w:val="30"/>
        </w:rPr>
      </w:pPr>
      <w:r w:rsidRPr="000E313B">
        <w:rPr>
          <w:rFonts w:ascii="宋体" w:hAnsi="宋体"/>
          <w:b/>
        </w:rPr>
        <w:t>29．</w:t>
      </w:r>
      <w:r w:rsidRPr="000E313B">
        <w:rPr>
          <w:rFonts w:ascii="华文中宋" w:eastAsia="华文中宋" w:hAnsi="华文中宋"/>
          <w:b/>
          <w:sz w:val="30"/>
          <w:szCs w:val="30"/>
        </w:rPr>
        <w:t>下列各句中。加点的成语使用恰当的一项是（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A、在这次演讲比赛中，来自基层单位的选手个个表现出色，他们口若悬河，巧舌如簧，给大家留下了深刻印象。</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B、陶渊明早年曾几度出仕，后来因为不满当时黑暗腐败的政治而走上归隐之路．过起了瓜田李下的田园生活。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C、抗洪救灾形势严峻，各级领导都坚守岗位，没有擅离职守，久假不归现象，确保了人民群众生命财产的安全。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D、五四时期，革命青年为救亡图存、振兴中华而奔走呼号，奋不顾身，表现出高尚的爱国情操和不屈的斗争精神。</w:t>
      </w:r>
    </w:p>
    <w:p w:rsidR="000E313B" w:rsidRPr="000E313B" w:rsidP="002955CA">
      <w:pPr>
        <w:jc w:val="left"/>
        <w:rPr>
          <w:rFonts w:ascii="华文中宋" w:eastAsia="华文中宋" w:hAnsi="华文中宋"/>
          <w:b/>
          <w:sz w:val="30"/>
          <w:szCs w:val="30"/>
        </w:rPr>
      </w:pPr>
      <w:r w:rsidRPr="000E313B">
        <w:rPr>
          <w:rFonts w:ascii="宋体" w:hAnsi="宋体"/>
          <w:b/>
        </w:rPr>
        <w:t>30．</w:t>
      </w:r>
      <w:r w:rsidRPr="000E313B">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情况的主要原因是阿尔卑斯山地区的气温逐渐升高，这些适宜在低气温环境里生长的植物为了寻找适宜的温度，不得不向更高的山上“攀登”。植物学家还发现。它们的生命力要比以前还强盛得多。这段文字意在说明（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A、许多植物自身都有对自然界灵敏的反应，并且不断调整自身的生存状态</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B、阿尔卑斯山地区的气温正在逐渐升高，导致植物发生变化</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C、高山上的植物品种正在增加，而且生命力强盛</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D、阿尔卑斯山脉的植被出现奇怪现象</w:t>
      </w:r>
    </w:p>
    <w:p w:rsidR="000E313B" w:rsidRPr="000E313B" w:rsidP="000E313B">
      <w:pPr>
        <w:jc w:val="left"/>
        <w:rPr>
          <w:rFonts w:ascii="宋体" w:hAnsi="宋体"/>
          <w:b/>
        </w:rPr>
        <w:sectPr w:rsidSect="008F55F2">
          <w:type w:val="nextPage"/>
          <w:pgSz w:w="11907" w:h="16839" w:code="9"/>
          <w:pgMar w:top="1134" w:right="567" w:bottom="1134" w:left="567" w:header="0" w:footer="0" w:gutter="0"/>
          <w:pgNumType w:start="9"/>
          <w:cols w:sep="1" w:space="425"/>
          <w:titlePg w:val="0"/>
          <w:docGrid w:type="lines" w:linePitch="312"/>
        </w:sectPr>
      </w:pPr>
      <w:r w:rsidRPr="000E313B">
        <w:rPr>
          <w:rFonts w:ascii="微软雅黑" w:eastAsia="微软雅黑" w:hAnsi="微软雅黑"/>
          <w:b/>
          <w:sz w:val="28"/>
        </w:rPr>
        <w:t>二、言语理解与表达</w:t>
      </w:r>
    </w:p>
    <w:p w:rsidR="000E313B" w:rsidRPr="000E313B" w:rsidP="002955CA">
      <w:pPr>
        <w:jc w:val="left"/>
        <w:rPr>
          <w:rFonts w:ascii="华文中宋" w:eastAsia="华文中宋" w:hAnsi="华文中宋"/>
          <w:b/>
          <w:sz w:val="30"/>
          <w:szCs w:val="30"/>
        </w:rPr>
      </w:pPr>
      <w:r w:rsidRPr="000E313B">
        <w:rPr>
          <w:rFonts w:ascii="宋体" w:hAnsi="宋体"/>
          <w:b/>
        </w:rPr>
        <w:t>31．</w:t>
      </w:r>
      <w:r w:rsidRPr="000E313B">
        <w:rPr>
          <w:rFonts w:ascii="华文中宋" w:eastAsia="华文中宋" w:hAnsi="华文中宋"/>
          <w:b/>
          <w:sz w:val="30"/>
          <w:szCs w:val="30"/>
        </w:rPr>
        <w:t>这里是典型的黄土高原沟壑区，水土流失非常严重。土地贫瘠，十年九旱。尽管有国家的好政策，使部分群众走上了致富的道路，但仍有不少农民挣扎在贫困线上。 这段话主要说明了（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A、黄土高原上经济落后，文化匮乏，和外面丰富多彩的世界形成了鲜明对比</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B、与其等待国家的政策救助，当地政府不如因地制宜，发展地区特色经济以摆脱贫困</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C、恶劣的自然环境是当地人民走向富裕的一个主要障碍</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D、解决部分西北贫困地区人民群众的温饱问题是协调发展的当务之急</w:t>
      </w:r>
    </w:p>
    <w:p w:rsidR="000E313B" w:rsidRPr="000E313B" w:rsidP="002955CA">
      <w:pPr>
        <w:jc w:val="left"/>
        <w:rPr>
          <w:rFonts w:ascii="华文中宋" w:eastAsia="华文中宋" w:hAnsi="华文中宋"/>
          <w:b/>
          <w:sz w:val="30"/>
          <w:szCs w:val="30"/>
        </w:rPr>
      </w:pPr>
      <w:r w:rsidRPr="000E313B">
        <w:rPr>
          <w:rFonts w:ascii="宋体" w:hAnsi="宋体"/>
          <w:b/>
        </w:rPr>
        <w:t>32．</w:t>
      </w:r>
      <w:r w:rsidRPr="000E313B">
        <w:rPr>
          <w:rFonts w:ascii="华文中宋" w:eastAsia="华文中宋" w:hAnsi="华文中宋"/>
          <w:b/>
          <w:sz w:val="30"/>
          <w:szCs w:val="30"/>
        </w:rPr>
        <w:t>人的天赋、知识、智慧和能力等等总是有区别的，所以不是每个人都能像比尔·盖茨一样伟大，但是只要我们不断找准自己的定位，永不放弃，我们即使不能像太阳那样金光闪闪，我们也可能像月亮一样发出光芒。 对这段文字的概括最正确的是（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A、天生我才必有用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B、是金子总会发光</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C、人生贵在坚持</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D、成功源自勤奋</w:t>
      </w:r>
    </w:p>
    <w:p w:rsidR="000E313B" w:rsidRPr="000E313B" w:rsidP="002955CA">
      <w:pPr>
        <w:jc w:val="left"/>
        <w:rPr>
          <w:rFonts w:ascii="华文中宋" w:eastAsia="华文中宋" w:hAnsi="华文中宋"/>
          <w:b/>
          <w:sz w:val="30"/>
          <w:szCs w:val="30"/>
        </w:rPr>
      </w:pPr>
      <w:r w:rsidRPr="000E313B">
        <w:rPr>
          <w:rFonts w:ascii="宋体" w:hAnsi="宋体"/>
          <w:b/>
        </w:rPr>
        <w:t>33．</w:t>
      </w:r>
      <w:r w:rsidRPr="000E313B">
        <w:rPr>
          <w:rFonts w:ascii="华文中宋" w:eastAsia="华文中宋" w:hAnsi="华文中宋"/>
          <w:b/>
          <w:sz w:val="30"/>
          <w:szCs w:val="30"/>
        </w:rPr>
        <w:t>欧美国家自身储蓄不足，难以满足本国投资需要，如果没有外部资金的支持，经济发展将难以持续。而中国等新兴经济体的部分储蓄借贷给欧美国家，在很大程度上弥补了它们储蓄的不足，保证了经济发展的可持续性。就连美国政要和学者自身也不得不承认，“过去10年美国的繁荣离不开中国”。这段话意在表明（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A、欧美国家自身储蓄不足只能依靠新兴经济体的储蓄借贷来弥补</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B、欧美国家实际上是中国等新兴经济体高储蓄的受益者</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E313B">
        <w:rPr>
          <w:rFonts w:ascii="华文中宋" w:eastAsia="华文中宋" w:hAnsi="华文中宋"/>
          <w:b/>
          <w:sz w:val="30"/>
          <w:szCs w:val="30"/>
        </w:rPr>
        <w:t>C、储蓄能力的高低是影响经济发展的重要因素</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D、世界经济发展的可持续性离不开国与国之间的合作</w:t>
      </w:r>
    </w:p>
    <w:p w:rsidR="000E313B" w:rsidRPr="000E313B" w:rsidP="002955CA">
      <w:pPr>
        <w:jc w:val="left"/>
        <w:rPr>
          <w:rFonts w:ascii="华文中宋" w:eastAsia="华文中宋" w:hAnsi="华文中宋"/>
          <w:b/>
          <w:sz w:val="30"/>
          <w:szCs w:val="30"/>
        </w:rPr>
      </w:pPr>
      <w:r w:rsidRPr="000E313B">
        <w:rPr>
          <w:rFonts w:ascii="宋体" w:hAnsi="宋体"/>
          <w:b/>
        </w:rPr>
        <w:t>34．</w:t>
      </w:r>
      <w:r w:rsidRPr="000E313B">
        <w:rPr>
          <w:rFonts w:ascii="华文中宋" w:eastAsia="华文中宋" w:hAnsi="华文中宋"/>
          <w:b/>
          <w:sz w:val="30"/>
          <w:szCs w:val="30"/>
        </w:rPr>
        <w:t xml:space="preserve">尽管我国目前的网络阅读人数已经超过了纸质阅读人数，但是人类最伟大的思想还处在离线状态。网络上更容易吸引眼球的是信息、广告和娱乐的内容，人类的理解，特别是人类理性的洞察力，通过网络很难获得，智慧的内容在网络上更是凤毛麟角。对人类思想的进化而言，对个人思想的发展而言，从信息到知识到智慧，就像一个金字塔，它是精神与智力逐步升级发展的过程。唯有通过书籍阅读，我们每一个人的智慧才能一步步地通往精神的“金宇塔”之巅。  根据这段文字，可以看出作者的意图是（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A、强调人类最伟大的思想是在书籍中</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B、推崇书籍阅读而不是网络阅读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C、对比书籍阅读与网络阅读的不同</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D、说明人类思想的发展过程</w:t>
      </w:r>
    </w:p>
    <w:p w:rsidR="000E313B" w:rsidRPr="000E313B" w:rsidP="002955CA">
      <w:pPr>
        <w:jc w:val="left"/>
        <w:rPr>
          <w:rFonts w:ascii="华文中宋" w:eastAsia="华文中宋" w:hAnsi="华文中宋"/>
          <w:b/>
          <w:sz w:val="30"/>
          <w:szCs w:val="30"/>
        </w:rPr>
      </w:pPr>
      <w:r w:rsidRPr="000E313B">
        <w:rPr>
          <w:rFonts w:ascii="宋体" w:hAnsi="宋体"/>
          <w:b/>
        </w:rPr>
        <w:t>35．</w:t>
      </w:r>
      <w:r w:rsidRPr="000E313B">
        <w:rPr>
          <w:rFonts w:ascii="华文中宋" w:eastAsia="华文中宋" w:hAnsi="华文中宋"/>
          <w:b/>
          <w:sz w:val="30"/>
          <w:szCs w:val="30"/>
        </w:rPr>
        <w:t>领导干部读书学习也应该有这三种境界：首先，要有“望尽天涯路”那样志存高远的追求，有耐得住“昨夜西风凋碧树”的清冷和“独上高楼”的寂寞，静下心来通读苦读；其次，要勤奋努力，刻苦钻研，舍得付出，百折不挠，下真功夫、苦功夫、细功夫，即使是“衣带渐宽”也“终不悔”，“人憔悴”也心甘情愿；再次，要坚持独立思考，学用结合，学有所悟，用有所得，要在学习和实践中“众里寻他千百度”，最终“蓦然回首”，在“灯火阑珊处”领悟真谛。 下列表述最能概括上述文字内容的是（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A、读书要有明确的目标和坚持的恒心</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B、读书要和实践相结合</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C、读书要讲究方法和技巧</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E313B">
        <w:rPr>
          <w:rFonts w:ascii="华文中宋" w:eastAsia="华文中宋" w:hAnsi="华文中宋"/>
          <w:b/>
          <w:sz w:val="30"/>
          <w:szCs w:val="30"/>
        </w:rPr>
        <w:t>D、要爱看书、勤读书和善读书</w:t>
      </w:r>
    </w:p>
    <w:p w:rsidR="000E313B" w:rsidRPr="000E313B" w:rsidP="002955CA">
      <w:pPr>
        <w:jc w:val="left"/>
        <w:rPr>
          <w:rFonts w:ascii="华文中宋" w:eastAsia="华文中宋" w:hAnsi="华文中宋"/>
          <w:b/>
          <w:sz w:val="30"/>
          <w:szCs w:val="30"/>
        </w:rPr>
      </w:pPr>
      <w:r w:rsidRPr="000E313B">
        <w:rPr>
          <w:rFonts w:ascii="宋体" w:hAnsi="宋体"/>
          <w:b/>
        </w:rPr>
        <w:t>36．</w:t>
      </w:r>
      <w:r w:rsidRPr="000E313B">
        <w:rPr>
          <w:rFonts w:ascii="华文中宋" w:eastAsia="华文中宋" w:hAnsi="华文中宋"/>
          <w:b/>
          <w:sz w:val="30"/>
          <w:szCs w:val="30"/>
        </w:rPr>
        <w:t>疯狂扩散的蓝藻起初并没有使人们感到__________。往年正常情况下，它顶多影响太湖的一些景观，不会带来什么骚乱。雨季一来，这些小生物会被大量的雨水冲刷稀释，人们会渐渐__________它，直到第二年的来临。还有一些农民把它们捞起来当肥料，地称之为"海油"。 填入划横线部分最恰当的一项是（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A、焦虑　淡忘　亲切</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B、担忧　漠视　形象</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C、异样　适应　生动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D、奇怪　习惯　幽默</w:t>
      </w:r>
    </w:p>
    <w:p w:rsidR="000E313B" w:rsidRPr="000E313B" w:rsidP="002955CA">
      <w:pPr>
        <w:jc w:val="left"/>
        <w:rPr>
          <w:rFonts w:ascii="华文中宋" w:eastAsia="华文中宋" w:hAnsi="华文中宋"/>
          <w:b/>
          <w:sz w:val="30"/>
          <w:szCs w:val="30"/>
        </w:rPr>
      </w:pPr>
      <w:r w:rsidRPr="000E313B">
        <w:rPr>
          <w:rFonts w:ascii="宋体" w:hAnsi="宋体"/>
          <w:b/>
        </w:rPr>
        <w:t>37．</w:t>
      </w:r>
      <w:r w:rsidRPr="000E313B">
        <w:rPr>
          <w:rFonts w:ascii="华文中宋" w:eastAsia="华文中宋" w:hAnsi="华文中宋"/>
          <w:b/>
          <w:sz w:val="30"/>
          <w:szCs w:val="30"/>
        </w:rPr>
        <w:t>政府每出台一项经济政策，都会改变某些利益集团的收益预期。出于自利，这些利益集团总会试图通过各种行为选择，来抵消政策对他们造成的损失。此时如果政府果真因此而改变原有的政策，其结果不仅使政府出台的政策失效，更严重的是使政府的经济调控能力因丧失公信力而不断下降。 这段文字主要论述了（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A、政府制定经济政策遇到了阻力</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B、政府要对其制定的政策持续贯彻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C、制定经济政策时必须考虑到的因素</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D、政府对宏观经济的调控能力</w:t>
      </w:r>
    </w:p>
    <w:p w:rsidR="000E313B" w:rsidRPr="000E313B" w:rsidP="002955CA">
      <w:pPr>
        <w:jc w:val="left"/>
        <w:rPr>
          <w:rFonts w:ascii="华文中宋" w:eastAsia="华文中宋" w:hAnsi="华文中宋"/>
          <w:b/>
          <w:sz w:val="30"/>
          <w:szCs w:val="30"/>
        </w:rPr>
      </w:pPr>
      <w:r w:rsidRPr="000E313B">
        <w:rPr>
          <w:rFonts w:ascii="宋体" w:hAnsi="宋体"/>
          <w:b/>
        </w:rPr>
        <w:t>38．</w:t>
      </w:r>
      <w:r w:rsidRPr="000E313B">
        <w:rPr>
          <w:rFonts w:ascii="华文中宋" w:eastAsia="华文中宋" w:hAnsi="华文中宋"/>
          <w:b/>
          <w:sz w:val="30"/>
          <w:szCs w:val="30"/>
        </w:rPr>
        <w:t xml:space="preserve">英国银行协会每年都组织一个培训班，帮助银行职员识别假钞。在培训期间，学员们一张假钞也摸不到，训练时用的都是真钞，课时讲的都是真钞的特点。专家们解释说，学员们通过反复接触真钞，手指、眼睛都习惯了真钞的感觉，以后在工作中一旦遇到假钞，就会感到特别不习惯。虽然他们对假钞的特征一无所知，但潜意识告诉他们：“这不是真钞!”据统计，接受了这种培训的职员，对假钞的识别能力要强得多。  这段文字意在说明（　　）。 </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E313B">
        <w:rPr>
          <w:rFonts w:ascii="华文中宋" w:eastAsia="华文中宋" w:hAnsi="华文中宋"/>
          <w:b/>
          <w:sz w:val="30"/>
          <w:szCs w:val="30"/>
        </w:rPr>
        <w:t>A、潜意识是在不断的重复中获得的</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B、当信息缺失的时候更需要依赖直觉</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C、强化正确的信息有助于提高鉴别力</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D、接触过多的错误信息有可能干扰人们的判断</w:t>
      </w:r>
    </w:p>
    <w:p w:rsidR="000E313B" w:rsidRPr="000E313B" w:rsidP="002955CA">
      <w:pPr>
        <w:jc w:val="left"/>
        <w:rPr>
          <w:rFonts w:ascii="华文中宋" w:eastAsia="华文中宋" w:hAnsi="华文中宋"/>
          <w:b/>
          <w:sz w:val="30"/>
          <w:szCs w:val="30"/>
        </w:rPr>
      </w:pPr>
      <w:r w:rsidRPr="000E313B">
        <w:rPr>
          <w:rFonts w:ascii="宋体" w:hAnsi="宋体"/>
          <w:b/>
        </w:rPr>
        <w:t>39．</w:t>
      </w:r>
      <w:r w:rsidRPr="000E313B">
        <w:rPr>
          <w:rFonts w:ascii="华文中宋" w:eastAsia="华文中宋" w:hAnsi="华文中宋"/>
          <w:b/>
          <w:sz w:val="30"/>
          <w:szCs w:val="30"/>
        </w:rPr>
        <w:t>青岛之行，有很多美好的人和事深藏记忆。其中，一张名片留下的印象独特而深刻。这是李亚川同志兼总编辑的《青岛财经日报》的一位主管的名片，其背面醒目地写着：“让__________当社长，让__________当总编，让__________当总经理”。 填入划横线部分最恰当的一项是（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A、创意　效益　市场</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B、效益　市场　创意</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C、效益　创意　市场</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D、市场　创意　效益</w:t>
      </w:r>
    </w:p>
    <w:p w:rsidR="000E313B" w:rsidRPr="000E313B" w:rsidP="002955CA">
      <w:pPr>
        <w:jc w:val="left"/>
        <w:rPr>
          <w:rFonts w:ascii="华文中宋" w:eastAsia="华文中宋" w:hAnsi="华文中宋"/>
          <w:b/>
          <w:sz w:val="30"/>
          <w:szCs w:val="30"/>
        </w:rPr>
      </w:pPr>
      <w:r w:rsidRPr="000E313B">
        <w:rPr>
          <w:rFonts w:ascii="宋体" w:hAnsi="宋体"/>
          <w:b/>
        </w:rPr>
        <w:t>40．</w:t>
      </w:r>
      <w:r w:rsidRPr="000E313B">
        <w:rPr>
          <w:rFonts w:ascii="华文中宋" w:eastAsia="华文中宋" w:hAnsi="华文中宋"/>
          <w:b/>
          <w:sz w:val="30"/>
          <w:szCs w:val="30"/>
        </w:rPr>
        <w:t>达尔文学说认为进化只能是适应性，自然选择几乎是万能的，换句话说，进化是有利变异在自然选择作用中固定积累的结果。但是，20世纪60年代以来，分子生物学研究表明，蛋白质和核酸水平的突变绝大多数是中性的，即对生物的生存既无利亦无害，自然选择对其不起作用。这种中性突变在种群中日积月累，积少成多，成为巨大的变异，并构成种属的差异，甚至门纲的差异，于是新种形成，这就是中性突变学说。它最早由日本学者木村在1968年提出，后被人称为非达尔文进化。其实中性突变学说并不是反对自然选择，只是否定自然选择万能论。与这段文字文意相符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A、进化不是有利变异在自然选择作用中固定积累的结果，而是中性突变的结果</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B、蛋白质和核酸水平的突变构成了新种</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C、中性突变学说反对进化理论和达尔文学说</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E313B">
        <w:rPr>
          <w:rFonts w:ascii="华文中宋" w:eastAsia="华文中宋" w:hAnsi="华文中宋"/>
          <w:b/>
          <w:sz w:val="30"/>
          <w:szCs w:val="30"/>
        </w:rPr>
        <w:t>D、中性突变学说和达尔文进化学说都是进化理论</w:t>
      </w:r>
    </w:p>
    <w:p w:rsidR="000E313B" w:rsidRPr="000E313B" w:rsidP="002955CA">
      <w:pPr>
        <w:jc w:val="left"/>
        <w:rPr>
          <w:rFonts w:ascii="华文中宋" w:eastAsia="华文中宋" w:hAnsi="华文中宋"/>
          <w:b/>
          <w:sz w:val="30"/>
          <w:szCs w:val="30"/>
        </w:rPr>
      </w:pPr>
      <w:r w:rsidRPr="000E313B">
        <w:rPr>
          <w:rFonts w:ascii="宋体" w:hAnsi="宋体"/>
          <w:b/>
        </w:rPr>
        <w:t>41．</w:t>
      </w:r>
      <w:r w:rsidRPr="000E313B">
        <w:rPr>
          <w:rFonts w:ascii="华文中宋" w:eastAsia="华文中宋" w:hAnsi="华文中宋"/>
          <w:b/>
          <w:sz w:val="30"/>
          <w:szCs w:val="30"/>
        </w:rPr>
        <w:t xml:space="preserve">俗话说“装龙像龙，装虎像虎”。演员演岳飞就应该像岳飞，演秦桧就应该像秦桧，要做到“非我”。但只是像岳飞像秦桧，而不能也不应该使自己就变成岳飞，变成秦桧。演员不应该完全丢掉自己。他仍应该让人透过他的表演，感知到他对他所演的角色的爱憎感情，而完成他的最高任务。 这段文字意在强调（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A、演员在“非我”的过程中要保持自我</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B、演员要在表演过程中找回自我</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C、作为一名优秀的演员，要先“非我”，后坚持自我</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D、“非我”和保持自我，二者缺一不可</w:t>
      </w:r>
    </w:p>
    <w:p w:rsidR="000E313B" w:rsidRPr="000E313B" w:rsidP="002955CA">
      <w:pPr>
        <w:jc w:val="left"/>
        <w:rPr>
          <w:rFonts w:ascii="华文中宋" w:eastAsia="华文中宋" w:hAnsi="华文中宋"/>
          <w:b/>
          <w:sz w:val="30"/>
          <w:szCs w:val="30"/>
        </w:rPr>
      </w:pPr>
      <w:r w:rsidRPr="000E313B">
        <w:rPr>
          <w:rFonts w:ascii="宋体" w:hAnsi="宋体"/>
          <w:b/>
        </w:rPr>
        <w:t>42．</w:t>
      </w:r>
      <w:r w:rsidRPr="000E313B">
        <w:rPr>
          <w:rFonts w:ascii="华文中宋" w:eastAsia="华文中宋" w:hAnsi="华文中宋"/>
          <w:b/>
          <w:sz w:val="30"/>
          <w:szCs w:val="30"/>
        </w:rPr>
        <w:t>昨天．危机来源于饥饿、战争和瘟疫；而眼下，我们面临的是各种各样的经济危机、不公平、健康危机等等：明天，或许我们将面临的是气候的变化和能源的危机。面对危机，无疑，唯有创新才是人类唯一的出路。在我看来，正是因为危机引致技术创新的变化，最终决定了危机在战略性新兴产业的变迁中也扮演着十分关键的角色。 这段文字的核心观点是：</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A、创新是解决危机的出路</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B、社会危机是战略性新兴产业发展的重要契机</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C、创新是战略性新兴产业发展的关键因素</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D、无论过去还是未来．危机都是客观存在的</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E313B">
        <w:rPr>
          <w:rFonts w:ascii="宋体" w:hAnsi="宋体"/>
          <w:b/>
        </w:rPr>
        <w:t>43．</w:t>
      </w:r>
      <w:r w:rsidRPr="000E313B">
        <w:rPr>
          <w:rFonts w:ascii="华文中宋" w:eastAsia="华文中宋" w:hAnsi="华文中宋"/>
          <w:b/>
          <w:sz w:val="30"/>
          <w:szCs w:val="30"/>
        </w:rPr>
        <w:t>在经济全球化的背景下，传统节日是保持民族认同感的重要__________。我们的春节等传统节日面临的不仅仅是要“保卫”，而是中国传统节日如何在新的历史时期__________出新的文化内涵。如果中国的许多传统节日都能像外国的圣诞节一样，形成节日效应，则将不仅有利于保护我们的传统文化遗产，或许还能拉动经济增长，为__________这次经济“寒流”贡献力量。 依次填入横线处的词语，最恰当的一组是（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A、营垒　发掘　抵制</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B、堡垒　开掘　抵御</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C、壁垒　挖掘　阻挡</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D、保障　开发　阻隔</w:t>
      </w:r>
    </w:p>
    <w:p w:rsidR="000E313B" w:rsidRPr="000E313B" w:rsidP="002955CA">
      <w:pPr>
        <w:jc w:val="left"/>
        <w:rPr>
          <w:rFonts w:ascii="华文中宋" w:eastAsia="华文中宋" w:hAnsi="华文中宋"/>
          <w:b/>
          <w:sz w:val="30"/>
          <w:szCs w:val="30"/>
        </w:rPr>
      </w:pPr>
      <w:r w:rsidRPr="000E313B">
        <w:rPr>
          <w:rFonts w:ascii="宋体" w:hAnsi="宋体"/>
          <w:b/>
        </w:rPr>
        <w:t>44．</w:t>
      </w:r>
      <w:r w:rsidRPr="000E313B">
        <w:rPr>
          <w:rFonts w:ascii="华文中宋" w:eastAsia="华文中宋" w:hAnsi="华文中宋"/>
          <w:b/>
          <w:sz w:val="30"/>
          <w:szCs w:val="30"/>
        </w:rPr>
        <w:t xml:space="preserve">大运河涉及黄河与长江这两个古代文化、文明的核心地区，连接着燕文化、齐鲁文化、吴越文化等中国历史上重要的文化区域，其沿岸是古代中国人口集中、文化遗址密集的地区。不仅如此，大运河在开凿的长度、年代上还创下了傲视环宇的纪录，特别是沿岸几十座城市有着独特的人文景观和民俗风韵，保存了极具特色的内河文化。但是，作为华夏先民智慧与创造力结晶的大运河，至今未被列入全国重点文物保护单位，也没有一部专门的法律法规肯定和保障它的历史地位。大运河的保护现状确实令人忧虑。由于不少河段利用了天然湖泊和自然河流。很多人认识不到大运河也是文化遗产或文物。下列表述，不符合原文意思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A、大运河实际上是连接中国古代几个重要文化区域的桥梁和纽带</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B、从开凿时间和规模上看，大运河是世界同类工程所无法企及的</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C、部分河段借用湖泊和河流，影响到大运河的文化遗产地位</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D、大运河的文物价值至今没有得到专门的法律法规的肯定和保护</w:t>
      </w:r>
    </w:p>
    <w:p w:rsidR="000E313B" w:rsidRPr="000E313B" w:rsidP="002955CA">
      <w:pPr>
        <w:jc w:val="left"/>
        <w:rPr>
          <w:rFonts w:ascii="华文中宋" w:eastAsia="华文中宋" w:hAnsi="华文中宋"/>
          <w:b/>
          <w:sz w:val="30"/>
          <w:szCs w:val="30"/>
        </w:rPr>
      </w:pPr>
      <w:r w:rsidRPr="000E313B">
        <w:rPr>
          <w:rFonts w:ascii="宋体" w:hAnsi="宋体"/>
          <w:b/>
        </w:rPr>
        <w:t>45．</w:t>
      </w:r>
      <w:r w:rsidRPr="000E313B">
        <w:rPr>
          <w:rFonts w:ascii="华文中宋" w:eastAsia="华文中宋" w:hAnsi="华文中宋"/>
          <w:b/>
          <w:sz w:val="30"/>
          <w:szCs w:val="30"/>
        </w:rPr>
        <w:t xml:space="preserve">①雪落在城外，也落在城内。 ②温暖的房间里，有人用汤匙慢慢搅动一杯蜜汁。 ③隔着结冰的河流，对岸是华灯灿烂的城市。 ④杯勺碰撞的和声里，浓浓淡淡的花香冲逸开来，唤起多少鲜艳的回忆。 ⑤蜜是花的情感，是融化的琥珀。 ⑥这是白天从养蜂人那里买来的。 将以上6个句子重新排列，语序正确的是（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A、②⑥⑤④③①</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B、①③②④⑥⑤</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E313B">
        <w:rPr>
          <w:rFonts w:ascii="华文中宋" w:eastAsia="华文中宋" w:hAnsi="华文中宋"/>
          <w:b/>
          <w:sz w:val="30"/>
          <w:szCs w:val="30"/>
        </w:rPr>
        <w:t>C、②⑥④⑤①③</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D、③①②⑥⑤④</w:t>
      </w:r>
    </w:p>
    <w:p w:rsidR="000E313B" w:rsidRPr="000E313B" w:rsidP="002955CA">
      <w:pPr>
        <w:jc w:val="left"/>
        <w:rPr>
          <w:rFonts w:ascii="华文中宋" w:eastAsia="华文中宋" w:hAnsi="华文中宋"/>
          <w:b/>
          <w:sz w:val="30"/>
          <w:szCs w:val="30"/>
        </w:rPr>
      </w:pPr>
      <w:r w:rsidRPr="000E313B">
        <w:rPr>
          <w:rFonts w:ascii="宋体" w:hAnsi="宋体"/>
          <w:b/>
        </w:rPr>
        <w:t>46．</w:t>
      </w:r>
      <w:r w:rsidRPr="000E313B">
        <w:rPr>
          <w:rFonts w:ascii="华文中宋" w:eastAsia="华文中宋" w:hAnsi="华文中宋"/>
          <w:b/>
          <w:sz w:val="30"/>
          <w:szCs w:val="30"/>
        </w:rPr>
        <w:t xml:space="preserve">对经典的质疑不会使经典变得____________，反倒有助于公众更加清醒的认识经典的意义所在，并正确对待经典中可能存有的某些___________。 依次填入划横线部分最恰当的一项是（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A、一文不值 不足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B、平淡无奇 缺陷</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C、百无一用 弊病</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D、黯淡无光 瑕疵</w:t>
      </w:r>
    </w:p>
    <w:p w:rsidR="000E313B" w:rsidRPr="000E313B" w:rsidP="002955CA">
      <w:pPr>
        <w:jc w:val="left"/>
        <w:rPr>
          <w:rFonts w:ascii="华文中宋" w:eastAsia="华文中宋" w:hAnsi="华文中宋"/>
          <w:b/>
          <w:sz w:val="30"/>
          <w:szCs w:val="30"/>
        </w:rPr>
      </w:pPr>
      <w:r w:rsidRPr="000E313B">
        <w:rPr>
          <w:rFonts w:ascii="宋体" w:hAnsi="宋体"/>
          <w:b/>
        </w:rPr>
        <w:t>47．</w:t>
      </w:r>
      <w:r w:rsidRPr="000E313B">
        <w:rPr>
          <w:rFonts w:ascii="华文中宋" w:eastAsia="华文中宋" w:hAnsi="华文中宋"/>
          <w:b/>
          <w:sz w:val="30"/>
          <w:szCs w:val="30"/>
        </w:rPr>
        <w:t xml:space="preserve"> “君子固穷，小人穷斯滥矣!”箪食瓢饮在陋巷也不改其乐的颜回，是孔子赞赏的得意门生，他的精神有着穿越时空的典型意义。如今，还能看到几个“固穷”的学者，还有几个“板凳甘坐十年冷，文章不写半句空”的文人呢?我们确实需要反躬自省，毕竟学术造假已经成为学术界的一个毒瘤，如果听之任之，只能毁掉我们的学术研究。 这段话的中心议题是：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A、学术造假</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B、颜回式的学者</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C、肯坐冷板凳的学者</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D、孔子精神</w:t>
      </w:r>
    </w:p>
    <w:p w:rsidR="000E313B" w:rsidRPr="000E313B" w:rsidP="002955CA">
      <w:pPr>
        <w:jc w:val="left"/>
        <w:rPr>
          <w:rFonts w:ascii="华文中宋" w:eastAsia="华文中宋" w:hAnsi="华文中宋"/>
          <w:b/>
          <w:sz w:val="30"/>
          <w:szCs w:val="30"/>
        </w:rPr>
      </w:pPr>
      <w:r w:rsidRPr="000E313B">
        <w:rPr>
          <w:rFonts w:ascii="宋体" w:hAnsi="宋体"/>
          <w:b/>
        </w:rPr>
        <w:t>48．</w:t>
      </w:r>
      <w:r w:rsidRPr="000E313B">
        <w:rPr>
          <w:rFonts w:ascii="华文中宋" w:eastAsia="华文中宋" w:hAnsi="华文中宋"/>
          <w:b/>
          <w:sz w:val="30"/>
          <w:szCs w:val="30"/>
        </w:rPr>
        <w:t>有人说战争没什么好写，因为战争是丑的，是破坏的。假如社会上的一切都可以作为文艺作品的材料，不知为何单单把战争排除在外；假如文艺含有奖善惩恶的目的，那么，，为什么不可以写呢？ 填入划横线部分最恰当的一句是（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A、写战争就是写善与恶的交锋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B、战争正是善与恶的交锋</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E313B">
        <w:rPr>
          <w:rFonts w:ascii="华文中宋" w:eastAsia="华文中宋" w:hAnsi="华文中宋"/>
          <w:b/>
          <w:sz w:val="30"/>
          <w:szCs w:val="30"/>
        </w:rPr>
        <w:t>C、战争正是善与恶交锋的材料</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D、写战争用的就是善与恶交锋的材料</w:t>
      </w:r>
    </w:p>
    <w:p w:rsidR="000E313B" w:rsidRPr="000E313B" w:rsidP="002955CA">
      <w:pPr>
        <w:jc w:val="left"/>
        <w:rPr>
          <w:rFonts w:ascii="华文中宋" w:eastAsia="华文中宋" w:hAnsi="华文中宋"/>
          <w:b/>
          <w:sz w:val="30"/>
          <w:szCs w:val="30"/>
        </w:rPr>
      </w:pPr>
      <w:r w:rsidRPr="000E313B">
        <w:rPr>
          <w:rFonts w:ascii="宋体" w:hAnsi="宋体"/>
          <w:b/>
        </w:rPr>
        <w:t>49．</w:t>
      </w:r>
      <w:r w:rsidRPr="000E313B">
        <w:rPr>
          <w:rFonts w:ascii="华文中宋" w:eastAsia="华文中宋" w:hAnsi="华文中宋"/>
          <w:b/>
          <w:sz w:val="30"/>
          <w:szCs w:val="30"/>
        </w:rPr>
        <w:t>实际上，两岸在传统文化的认同上亦将面临严峻的现实考验。传统文化在台湾没有历史断层，而大陆则有几十年的文化鸿沟。大陆民众与官方传统文化的认识仍然在从事着重建的基础性工作。这也是台湾民众不可不了解的大陆实情。对大陆而言，台湾的传统虽然表面上保持相对完整，却不能不正视其已经完成了与政治现代化的对接。即便同样是儒学，台湾的新儒学已经退守到了心灵和伦理的层面，已经完成了西方文明冲击下的自我革命。这与大陆的政治、文化观念，也有着很大的差距。对本段文字理解正确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A、打破两岸传统文化认同的坚冰困难重重</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B、大陆的传统文化基础薄弱</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C、台湾已经完成了传统和政治现代化的对接</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D、两岸传统文化差异是两岸传统文化认同的最大障碍</w:t>
      </w:r>
    </w:p>
    <w:p w:rsidR="000E313B" w:rsidRPr="000E313B" w:rsidP="002955CA">
      <w:pPr>
        <w:jc w:val="left"/>
        <w:rPr>
          <w:rFonts w:ascii="华文中宋" w:eastAsia="华文中宋" w:hAnsi="华文中宋"/>
          <w:b/>
          <w:sz w:val="30"/>
          <w:szCs w:val="30"/>
        </w:rPr>
      </w:pPr>
      <w:r w:rsidRPr="000E313B">
        <w:rPr>
          <w:rFonts w:ascii="宋体" w:hAnsi="宋体"/>
          <w:b/>
        </w:rPr>
        <w:t>50．</w:t>
      </w:r>
      <w:r w:rsidRPr="000E313B">
        <w:rPr>
          <w:rFonts w:ascii="华文中宋" w:eastAsia="华文中宋" w:hAnsi="华文中宋"/>
          <w:b/>
          <w:sz w:val="30"/>
          <w:szCs w:val="30"/>
        </w:rPr>
        <w:t xml:space="preserve">______你孜孜不倦地追求生活的真善美，终有一天会得到生活的______评价。 填入划横线部分最恰当的一项是（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A、只有　公平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B、只要　公正</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C、只管　公证</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D、如果　正确</w:t>
      </w:r>
    </w:p>
    <w:p w:rsidR="000E313B" w:rsidRPr="000E313B" w:rsidP="002955CA">
      <w:pPr>
        <w:jc w:val="left"/>
        <w:rPr>
          <w:rFonts w:ascii="华文中宋" w:eastAsia="华文中宋" w:hAnsi="华文中宋"/>
          <w:b/>
          <w:sz w:val="30"/>
          <w:szCs w:val="30"/>
        </w:rPr>
      </w:pPr>
      <w:r w:rsidRPr="000E313B">
        <w:rPr>
          <w:rFonts w:ascii="宋体" w:hAnsi="宋体"/>
          <w:b/>
        </w:rPr>
        <w:t>51．</w:t>
      </w:r>
      <w:r w:rsidRPr="000E313B">
        <w:rPr>
          <w:rFonts w:ascii="华文中宋" w:eastAsia="华文中宋" w:hAnsi="华文中宋"/>
          <w:b/>
          <w:sz w:val="30"/>
          <w:szCs w:val="30"/>
        </w:rPr>
        <w:t>这本书虽然以心理学经典理论为基础，但其主要内容都是年轻人非常__________的话题，再加上轻松的语言、丰富的事例，使得年轻人的阅读时总能找到自己的__________。 依次填入划横线部分最恰当的一项是（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A、敏感收获</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E313B">
        <w:rPr>
          <w:rFonts w:ascii="华文中宋" w:eastAsia="华文中宋" w:hAnsi="华文中宋"/>
          <w:b/>
          <w:sz w:val="30"/>
          <w:szCs w:val="30"/>
        </w:rPr>
        <w:t>B、熟悉影子</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C、热衷答案</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D、时髦榜样</w:t>
      </w:r>
    </w:p>
    <w:p w:rsidR="000E313B" w:rsidRPr="000E313B" w:rsidP="002955CA">
      <w:pPr>
        <w:jc w:val="left"/>
        <w:rPr>
          <w:rFonts w:ascii="华文中宋" w:eastAsia="华文中宋" w:hAnsi="华文中宋"/>
          <w:b/>
          <w:sz w:val="30"/>
          <w:szCs w:val="30"/>
        </w:rPr>
      </w:pPr>
      <w:r w:rsidRPr="000E313B">
        <w:rPr>
          <w:rFonts w:ascii="宋体" w:hAnsi="宋体"/>
          <w:b/>
        </w:rPr>
        <w:t>52．</w:t>
      </w:r>
      <w:r w:rsidRPr="000E313B">
        <w:rPr>
          <w:rFonts w:ascii="华文中宋" w:eastAsia="华文中宋" w:hAnsi="华文中宋"/>
          <w:b/>
          <w:sz w:val="30"/>
          <w:szCs w:val="30"/>
        </w:rPr>
        <w:t xml:space="preserve">对于神奇的大自然的赐予，我们常认为是一个不可能出现的奇迹。当我们__________在这些山山水水之间时，当我们在惊叹它们“远近高低各不同”的__________和大自然的鬼斧神工时，心底同时有一个疑问：这种奇异的喀斯特地貌是怎样形成的呢?历经千百年的风雨而风采依旧，它们又有多少奥秘是我们所不知道的呢? 依次填入画横线部分最恰当的一项是（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A、徜徉　千姿百态</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B、徘徊　层峦叠嶂</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C、陶醉　雄伟壮丽</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D、留恋　奇峰异洞</w:t>
      </w:r>
    </w:p>
    <w:p w:rsidR="000E313B" w:rsidRPr="000E313B" w:rsidP="002955CA">
      <w:pPr>
        <w:jc w:val="left"/>
        <w:rPr>
          <w:rFonts w:ascii="华文中宋" w:eastAsia="华文中宋" w:hAnsi="华文中宋"/>
          <w:b/>
          <w:sz w:val="30"/>
          <w:szCs w:val="30"/>
        </w:rPr>
      </w:pPr>
      <w:r w:rsidRPr="000E313B">
        <w:rPr>
          <w:rFonts w:ascii="宋体" w:hAnsi="宋体"/>
          <w:b/>
        </w:rPr>
        <w:t>53．</w:t>
      </w:r>
      <w:r w:rsidRPr="000E313B">
        <w:rPr>
          <w:rFonts w:ascii="华文中宋" w:eastAsia="华文中宋" w:hAnsi="华文中宋"/>
          <w:b/>
          <w:sz w:val="30"/>
          <w:szCs w:val="30"/>
        </w:rPr>
        <w:t>福蒂加还指出，：2011年4月初，波兰曾表示准备改变对启动欧盟一俄罗斯新协定谈判的否决立场，这里应得到俄罗斯方面的回应。 波兰对启动欧盟，俄罗斯新协定谈判持什么态度?（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A、支持</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B、否决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C、既不支持也不否决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D、未说明</w:t>
      </w:r>
    </w:p>
    <w:p w:rsidR="000E313B" w:rsidRPr="000E313B" w:rsidP="002955CA">
      <w:pPr>
        <w:jc w:val="left"/>
        <w:rPr>
          <w:rFonts w:ascii="华文中宋" w:eastAsia="华文中宋" w:hAnsi="华文中宋"/>
          <w:b/>
          <w:sz w:val="30"/>
          <w:szCs w:val="30"/>
        </w:rPr>
      </w:pPr>
      <w:r w:rsidRPr="000E313B">
        <w:rPr>
          <w:rFonts w:ascii="宋体" w:hAnsi="宋体"/>
          <w:b/>
        </w:rPr>
        <w:t>54．</w:t>
      </w:r>
      <w:r w:rsidRPr="000E313B">
        <w:rPr>
          <w:rFonts w:ascii="华文中宋" w:eastAsia="华文中宋" w:hAnsi="华文中宋"/>
          <w:b/>
          <w:sz w:val="30"/>
          <w:szCs w:val="30"/>
        </w:rPr>
        <w:t>依次填入下列各句横线处的词语，恰当的一组是（　　）。  (1)这几项职工福利待遇。是全厂职工代表大会__________的，任何人无权随意改动。  (2)从学校毕业走上工作岗位，并不意味学习的__________，而是要在新的条件下继续深入地学习。  (3)学生激情满怀，展望新的生活__________。</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E313B">
        <w:rPr>
          <w:rFonts w:ascii="华文中宋" w:eastAsia="华文中宋" w:hAnsi="华文中宋"/>
          <w:b/>
          <w:sz w:val="30"/>
          <w:szCs w:val="30"/>
        </w:rPr>
        <w:t>A、审定、终止、历程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B、审定、终止、里程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C、审订、中止、里程</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D、审订、中止、历程</w:t>
      </w:r>
    </w:p>
    <w:p w:rsidR="000E313B" w:rsidRPr="000E313B" w:rsidP="002955CA">
      <w:pPr>
        <w:jc w:val="left"/>
        <w:rPr>
          <w:rFonts w:ascii="华文中宋" w:eastAsia="华文中宋" w:hAnsi="华文中宋"/>
          <w:b/>
          <w:sz w:val="30"/>
          <w:szCs w:val="30"/>
        </w:rPr>
      </w:pPr>
      <w:r w:rsidRPr="000E313B">
        <w:rPr>
          <w:rFonts w:ascii="宋体" w:hAnsi="宋体"/>
          <w:b/>
        </w:rPr>
        <w:t>55．</w:t>
      </w:r>
      <w:r w:rsidRPr="000E313B">
        <w:rPr>
          <w:rFonts w:ascii="华文中宋" w:eastAsia="华文中宋" w:hAnsi="华文中宋"/>
          <w:b/>
          <w:sz w:val="30"/>
          <w:szCs w:val="30"/>
        </w:rPr>
        <w:t xml:space="preserve">长江流域，无疑也是中华民族文化的____________之一。考古发现_____________，旧石器时代处于长江上游今云南境内的元谋人，与黄河流域今陕西境内的蓝田人____________。这个结论具有划时代的意义。 填入划横线部分最恰当的一项是（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A、发源地表明共存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B、发祥地证明并存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C、发源地证明并存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D、发祥地表明共存</w:t>
      </w:r>
    </w:p>
    <w:p w:rsidR="000E313B" w:rsidRPr="000E313B" w:rsidP="002955CA">
      <w:pPr>
        <w:jc w:val="left"/>
        <w:rPr>
          <w:rFonts w:ascii="华文中宋" w:eastAsia="华文中宋" w:hAnsi="华文中宋"/>
          <w:b/>
          <w:sz w:val="30"/>
          <w:szCs w:val="30"/>
        </w:rPr>
      </w:pPr>
      <w:r w:rsidRPr="000E313B">
        <w:rPr>
          <w:rFonts w:ascii="宋体" w:hAnsi="宋体"/>
          <w:b/>
        </w:rPr>
        <w:t>56．</w:t>
      </w:r>
      <w:r w:rsidRPr="000E313B">
        <w:rPr>
          <w:rFonts w:ascii="华文中宋" w:eastAsia="华文中宋" w:hAnsi="华文中宋"/>
          <w:b/>
          <w:sz w:val="30"/>
          <w:szCs w:val="30"/>
        </w:rPr>
        <w:t xml:space="preserve">英格兰有一童谣《起风了，小猫饿死了》：起风了，风把窗帘掀起来了。窗帘拍倒了花瓶，花瓶的水洒到地板上了。地板湿了，老婆婆滑倒了。她撞坏了椅子。木匠来修椅子了。木匠砍倒了一棵树，大树把面包师的房子砸坏了。面包师搬家了，老鼠没东西吃了。老鼠不来了—小猫饿死了。 下列选项中，对这首童谣的意思理解最确切的一项是（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A、揭示了万事万物之间的因果关系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B、说明世界上万事万物都有直接的联系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C、夸张地描述人类社会的“多米诺现象”</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D、提醒人们要注意身边的任何一件事物的变化</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E313B">
        <w:rPr>
          <w:rFonts w:ascii="宋体" w:hAnsi="宋体"/>
          <w:b/>
        </w:rPr>
        <w:t>57．</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工人孙某休假回村，一日主动携带邻居6岁小孩进入村旁林深路险、豺狼出没的山林中狩猎玩。走入森林约5公里的时候，两人失散。孙某继续独自狩猎，之后既不寻找小孩，也没返村告知小孩家人，便径直回县城工作单位。4日后，邻居在林中发现被野兽咬伤致死的小孩尸体。孙某的行为属于下列哪一种?（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A、故意杀人</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B、意外事件</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C、过失致人死亡</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D、不构成犯罪</w:t>
      </w:r>
    </w:p>
    <w:p w:rsidR="000E313B" w:rsidRPr="000E313B" w:rsidP="002955CA">
      <w:pPr>
        <w:jc w:val="left"/>
        <w:rPr>
          <w:rFonts w:ascii="华文中宋" w:eastAsia="华文中宋" w:hAnsi="华文中宋"/>
          <w:b/>
          <w:sz w:val="30"/>
          <w:szCs w:val="30"/>
        </w:rPr>
      </w:pPr>
      <w:r w:rsidRPr="000E313B">
        <w:rPr>
          <w:rFonts w:ascii="宋体" w:hAnsi="宋体"/>
          <w:b/>
        </w:rPr>
        <w:t>58．</w:t>
      </w:r>
      <w:r w:rsidRPr="000E313B">
        <w:rPr>
          <w:rFonts w:ascii="华文中宋" w:eastAsia="华文中宋" w:hAnsi="华文中宋"/>
          <w:b/>
          <w:sz w:val="30"/>
          <w:szCs w:val="30"/>
        </w:rPr>
        <w:t xml:space="preserve">愉快的时光总是如此短暂，一切__________般不留下一点吉光片羽，在隐隐约约中，“嗖”的一声中随风而逝，留下广阔亘远的风在我身边吹个不停。 填入划横线部分最恰当的一项是（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A、稍纵即逝</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B、走马观花</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C、白驹过隙</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D、浮光掠影</w:t>
      </w:r>
    </w:p>
    <w:p w:rsidR="000E313B" w:rsidRPr="000E313B" w:rsidP="002955CA">
      <w:pPr>
        <w:jc w:val="left"/>
        <w:rPr>
          <w:rFonts w:ascii="华文中宋" w:eastAsia="华文中宋" w:hAnsi="华文中宋"/>
          <w:b/>
          <w:sz w:val="30"/>
          <w:szCs w:val="30"/>
        </w:rPr>
      </w:pPr>
      <w:r w:rsidRPr="000E313B">
        <w:rPr>
          <w:rFonts w:ascii="宋体" w:hAnsi="宋体"/>
          <w:b/>
        </w:rPr>
        <w:t>59．</w:t>
      </w:r>
      <w:r w:rsidRPr="000E313B">
        <w:rPr>
          <w:rFonts w:ascii="华文中宋" w:eastAsia="华文中宋" w:hAnsi="华文中宋"/>
          <w:b/>
          <w:sz w:val="30"/>
          <w:szCs w:val="30"/>
        </w:rPr>
        <w:t xml:space="preserve">①生动地展现着民族文化的丰富多样，鲜明地折射出中国悠久的历史 ②对中国人的价值观念、生活方式的形成产生过深刻的影响 ③遍布华夏的古村落，作为乡土建筑的精华．具有很高的文物价值 ④它们看似陈旧，却辉映着辉煌的过去 ⑤承载着丰富的历史文化信息 ⑥成为了解中国文化和历史的一种重要窗口 将以上6个句子重新排列，语序正确的是（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A、③①②⑥④⑤</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B、⑤③①⑥②④</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C、③①⑥④⑤②</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D、③⑤①⑥④②</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E313B">
        <w:rPr>
          <w:rFonts w:ascii="宋体" w:hAnsi="宋体"/>
          <w:b/>
        </w:rPr>
        <w:t>60．</w:t>
      </w:r>
      <w:r w:rsidRPr="000E313B">
        <w:rPr>
          <w:rFonts w:ascii="华文中宋" w:eastAsia="华文中宋" w:hAnsi="华文中宋"/>
          <w:b/>
          <w:sz w:val="30"/>
          <w:szCs w:val="30"/>
        </w:rPr>
        <w:t>每天在锅盘碗盏的喧嚣、相对无言的冷漠、你来我往的争吵中__________</w:t>
      </w:r>
      <w:r w:rsidRPr="000E313B">
        <w:rPr>
          <w:rFonts w:ascii="华文中宋" w:eastAsia="华文中宋" w:hAnsi="华文中宋"/>
          <w:b/>
          <w:sz w:val="30"/>
          <w:szCs w:val="30"/>
        </w:rPr>
        <w:t xml:space="preserve"> 所有的热情；甚至上班堵车，在__________</w:t>
      </w:r>
      <w:r w:rsidRPr="000E313B">
        <w:rPr>
          <w:rFonts w:ascii="华文中宋" w:eastAsia="华文中宋" w:hAnsi="华文中宋"/>
          <w:b/>
          <w:sz w:val="30"/>
          <w:szCs w:val="30"/>
        </w:rPr>
        <w:t xml:space="preserve"> 的城市里我们都很难平静。</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 xml:space="preserve"> 依次填入划横线部分最恰当的一项是（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A、消耗 人山人海</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B、耗尽 熙熙攘攘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C、耗费 门可罗雀</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D、消费 水泄不通</w:t>
      </w:r>
    </w:p>
    <w:p w:rsidR="000E313B" w:rsidRPr="000E313B" w:rsidP="002955CA">
      <w:pPr>
        <w:jc w:val="left"/>
        <w:rPr>
          <w:rFonts w:ascii="华文中宋" w:eastAsia="华文中宋" w:hAnsi="华文中宋"/>
          <w:b/>
          <w:sz w:val="30"/>
          <w:szCs w:val="30"/>
        </w:rPr>
      </w:pPr>
      <w:r w:rsidRPr="000E313B">
        <w:rPr>
          <w:rFonts w:ascii="宋体" w:hAnsi="宋体"/>
          <w:b/>
        </w:rPr>
        <w:t>61．</w:t>
      </w:r>
      <w:r w:rsidRPr="000E313B">
        <w:rPr>
          <w:rFonts w:ascii="华文中宋" w:eastAsia="华文中宋" w:hAnsi="华文中宋"/>
          <w:b/>
          <w:sz w:val="30"/>
          <w:szCs w:val="30"/>
        </w:rPr>
        <w:t>“亚洲价值”和“普世伦理”的讨论。“文明的冲突”和“文明的共存”的争议．以及关于人权和主权关系的辩论等等，都直接或间接地把价值观问题 出来。经济全球化、政治多极化、文化多元化的世界 ， 了人们对不同价值观问题的关注。 依次填入划横线部分最恰当的一项是：</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A、表现 局势 引起</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B、呈现 布局 促使</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C、展现 局面 吸引</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D、凸现 格局 促进</w:t>
      </w:r>
    </w:p>
    <w:p w:rsidR="000E313B" w:rsidRPr="000E313B" w:rsidP="002955CA">
      <w:pPr>
        <w:jc w:val="left"/>
        <w:rPr>
          <w:rFonts w:ascii="华文中宋" w:eastAsia="华文中宋" w:hAnsi="华文中宋"/>
          <w:b/>
          <w:sz w:val="30"/>
          <w:szCs w:val="30"/>
        </w:rPr>
      </w:pPr>
      <w:r w:rsidRPr="000E313B">
        <w:rPr>
          <w:rFonts w:ascii="宋体" w:hAnsi="宋体"/>
          <w:b/>
        </w:rPr>
        <w:t>62．</w:t>
      </w:r>
      <w:r w:rsidRPr="000E313B">
        <w:rPr>
          <w:rFonts w:ascii="华文中宋" w:eastAsia="华文中宋" w:hAnsi="华文中宋"/>
          <w:b/>
          <w:sz w:val="30"/>
          <w:szCs w:val="30"/>
        </w:rPr>
        <w:t xml:space="preserve"> “如果偶然性不起任何作用的话，那么世界历史就会带有非常神秘的性质。”下列哪种观点与这种观点不一致?（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A、任何英雄人物的历史作用都不能超出他们所处历史条件所许可的范围</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B、英雄和人民群众共同创造历史</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C、大人物心理之动进稍易其轨，而全部历史可以改观</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D、统治和奴役的意志是决定一切的力量</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E313B">
        <w:rPr>
          <w:rFonts w:ascii="宋体" w:hAnsi="宋体"/>
          <w:b/>
        </w:rPr>
        <w:t>63．</w:t>
      </w:r>
      <w:r w:rsidRPr="000E313B">
        <w:rPr>
          <w:rFonts w:ascii="华文中宋" w:eastAsia="华文中宋" w:hAnsi="华文中宋"/>
          <w:b/>
          <w:sz w:val="30"/>
          <w:szCs w:val="30"/>
        </w:rPr>
        <w:t>从网民到公民的网络问政，是我国正在行走的一条道路。对许多社会事件的看法，网民有了一个不至于一出声就__________的表达渠道。互联网让沟通变得便利起来，包括民与官之间的信息交流。尽管事实上言论__________仍有许多不足。 依次填入画横线部分最恰当的一项是（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A、置若罔闻　平台</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B、杯弓蛇影　自由</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C、石沉大海　环境</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D、无人问津　方面</w:t>
      </w:r>
    </w:p>
    <w:p w:rsidR="000E313B" w:rsidRPr="000E313B" w:rsidP="002955CA">
      <w:pPr>
        <w:jc w:val="left"/>
        <w:rPr>
          <w:rFonts w:ascii="华文中宋" w:eastAsia="华文中宋" w:hAnsi="华文中宋"/>
          <w:b/>
          <w:sz w:val="30"/>
          <w:szCs w:val="30"/>
        </w:rPr>
      </w:pPr>
      <w:r w:rsidRPr="000E313B">
        <w:rPr>
          <w:rFonts w:ascii="宋体" w:hAnsi="宋体"/>
          <w:b/>
        </w:rPr>
        <w:t>64．</w:t>
      </w:r>
      <w:r w:rsidRPr="000E313B">
        <w:rPr>
          <w:rFonts w:ascii="华文中宋" w:eastAsia="华文中宋" w:hAnsi="华文中宋"/>
          <w:b/>
          <w:sz w:val="30"/>
          <w:szCs w:val="30"/>
        </w:rPr>
        <w:t>套话是一种精妙、实用的语言，不是所有的语言都可以变成套话的。对此，我有几点肤浅的体会。首先，套话应该是先锋的词，时髦的词，响亮的词，上la的词，精致的词。在内容上不一般，读起来气势恢弘，流畅自如。其次，套话应该是正确的词，大家都认可的词，说上一千遍都不会挑出毛病来。不成熟的话，有漏洞的话，过头的话，似是而非的话，是不能写成套话的。再次，套话须符合领导的口味。领导喜欢短句，套话里的短句就应多一些，领导喜欢长句，套话里的长句就应多一些。所以，写套话也要有一定的灵活性，因人而异。这段文字主要谈论（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A、我对套话运用的几点体会</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B、套话是一种精妙、实用的语言</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C、套话需要一定的灵活性，因人而异</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D、会写套话的人一定成不了有成就的作家</w:t>
      </w:r>
    </w:p>
    <w:p w:rsidR="000E313B" w:rsidRPr="000E313B" w:rsidP="002955CA">
      <w:pPr>
        <w:jc w:val="left"/>
        <w:rPr>
          <w:rFonts w:ascii="华文中宋" w:eastAsia="华文中宋" w:hAnsi="华文中宋"/>
          <w:b/>
          <w:sz w:val="30"/>
          <w:szCs w:val="30"/>
        </w:rPr>
      </w:pPr>
      <w:r w:rsidRPr="000E313B">
        <w:rPr>
          <w:rFonts w:ascii="宋体" w:hAnsi="宋体"/>
          <w:b/>
        </w:rPr>
        <w:t>65．</w:t>
      </w:r>
      <w:r w:rsidRPr="000E313B">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 对这段文字的主旨概括最准确的是（　　）。</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E313B">
        <w:rPr>
          <w:rFonts w:ascii="华文中宋" w:eastAsia="华文中宋" w:hAnsi="华文中宋"/>
          <w:b/>
          <w:sz w:val="30"/>
          <w:szCs w:val="30"/>
        </w:rPr>
        <w:t>A、城市竞争力实际是多种因素的综合体</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B、城市建设“摊大饼”的模式并不可取</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C、城市发展要更加重视城市价值的提升</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D、制定城市发展战略应该注意因地制宜</w:t>
      </w:r>
    </w:p>
    <w:p w:rsidR="000E313B" w:rsidRPr="000E313B" w:rsidP="002955CA">
      <w:pPr>
        <w:jc w:val="left"/>
        <w:rPr>
          <w:rFonts w:ascii="华文中宋" w:eastAsia="华文中宋" w:hAnsi="华文中宋"/>
          <w:b/>
          <w:sz w:val="30"/>
          <w:szCs w:val="30"/>
        </w:rPr>
      </w:pPr>
      <w:r w:rsidRPr="000E313B">
        <w:rPr>
          <w:rFonts w:ascii="宋体" w:hAnsi="宋体"/>
          <w:b/>
        </w:rPr>
        <w:t>66．</w:t>
      </w:r>
      <w:r w:rsidRPr="000E313B">
        <w:rPr>
          <w:rFonts w:ascii="华文中宋" w:eastAsia="华文中宋" w:hAnsi="华文中宋"/>
          <w:b/>
          <w:sz w:val="30"/>
          <w:szCs w:val="30"/>
        </w:rPr>
        <w:t>红十字会也把这次政策出台视为改革转身的_______。在国务院新闻办8月2号就《意见》举办的新闻发布会上，中国红十字会常务副会长赵白鸽说：整个改革创新要点有两条，“第一条是如何打造公开透明的红十字会，第二条是如何实行综合性的监督体系”。由此可知，红十字会将重建公信力的重点落在了“公开透明”上，这当然是人心所向大势所趋，但《意见》出台之后，要使中国慈善的面貌_______，要做的恐怕还不止于此。 依次填入画横线部分最恰当的一项是（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A、机遇 耳目一新</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B、契机 改头换面</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C、机会 面目一新</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D、时机 焕然一新</w:t>
      </w:r>
    </w:p>
    <w:p w:rsidR="000E313B" w:rsidRPr="000E313B" w:rsidP="002955CA">
      <w:pPr>
        <w:jc w:val="left"/>
        <w:rPr>
          <w:rFonts w:ascii="华文中宋" w:eastAsia="华文中宋" w:hAnsi="华文中宋"/>
          <w:b/>
          <w:sz w:val="30"/>
          <w:szCs w:val="30"/>
        </w:rPr>
      </w:pPr>
      <w:r w:rsidRPr="000E313B">
        <w:rPr>
          <w:rFonts w:ascii="宋体" w:hAnsi="宋体"/>
          <w:b/>
        </w:rPr>
        <w:t>67．</w:t>
      </w:r>
      <w:r w:rsidRPr="000E313B">
        <w:rPr>
          <w:rFonts w:ascii="华文中宋" w:eastAsia="华文中宋" w:hAnsi="华文中宋"/>
          <w:b/>
          <w:sz w:val="30"/>
          <w:szCs w:val="30"/>
        </w:rPr>
        <w:t xml:space="preserve">书院的萌芽可以追溯到汉代，与汉代的精舍、精庐有一定的继承关系。精舍与精庐是汉代聚集生徒，私家讲学之所。那时讲学皆由口授，加上受限于印刷技术，尚不具备藏书条件，不能算真正的书院。  这段话接下来要讲（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A、私家讲学的内容</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B、书院正式出现的时间</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C、书院的历史记载</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D、古代教学机制的产生</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E313B">
        <w:rPr>
          <w:rFonts w:ascii="宋体" w:hAnsi="宋体"/>
          <w:b/>
        </w:rPr>
        <w:t>68．</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很长一段时间整个中国互联网界都对Twitter所代表的微博客持________态度，除了担心监控系统的执行效率问题外，更关键在于，大家认为Twitter这种即时群体书写平台除了一定的社会关系网络价值外，短期内并不能带来实际的商业________收益。</w:t>
      </w:r>
      <w:r w:rsidRPr="000E313B">
        <w:rPr>
          <w:rFonts w:ascii="华文中宋" w:eastAsia="华文中宋" w:hAnsi="华文中宋"/>
          <w:b/>
          <w:sz w:val="30"/>
          <w:szCs w:val="30"/>
        </w:rPr>
        <w:t xml:space="preserve"> 填入横线部分最恰当的一项是（　　）。</w:t>
      </w:r>
      <w:r w:rsidRPr="000E313B">
        <w:rPr>
          <w:rFonts w:ascii="华文中宋" w:eastAsia="华文中宋" w:hAnsi="华文中宋"/>
          <w:b/>
          <w:sz w:val="30"/>
          <w:szCs w:val="30"/>
        </w:rPr>
        <w:t xml:space="preserve">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A、否定　　运行</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B、否定　　运营</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C、观望　　运营</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D、观望　　运行</w:t>
      </w:r>
    </w:p>
    <w:p w:rsidR="000E313B" w:rsidRPr="000E313B" w:rsidP="002955CA">
      <w:pPr>
        <w:jc w:val="left"/>
        <w:rPr>
          <w:rFonts w:ascii="华文中宋" w:eastAsia="华文中宋" w:hAnsi="华文中宋"/>
          <w:b/>
          <w:sz w:val="30"/>
          <w:szCs w:val="30"/>
        </w:rPr>
      </w:pPr>
      <w:r w:rsidRPr="000E313B">
        <w:rPr>
          <w:rFonts w:ascii="宋体" w:hAnsi="宋体"/>
          <w:b/>
        </w:rPr>
        <w:t>69．</w:t>
      </w:r>
      <w:r w:rsidRPr="000E313B">
        <w:rPr>
          <w:rFonts w:ascii="华文中宋" w:eastAsia="华文中宋" w:hAnsi="华文中宋"/>
          <w:b/>
          <w:sz w:val="30"/>
          <w:szCs w:val="30"/>
        </w:rPr>
        <w:t xml:space="preserve">中国的各级政府，一直对制造业，对“项目”十分偏爱，因为制造业可以带来投资和税收。各种政策优惠也都向投资和发展制造业倾斜，这直接导致了中国制造业的相对过大，服务业则相对过小的现状。这件事情，对增长的数字有利，毕竟制造业往往是增长最快的部门，但对就业的数字而言，则是另一番情景了。这大概也部分地解释了，过去这几年中国的经济增速基本是两位数，位列世界之冠，而中国的就业增长却只有区区1%～2%左右，高增长并没有真正转化为高就业。 这段文字意在说明（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A、一味支持制造业不利于中国经济的整体发展</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B、经济的高增长并不一定带来高就业，其影响可能是相反的</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C、制造业与服务业的不均衡发展凸显出我国产业格局的不合理</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D、应采取积极潜施促进服务业发展，以实现其对就业的促进作用</w:t>
      </w:r>
    </w:p>
    <w:p w:rsidR="000E313B" w:rsidRPr="000E313B" w:rsidP="002955CA">
      <w:pPr>
        <w:jc w:val="left"/>
        <w:rPr>
          <w:rFonts w:ascii="华文中宋" w:eastAsia="华文中宋" w:hAnsi="华文中宋"/>
          <w:b/>
          <w:sz w:val="30"/>
          <w:szCs w:val="30"/>
        </w:rPr>
      </w:pPr>
      <w:r w:rsidRPr="000E313B">
        <w:rPr>
          <w:rFonts w:ascii="宋体" w:hAnsi="宋体"/>
          <w:b/>
        </w:rPr>
        <w:t>70．</w:t>
      </w:r>
      <w:r w:rsidRPr="000E313B">
        <w:rPr>
          <w:rFonts w:ascii="华文中宋" w:eastAsia="华文中宋" w:hAnsi="华文中宋"/>
          <w:b/>
          <w:sz w:val="30"/>
          <w:szCs w:val="30"/>
        </w:rPr>
        <w:t>无论研究数学中的哪一个分支，华罗庚总能抓住中心问题，并力求在方法上有所创新。他反对将数学割裂开来，永远只搞一个小分支或其中的一个小题目，而对别的东西不闻不问。他将这种做法形容为“__________”。他曾多次__________学生：“我们不是玩弄整数，数论跟其他分支是有密切关系的。”在《数论导引》中，华罗庚首先强调的就是数学的整体性与各部分之间的联系。 依次填入画横线部分最恰当的一项是（　　）。</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E313B">
        <w:rPr>
          <w:rFonts w:ascii="华文中宋" w:eastAsia="华文中宋" w:hAnsi="华文中宋"/>
          <w:b/>
          <w:sz w:val="30"/>
          <w:szCs w:val="30"/>
        </w:rPr>
        <w:t>A、画地为牢　警告</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B、作茧自缚　警告</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C、画地为牢　告诫</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D、作法自毙　警戒</w:t>
      </w:r>
    </w:p>
    <w:p w:rsidR="000E313B" w:rsidRPr="000E313B" w:rsidP="002955CA">
      <w:pPr>
        <w:jc w:val="left"/>
        <w:rPr>
          <w:rFonts w:ascii="华文中宋" w:eastAsia="华文中宋" w:hAnsi="华文中宋"/>
          <w:b/>
          <w:sz w:val="30"/>
          <w:szCs w:val="30"/>
        </w:rPr>
      </w:pPr>
      <w:r w:rsidRPr="000E313B">
        <w:rPr>
          <w:rFonts w:ascii="宋体" w:hAnsi="宋体"/>
          <w:b/>
        </w:rPr>
        <w:t>71．</w:t>
      </w:r>
      <w:r w:rsidRPr="000E313B">
        <w:rPr>
          <w:rFonts w:ascii="华文中宋" w:eastAsia="华文中宋" w:hAnsi="华文中宋"/>
          <w:b/>
          <w:sz w:val="30"/>
          <w:szCs w:val="30"/>
        </w:rPr>
        <w:t>欧盟《传统植物药注册程序指令》大限将至，中药出口欧洲遭遇严冬，人们不禁对中药________产生了不小的怀疑。这其中确有中药自身种植、生产加工不统一的原因，致使药效和安全性能受到国际市场________，但究其深层原因，则与国际中药市场暗藏的利益争夺不无关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A、标准化 排斥</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B、现代化 指责</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C、产业化 发难</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D、国际化 质疑</w:t>
      </w:r>
    </w:p>
    <w:p w:rsidR="000E313B" w:rsidRPr="000E313B" w:rsidP="002955CA">
      <w:pPr>
        <w:jc w:val="left"/>
        <w:rPr>
          <w:rFonts w:ascii="华文中宋" w:eastAsia="华文中宋" w:hAnsi="华文中宋"/>
          <w:b/>
          <w:sz w:val="30"/>
          <w:szCs w:val="30"/>
        </w:rPr>
      </w:pPr>
      <w:r w:rsidRPr="000E313B">
        <w:rPr>
          <w:rFonts w:ascii="宋体" w:hAnsi="宋体"/>
          <w:b/>
        </w:rPr>
        <w:t>72．</w:t>
      </w:r>
      <w:r w:rsidRPr="000E313B">
        <w:rPr>
          <w:rFonts w:ascii="华文中宋" w:eastAsia="华文中宋" w:hAnsi="华文中宋"/>
          <w:b/>
          <w:sz w:val="30"/>
          <w:szCs w:val="30"/>
        </w:rPr>
        <w:t xml:space="preserve">胡锦涛同志在党的十七大报告中提出：“全心全意为人民服务是党的根本宗旨，党的一切奋斗和工作都是为了造福人民。要始终把实现好、维护好、发展好最广大人民的根本利益作为党和国家一切工作的出发点和落脚点，尊重人民主体地位，发挥人民首创精神，保障人民各项权益，走共同富裕道路，促进人的全面发展，做到发展为了人民、发展依靠人民、发展成果由人民共享。” 对这段文字概括最恰当的一项是（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A、尊重人民主体地位</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B、发展为了人民、发展依靠人民、发展成果由人民共享</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C、全心全意为人民服务是党的根本宗旨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D、必须坚持以人为本</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E313B">
        <w:rPr>
          <w:rFonts w:ascii="宋体" w:hAnsi="宋体"/>
          <w:b/>
        </w:rPr>
        <w:t>73．</w:t>
      </w:r>
      <w:r w:rsidRPr="000E313B">
        <w:rPr>
          <w:rFonts w:ascii="华文中宋" w:eastAsia="华文中宋" w:hAnsi="华文中宋"/>
          <w:b/>
          <w:sz w:val="30"/>
          <w:szCs w:val="30"/>
        </w:rPr>
        <w:t>西汉董仲舒提出的“三纲五常”理论，后来成为中国封建社会基本的“道德准则”。从根本上看，这是因为它（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A、是封建社会自给自足的自然经济的反映</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B、反映了劳动者人身地位的提高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C、适应了封建君主专制统治的需要</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D、以人为本，有利于稳定社会秩序</w:t>
      </w:r>
    </w:p>
    <w:p w:rsidR="000E313B" w:rsidRPr="000E313B" w:rsidP="002955CA">
      <w:pPr>
        <w:jc w:val="left"/>
        <w:rPr>
          <w:rFonts w:ascii="华文中宋" w:eastAsia="华文中宋" w:hAnsi="华文中宋"/>
          <w:b/>
          <w:sz w:val="30"/>
          <w:szCs w:val="30"/>
        </w:rPr>
      </w:pPr>
      <w:r w:rsidRPr="000E313B">
        <w:rPr>
          <w:rFonts w:ascii="宋体" w:hAnsi="宋体"/>
          <w:b/>
        </w:rPr>
        <w:t>74．</w:t>
      </w:r>
      <w:r w:rsidRPr="000E313B">
        <w:rPr>
          <w:rFonts w:ascii="华文中宋" w:eastAsia="华文中宋" w:hAnsi="华文中宋"/>
          <w:b/>
          <w:sz w:val="30"/>
          <w:szCs w:val="30"/>
        </w:rPr>
        <w:t>在《士兵突击》这个没有坏人的世界和极端__________ 的情景中，人与人之间的冲突却那么热烈、那么戏剧性，它把观众卷入其中并__________ 他们沉睡的正义感、神圣性，通过理想化的存在体验催生道德的价值观念。 依次填入划横线部分最恰当的一项是（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A、纯净 诱导</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B、纯粹 诱发</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C、干净 诱导</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D、纯洁 诱发</w:t>
      </w:r>
    </w:p>
    <w:p w:rsidR="000E313B" w:rsidRPr="000E313B" w:rsidP="002955CA">
      <w:pPr>
        <w:jc w:val="left"/>
        <w:rPr>
          <w:rFonts w:ascii="华文中宋" w:eastAsia="华文中宋" w:hAnsi="华文中宋"/>
          <w:b/>
          <w:sz w:val="30"/>
          <w:szCs w:val="30"/>
        </w:rPr>
      </w:pPr>
      <w:r w:rsidRPr="000E313B">
        <w:rPr>
          <w:rFonts w:ascii="宋体" w:hAnsi="宋体"/>
          <w:b/>
        </w:rPr>
        <w:t>75．</w:t>
      </w:r>
      <w:r w:rsidRPr="000E313B">
        <w:rPr>
          <w:rFonts w:ascii="华文中宋" w:eastAsia="华文中宋" w:hAnsi="华文中宋"/>
          <w:b/>
          <w:sz w:val="30"/>
          <w:szCs w:val="30"/>
        </w:rPr>
        <w:t>社会问题中的惯性参考系就是现实的状况，就是我们面临的问题。问题的成因，对问题的分析，解决问题的方法，大家都可以各执一词，________；但问题本身，是________的，是完全能够也比较容易达成一致的。</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A、言无不尽　　不变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B、推心置腹　　独一</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C、畅所欲言　　多变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D、各抒己见　　唯一</w:t>
      </w:r>
    </w:p>
    <w:p w:rsidR="000E313B" w:rsidRPr="000E313B" w:rsidP="000E313B">
      <w:pPr>
        <w:jc w:val="left"/>
        <w:rPr>
          <w:rFonts w:ascii="宋体" w:hAnsi="宋体"/>
          <w:b/>
        </w:rPr>
      </w:pPr>
      <w:r w:rsidRPr="000E313B">
        <w:rPr>
          <w:rFonts w:ascii="微软雅黑" w:eastAsia="微软雅黑" w:hAnsi="微软雅黑"/>
          <w:b/>
          <w:sz w:val="28"/>
        </w:rPr>
        <w:t>三、数量关系</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E313B">
        <w:rPr>
          <w:rFonts w:ascii="宋体" w:hAnsi="宋体"/>
          <w:b/>
        </w:rPr>
        <w:t>76．</w:t>
      </w:r>
      <w:r w:rsidRPr="000E313B">
        <w:rPr>
          <w:rFonts w:ascii="华文中宋" w:eastAsia="华文中宋" w:hAnsi="华文中宋"/>
          <w:b/>
          <w:sz w:val="30"/>
          <w:szCs w:val="30"/>
        </w:rPr>
        <w:t>有一排长椅总共有65个座位，其中已经有些座位上有人就坐。现在又有一人准备找一个位置就坐，但是此人发现，无论怎么选择座位，都会与已经就坐的人相邻。问原来至少已经有多少人就（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13</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17</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22</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33</w:t>
      </w:r>
    </w:p>
    <w:p w:rsidR="000E313B" w:rsidRPr="000E313B" w:rsidP="002955CA">
      <w:pPr>
        <w:jc w:val="left"/>
        <w:rPr>
          <w:rFonts w:ascii="华文中宋" w:eastAsia="华文中宋" w:hAnsi="华文中宋"/>
          <w:b/>
          <w:sz w:val="30"/>
          <w:szCs w:val="30"/>
        </w:rPr>
      </w:pPr>
      <w:r w:rsidRPr="000E313B">
        <w:rPr>
          <w:rFonts w:ascii="宋体" w:hAnsi="宋体"/>
          <w:b/>
        </w:rPr>
        <w:t>77．</w:t>
      </w:r>
      <w:r w:rsidRPr="000E313B">
        <w:rPr>
          <w:rFonts w:ascii="华文中宋" w:eastAsia="华文中宋" w:hAnsi="华文中宋"/>
          <w:b/>
          <w:sz w:val="30"/>
          <w:szCs w:val="30"/>
        </w:rPr>
        <w:t>一头羊用10米长的绳拴在一个长方形小屋外的墙角处，小屋长9米宽7米，小屋周围都是草地，羊能吃到草的草地面积为_______平方米。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w:t>
      </w:r>
    </w:p>
    <w:p w:rsidR="000E313B" w:rsidRPr="000E313B" w:rsidP="002955CA">
      <w:pPr>
        <w:jc w:val="left"/>
        <w:rPr>
          <w:rFonts w:ascii="华文中宋" w:eastAsia="华文中宋" w:hAnsi="华文中宋"/>
          <w:b/>
          <w:sz w:val="30"/>
          <w:szCs w:val="30"/>
        </w:rPr>
      </w:pPr>
      <w:r w:rsidRPr="000E313B">
        <w:rPr>
          <w:rFonts w:ascii="宋体" w:hAnsi="宋体"/>
          <w:b/>
        </w:rPr>
        <w:t>78．</w:t>
      </w:r>
      <w:r w:rsidRPr="000E313B">
        <w:rPr>
          <w:rFonts w:ascii="华文中宋" w:eastAsia="华文中宋" w:hAnsi="华文中宋"/>
          <w:b/>
          <w:sz w:val="30"/>
          <w:szCs w:val="30"/>
        </w:rPr>
        <w:t>边长为1米的正方体525个，堆成了一个实心的长方体，它的高是5米，长、宽都大于高，则长方体的长与宽的和是多少米（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21米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22米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23米</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24米</w:t>
      </w:r>
    </w:p>
    <w:p w:rsidR="000E313B" w:rsidRPr="000E313B" w:rsidP="002955CA">
      <w:pPr>
        <w:jc w:val="left"/>
        <w:rPr>
          <w:rFonts w:ascii="华文中宋" w:eastAsia="华文中宋" w:hAnsi="华文中宋"/>
          <w:b/>
          <w:sz w:val="30"/>
          <w:szCs w:val="30"/>
        </w:rPr>
      </w:pPr>
      <w:r w:rsidRPr="000E313B">
        <w:rPr>
          <w:rFonts w:ascii="宋体" w:hAnsi="宋体"/>
          <w:b/>
        </w:rPr>
        <w:t>79．</w:t>
      </w:r>
      <w:r w:rsidRPr="000E313B">
        <w:rPr>
          <w:rFonts w:ascii="华文中宋" w:eastAsia="华文中宋" w:hAnsi="华文中宋"/>
          <w:b/>
          <w:sz w:val="30"/>
          <w:szCs w:val="30"/>
        </w:rPr>
        <w:t>我以为自己懂童话，可是当一个真正的童话质朴、热诚地在我面前出现时，我竟然马马虎虎没去看。我还是只能______写出来的童话，而那些地里自己长出来的童话呢?我讲童话给别人听，不就是______着生长童话吗? 依次填入画横线部分最恰当的一项是（　　）。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A、审视　期待</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B、阅读　盼望</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E313B">
        <w:rPr>
          <w:rFonts w:ascii="华文中宋" w:eastAsia="华文中宋" w:hAnsi="华文中宋"/>
          <w:b/>
          <w:sz w:val="30"/>
          <w:szCs w:val="30"/>
        </w:rPr>
        <w:t>C、了解　渴求</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D、接受　向往　</w:t>
      </w:r>
    </w:p>
    <w:p w:rsidR="000E313B" w:rsidRPr="000E313B" w:rsidP="002955CA">
      <w:pPr>
        <w:jc w:val="left"/>
        <w:rPr>
          <w:rFonts w:ascii="华文中宋" w:eastAsia="华文中宋" w:hAnsi="华文中宋"/>
          <w:b/>
          <w:sz w:val="30"/>
          <w:szCs w:val="30"/>
        </w:rPr>
      </w:pPr>
      <w:r w:rsidRPr="000E313B">
        <w:rPr>
          <w:rFonts w:ascii="宋体" w:hAnsi="宋体"/>
          <w:b/>
        </w:rPr>
        <w:t>80．</w:t>
      </w:r>
      <w:r w:rsidRPr="000E313B">
        <w:rPr>
          <w:rFonts w:ascii="华文中宋" w:eastAsia="华文中宋" w:hAnsi="华文中宋"/>
          <w:b/>
          <w:sz w:val="30"/>
          <w:szCs w:val="30"/>
        </w:rPr>
        <w:t>斑马、猕猴、驯鹿生活的自然带分别是（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A、热带草原、亚热带常绿阔叶林、寒带苔原</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B、热带草原、热带雨林、亚寒带针叶林</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C、热带荒漠、温带落叶阔叶林、极地冰原</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D、热带雨林、热带荒漠、亚热带常绿硬叶林</w:t>
      </w:r>
    </w:p>
    <w:p w:rsidR="000E313B" w:rsidRPr="000E313B" w:rsidP="002955CA">
      <w:pPr>
        <w:jc w:val="left"/>
        <w:rPr>
          <w:rFonts w:ascii="华文中宋" w:eastAsia="华文中宋" w:hAnsi="华文中宋"/>
          <w:b/>
          <w:sz w:val="30"/>
          <w:szCs w:val="30"/>
        </w:rPr>
      </w:pPr>
      <w:r w:rsidRPr="000E313B">
        <w:rPr>
          <w:rFonts w:ascii="宋体" w:hAnsi="宋体"/>
          <w:b/>
        </w:rPr>
        <w:t>81．</w:t>
      </w:r>
      <w:r w:rsidRPr="000E313B">
        <w:rPr>
          <w:rFonts w:ascii="华文中宋" w:eastAsia="华文中宋" w:hAnsi="华文中宋"/>
          <w:b/>
          <w:sz w:val="30"/>
          <w:szCs w:val="30"/>
        </w:rPr>
        <w:t>温家宝总理在给一位国务院参事的回信中，引用了两句诗：“知屋漏者在宇下，知政失者在草野。”这一古训蕴涵的哲理是（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A、人的经验是判断是非得失的根本尺度</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B、直接经验比间接经验更重要</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C、感性认识高于理性认识</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D、人民群众的直接经验即实践是认识的重要基础</w:t>
      </w:r>
    </w:p>
    <w:p w:rsidR="000E313B" w:rsidRPr="000E313B" w:rsidP="002955CA">
      <w:pPr>
        <w:jc w:val="left"/>
        <w:rPr>
          <w:rFonts w:ascii="华文中宋" w:eastAsia="华文中宋" w:hAnsi="华文中宋"/>
          <w:b/>
          <w:sz w:val="30"/>
          <w:szCs w:val="30"/>
        </w:rPr>
      </w:pPr>
      <w:r w:rsidRPr="000E313B">
        <w:rPr>
          <w:rFonts w:ascii="宋体" w:hAnsi="宋体"/>
          <w:b/>
        </w:rPr>
        <w:t>82．</w:t>
      </w:r>
      <w:r w:rsidRPr="000E313B">
        <w:rPr>
          <w:rFonts w:ascii="华文中宋" w:eastAsia="华文中宋" w:hAnsi="华文中宋"/>
          <w:b/>
          <w:sz w:val="30"/>
          <w:szCs w:val="30"/>
        </w:rPr>
        <w:t>小船顺流而下航行36公里到达目的地。已知小船返回时多用了1小时30分钟，小船在静水中速度为10公里/时，问水流速度是多少（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8公里/时</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6公里/时</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4公里/时</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2公里/时</w:t>
      </w:r>
    </w:p>
    <w:p w:rsidR="000E313B" w:rsidRPr="000E313B" w:rsidP="002955CA">
      <w:pPr>
        <w:jc w:val="left"/>
        <w:rPr>
          <w:rFonts w:ascii="华文中宋" w:eastAsia="华文中宋" w:hAnsi="华文中宋"/>
          <w:b/>
          <w:sz w:val="30"/>
          <w:szCs w:val="30"/>
        </w:rPr>
      </w:pPr>
      <w:r w:rsidRPr="000E313B">
        <w:rPr>
          <w:rFonts w:ascii="宋体" w:hAnsi="宋体"/>
          <w:b/>
        </w:rPr>
        <w:t>83．</w:t>
      </w:r>
      <w:r w:rsidRPr="000E313B">
        <w:rPr>
          <w:rFonts w:ascii="华文中宋" w:eastAsia="华文中宋" w:hAnsi="华文中宋"/>
          <w:b/>
          <w:sz w:val="30"/>
          <w:szCs w:val="30"/>
        </w:rPr>
        <w:t>甲和乙两个公司2014年的营业额相同，2015年乙公司受店铺改造工程影响，营业额比上年下降300万元。而甲公司则引入电商业务，营业额比上年增长600万元，正好是乙公司2015年营业额的3倍。则2014年两家公司的营业额之和为多少万元（ ）</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E313B">
        <w:rPr>
          <w:rFonts w:ascii="华文中宋" w:eastAsia="华文中宋" w:hAnsi="华文中宋"/>
          <w:b/>
          <w:sz w:val="30"/>
          <w:szCs w:val="30"/>
        </w:rPr>
        <w:t>A. 900</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1200</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1500</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1800</w:t>
      </w:r>
    </w:p>
    <w:p w:rsidR="000E313B" w:rsidRPr="000E313B" w:rsidP="002955CA">
      <w:pPr>
        <w:jc w:val="left"/>
        <w:rPr>
          <w:rFonts w:ascii="华文中宋" w:eastAsia="华文中宋" w:hAnsi="华文中宋"/>
          <w:b/>
          <w:sz w:val="30"/>
          <w:szCs w:val="30"/>
        </w:rPr>
      </w:pPr>
      <w:r w:rsidRPr="000E313B">
        <w:rPr>
          <w:rFonts w:ascii="宋体" w:hAnsi="宋体"/>
          <w:b/>
        </w:rPr>
        <w:t>84．</w:t>
      </w:r>
      <w:r w:rsidRPr="000E313B">
        <w:rPr>
          <w:rFonts w:ascii="华文中宋" w:eastAsia="华文中宋" w:hAnsi="华文中宋"/>
          <w:b/>
          <w:sz w:val="30"/>
          <w:szCs w:val="30"/>
        </w:rPr>
        <w:t>下列句子在修辞使用上恰当的一句是（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A、一个老城，有山有水，全在天底下晒着阳光，暖和安适地睡着，只等春风把它们唤醒。这是不是理想的境界?</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B、晚上，我们坐在院子里乘凉，听爷爷讲聊斋故事。他讲到紧张的时候，大家都屏住气；讲到轻松的时候，大家都拍手大笑。这时连月亮也探头探脑，冷眼瞧着我们。</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C、距离高考越来越近了，同学们的学习劲头像决了堤的洪水，势不可当。</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D、纺织厂里的机器声隆隆地响着，和着我的心跳的旋律，像一首动人的催眠曲。</w:t>
      </w:r>
    </w:p>
    <w:p w:rsidR="000E313B" w:rsidRPr="000E313B" w:rsidP="002955CA">
      <w:pPr>
        <w:jc w:val="left"/>
        <w:rPr>
          <w:rFonts w:ascii="华文中宋" w:eastAsia="华文中宋" w:hAnsi="华文中宋"/>
          <w:b/>
          <w:sz w:val="30"/>
          <w:szCs w:val="30"/>
        </w:rPr>
      </w:pPr>
      <w:r w:rsidRPr="000E313B">
        <w:rPr>
          <w:rFonts w:ascii="宋体" w:hAnsi="宋体"/>
          <w:b/>
        </w:rPr>
        <w:t>85．</w:t>
      </w:r>
      <w:r w:rsidRPr="000E313B">
        <w:rPr>
          <w:rFonts w:ascii="华文中宋" w:eastAsia="华文中宋" w:hAnsi="华文中宋"/>
          <w:b/>
          <w:sz w:val="30"/>
          <w:szCs w:val="30"/>
        </w:rPr>
        <w:t>某班有50个学生，在数学考试中，成绩是在前10名的学生的平均分比全班平均分高12分，那么其余同学的平均分比全班平均分低了多少分（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3</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4</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5</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6</w:t>
      </w:r>
    </w:p>
    <w:p w:rsidR="000E313B" w:rsidRPr="000E313B" w:rsidP="002955CA">
      <w:pPr>
        <w:jc w:val="left"/>
        <w:rPr>
          <w:rFonts w:ascii="华文中宋" w:eastAsia="华文中宋" w:hAnsi="华文中宋"/>
          <w:b/>
          <w:sz w:val="30"/>
          <w:szCs w:val="30"/>
        </w:rPr>
      </w:pPr>
      <w:r w:rsidRPr="000E313B">
        <w:rPr>
          <w:rFonts w:ascii="宋体" w:hAnsi="宋体"/>
          <w:b/>
        </w:rPr>
        <w:t>86．</w:t>
      </w:r>
      <w:r w:rsidRPr="000E313B">
        <w:rPr>
          <w:rFonts w:ascii="华文中宋" w:eastAsia="华文中宋" w:hAnsi="华文中宋"/>
          <w:b/>
          <w:sz w:val="30"/>
          <w:szCs w:val="30"/>
        </w:rPr>
        <w:t>关于黄淮海平原的叙述。正确的是（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A、是由黄河、海河、淮河等高含沙量河流合力冲积而成</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B、地跨冀、鲁、浙、皖、京、津四省二市</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C、西部是冲积低平原，中部是缓斜平原，东部是滨海平原</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D、平原上浅平封闭的洼地属于高产田分布区</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E313B">
        <w:rPr>
          <w:rFonts w:ascii="宋体" w:hAnsi="宋体"/>
          <w:b/>
        </w:rPr>
        <w:t>87．</w:t>
      </w:r>
      <w:r w:rsidRPr="000E313B">
        <w:rPr>
          <w:rFonts w:ascii="华文中宋" w:eastAsia="华文中宋" w:hAnsi="华文中宋"/>
          <w:b/>
          <w:sz w:val="30"/>
          <w:szCs w:val="30"/>
        </w:rPr>
        <w:t>一个质数的3倍与另一个质数的2倍之和等于20，那么这两个质数的和是（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9</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8</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7</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6</w:t>
      </w:r>
    </w:p>
    <w:p w:rsidR="000E313B" w:rsidRPr="000E313B" w:rsidP="002955CA">
      <w:pPr>
        <w:jc w:val="left"/>
        <w:rPr>
          <w:rFonts w:ascii="华文中宋" w:eastAsia="华文中宋" w:hAnsi="华文中宋"/>
          <w:b/>
          <w:sz w:val="30"/>
          <w:szCs w:val="30"/>
        </w:rPr>
      </w:pPr>
      <w:r w:rsidRPr="000E313B">
        <w:rPr>
          <w:rFonts w:ascii="宋体" w:hAnsi="宋体"/>
          <w:b/>
        </w:rPr>
        <w:t>88．</w:t>
      </w:r>
      <w:r w:rsidRPr="000E313B">
        <w:rPr>
          <w:rFonts w:ascii="华文中宋" w:eastAsia="华文中宋" w:hAnsi="华文中宋"/>
          <w:b/>
          <w:sz w:val="30"/>
          <w:szCs w:val="30"/>
        </w:rPr>
        <w:t>有100人参加运动会的三个比赛项目，每人至少参加一项，其中未参加跳远的有50人，未参加跳高的有60人，未参加赛跑的有70人。那么至少有（ ）人参加了不止一个项目的比赛。</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7</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10</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15</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20</w:t>
      </w:r>
    </w:p>
    <w:p w:rsidR="000E313B" w:rsidRPr="000E313B" w:rsidP="002955CA">
      <w:pPr>
        <w:jc w:val="left"/>
        <w:rPr>
          <w:rFonts w:ascii="华文中宋" w:eastAsia="华文中宋" w:hAnsi="华文中宋"/>
          <w:b/>
          <w:sz w:val="30"/>
          <w:szCs w:val="30"/>
        </w:rPr>
      </w:pPr>
      <w:r w:rsidRPr="000E313B">
        <w:rPr>
          <w:rFonts w:ascii="宋体" w:hAnsi="宋体"/>
          <w:b/>
        </w:rPr>
        <w:t>89．</w:t>
      </w:r>
      <w:r w:rsidRPr="000E313B">
        <w:rPr>
          <w:rFonts w:ascii="华文中宋" w:eastAsia="华文中宋" w:hAnsi="华文中宋"/>
          <w:b/>
          <w:sz w:val="30"/>
          <w:szCs w:val="30"/>
        </w:rPr>
        <w:t>在某状态下，将28克某种溶质放入99克水中，恰好配成饱和溶液。从中取出1/4溶液，加入4克溶质和11克水，请问此时浓度变为多少？（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21.61%</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22.05%</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23.53%</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24.15%</w:t>
      </w:r>
    </w:p>
    <w:p w:rsidR="000E313B" w:rsidRPr="000E313B" w:rsidP="002955CA">
      <w:pPr>
        <w:jc w:val="left"/>
        <w:rPr>
          <w:rFonts w:ascii="华文中宋" w:eastAsia="华文中宋" w:hAnsi="华文中宋"/>
          <w:b/>
          <w:sz w:val="30"/>
          <w:szCs w:val="30"/>
        </w:rPr>
      </w:pPr>
      <w:r w:rsidRPr="000E313B">
        <w:rPr>
          <w:rFonts w:ascii="宋体" w:hAnsi="宋体"/>
          <w:b/>
        </w:rPr>
        <w:t>90．</w:t>
      </w:r>
      <w:r w:rsidRPr="000E313B">
        <w:rPr>
          <w:rFonts w:ascii="华文中宋" w:eastAsia="华文中宋" w:hAnsi="华文中宋"/>
          <w:b/>
          <w:sz w:val="30"/>
          <w:szCs w:val="30"/>
        </w:rPr>
        <w:t>9,30,69,132,225,（）</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 354</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 387</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 456</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 540</w:t>
      </w:r>
    </w:p>
    <w:p w:rsidR="000E313B" w:rsidRPr="000E313B" w:rsidP="000E313B">
      <w:pPr>
        <w:jc w:val="left"/>
        <w:rPr>
          <w:rFonts w:ascii="宋体" w:hAnsi="宋体"/>
          <w:b/>
        </w:rPr>
        <w:sectPr w:rsidSect="008F55F2">
          <w:type w:val="nextPage"/>
          <w:pgSz w:w="11907" w:h="16839" w:code="9"/>
          <w:pgMar w:top="1134" w:right="567" w:bottom="1134" w:left="567" w:header="0" w:footer="0" w:gutter="0"/>
          <w:pgNumType w:start="30"/>
          <w:cols w:sep="1" w:space="425"/>
          <w:titlePg w:val="0"/>
          <w:docGrid w:type="lines" w:linePitch="312"/>
        </w:sectPr>
      </w:pPr>
      <w:r w:rsidRPr="000E313B">
        <w:rPr>
          <w:rFonts w:ascii="微软雅黑" w:eastAsia="微软雅黑" w:hAnsi="微软雅黑"/>
          <w:b/>
          <w:sz w:val="28"/>
        </w:rPr>
        <w:t>四、判断推理</w:t>
      </w:r>
    </w:p>
    <w:p w:rsidR="000E313B" w:rsidRPr="000E313B" w:rsidP="002955CA">
      <w:pPr>
        <w:jc w:val="left"/>
        <w:rPr>
          <w:rFonts w:ascii="华文中宋" w:eastAsia="华文中宋" w:hAnsi="华文中宋"/>
          <w:b/>
          <w:sz w:val="30"/>
          <w:szCs w:val="30"/>
        </w:rPr>
      </w:pPr>
      <w:r w:rsidRPr="000E313B">
        <w:rPr>
          <w:rFonts w:ascii="宋体" w:hAnsi="宋体"/>
          <w:b/>
        </w:rPr>
        <w:t>91．</w:t>
      </w:r>
      <w:r w:rsidRPr="000E313B">
        <w:rPr>
          <w:rFonts w:ascii="华文中宋" w:eastAsia="华文中宋" w:hAnsi="华文中宋"/>
          <w:b/>
          <w:sz w:val="30"/>
          <w:szCs w:val="30"/>
        </w:rPr>
        <w:t>326～327题基于以下题干： 某花店只有从花农那里购得低于正常价格的花，才能以低于市场的价格卖花而获利；除非该花店的销售量很大，否则，不能从花农那里购得低于正常价格的花；要想有大的销售量，该花店就要满足消费者个人兴趣或者拥有特定品种的独家销售权。 326．如果上述断定为真，则以下哪项必定为真?（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A、如果该花店从花农那里购得低于正常价格的花，那么就会以低于市场的价格卖花而获利</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B、如果该花店没有以低于市场的价格卖花而获利，则一定没有从花农那里购得低于正常价格的花</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C、该花店不仅满足了消费者的个人兴趣，而且拥有特定品种独家销售权，但仍然不能以低于市场的价格卖花而获利</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D、如果该花店以低于市场价格卖花而获利，那么一定是从花农那里购得了低于正常价格的花</w:t>
      </w:r>
    </w:p>
    <w:p w:rsidR="000E313B" w:rsidRPr="000E313B" w:rsidP="002955CA">
      <w:pPr>
        <w:jc w:val="left"/>
        <w:rPr>
          <w:rFonts w:ascii="华文中宋" w:eastAsia="华文中宋" w:hAnsi="华文中宋"/>
          <w:b/>
          <w:sz w:val="30"/>
          <w:szCs w:val="30"/>
        </w:rPr>
      </w:pPr>
      <w:r w:rsidRPr="000E313B">
        <w:rPr>
          <w:rFonts w:ascii="宋体" w:hAnsi="宋体"/>
          <w:b/>
        </w:rPr>
        <w:t>92．</w:t>
      </w:r>
      <w:r w:rsidRPr="000E313B">
        <w:rPr>
          <w:rFonts w:ascii="华文中宋" w:eastAsia="华文中宋" w:hAnsi="华文中宋"/>
          <w:b/>
          <w:sz w:val="30"/>
          <w:szCs w:val="30"/>
        </w:rPr>
        <w:t>（　　）对于企业相当于裁判对于（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A、政府 运动员</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B、员工 比赛</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C、品牌 口哨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D、医院 记者</w:t>
      </w:r>
    </w:p>
    <w:p w:rsidR="000E313B" w:rsidRPr="000E313B" w:rsidP="002955CA">
      <w:pPr>
        <w:jc w:val="left"/>
        <w:rPr>
          <w:rFonts w:ascii="华文中宋" w:eastAsia="华文中宋" w:hAnsi="华文中宋"/>
          <w:b/>
          <w:sz w:val="30"/>
          <w:szCs w:val="30"/>
        </w:rPr>
      </w:pPr>
      <w:r w:rsidRPr="000E313B">
        <w:rPr>
          <w:rFonts w:ascii="宋体" w:hAnsi="宋体"/>
          <w:b/>
        </w:rPr>
        <w:t>93．</w:t>
      </w:r>
      <w:r w:rsidRPr="000E313B">
        <w:rPr>
          <w:rFonts w:ascii="华文中宋" w:eastAsia="华文中宋" w:hAnsi="华文中宋"/>
          <w:b/>
          <w:sz w:val="30"/>
          <w:szCs w:val="30"/>
        </w:rPr>
        <w:t xml:space="preserve">树根：根雕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A、陶土：瓷器</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B、纸张：剪纸</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C、水泥：砚台</w:t>
      </w:r>
    </w:p>
    <w:p w:rsidR="000E313B" w:rsidRPr="000E313B" w:rsidP="002955C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0E313B">
        <w:rPr>
          <w:rFonts w:ascii="华文中宋" w:eastAsia="华文中宋" w:hAnsi="华文中宋"/>
          <w:b/>
          <w:sz w:val="30"/>
          <w:szCs w:val="30"/>
        </w:rPr>
        <w:t>D、竹子：竹排</w:t>
      </w:r>
    </w:p>
    <w:p w:rsidR="000E313B" w:rsidRPr="000E313B" w:rsidP="002955CA">
      <w:pPr>
        <w:jc w:val="left"/>
        <w:rPr>
          <w:rFonts w:ascii="华文中宋" w:eastAsia="华文中宋" w:hAnsi="华文中宋"/>
          <w:b/>
          <w:sz w:val="30"/>
          <w:szCs w:val="30"/>
        </w:rPr>
      </w:pPr>
      <w:r w:rsidRPr="000E313B">
        <w:rPr>
          <w:rFonts w:ascii="宋体" w:hAnsi="宋体"/>
          <w:b/>
        </w:rPr>
        <w:t>94．</w:t>
      </w:r>
      <w:r w:rsidRPr="000E313B">
        <w:rPr>
          <w:rFonts w:ascii="华文中宋" w:eastAsia="华文中宋" w:hAnsi="华文中宋"/>
          <w:b/>
          <w:sz w:val="30"/>
          <w:szCs w:val="30"/>
        </w:rPr>
        <w:t>公司召开一个重要会议，小张又迟到了。公司王经理批评他说：“小张，你为什么又迟到啦?”小张解释说：“因为来晚了，所以迟到了。” 以下哪项陈述正确描述了上文推论中的错误?(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A、使用了一种原则上既不能证明为真也不能证明为假的前提</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B、把对一类事物中的个别种类断定为真的结论推广到这类事物的所有种类</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C、使用了一种强词夺理的说法</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D、把所需要作出解释的现象本身作为对那种现象的一种解释</w:t>
      </w:r>
    </w:p>
    <w:p w:rsidR="000E313B" w:rsidRPr="000E313B" w:rsidP="002955CA">
      <w:pPr>
        <w:jc w:val="left"/>
        <w:rPr>
          <w:rFonts w:ascii="华文中宋" w:eastAsia="华文中宋" w:hAnsi="华文中宋"/>
          <w:b/>
          <w:sz w:val="30"/>
          <w:szCs w:val="30"/>
        </w:rPr>
      </w:pPr>
      <w:r w:rsidRPr="000E313B">
        <w:rPr>
          <w:rFonts w:ascii="宋体" w:hAnsi="宋体"/>
          <w:b/>
        </w:rPr>
        <w:t>95．</w:t>
      </w:r>
      <w:r w:rsidRPr="000E313B">
        <w:rPr>
          <w:rFonts w:ascii="华文中宋" w:eastAsia="华文中宋" w:hAnsi="华文中宋"/>
          <w:b/>
          <w:sz w:val="30"/>
          <w:szCs w:val="30"/>
        </w:rPr>
        <w:t>在创造心理学中．人们把长期固定于某一活动而逐渐丧失对活动内容的敏感性并安于循规蹈矩的现象．称之为疲钝效应。 根据上述定义。下列属于疲钝效应的是：</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A、某工厂的生产线员工在掌握一定的操作技巧之后．只需要根据标准化作业指导书上的要求进行操作即可</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B、李某具有丰富的教学经验．但多年来教学内容一成不变．无法适应新的教学模式</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C、与善人同居，如入芝兰之室，久而不闻其香；与不善人同居，如入鲍鱼之肆，久而不闻其臭</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D、小赵是某公司的销售人员，业绩优异，但最近他越来越不愿意上班，不愿意去全国各地推销产品</w:t>
      </w:r>
    </w:p>
    <w:p w:rsidR="000E313B" w:rsidRPr="000E313B" w:rsidP="002955CA">
      <w:pPr>
        <w:jc w:val="left"/>
        <w:rPr>
          <w:rFonts w:ascii="华文中宋" w:eastAsia="华文中宋" w:hAnsi="华文中宋"/>
          <w:b/>
          <w:sz w:val="30"/>
          <w:szCs w:val="30"/>
        </w:rPr>
      </w:pPr>
      <w:r w:rsidRPr="000E313B">
        <w:rPr>
          <w:rFonts w:ascii="宋体" w:hAnsi="宋体"/>
          <w:b/>
        </w:rPr>
        <w:t>96．</w:t>
      </w:r>
      <w:r w:rsidRPr="000E313B">
        <w:rPr>
          <w:rFonts w:ascii="华文中宋" w:eastAsia="华文中宋" w:hAnsi="华文中宋"/>
          <w:b/>
          <w:sz w:val="30"/>
          <w:szCs w:val="30"/>
        </w:rPr>
        <w:t xml:space="preserve">把下面的六个图形分为两类，使每一类图形都有各自的共同特征或规律，分类正确的一项是： </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A、①③⑤，②④⑥</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B、①③④，②⑤⑥</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C、①②⑥，③④⑤</w:t>
      </w:r>
    </w:p>
    <w:p w:rsidR="000E313B" w:rsidRPr="000E313B" w:rsidP="002955CA">
      <w:pPr>
        <w:jc w:val="left"/>
        <w:rPr>
          <w:rFonts w:ascii="华文中宋" w:eastAsia="华文中宋" w:hAnsi="华文中宋"/>
          <w:b/>
          <w:sz w:val="30"/>
          <w:szCs w:val="30"/>
        </w:rPr>
      </w:pPr>
      <w:r w:rsidRPr="000E313B">
        <w:rPr>
          <w:rFonts w:ascii="华文中宋" w:eastAsia="华文中宋" w:hAnsi="华文中宋"/>
          <w:b/>
          <w:sz w:val="30"/>
          <w:szCs w:val="30"/>
        </w:rPr>
        <w:t>D、①②⑤，③④⑥</w:t>
      </w:r>
      <w:r w:rsidRPr="000E313B">
        <w:rPr>
          <w:rFonts w:ascii="华文中宋" w:eastAsia="华文中宋" w:hAnsi="华文中宋"/>
          <w:b/>
          <w:sz w:val="30"/>
          <w:szCs w:val="30"/>
        </w:rPr>
        <w:br/>
      </w:r>
      <w:r w:rsidRPr="000E313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https://d.book118.com/267025155116006046</w:t>
        </w:r>
      </w:hyperlink>
    </w:p>
    <w:p w:rsidR="000E313B" w:rsidRPr="000E313B" w:rsidP="002955C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313B"/>
    <w:rsid w:val="0016710A"/>
    <w:rsid w:val="00187194"/>
    <w:rsid w:val="00193019"/>
    <w:rsid w:val="002955CA"/>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6702515511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6162</Words>
  <Characters>35125</Characters>
  <Application>Microsoft Office Word</Application>
  <DocSecurity>0</DocSecurity>
  <Lines>292</Lines>
  <Paragraphs>82</Paragraphs>
  <ScaleCrop>false</ScaleCrop>
  <Company>微软中国</Company>
  <LinksUpToDate>false</LinksUpToDate>
  <CharactersWithSpaces>41205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2023-06-02T06:00:00Z</dcterms:created>
  <dcterms:modified xsi:type="dcterms:W3CDTF">2023-06-02T06:00:00Z</dcterms:modified>
</cp:coreProperties>
</file>