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40" w:line="297" w:lineRule="auto"/>
        <w:ind w:left="4157" w:right="1277" w:hanging="2940"/>
        <w:outlineLvl w:val="0"/>
        <w:rPr>
          <w:sz w:val="24"/>
          <w:szCs w:val="24"/>
        </w:rPr>
      </w:pPr>
      <w:r>
        <w:rPr>
          <w:spacing w:val="8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人教部编版语文七年级下册古诗文理解性默写</w:t>
      </w:r>
      <w:r>
        <w:rPr>
          <w:spacing w:val="8"/>
          <w:sz w:val="18"/>
          <w:szCs w:val="18"/>
          <w14:textOutline w14:w="3263">
            <w14:solidFill>
              <w14:srgbClr w14:val="000000"/>
            </w14:solidFill>
            <w14:prstDash w14:val="solid"/>
            <w14:miter w14:lim="10"/>
          </w14:textOutline>
        </w:rPr>
        <w:t>（填空版）</w:t>
      </w:r>
      <w:r>
        <w:rPr>
          <w:sz w:val="18"/>
          <w:szCs w:val="18"/>
        </w:rPr>
        <w:t xml:space="preserve"> </w:t>
      </w:r>
      <w:r>
        <w:rPr>
          <w:spacing w:val="-2"/>
          <w:sz w:val="24"/>
          <w:szCs w:val="24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一、诗词部</w:t>
      </w:r>
      <w:r>
        <w:rPr>
          <w:spacing w:val="-2"/>
          <w:sz w:val="24"/>
          <w:szCs w:val="24"/>
          <w14:textOutline w14:w="4356">
            <w14:solidFill>
              <w14:srgbClr w14:val="000000"/>
            </w14:solidFill>
            <w14:prstDash w14:val="solid"/>
            <w14:miter w14:lim="10"/>
          </w14:textOutline>
        </w:rPr>
        <w:t>分</w:t>
      </w:r>
    </w:p>
    <w:p>
      <w:pPr>
        <w:pStyle w:val="BodyText"/>
        <w:spacing w:before="199" w:line="229" w:lineRule="auto"/>
        <w:ind w:left="3831"/>
      </w:pPr>
      <w:r>
        <w:rPr>
          <w:color w:val="FF0000"/>
          <w:spacing w:val="8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（一）《竹里馆》（王维）</w:t>
      </w:r>
    </w:p>
    <w:p>
      <w:pPr>
        <w:pStyle w:val="BodyText"/>
        <w:spacing w:before="229" w:line="228" w:lineRule="auto"/>
        <w:ind w:left="16"/>
      </w:pPr>
      <w:r>
        <w:rPr>
          <w:spacing w:val="8"/>
        </w:rPr>
        <w:t>1.王维《竹里馆》一诗中</w:t>
      </w:r>
      <w:r>
        <w:rPr>
          <w:color w:val="1E1E1E"/>
          <w:spacing w:val="8"/>
        </w:rPr>
        <w:t>抒写诗人悠然自得，把明月视为知音的诗句是：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深林人不知，</w:t>
      </w:r>
      <w:r>
        <w:rPr>
          <w:color w:val="0766D4"/>
          <w:spacing w:val="-51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明月来相照</w:t>
      </w:r>
      <w:r>
        <w:rPr>
          <w:color w:val="0766D4"/>
          <w:spacing w:val="8"/>
          <w:u w:val="single" w:color="auto"/>
        </w:rPr>
        <w:t xml:space="preserve"> </w:t>
      </w:r>
      <w:r>
        <w:rPr>
          <w:color w:val="1E1E1E"/>
          <w:spacing w:val="8"/>
        </w:rPr>
        <w:t>。</w:t>
      </w:r>
    </w:p>
    <w:p>
      <w:pPr>
        <w:pStyle w:val="BodyText"/>
        <w:spacing w:before="230" w:line="228" w:lineRule="auto"/>
        <w:ind w:left="3"/>
      </w:pPr>
      <w:r>
        <w:rPr>
          <w:spacing w:val="8"/>
        </w:rPr>
        <w:t>2.王维《竹里馆》一诗中，写夜静人寂，明月相伴情景的两句是：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深林人不知，</w:t>
      </w:r>
      <w:r>
        <w:rPr>
          <w:color w:val="0766D4"/>
          <w:spacing w:val="-45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明月来相照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</w:rPr>
        <w:t>。</w:t>
      </w:r>
    </w:p>
    <w:p>
      <w:pPr>
        <w:pStyle w:val="BodyText"/>
        <w:spacing w:before="103" w:line="472" w:lineRule="auto"/>
        <w:ind w:left="5"/>
      </w:pPr>
      <w:hyperlink r:id="rId4" w:history="1">
        <w:r>
          <w:rPr>
            <w:spacing w:val="9"/>
          </w:rPr>
          <w:t>3.王维</w:t>
        </w:r>
      </w:hyperlink>
      <w:r>
        <w:rPr>
          <w:spacing w:val="9"/>
        </w:rPr>
        <w:t>《竹里馆》一诗中,写诗人的活动的两句是：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独坐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幽篁里</w:t>
      </w:r>
      <w:r>
        <w:rPr>
          <w:color w:val="0766D4"/>
          <w:spacing w:val="8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弹琴复长啸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92" w:line="441" w:lineRule="auto"/>
      </w:pPr>
      <w:r>
        <w:rPr>
          <w:spacing w:val="12"/>
        </w:rPr>
        <w:t>4.《竹里馆》中写人物活动，体现诗人高雅闲淡、</w:t>
      </w:r>
      <w:r>
        <w:rPr>
          <w:spacing w:val="11"/>
        </w:rPr>
        <w:t>超拔脱俗的气质，而这却是不容易引起别人共鸣的是</w:t>
      </w:r>
      <w:r>
        <w:rPr>
          <w:color w:val="0766D4"/>
          <w:spacing w:val="11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</w:t>
      </w:r>
    </w:p>
    <w:p>
      <w:pPr>
        <w:pStyle w:val="BodyText"/>
        <w:spacing w:line="227" w:lineRule="auto"/>
        <w:ind w:left="1"/>
      </w:pP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坐幽篁里，弹琴复长啸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477" w:lineRule="exact"/>
        <w:ind w:left="10"/>
      </w:pPr>
      <w:r>
        <w:rPr>
          <w:spacing w:val="11"/>
          <w:position w:val="21"/>
        </w:rPr>
        <w:t>5.《竹里馆》中用拟人化的手法，显示出诗人新颖而独到的想象力</w:t>
      </w:r>
      <w:r>
        <w:rPr>
          <w:spacing w:val="10"/>
          <w:position w:val="21"/>
        </w:rPr>
        <w:t>。表达自己</w:t>
      </w:r>
    </w:p>
    <w:p>
      <w:pPr>
        <w:pStyle w:val="BodyText"/>
        <w:spacing w:before="1" w:line="227" w:lineRule="auto"/>
        <w:ind w:left="5"/>
      </w:pPr>
      <w:r>
        <w:rPr>
          <w:spacing w:val="8"/>
        </w:rPr>
        <w:t>僻居深林之中，也并</w:t>
      </w:r>
      <w:r>
        <w:rPr>
          <w:spacing w:val="8"/>
          <w:u w:val="single" w:color="0766D4"/>
        </w:rPr>
        <w:t>不为此感到孤独的心情的</w:t>
      </w:r>
      <w:r>
        <w:rPr>
          <w:spacing w:val="8"/>
        </w:rPr>
        <w:t>是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深林人不知，</w:t>
      </w:r>
      <w:r>
        <w:rPr>
          <w:color w:val="0766D4"/>
          <w:spacing w:val="-41"/>
        </w:rPr>
        <w:t xml:space="preserve"> 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明月来相照</w:t>
      </w:r>
      <w:r>
        <w:rPr>
          <w:color w:val="0766D4"/>
          <w:spacing w:val="8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7" w:line="228" w:lineRule="auto"/>
        <w:ind w:left="2"/>
      </w:pPr>
      <w:r>
        <w:rPr>
          <w:color w:val="1E1E1E"/>
          <w:spacing w:val="9"/>
        </w:rPr>
        <w:t>6</w:t>
      </w:r>
      <w:r>
        <w:rPr>
          <w:spacing w:val="9"/>
        </w:rPr>
        <w:t>.《竹里馆》</w:t>
      </w:r>
      <w:r>
        <w:rPr>
          <w:color w:val="1E1E1E"/>
          <w:spacing w:val="9"/>
        </w:rPr>
        <w:t>诗中抒写自己独坐竹丛，独具雅兴的诗句是：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独坐幽篁里，弹琴复长啸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1E1E1E"/>
          <w:spacing w:val="9"/>
        </w:rPr>
        <w:t>。</w:t>
      </w:r>
    </w:p>
    <w:p>
      <w:pPr>
        <w:pStyle w:val="BodyText"/>
        <w:spacing w:before="230" w:line="228" w:lineRule="auto"/>
        <w:ind w:left="5"/>
      </w:pPr>
      <w:r>
        <w:rPr>
          <w:color w:val="1E1E1E"/>
          <w:spacing w:val="9"/>
        </w:rPr>
        <w:t>7</w:t>
      </w:r>
      <w:r>
        <w:rPr>
          <w:spacing w:val="9"/>
        </w:rPr>
        <w:t>.《竹里馆》</w:t>
      </w:r>
      <w:r>
        <w:rPr>
          <w:color w:val="1E1E1E"/>
          <w:spacing w:val="9"/>
        </w:rPr>
        <w:t>诗中以动衬静，表现诗人悠然自得情怀的诗句是：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独坐幽篁里，弹琴复长啸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1E1E1E"/>
          <w:spacing w:val="9"/>
        </w:rPr>
        <w:t>。</w:t>
      </w:r>
    </w:p>
    <w:p>
      <w:pPr>
        <w:pStyle w:val="BodyText"/>
        <w:spacing w:before="231" w:line="439" w:lineRule="auto"/>
        <w:ind w:left="1"/>
      </w:pPr>
      <w:r>
        <w:rPr>
          <w:color w:val="1E1E1E"/>
          <w:spacing w:val="7"/>
        </w:rPr>
        <w:t>8</w:t>
      </w:r>
      <w:r>
        <w:rPr>
          <w:spacing w:val="7"/>
        </w:rPr>
        <w:t>.《竹里馆》</w:t>
      </w:r>
      <w:r>
        <w:rPr>
          <w:color w:val="1E1E1E"/>
          <w:spacing w:val="7"/>
        </w:rPr>
        <w:t>诗中充满了诗情画意， 体现了诗中有画的优美语句是：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独坐幽篁里，弹琴复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长啸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1E1E1E"/>
          <w:spacing w:val="6"/>
        </w:rPr>
        <w:t>。</w:t>
      </w:r>
    </w:p>
    <w:p>
      <w:pPr>
        <w:pStyle w:val="BodyText"/>
        <w:spacing w:before="1" w:line="227" w:lineRule="auto"/>
        <w:ind w:left="1"/>
      </w:pPr>
      <w:r>
        <w:rPr>
          <w:spacing w:val="7"/>
        </w:rPr>
        <w:t xml:space="preserve">9.王维《竹里馆》一诗中表明对权奸的不满，抒发自己气节的句子是： 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独坐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幽篁里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弹琴复长啸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78" w:lineRule="exact"/>
        <w:jc w:val="right"/>
      </w:pPr>
      <w:r>
        <w:rPr>
          <w:spacing w:val="6"/>
          <w:position w:val="21"/>
        </w:rPr>
        <w:t>10.王维《竹里馆》一诗中用拟人化的手法，表明自己僻居深林之中，</w:t>
      </w:r>
      <w:r>
        <w:rPr>
          <w:spacing w:val="5"/>
          <w:position w:val="21"/>
        </w:rPr>
        <w:t>也并不为此感到孤独的心情的诗句是：</w:t>
      </w:r>
    </w:p>
    <w:p>
      <w:pPr>
        <w:pStyle w:val="BodyText"/>
        <w:spacing w:line="228" w:lineRule="auto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深林人不知，</w:t>
      </w:r>
      <w:r>
        <w:rPr>
          <w:color w:val="0766D4"/>
          <w:spacing w:val="-53"/>
          <w:u w:val="single" w:color="auto"/>
        </w:rPr>
        <w:t xml:space="preserve"> </w:t>
      </w: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明月来相照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5"/>
        </w:rPr>
        <w:t>。</w:t>
      </w:r>
    </w:p>
    <w:p>
      <w:pPr>
        <w:pStyle w:val="BodyText"/>
        <w:spacing w:before="233" w:line="228" w:lineRule="auto"/>
        <w:ind w:left="3514"/>
      </w:pPr>
      <w:r>
        <w:rPr>
          <w:color w:val="FF0000"/>
          <w:spacing w:val="8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（二）春夜洛城闻笛（李白）</w:t>
      </w:r>
    </w:p>
    <w:p>
      <w:pPr>
        <w:pStyle w:val="BodyText"/>
        <w:spacing w:before="228" w:line="228" w:lineRule="auto"/>
        <w:ind w:left="16"/>
      </w:pPr>
      <w:r>
        <w:rPr>
          <w:spacing w:val="9"/>
        </w:rPr>
        <w:t>1.李白《春夜洛城闻笛》一诗中，表达诗人对家乡的依恋和思乡之情的两句是：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此夜曲中闻折柳，何人不</w:t>
      </w:r>
    </w:p>
    <w:p>
      <w:pPr>
        <w:pStyle w:val="BodyText"/>
        <w:spacing w:before="231" w:line="229" w:lineRule="auto"/>
        <w:ind w:left="1"/>
      </w:pP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起故园情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</w:rPr>
        <w:t>。</w:t>
      </w:r>
    </w:p>
    <w:p>
      <w:pPr>
        <w:pStyle w:val="BodyText"/>
        <w:spacing w:before="152" w:line="477" w:lineRule="exact"/>
        <w:ind w:left="8"/>
      </w:pPr>
      <w:r>
        <w:rPr>
          <w:spacing w:val="11"/>
          <w:position w:val="21"/>
        </w:rPr>
        <w:t>2.李白《春夜洛城闻笛》一诗中，诗人听到《折杨柳》曲调，不觉思念自己的家乡和亲人的</w:t>
      </w:r>
    </w:p>
    <w:p>
      <w:pPr>
        <w:pStyle w:val="BodyText"/>
        <w:spacing w:before="1" w:line="227" w:lineRule="auto"/>
        <w:ind w:left="7"/>
      </w:pPr>
      <w:r>
        <w:rPr>
          <w:spacing w:val="8"/>
        </w:rPr>
        <w:t>诗句：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夜曲中闻折柳</w:t>
      </w:r>
      <w:r>
        <w:rPr>
          <w:color w:val="0766D4"/>
          <w:spacing w:val="8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何人不起故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园情</w:t>
      </w:r>
      <w:r>
        <w:rPr>
          <w:color w:val="0766D4"/>
          <w:spacing w:val="8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2" w:line="441" w:lineRule="auto"/>
        <w:ind w:left="5"/>
      </w:pPr>
      <w:r>
        <w:rPr>
          <w:spacing w:val="11"/>
        </w:rPr>
        <w:t>3.《春夜洛城闻笛》一诗中，形容笛声悠扬、深远、飘忽不定情状的两句是：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谁家玉笛暗飞声，散入春风</w:t>
      </w:r>
    </w:p>
    <w:p>
      <w:pPr>
        <w:pStyle w:val="BodyText"/>
        <w:spacing w:line="228" w:lineRule="auto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满洛城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5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230" w:lineRule="auto"/>
        <w:ind w:left="4" w:right="51" w:hanging="4"/>
      </w:pPr>
      <w:r>
        <w:rPr>
          <w:spacing w:val="12"/>
        </w:rPr>
        <w:t>4.《春夜洛城闻笛》中与“乡书何处达，归雁</w:t>
      </w:r>
      <w:r>
        <w:rPr>
          <w:spacing w:val="11"/>
        </w:rPr>
        <w:t>洛阳城”有异曲同工之妙的诗句是：</w:t>
      </w:r>
      <w:r>
        <w:rPr>
          <w:color w:val="0766D4"/>
          <w:spacing w:val="11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此夜曲中闻折柳，何人</w:t>
      </w:r>
      <w:r>
        <w:rPr>
          <w:color w:val="0766D4"/>
        </w:rPr>
        <w:t xml:space="preserve"> 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不起故园情</w:t>
      </w:r>
      <w:r>
        <w:rPr>
          <w:color w:val="0766D4"/>
          <w:spacing w:val="23"/>
          <w:u w:val="single" w:color="auto"/>
        </w:rPr>
        <w:t xml:space="preserve"> </w:t>
      </w:r>
      <w:r>
        <w:rPr>
          <w:color w:val="0766D4"/>
          <w:spacing w:val="1"/>
        </w:rPr>
        <w:t xml:space="preserve">                                                      </w:t>
      </w:r>
      <w:r>
        <w:rPr>
          <w:color w:val="0766D4"/>
        </w:rPr>
        <w:t xml:space="preserve">          </w:t>
      </w:r>
      <w:r>
        <w:rPr>
          <w:position w:val="14"/>
        </w:rPr>
        <w:drawing>
          <wp:inline distT="0" distB="0" distL="0" distR="0">
            <wp:extent cx="1348740" cy="609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3" w:lineRule="auto"/>
        <w:rPr>
          <w:rFonts w:ascii="Arial"/>
          <w:sz w:val="21"/>
        </w:rPr>
      </w:pPr>
    </w:p>
    <w:p>
      <w:pPr>
        <w:pStyle w:val="BodyText"/>
        <w:spacing w:before="65" w:line="441" w:lineRule="auto"/>
        <w:ind w:left="42"/>
        <w:sectPr>
          <w:footerReference w:type="default" r:id="rId6"/>
          <w:pgSz w:w="11906" w:h="16839"/>
          <w:pgMar w:top="1431" w:right="1026" w:bottom="1293" w:left="1084" w:header="0" w:footer="1128" w:gutter="0"/>
          <w:cols w:space="708"/>
        </w:sectPr>
      </w:pPr>
      <w:r>
        <w:rPr>
          <w:spacing w:val="12"/>
        </w:rPr>
        <w:t>5.在《春夜洛城闻笛》一诗中由听到“折柳</w:t>
      </w:r>
      <w:r>
        <w:rPr>
          <w:spacing w:val="11"/>
        </w:rPr>
        <w:t>”去而引发浓浓思乡之情的诗句语是：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此夜曲中闻折柳，何</w:t>
      </w:r>
      <w:r>
        <w:rPr>
          <w:color w:val="0766D4"/>
          <w:spacing w:val="11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人</w:t>
      </w:r>
    </w:p>
    <w:p>
      <w:pPr>
        <w:pStyle w:val="BodyText"/>
        <w:spacing w:line="229" w:lineRule="auto"/>
        <w:ind w:left="41"/>
      </w:pP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不起故园情</w:t>
      </w:r>
      <w:r>
        <w:rPr>
          <w:color w:val="0766D4"/>
          <w:spacing w:val="-28"/>
          <w:u w:val="single" w:color="auto"/>
        </w:rPr>
        <w:t xml:space="preserve"> </w:t>
      </w:r>
      <w:r>
        <w:rPr>
          <w:color w:val="0766D4"/>
          <w:spacing w:val="-64"/>
        </w:rPr>
        <w:t xml:space="preserve"> </w:t>
      </w:r>
      <w:r>
        <w:rPr>
          <w:spacing w:val="6"/>
        </w:rPr>
        <w:t>。</w:t>
      </w:r>
    </w:p>
    <w:p>
      <w:pPr>
        <w:pStyle w:val="BodyText"/>
        <w:spacing w:before="229" w:line="441" w:lineRule="auto"/>
        <w:ind w:left="40"/>
      </w:pPr>
      <w:r>
        <w:rPr>
          <w:spacing w:val="11"/>
        </w:rPr>
        <w:t>6.写笛声暗送，似乎专意飞来给在外作客的人听</w:t>
      </w:r>
      <w:r>
        <w:rPr>
          <w:spacing w:val="10"/>
        </w:rPr>
        <w:t>，</w:t>
      </w:r>
      <w:r>
        <w:rPr>
          <w:spacing w:val="-54"/>
        </w:rPr>
        <w:t xml:space="preserve"> </w:t>
      </w:r>
      <w:r>
        <w:rPr>
          <w:spacing w:val="10"/>
        </w:rPr>
        <w:t>以动其离愁别恨的是：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谁家玉笛暗飞声，散入春风满</w:t>
      </w:r>
      <w:r>
        <w:rPr>
          <w:color w:val="0766D4"/>
          <w:spacing w:val="10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洛</w:t>
      </w:r>
    </w:p>
    <w:p>
      <w:pPr>
        <w:pStyle w:val="BodyText"/>
        <w:spacing w:before="1" w:line="228" w:lineRule="auto"/>
        <w:ind w:left="38"/>
      </w:pPr>
      <w:r>
        <w:rPr>
          <w:color w:val="0766D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城</w:t>
      </w:r>
      <w:r>
        <w:rPr>
          <w:color w:val="0766D4"/>
          <w:spacing w:val="-33"/>
          <w:u w:val="single" w:color="auto"/>
        </w:rPr>
        <w:t xml:space="preserve"> </w:t>
      </w:r>
      <w:r>
        <w:rPr>
          <w:color w:val="0766D4"/>
          <w:spacing w:val="-62"/>
        </w:rPr>
        <w:t xml:space="preserve"> </w:t>
      </w:r>
      <w:r>
        <w:rPr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228" w:lineRule="auto"/>
        <w:sectPr>
          <w:footerReference w:type="default" r:id="rId7"/>
          <w:type w:val="nextPage"/>
          <w:pgSz w:w="11906" w:h="16839"/>
          <w:pgMar w:top="1431" w:right="1026" w:bottom="1293" w:left="1084" w:header="0" w:footer="1128" w:gutter="0"/>
          <w:pgNumType w:start="2"/>
          <w:cols w:space="708"/>
          <w:titlePg w:val="0"/>
        </w:sectPr>
      </w:pPr>
    </w:p>
    <w:p>
      <w:pPr>
        <w:pStyle w:val="BodyText"/>
        <w:spacing w:before="118" w:line="477" w:lineRule="exact"/>
        <w:ind w:left="18"/>
      </w:pPr>
      <w:r>
        <w:rPr>
          <w:spacing w:val="11"/>
          <w:position w:val="21"/>
        </w:rPr>
        <w:t>7.表达诗人自己情怀，却从他人反说。不言“我”，却更见“我”感触之深，乡思之</w:t>
      </w:r>
    </w:p>
    <w:p>
      <w:pPr>
        <w:pStyle w:val="BodyText"/>
        <w:spacing w:line="227" w:lineRule="auto"/>
        <w:ind w:left="12"/>
      </w:pPr>
      <w:r>
        <w:rPr>
          <w:spacing w:val="10"/>
          <w:u w:val="single" w:color="0766D4"/>
        </w:rPr>
        <w:t>切的是：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</w:t>
      </w:r>
      <w:r>
        <w:rPr>
          <w:color w:val="0766D4"/>
          <w:spacing w:val="10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柳，何人不起故园情</w:t>
      </w:r>
      <w:r>
        <w:rPr>
          <w:color w:val="0766D4"/>
          <w:spacing w:val="10"/>
        </w:rPr>
        <w:t xml:space="preserve"> </w:t>
      </w:r>
      <w:r>
        <w:rPr>
          <w:spacing w:val="1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228" w:lineRule="auto"/>
        <w:ind w:left="14"/>
      </w:pPr>
      <w:r>
        <w:rPr>
          <w:color w:val="1E1E1E"/>
          <w:spacing w:val="7"/>
        </w:rPr>
        <w:t>8</w:t>
      </w:r>
      <w:r>
        <w:rPr>
          <w:spacing w:val="7"/>
        </w:rPr>
        <w:t>.《春夜洛城闻笛》一</w:t>
      </w:r>
      <w:r>
        <w:rPr>
          <w:color w:val="1E1E1E"/>
          <w:spacing w:val="7"/>
        </w:rPr>
        <w:t xml:space="preserve">诗中以声传情的诗句：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谁家玉笛暗飞声，散入春风满洛城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1E1E1E"/>
          <w:spacing w:val="6"/>
        </w:rPr>
        <w:t>。</w:t>
      </w:r>
    </w:p>
    <w:p>
      <w:pPr>
        <w:pStyle w:val="BodyText"/>
        <w:spacing w:before="230" w:line="228" w:lineRule="auto"/>
        <w:ind w:left="14"/>
      </w:pPr>
      <w:r>
        <w:rPr>
          <w:color w:val="1E1E1E"/>
          <w:spacing w:val="7"/>
        </w:rPr>
        <w:t>9</w:t>
      </w:r>
      <w:r>
        <w:rPr>
          <w:spacing w:val="7"/>
        </w:rPr>
        <w:t>.《春夜洛城闻笛》一</w:t>
      </w:r>
      <w:r>
        <w:rPr>
          <w:color w:val="1E1E1E"/>
          <w:spacing w:val="7"/>
        </w:rPr>
        <w:t xml:space="preserve">诗中集中抒发闻笛感受的诗句： 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此夜曲中闻折柳，何人不起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故园情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1E1E1E"/>
          <w:spacing w:val="6"/>
        </w:rPr>
        <w:t>。</w:t>
      </w:r>
    </w:p>
    <w:p>
      <w:pPr>
        <w:pStyle w:val="BodyText"/>
        <w:spacing w:before="229" w:line="441" w:lineRule="auto"/>
        <w:ind w:left="28"/>
      </w:pPr>
      <w:r>
        <w:rPr>
          <w:color w:val="1E1E1E"/>
          <w:spacing w:val="9"/>
        </w:rPr>
        <w:t>10.</w:t>
      </w:r>
      <w:r>
        <w:rPr>
          <w:spacing w:val="9"/>
        </w:rPr>
        <w:t>李白《春夜洛城闻笛》中点明远游路线，抒发依依惜别情思的诗句是：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此夜曲中闻折</w:t>
      </w:r>
      <w:r>
        <w:rPr>
          <w:color w:val="0766D4"/>
          <w:spacing w:val="8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柳，何人不起故园</w:t>
      </w:r>
    </w:p>
    <w:p>
      <w:pPr>
        <w:pStyle w:val="BodyText"/>
        <w:spacing w:line="229" w:lineRule="auto"/>
        <w:ind w:left="11"/>
      </w:pPr>
      <w:r>
        <w:rPr>
          <w:color w:val="0766D4"/>
          <w:spacing w:val="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情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1"/>
        </w:rPr>
        <w:t>。</w:t>
      </w:r>
    </w:p>
    <w:p>
      <w:pPr>
        <w:pStyle w:val="BodyText"/>
        <w:spacing w:before="230" w:line="228" w:lineRule="auto"/>
        <w:ind w:left="3738"/>
      </w:pPr>
      <w:r>
        <w:rPr>
          <w:color w:val="FF0000"/>
          <w:spacing w:val="7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（三）逢入京使（岑参）</w:t>
      </w:r>
    </w:p>
    <w:p>
      <w:pPr>
        <w:pStyle w:val="BodyText"/>
        <w:spacing w:before="207" w:line="199" w:lineRule="auto"/>
        <w:ind w:left="16"/>
      </w:pPr>
      <w:r>
        <w:rPr>
          <w:spacing w:val="9"/>
        </w:rPr>
        <w:t>1</w:t>
      </w:r>
      <w:r>
        <w:rPr>
          <w:spacing w:val="9"/>
          <w:sz w:val="24"/>
          <w:szCs w:val="24"/>
        </w:rPr>
        <w:t>.</w:t>
      </w:r>
      <w:r>
        <w:rPr>
          <w:spacing w:val="9"/>
        </w:rPr>
        <w:t>岑参《逢入京使》诗中借写眼前景色，点明路途遥远的句子：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故园东望路漫漫，双袖龙钟泪不干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333333"/>
          <w:spacing w:val="9"/>
          <w14:textOutline w14:w="3797">
            <w14:solidFill>
              <w14:srgbClr w14:val="333333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08" w:line="441" w:lineRule="auto"/>
        <w:ind w:left="3"/>
      </w:pPr>
      <w:r>
        <w:rPr>
          <w:spacing w:val="10"/>
        </w:rPr>
        <w:t>2.岑参《逢入京使》一诗中写诗人由于行色匆匆，只好</w:t>
      </w:r>
      <w:r>
        <w:rPr>
          <w:spacing w:val="9"/>
        </w:rPr>
        <w:t>用捎口信方式表达怀亲之情的两句是：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马上相逢无</w:t>
      </w:r>
    </w:p>
    <w:p>
      <w:pPr>
        <w:pStyle w:val="BodyText"/>
        <w:spacing w:line="227" w:lineRule="auto"/>
        <w:ind w:left="2"/>
      </w:pP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纸笔，凭君传语报平安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</w:rPr>
        <w:t>。</w:t>
      </w:r>
    </w:p>
    <w:p>
      <w:pPr>
        <w:pStyle w:val="BodyText"/>
        <w:spacing w:before="231" w:line="228" w:lineRule="auto"/>
        <w:ind w:left="5"/>
      </w:pPr>
      <w:r>
        <w:rPr>
          <w:spacing w:val="9"/>
        </w:rPr>
        <w:t>3.《逢入京使》中运用夸张手法传达惜别深情的诗句是：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故园东望路漫漫，双袖龙钟泪不干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1" w:line="439" w:lineRule="auto"/>
      </w:pPr>
      <w:r>
        <w:rPr>
          <w:spacing w:val="10"/>
        </w:rPr>
        <w:t>4.岑参《逢入京使》一诗中，表达诗人对家乡、亲人无限眷念的深情的两</w:t>
      </w:r>
      <w:r>
        <w:rPr>
          <w:spacing w:val="9"/>
        </w:rPr>
        <w:t>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故园东望路漫漫，双袖龙</w:t>
      </w:r>
    </w:p>
    <w:p>
      <w:pPr>
        <w:pStyle w:val="BodyText"/>
        <w:spacing w:line="227" w:lineRule="auto"/>
        <w:ind w:left="1"/>
      </w:pP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钟泪不干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450" w:lineRule="auto"/>
        <w:ind w:left="5"/>
      </w:pPr>
      <w:r>
        <w:rPr>
          <w:spacing w:val="10"/>
        </w:rPr>
        <w:t>5.《逢入京使》一诗表达了诗人远涉边塞的思</w:t>
      </w:r>
      <w:r>
        <w:rPr>
          <w:spacing w:val="9"/>
        </w:rPr>
        <w:t>想怀亲之情的句子是：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马上相逢无纸笔，凭君传语报平安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line="199" w:lineRule="auto"/>
        <w:ind w:left="2"/>
      </w:pPr>
      <w:r>
        <w:rPr>
          <w:spacing w:val="9"/>
        </w:rPr>
        <w:t>6</w:t>
      </w:r>
      <w:r>
        <w:rPr>
          <w:spacing w:val="9"/>
          <w:sz w:val="24"/>
          <w:szCs w:val="24"/>
        </w:rPr>
        <w:t>.</w:t>
      </w:r>
      <w:r>
        <w:rPr>
          <w:spacing w:val="9"/>
        </w:rPr>
        <w:t>《逢入京使》诗中反映诗人面对前路迢迢，不禁回首故乡，却愁思萦怀</w:t>
      </w:r>
      <w:r>
        <w:rPr>
          <w:spacing w:val="8"/>
        </w:rPr>
        <w:t>的诗句：</w:t>
      </w:r>
    </w:p>
    <w:p>
      <w:pPr>
        <w:pStyle w:val="BodyText"/>
        <w:spacing w:before="209" w:line="228" w:lineRule="auto"/>
        <w:ind w:left="4"/>
      </w:pP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故园东望路漫漫，双袖龙钟泪不干</w:t>
      </w:r>
      <w:r>
        <w:rPr>
          <w:color w:val="0766D4"/>
          <w:spacing w:val="8"/>
        </w:rPr>
        <w:t xml:space="preserve"> </w:t>
      </w:r>
      <w:r>
        <w:rPr>
          <w:color w:val="333333"/>
          <w:spacing w:val="8"/>
          <w14:textOutline w14:w="3797">
            <w14:solidFill>
              <w14:srgbClr w14:val="333333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41" w:line="358" w:lineRule="auto"/>
        <w:jc w:val="right"/>
      </w:pPr>
      <w:r>
        <w:rPr>
          <w:spacing w:val="8"/>
        </w:rPr>
        <w:t>7</w:t>
      </w:r>
      <w:r>
        <w:rPr>
          <w:spacing w:val="8"/>
          <w:sz w:val="24"/>
          <w:szCs w:val="24"/>
        </w:rPr>
        <w:t>.</w:t>
      </w:r>
      <w:r>
        <w:rPr>
          <w:spacing w:val="8"/>
        </w:rPr>
        <w:t>《逢入京使》诗中描绘诗人偶遇老友，万分喜悦，并托友人捎信向家人报</w:t>
      </w:r>
      <w:r>
        <w:rPr>
          <w:spacing w:val="7"/>
        </w:rPr>
        <w:t>平安的诗句：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马上相逢无纸笔</w:t>
      </w:r>
      <w:r>
        <w:rPr>
          <w:color w:val="0766D4"/>
          <w:spacing w:val="7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，</w:t>
      </w:r>
    </w:p>
    <w:p>
      <w:pPr>
        <w:pStyle w:val="BodyText"/>
        <w:spacing w:line="227" w:lineRule="auto"/>
        <w:ind w:left="5"/>
      </w:pP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凭君传语报平安</w:t>
      </w:r>
      <w:r>
        <w:rPr>
          <w:color w:val="0766D4"/>
          <w:spacing w:val="7"/>
          <w:u w:val="single" w:color="auto"/>
        </w:rPr>
        <w:t xml:space="preserve"> </w:t>
      </w:r>
      <w:r>
        <w:rPr>
          <w:color w:val="333333"/>
          <w:spacing w:val="7"/>
          <w14:textOutline w14:w="3797">
            <w14:solidFill>
              <w14:srgbClr w14:val="333333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41" w:line="360" w:lineRule="auto"/>
        <w:jc w:val="right"/>
      </w:pPr>
      <w:r>
        <w:rPr>
          <w:spacing w:val="8"/>
        </w:rPr>
        <w:t>8</w:t>
      </w:r>
      <w:r>
        <w:rPr>
          <w:spacing w:val="8"/>
          <w:sz w:val="24"/>
          <w:szCs w:val="24"/>
        </w:rPr>
        <w:t>.</w:t>
      </w:r>
      <w:r>
        <w:rPr>
          <w:spacing w:val="8"/>
        </w:rPr>
        <w:t>《逢入京使》诗人极具夸张地写自己的思乡情结，暗暗透露想要鸿雁传书想法的诗句</w:t>
      </w:r>
      <w:r>
        <w:rPr>
          <w:color w:val="333333"/>
          <w:spacing w:val="7"/>
        </w:rPr>
        <w:t>：</w:t>
      </w:r>
      <w:r>
        <w:rPr>
          <w:color w:val="0766D4"/>
          <w:spacing w:val="7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故园东望路漫漫</w:t>
      </w:r>
      <w:r>
        <w:rPr>
          <w:color w:val="0766D4"/>
          <w:spacing w:val="7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，</w:t>
      </w:r>
    </w:p>
    <w:p>
      <w:pPr>
        <w:pStyle w:val="BodyText"/>
        <w:spacing w:before="1" w:line="227" w:lineRule="auto"/>
      </w:pP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双袖龙钟泪不干</w:t>
      </w:r>
      <w:r>
        <w:rPr>
          <w:color w:val="0766D4"/>
          <w:spacing w:val="7"/>
          <w:u w:val="single" w:color="auto"/>
        </w:rPr>
        <w:t xml:space="preserve"> </w:t>
      </w:r>
      <w:r>
        <w:rPr>
          <w:color w:val="333333"/>
          <w:spacing w:val="7"/>
          <w14:textOutline w14:w="3797">
            <w14:solidFill>
              <w14:srgbClr w14:val="333333"/>
            </w14:solidFill>
            <w14:prstDash w14:val="solid"/>
            <w14:miter w14:lim="10"/>
          </w14:textOutline>
        </w:rPr>
        <w:t>。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pStyle w:val="BodyText"/>
        <w:spacing w:before="65" w:line="229" w:lineRule="auto"/>
        <w:ind w:left="3949"/>
      </w:pPr>
      <w:r>
        <w:rPr>
          <w:color w:val="FF0000"/>
          <w:spacing w:val="7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（四）晚春（韩愈）</w:t>
      </w:r>
    </w:p>
    <w:p>
      <w:pPr>
        <w:pStyle w:val="BodyText"/>
        <w:spacing w:before="229" w:line="441" w:lineRule="auto"/>
        <w:ind w:left="28"/>
      </w:pPr>
      <w:r>
        <w:rPr>
          <w:color w:val="1E1E1E"/>
          <w:spacing w:val="9"/>
        </w:rPr>
        <w:t>1.写暮春时节，花木仿佛知晓春将逝去，所以特别珍惜春光争芳斗艳，尽情舒展生命的本色的句子是：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草</w:t>
      </w:r>
    </w:p>
    <w:p>
      <w:pPr>
        <w:pStyle w:val="BodyText"/>
        <w:spacing w:line="228" w:lineRule="auto"/>
        <w:ind w:left="13"/>
      </w:pP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树知春不久归，百般红紫斗芳菲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1E1E1E"/>
          <w:spacing w:val="9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478" w:lineRule="exact"/>
        <w:ind w:left="15"/>
        <w:sectPr>
          <w:footerReference w:type="default" r:id="rId8"/>
          <w:pgSz w:w="11906" w:h="16839"/>
          <w:pgMar w:top="1431" w:right="1035" w:bottom="1325" w:left="1072" w:header="0" w:footer="1160" w:gutter="0"/>
          <w:pgNumType w:start="3"/>
          <w:cols w:space="708"/>
        </w:sectPr>
      </w:pPr>
      <w:r>
        <w:rPr>
          <w:spacing w:val="11"/>
          <w:position w:val="21"/>
        </w:rPr>
        <w:t>2.诗中运用拟人的修辞手法，形象生动地写出了晚春时节花草树木竞相开花、争妍斗</w:t>
      </w:r>
    </w:p>
    <w:p>
      <w:pPr>
        <w:pStyle w:val="BodyText"/>
        <w:spacing w:line="228" w:lineRule="auto"/>
        <w:ind w:left="12"/>
      </w:pPr>
      <w:r>
        <w:rPr>
          <w:spacing w:val="10"/>
        </w:rPr>
        <w:t>艳的</w:t>
      </w:r>
      <w:r>
        <w:rPr>
          <w:spacing w:val="10"/>
          <w:u w:val="single" w:color="0766D4"/>
        </w:rPr>
        <w:t>美丽景象的句子是：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草树知春不久</w:t>
      </w:r>
      <w:r>
        <w:rPr>
          <w:color w:val="0766D4"/>
          <w:spacing w:val="10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归，百般红紫斗芳菲</w:t>
      </w:r>
      <w:r>
        <w:rPr>
          <w:color w:val="0766D4"/>
          <w:spacing w:val="10"/>
        </w:rPr>
        <w:t xml:space="preserve"> </w:t>
      </w:r>
      <w:r>
        <w:rPr>
          <w:spacing w:val="1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78" w:lineRule="exact"/>
        <w:ind w:left="17"/>
      </w:pPr>
      <w:r>
        <w:rPr>
          <w:spacing w:val="11"/>
          <w:position w:val="21"/>
        </w:rPr>
        <w:t>3.通过拟人的修辞写就连那本来没有任何姿色的杨花、榆荚也不甘示弱，化作雪花随风飞舞，加入了留春</w:t>
      </w:r>
    </w:p>
    <w:p>
      <w:pPr>
        <w:pStyle w:val="BodyText"/>
        <w:spacing w:before="1" w:line="227" w:lineRule="auto"/>
        <w:ind w:left="30"/>
      </w:pPr>
      <w:r>
        <w:rPr>
          <w:spacing w:val="9"/>
        </w:rPr>
        <w:t>的行列的句子是：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杨花榆荚无才思，惟解漫天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作雪飞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228" w:lineRule="auto"/>
        <w:ind w:left="12"/>
      </w:pPr>
      <w:r>
        <w:rPr>
          <w:spacing w:val="12"/>
        </w:rPr>
        <w:t>4.诗中表面揶揄“杨花榆荚”无才思，实则是对他</w:t>
      </w:r>
      <w:r>
        <w:rPr>
          <w:spacing w:val="11"/>
        </w:rPr>
        <w:t>们更深层次的赞许的句子是：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杨花榆荚无才思，惟解漫</w:t>
      </w:r>
    </w:p>
    <w:p>
      <w:pPr>
        <w:spacing w:line="228" w:lineRule="auto"/>
        <w:sectPr>
          <w:footerReference w:type="default" r:id="rId9"/>
          <w:type w:val="nextPage"/>
          <w:pgSz w:w="11906" w:h="16839"/>
          <w:pgMar w:top="1431" w:right="1035" w:bottom="1325" w:left="1072" w:header="0" w:footer="1160" w:gutter="0"/>
          <w:pgNumType w:start="4"/>
          <w:cols w:space="708"/>
          <w:titlePg w:val="0"/>
        </w:sectPr>
      </w:pPr>
    </w:p>
    <w:p>
      <w:pPr>
        <w:pStyle w:val="BodyText"/>
        <w:spacing w:before="118" w:line="229" w:lineRule="auto"/>
        <w:ind w:left="5"/>
      </w:pP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天作雪飞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228" w:lineRule="auto"/>
        <w:ind w:left="5"/>
      </w:pPr>
      <w:r>
        <w:rPr>
          <w:spacing w:val="11"/>
        </w:rPr>
        <w:t>5.（诗中蕴含哲理的句子是）一个人“无才思”并不可怕，要紧的是珍惜光阴，不失</w:t>
      </w:r>
    </w:p>
    <w:p>
      <w:pPr>
        <w:pStyle w:val="BodyText"/>
        <w:spacing w:before="230" w:line="228" w:lineRule="auto"/>
        <w:ind w:left="10"/>
      </w:pPr>
      <w:r>
        <w:rPr>
          <w:spacing w:val="9"/>
        </w:rPr>
        <w:t>时机，</w:t>
      </w:r>
      <w:r>
        <w:rPr>
          <w:spacing w:val="-65"/>
        </w:rPr>
        <w:t xml:space="preserve"> </w:t>
      </w:r>
      <w:r>
        <w:rPr>
          <w:spacing w:val="9"/>
        </w:rPr>
        <w:t>“春光”是不负“杨花榆荚”这样</w:t>
      </w:r>
      <w:r>
        <w:rPr>
          <w:spacing w:val="9"/>
          <w:u w:val="single" w:color="0766D4"/>
        </w:rPr>
        <w:t>的有心人的句子是：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杨花榆荚无才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思，惟解漫天作雪飞</w:t>
      </w:r>
      <w:r>
        <w:rPr>
          <w:color w:val="0766D4"/>
          <w:spacing w:val="9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306"/>
      </w:pPr>
      <w:r>
        <w:rPr>
          <w:color w:val="FF0000"/>
          <w:spacing w:val="8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（五）《登幽州台歌》（陈子昂）</w:t>
      </w:r>
    </w:p>
    <w:p>
      <w:pPr>
        <w:pStyle w:val="BodyText"/>
        <w:spacing w:before="230" w:line="228" w:lineRule="auto"/>
        <w:ind w:left="16"/>
      </w:pPr>
      <w:r>
        <w:rPr>
          <w:spacing w:val="9"/>
        </w:rPr>
        <w:t>1.陈子昂《登幽州台歌》中表达陈子昂生不逢时、怀才不遇的诗句是：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前不见古人，后不见来者</w:t>
      </w:r>
      <w:r>
        <w:rPr>
          <w:spacing w:val="9"/>
        </w:rPr>
        <w:t>。</w:t>
      </w:r>
    </w:p>
    <w:p>
      <w:pPr>
        <w:pStyle w:val="BodyText"/>
        <w:spacing w:before="231" w:line="441" w:lineRule="auto"/>
        <w:ind w:left="3"/>
      </w:pPr>
      <w:r>
        <w:rPr>
          <w:spacing w:val="10"/>
        </w:rPr>
        <w:t>2.陈子昂《登幽州台歌》中抒发诗人独立于悠悠天地间，孤独寂寞之情</w:t>
      </w:r>
      <w:r>
        <w:rPr>
          <w:spacing w:val="9"/>
        </w:rPr>
        <w:t>的诗句是：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念天地之悠悠，独怆然</w:t>
      </w:r>
    </w:p>
    <w:p>
      <w:pPr>
        <w:pStyle w:val="BodyText"/>
        <w:spacing w:before="1" w:line="229" w:lineRule="auto"/>
        <w:ind w:left="1"/>
      </w:pPr>
      <w:r>
        <w:rPr>
          <w:color w:val="0766D4"/>
          <w:spacing w:val="5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而涕下</w:t>
      </w:r>
      <w:r>
        <w:rPr>
          <w:spacing w:val="5"/>
        </w:rPr>
        <w:t>。</w:t>
      </w:r>
    </w:p>
    <w:p>
      <w:pPr>
        <w:pStyle w:val="BodyText"/>
        <w:spacing w:before="225" w:line="226" w:lineRule="auto"/>
        <w:ind w:left="5"/>
      </w:pPr>
      <w:r>
        <w:rPr>
          <w:spacing w:val="9"/>
        </w:rPr>
        <w:t>3.描写空间辽阔抒发悲哀苦闷心情句是：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念天地之悠悠,独怆然而涕下</w:t>
      </w:r>
      <w:r>
        <w:rPr>
          <w:spacing w:val="9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!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3726"/>
      </w:pPr>
      <w:r>
        <w:rPr>
          <w:color w:val="FF0000"/>
          <w:spacing w:val="8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（六）《望岳》（杜甫）</w:t>
      </w:r>
    </w:p>
    <w:p>
      <w:pPr>
        <w:pStyle w:val="BodyText"/>
        <w:spacing w:before="230" w:line="439" w:lineRule="auto"/>
        <w:jc w:val="right"/>
      </w:pPr>
      <w:r>
        <w:rPr>
          <w:spacing w:val="6"/>
        </w:rPr>
        <w:t>1.杜甫在《望岳》中，借齐鲁大地烘托泰山拔地而起，参天耸立形象的语句是：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岱宗夫如何？齐鲁青未了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5"/>
        </w:rPr>
        <w:t>。</w:t>
      </w:r>
    </w:p>
    <w:p>
      <w:pPr>
        <w:pStyle w:val="BodyText"/>
        <w:spacing w:line="228" w:lineRule="auto"/>
        <w:ind w:left="3"/>
      </w:pPr>
      <w:r>
        <w:rPr>
          <w:spacing w:val="9"/>
        </w:rPr>
        <w:t>2.杜甫在《望岳》中，虚实结合，描写泰山神奇秀丽，巍峨高大的诗句是：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造化钟神秀，阴阳割昏晓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0" w:line="228" w:lineRule="auto"/>
        <w:ind w:left="5"/>
      </w:pPr>
      <w:r>
        <w:rPr>
          <w:spacing w:val="9"/>
        </w:rPr>
        <w:t>3.杜甫在《望岳》中表现泰山高峻，幽深的诗句：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荡胸生层云，决眦入归鸟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1" w:line="441" w:lineRule="auto"/>
      </w:pPr>
      <w:r>
        <w:rPr>
          <w:spacing w:val="10"/>
        </w:rPr>
        <w:t>4.杜甫在《望岳》中表达不畏困难，敢于攀登绝顶，俯视一切的雄心壮志</w:t>
      </w:r>
      <w:r>
        <w:rPr>
          <w:spacing w:val="9"/>
        </w:rPr>
        <w:t>的诗句是：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会当凌绝顶，一览众</w:t>
      </w:r>
    </w:p>
    <w:p>
      <w:pPr>
        <w:pStyle w:val="BodyText"/>
        <w:spacing w:line="230" w:lineRule="auto"/>
        <w:ind w:left="19"/>
      </w:pPr>
      <w:r>
        <w:rPr>
          <w:color w:val="0766D4"/>
          <w:spacing w:val="-3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山小</w:t>
      </w:r>
      <w:r>
        <w:rPr>
          <w:color w:val="0766D4"/>
          <w:spacing w:val="7"/>
          <w:u w:val="single" w:color="auto"/>
        </w:rPr>
        <w:t xml:space="preserve"> </w:t>
      </w:r>
      <w:r>
        <w:rPr>
          <w:spacing w:val="-3"/>
        </w:rPr>
        <w:t>。</w:t>
      </w:r>
    </w:p>
    <w:p>
      <w:pPr>
        <w:pStyle w:val="BodyText"/>
        <w:spacing w:before="225" w:line="441" w:lineRule="auto"/>
        <w:ind w:left="5"/>
      </w:pPr>
      <w:r>
        <w:rPr>
          <w:spacing w:val="10"/>
        </w:rPr>
        <w:t>5.《望岳》一诗中表达诗人要攀登泰山极顶的誓言和兼济天下</w:t>
      </w:r>
      <w:r>
        <w:rPr>
          <w:spacing w:val="9"/>
        </w:rPr>
        <w:t>的远大抱负的诗句是：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会当凌绝顶，一览众</w:t>
      </w:r>
    </w:p>
    <w:p>
      <w:pPr>
        <w:pStyle w:val="BodyText"/>
        <w:spacing w:before="1" w:line="230" w:lineRule="auto"/>
        <w:ind w:left="19"/>
      </w:pPr>
      <w:r>
        <w:rPr>
          <w:color w:val="0766D4"/>
          <w:spacing w:val="-3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山小</w:t>
      </w:r>
      <w:r>
        <w:rPr>
          <w:color w:val="0766D4"/>
          <w:spacing w:val="7"/>
          <w:u w:val="single" w:color="auto"/>
        </w:rPr>
        <w:t xml:space="preserve"> </w:t>
      </w:r>
      <w:r>
        <w:rPr>
          <w:spacing w:val="-3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228" w:lineRule="auto"/>
        <w:ind w:left="2"/>
      </w:pPr>
      <w:r>
        <w:rPr>
          <w:spacing w:val="9"/>
        </w:rPr>
        <w:t>6.《望岳》一诗中化用孔子名言”登泰山而小天下”的诗句是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会当凌绝顶，一览众山小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76" w:lineRule="exact"/>
        <w:ind w:left="5"/>
      </w:pPr>
      <w:r>
        <w:rPr>
          <w:spacing w:val="9"/>
          <w:position w:val="20"/>
        </w:rPr>
        <w:t>7.《望岳》中包含一切有所作为的人都应具有不怕困难，敢于攀登绝顶，俯视一切的</w:t>
      </w:r>
    </w:p>
    <w:p>
      <w:pPr>
        <w:pStyle w:val="BodyText"/>
        <w:spacing w:line="227" w:lineRule="auto"/>
      </w:pPr>
      <w:r>
        <w:rPr>
          <w:spacing w:val="9"/>
        </w:rPr>
        <w:t>雄心和气</w:t>
      </w:r>
      <w:r>
        <w:rPr>
          <w:spacing w:val="9"/>
          <w:u w:val="single" w:color="0766D4"/>
        </w:rPr>
        <w:t>概的哲理的诗句是：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凌绝顶，一览众山小</w:t>
      </w:r>
      <w:r>
        <w:rPr>
          <w:color w:val="0766D4"/>
          <w:spacing w:val="9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228" w:lineRule="auto"/>
        <w:ind w:left="1"/>
      </w:pPr>
      <w:r>
        <w:rPr>
          <w:spacing w:val="9"/>
        </w:rPr>
        <w:t>8.《望岳》中诗人想像上泰山之巅抒发豪情的诗句是：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会当凌绝顶，一览众山小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228" w:lineRule="auto"/>
        <w:ind w:left="1"/>
      </w:pPr>
      <w:r>
        <w:rPr>
          <w:spacing w:val="9"/>
        </w:rPr>
        <w:t>9.《望岳》中蕴藏着诗人对祖国河山的热爱和对祖国山河的赞美之情：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荡胸生曾云，决眦入归鸟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228" w:lineRule="auto"/>
        <w:jc w:val="right"/>
      </w:pPr>
      <w:r>
        <w:rPr>
          <w:spacing w:val="6"/>
        </w:rPr>
        <w:t xml:space="preserve">10.《望岳》中用虚笔写出了泰山的秀美，用实笔写出了泰山的高大的句子是：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造化钟神秀</w:t>
      </w: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，阴阳割昏晓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5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441" w:lineRule="auto"/>
        <w:ind w:left="16"/>
      </w:pPr>
      <w:r>
        <w:rPr>
          <w:spacing w:val="8"/>
        </w:rPr>
        <w:t>11.登上泰山之巅，我们会用杜甫《望岳》中的“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会当凌绝顶，一览众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山小</w:t>
      </w:r>
      <w:r>
        <w:rPr>
          <w:color w:val="0766D4"/>
          <w:spacing w:val="-68"/>
        </w:rPr>
        <w:t xml:space="preserve"> </w:t>
      </w:r>
      <w:r>
        <w:rPr>
          <w:spacing w:val="7"/>
        </w:rPr>
        <w:t>”来赞叹泰</w:t>
      </w:r>
    </w:p>
    <w:p>
      <w:pPr>
        <w:pStyle w:val="BodyText"/>
        <w:spacing w:line="227" w:lineRule="auto"/>
        <w:ind w:left="19"/>
        <w:sectPr>
          <w:footerReference w:type="default" r:id="rId10"/>
          <w:pgSz w:w="11906" w:h="16839"/>
          <w:pgMar w:top="1431" w:right="1007" w:bottom="1294" w:left="1084" w:header="0" w:footer="1128" w:gutter="0"/>
          <w:pgNumType w:start="5"/>
          <w:cols w:space="708"/>
        </w:sectPr>
      </w:pPr>
      <w:r>
        <w:rPr>
          <w:spacing w:val="7"/>
        </w:rPr>
        <w:t>山的雄伟，抒发内心的豪情壮志。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409"/>
      </w:pPr>
      <w:r>
        <w:rPr>
          <w:color w:val="FF0000"/>
          <w:spacing w:val="8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（七）《登飞来峰》（王安石）</w:t>
      </w:r>
    </w:p>
    <w:p>
      <w:pPr>
        <w:pStyle w:val="BodyText"/>
        <w:spacing w:before="229" w:line="228" w:lineRule="auto"/>
        <w:jc w:val="right"/>
      </w:pPr>
      <w:r>
        <w:rPr>
          <w:color w:val="1E1E1E"/>
          <w:spacing w:val="7"/>
        </w:rPr>
        <w:t>1</w:t>
      </w:r>
      <w:r>
        <w:rPr>
          <w:rFonts w:ascii="Calibri" w:eastAsia="Calibri" w:hAnsi="Calibri" w:cs="Calibri"/>
          <w:spacing w:val="7"/>
        </w:rPr>
        <w:t>.</w:t>
      </w:r>
      <w:r>
        <w:rPr>
          <w:spacing w:val="7"/>
        </w:rPr>
        <w:t>王安石《登飞来峰》</w:t>
      </w:r>
      <w:r>
        <w:rPr>
          <w:color w:val="1E1E1E"/>
          <w:spacing w:val="7"/>
        </w:rPr>
        <w:t>诗中表现诗人高瞻远瞩的远大政治抱负的诗句：</w:t>
      </w:r>
      <w:r>
        <w:rPr>
          <w:color w:val="0766D4"/>
          <w:spacing w:val="7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不畏浮云遮望眼，自缘身在最高层</w:t>
      </w:r>
      <w:r>
        <w:rPr>
          <w:color w:val="0766D4"/>
          <w:spacing w:val="7"/>
          <w:u w:val="single" w:color="auto"/>
        </w:rPr>
        <w:t xml:space="preserve"> </w:t>
      </w:r>
      <w:r>
        <w:rPr>
          <w:color w:val="1E1E1E"/>
          <w:spacing w:val="7"/>
          <w14:textOutline w14:w="3797" w14:cap="sq">
            <w14:solidFill>
              <w14:srgbClr w14:val="1E1E1E"/>
            </w14:solidFill>
            <w14:prstDash w14:val="solid"/>
            <w14:bevel/>
          </w14:textOutline>
        </w:rPr>
        <w:t>。</w:t>
      </w:r>
    </w:p>
    <w:p>
      <w:pPr>
        <w:spacing w:line="228" w:lineRule="auto"/>
        <w:sectPr>
          <w:footerReference w:type="default" r:id="rId11"/>
          <w:type w:val="nextPage"/>
          <w:pgSz w:w="11906" w:h="16839"/>
          <w:pgMar w:top="1431" w:right="1007" w:bottom="1294" w:left="1084" w:header="0" w:footer="1128" w:gutter="0"/>
          <w:pgNumType w:start="6"/>
          <w:cols w:space="708"/>
          <w:titlePg w:val="0"/>
        </w:sectPr>
      </w:pPr>
    </w:p>
    <w:p>
      <w:pPr>
        <w:pStyle w:val="BodyText"/>
        <w:spacing w:before="118" w:line="441" w:lineRule="auto"/>
        <w:ind w:left="4"/>
      </w:pPr>
      <w:r>
        <w:rPr>
          <w:color w:val="1E1E1E"/>
          <w:spacing w:val="7"/>
        </w:rPr>
        <w:t>2</w:t>
      </w:r>
      <w:r>
        <w:rPr>
          <w:spacing w:val="7"/>
        </w:rPr>
        <w:t>.王安石《登飞来峰》</w:t>
      </w:r>
      <w:r>
        <w:rPr>
          <w:color w:val="1E1E1E"/>
          <w:spacing w:val="7"/>
        </w:rPr>
        <w:t>诗中描写飞来峰概貌， 并通过传说写飞来峰之高的诗句：</w:t>
      </w:r>
      <w:r>
        <w:rPr>
          <w:color w:val="0766D4"/>
          <w:spacing w:val="7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飞来山上千寻塔，闻说鸡</w:t>
      </w:r>
    </w:p>
    <w:p>
      <w:pPr>
        <w:pStyle w:val="BodyText"/>
        <w:spacing w:line="228" w:lineRule="auto"/>
        <w:ind w:left="12"/>
      </w:pPr>
      <w:r>
        <w:rPr>
          <w:color w:val="0766D4"/>
          <w:spacing w:val="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鸣见日升</w:t>
      </w:r>
      <w:r>
        <w:rPr>
          <w:color w:val="0766D4"/>
          <w:spacing w:val="4"/>
          <w:u w:val="single" w:color="auto"/>
        </w:rPr>
        <w:t xml:space="preserve"> </w:t>
      </w:r>
      <w:r>
        <w:rPr>
          <w:color w:val="1E1E1E"/>
          <w:spacing w:val="4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77" w:lineRule="exact"/>
        <w:ind w:left="5"/>
      </w:pPr>
      <w:r>
        <w:rPr>
          <w:spacing w:val="9"/>
          <w:position w:val="21"/>
        </w:rPr>
        <w:t>3.王安石《登飞来峰》中富于哲理，借情抒景，表达自己锐意改革的远大政治抱负</w:t>
      </w:r>
    </w:p>
    <w:p>
      <w:pPr>
        <w:pStyle w:val="BodyText"/>
        <w:spacing w:line="228" w:lineRule="auto"/>
        <w:ind w:left="18"/>
      </w:pPr>
      <w:r>
        <w:rPr>
          <w:spacing w:val="6"/>
          <w:u w:val="single" w:color="0766D4"/>
        </w:rPr>
        <w:t>的诗句是：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</w:t>
      </w:r>
      <w:r>
        <w:rPr>
          <w:color w:val="0766D4"/>
          <w:spacing w:val="6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望眼，</w:t>
      </w:r>
      <w:r>
        <w:rPr>
          <w:color w:val="0766D4"/>
          <w:spacing w:val="-43"/>
        </w:rPr>
        <w:t xml:space="preserve"> </w:t>
      </w:r>
      <w:r>
        <w:rPr>
          <w:color w:val="0766D4"/>
          <w:spacing w:val="6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身在最高层</w:t>
      </w:r>
      <w:r>
        <w:rPr>
          <w:color w:val="0766D4"/>
          <w:spacing w:val="6"/>
        </w:rPr>
        <w:t xml:space="preserve"> </w:t>
      </w:r>
      <w:r>
        <w:rPr>
          <w:spacing w:val="6"/>
        </w:rPr>
        <w:t>。</w:t>
      </w:r>
    </w:p>
    <w:p>
      <w:pPr>
        <w:pStyle w:val="BodyText"/>
        <w:spacing w:before="227" w:line="478" w:lineRule="exact"/>
      </w:pPr>
      <w:r>
        <w:rPr>
          <w:spacing w:val="9"/>
          <w:position w:val="21"/>
        </w:rPr>
        <w:t>4.《登飞来峰》中与王之涣“欲穷千里目,更上一曾楼”（“会当凌绝顶,一览众山小”）两句有异曲同工</w:t>
      </w:r>
    </w:p>
    <w:p>
      <w:pPr>
        <w:pStyle w:val="BodyText"/>
        <w:spacing w:line="225" w:lineRule="auto"/>
        <w:ind w:left="3"/>
      </w:pPr>
      <w:r>
        <w:rPr>
          <w:spacing w:val="9"/>
        </w:rPr>
        <w:t>之妙的两句诗：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不畏浮云遮望眼,自缘身在最高层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3" w:line="441" w:lineRule="auto"/>
        <w:ind w:left="5"/>
      </w:pPr>
      <w:r>
        <w:rPr>
          <w:color w:val="1E1E1E"/>
          <w:spacing w:val="9"/>
        </w:rPr>
        <w:t>5</w:t>
      </w:r>
      <w:r>
        <w:rPr>
          <w:spacing w:val="9"/>
        </w:rPr>
        <w:t>.王安石《登飞来峰》</w:t>
      </w:r>
      <w:r>
        <w:rPr>
          <w:color w:val="1E1E1E"/>
          <w:spacing w:val="9"/>
        </w:rPr>
        <w:t>诗中表现诗人虽然变化</w:t>
      </w:r>
      <w:r>
        <w:rPr>
          <w:color w:val="1E1E1E"/>
          <w:spacing w:val="8"/>
        </w:rPr>
        <w:t>遇到挫折，但仍矢志不改的诗句是：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不畏浮云遮望眼，</w:t>
      </w:r>
      <w:r>
        <w:rPr>
          <w:color w:val="0766D4"/>
          <w:spacing w:val="-44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</w:t>
      </w:r>
    </w:p>
    <w:p>
      <w:pPr>
        <w:pStyle w:val="BodyText"/>
        <w:spacing w:before="1" w:line="228" w:lineRule="auto"/>
        <w:ind w:left="7"/>
      </w:pP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身在最高层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1E1E1E"/>
          <w:spacing w:val="6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7" w:line="441" w:lineRule="auto"/>
        <w:ind w:left="3"/>
      </w:pPr>
      <w:r>
        <w:rPr>
          <w:color w:val="1E1E1E"/>
          <w:spacing w:val="8"/>
        </w:rPr>
        <w:t>6.</w:t>
      </w:r>
      <w:r>
        <w:rPr>
          <w:spacing w:val="8"/>
        </w:rPr>
        <w:t>王安石《登飞来峰》</w:t>
      </w:r>
      <w:r>
        <w:rPr>
          <w:color w:val="1E1E1E"/>
          <w:spacing w:val="8"/>
        </w:rPr>
        <w:t>诗中表现诗人不畏艰难，极具有深刻哲理的诗句是：</w:t>
      </w:r>
      <w:r>
        <w:rPr>
          <w:color w:val="0766D4"/>
          <w:spacing w:val="8"/>
          <w:u w:val="single" w:color="auto"/>
        </w:rPr>
        <w:t xml:space="preserve"> 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不畏浮云遮望眼，</w:t>
      </w:r>
      <w:r>
        <w:rPr>
          <w:color w:val="0766D4"/>
          <w:spacing w:val="-28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自缘身在</w:t>
      </w:r>
    </w:p>
    <w:p>
      <w:pPr>
        <w:pStyle w:val="BodyText"/>
        <w:spacing w:before="1" w:line="228" w:lineRule="auto"/>
        <w:ind w:left="4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最高层</w:t>
      </w:r>
      <w:r>
        <w:rPr>
          <w:color w:val="0766D4"/>
          <w:spacing w:val="5"/>
          <w:u w:val="single" w:color="auto"/>
        </w:rPr>
        <w:t xml:space="preserve"> </w:t>
      </w:r>
      <w:r>
        <w:rPr>
          <w:color w:val="1E1E1E"/>
          <w:spacing w:val="5"/>
        </w:rPr>
        <w:t>。</w:t>
      </w:r>
    </w:p>
    <w:p>
      <w:pPr>
        <w:pStyle w:val="BodyText"/>
        <w:spacing w:before="230" w:line="228" w:lineRule="auto"/>
        <w:ind w:left="6"/>
      </w:pPr>
      <w:r>
        <w:rPr>
          <w:color w:val="1E1E1E"/>
          <w:spacing w:val="9"/>
        </w:rPr>
        <w:t>7.王之涣《登鹳雀楼》一诗中写道：</w:t>
      </w:r>
      <w:r>
        <w:rPr>
          <w:color w:val="1E1E1E"/>
          <w:spacing w:val="-77"/>
        </w:rPr>
        <w:t xml:space="preserve"> </w:t>
      </w:r>
      <w:r>
        <w:rPr>
          <w:color w:val="1E1E1E"/>
          <w:spacing w:val="9"/>
        </w:rPr>
        <w:t>“欲穷千里</w:t>
      </w:r>
      <w:r>
        <w:rPr>
          <w:color w:val="1E1E1E"/>
          <w:spacing w:val="8"/>
        </w:rPr>
        <w:t xml:space="preserve">目，更上一层楼。”此诗中与之意境相似的诗句是：  </w:t>
      </w:r>
      <w:r>
        <w:rPr>
          <w:color w:val="0766D4"/>
          <w:spacing w:val="-83"/>
          <w:u w:val="single" w:color="auto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</w:t>
      </w:r>
    </w:p>
    <w:p>
      <w:pPr>
        <w:pStyle w:val="BodyText"/>
        <w:spacing w:before="231" w:line="228" w:lineRule="auto"/>
        <w:ind w:left="1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畏浮云遮望眼，</w:t>
      </w:r>
      <w:r>
        <w:rPr>
          <w:color w:val="0766D4"/>
          <w:spacing w:val="-34"/>
          <w:u w:val="single" w:color="auto"/>
        </w:rPr>
        <w:t xml:space="preserve"> </w:t>
      </w: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自缘身在最高层</w:t>
      </w:r>
      <w:r>
        <w:rPr>
          <w:color w:val="0766D4"/>
          <w:spacing w:val="5"/>
          <w:u w:val="single" w:color="auto"/>
        </w:rPr>
        <w:t xml:space="preserve"> </w:t>
      </w:r>
      <w:r>
        <w:rPr>
          <w:color w:val="1E1E1E"/>
          <w:spacing w:val="5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441" w:lineRule="auto"/>
        <w:ind w:left="2"/>
      </w:pPr>
      <w:r>
        <w:rPr>
          <w:color w:val="1E1E1E"/>
          <w:spacing w:val="10"/>
        </w:rPr>
        <w:t>8.</w:t>
      </w:r>
      <w:r>
        <w:rPr>
          <w:spacing w:val="10"/>
        </w:rPr>
        <w:t>王安石《登飞来峰》</w:t>
      </w:r>
      <w:r>
        <w:rPr>
          <w:color w:val="1E1E1E"/>
          <w:spacing w:val="10"/>
        </w:rPr>
        <w:t>诗中直接描写和间接描写相结合，用来表现塔高的诗</w:t>
      </w:r>
      <w:r>
        <w:rPr>
          <w:color w:val="1E1E1E"/>
          <w:spacing w:val="9"/>
        </w:rPr>
        <w:t>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飞来山上千寻塔，闻说</w:t>
      </w:r>
    </w:p>
    <w:p>
      <w:pPr>
        <w:pStyle w:val="BodyText"/>
        <w:spacing w:line="228" w:lineRule="auto"/>
      </w:pP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鸡鸣见日升</w:t>
      </w:r>
      <w:r>
        <w:rPr>
          <w:color w:val="0766D4"/>
          <w:spacing w:val="7"/>
          <w:u w:val="single" w:color="auto"/>
        </w:rPr>
        <w:t xml:space="preserve"> </w:t>
      </w:r>
      <w:r>
        <w:rPr>
          <w:color w:val="1E1E1E"/>
          <w:spacing w:val="7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41" w:lineRule="auto"/>
        <w:ind w:left="2"/>
      </w:pPr>
      <w:r>
        <w:rPr>
          <w:color w:val="1E1E1E"/>
          <w:spacing w:val="9"/>
        </w:rPr>
        <w:t>9.</w:t>
      </w:r>
      <w:r>
        <w:rPr>
          <w:spacing w:val="9"/>
        </w:rPr>
        <w:t>王安石《登飞来峰》</w:t>
      </w:r>
      <w:r>
        <w:rPr>
          <w:color w:val="1E1E1E"/>
          <w:spacing w:val="9"/>
        </w:rPr>
        <w:t>诗中寓境、景、理为一体，且含</w:t>
      </w:r>
      <w:r>
        <w:rPr>
          <w:color w:val="1E1E1E"/>
          <w:spacing w:val="8"/>
        </w:rPr>
        <w:t>有深刻哲理的诗句是：</w:t>
      </w:r>
      <w:r>
        <w:rPr>
          <w:color w:val="0766D4"/>
          <w:spacing w:val="8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不畏浮云遮望眼，</w:t>
      </w:r>
      <w:r>
        <w:rPr>
          <w:color w:val="0766D4"/>
          <w:spacing w:val="-44"/>
          <w:u w:val="single" w:color="000000"/>
        </w:rPr>
        <w:t xml:space="preserve"> </w:t>
      </w:r>
      <w:r>
        <w:rPr>
          <w:color w:val="0766D4"/>
          <w:spacing w:val="8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自缘身在</w:t>
      </w:r>
    </w:p>
    <w:p>
      <w:pPr>
        <w:pStyle w:val="BodyText"/>
        <w:spacing w:line="228" w:lineRule="auto"/>
        <w:ind w:left="4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最高层</w:t>
      </w:r>
      <w:r>
        <w:rPr>
          <w:color w:val="0766D4"/>
          <w:spacing w:val="5"/>
          <w:u w:val="single" w:color="auto"/>
        </w:rPr>
        <w:t xml:space="preserve"> </w:t>
      </w:r>
      <w:r>
        <w:rPr>
          <w:color w:val="1E1E1E"/>
          <w:spacing w:val="5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441" w:lineRule="auto"/>
        <w:jc w:val="right"/>
      </w:pPr>
      <w:r>
        <w:rPr>
          <w:color w:val="1E1E1E"/>
          <w:spacing w:val="9"/>
        </w:rPr>
        <w:t>10.</w:t>
      </w:r>
      <w:r>
        <w:rPr>
          <w:spacing w:val="9"/>
        </w:rPr>
        <w:t>王安石《登飞来峰》</w:t>
      </w:r>
      <w:r>
        <w:rPr>
          <w:color w:val="1E1E1E"/>
          <w:spacing w:val="9"/>
        </w:rPr>
        <w:t>诗中与孟浩然“鸡鸣见日出，常与仙人会”意境相似的诗句是：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飞来山上千寻塔，</w:t>
      </w:r>
    </w:p>
    <w:p>
      <w:pPr>
        <w:pStyle w:val="BodyText"/>
        <w:spacing w:before="1" w:line="228" w:lineRule="auto"/>
        <w:ind w:left="19"/>
      </w:pPr>
      <w:r>
        <w:rPr>
          <w:color w:val="0766D4"/>
          <w:spacing w:val="5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闻说鸡鸣见日升</w:t>
      </w:r>
      <w:r>
        <w:rPr>
          <w:color w:val="0766D4"/>
          <w:spacing w:val="5"/>
          <w:u w:val="single" w:color="auto"/>
        </w:rPr>
        <w:t xml:space="preserve"> </w:t>
      </w:r>
      <w:r>
        <w:rPr>
          <w:color w:val="1E1E1E"/>
          <w:spacing w:val="5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228" w:lineRule="auto"/>
        <w:ind w:left="17"/>
      </w:pPr>
      <w:r>
        <w:rPr>
          <w:color w:val="1E1E1E"/>
          <w:spacing w:val="9"/>
        </w:rPr>
        <w:t>11.虞世南《咏蝉》诗有“居高声自远，非是藉秋风”之句，</w:t>
      </w:r>
      <w:r>
        <w:rPr>
          <w:spacing w:val="9"/>
        </w:rPr>
        <w:t>《登飞来峰》</w:t>
      </w:r>
      <w:r>
        <w:rPr>
          <w:color w:val="1E1E1E"/>
          <w:spacing w:val="9"/>
        </w:rPr>
        <w:t>诗中也能表现</w:t>
      </w:r>
      <w:r>
        <w:rPr>
          <w:color w:val="1E1E1E"/>
          <w:spacing w:val="8"/>
        </w:rPr>
        <w:t>“登高望远”之意</w:t>
      </w:r>
    </w:p>
    <w:p>
      <w:pPr>
        <w:pStyle w:val="BodyText"/>
        <w:spacing w:before="232" w:line="228" w:lineRule="auto"/>
        <w:ind w:left="18"/>
      </w:pPr>
      <w:r>
        <w:rPr>
          <w:color w:val="1E1E1E"/>
          <w:spacing w:val="6"/>
        </w:rPr>
        <w:t>的诗句是：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不畏浮云遮望眼，</w:t>
      </w:r>
      <w:r>
        <w:rPr>
          <w:color w:val="0766D4"/>
          <w:spacing w:val="-43"/>
          <w:u w:val="single" w:color="auto"/>
        </w:rPr>
        <w:t xml:space="preserve">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自缘身在最高层</w:t>
      </w:r>
      <w:r>
        <w:rPr>
          <w:color w:val="0766D4"/>
          <w:spacing w:val="6"/>
          <w:u w:val="single" w:color="auto"/>
        </w:rPr>
        <w:t xml:space="preserve"> </w:t>
      </w:r>
      <w:r>
        <w:rPr>
          <w:color w:val="1E1E1E"/>
          <w:spacing w:val="6"/>
          <w14:textOutline w14:w="3797">
            <w14:solidFill>
              <w14:srgbClr w14:val="1E1E1E"/>
            </w14:solidFill>
            <w14:prstDash w14:val="solid"/>
            <w14:miter w14:lim="10"/>
          </w14:textOutline>
        </w:rPr>
        <w:t>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515"/>
      </w:pPr>
      <w:r>
        <w:rPr>
          <w:color w:val="FF0000"/>
          <w:spacing w:val="8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（八）《游山西村》（陆游）</w:t>
      </w:r>
    </w:p>
    <w:p>
      <w:pPr>
        <w:pStyle w:val="BodyText"/>
        <w:spacing w:before="231" w:line="477" w:lineRule="exact"/>
        <w:ind w:left="17"/>
      </w:pPr>
      <w:r>
        <w:rPr>
          <w:spacing w:val="9"/>
          <w:position w:val="21"/>
        </w:rPr>
        <w:t>1.陆游在《游山西村》一诗中流传最广，景物描写中寓含哲理，千百年来被人们广为</w:t>
      </w:r>
    </w:p>
    <w:p>
      <w:pPr>
        <w:pStyle w:val="BodyText"/>
        <w:spacing w:before="1" w:line="227" w:lineRule="auto"/>
      </w:pPr>
      <w:r>
        <w:rPr>
          <w:spacing w:val="8"/>
          <w:u w:val="single" w:color="0766D4"/>
        </w:rPr>
        <w:t>传诵的两句是：</w:t>
      </w:r>
      <w:r>
        <w:rPr>
          <w:spacing w:val="-59"/>
          <w:u w:val="single" w:color="0766D4"/>
        </w:rPr>
        <w:t xml:space="preserve"> 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山重水复疑无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路，柳暗花明</w:t>
      </w:r>
      <w:r>
        <w:rPr>
          <w:color w:val="0766D4"/>
          <w:spacing w:val="7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又一村</w:t>
      </w:r>
      <w:r>
        <w:rPr>
          <w:color w:val="0766D4"/>
          <w:spacing w:val="7"/>
        </w:rPr>
        <w:t xml:space="preserve"> </w:t>
      </w:r>
      <w:r>
        <w:rPr>
          <w:spacing w:val="7"/>
        </w:rPr>
        <w:t>。</w:t>
      </w:r>
    </w:p>
    <w:p>
      <w:pPr>
        <w:pStyle w:val="BodyText"/>
        <w:spacing w:before="229" w:line="441" w:lineRule="auto"/>
        <w:ind w:left="4"/>
        <w:sectPr>
          <w:footerReference w:type="default" r:id="rId12"/>
          <w:pgSz w:w="11906" w:h="16839"/>
          <w:pgMar w:top="1431" w:right="1054" w:bottom="1292" w:left="1084" w:header="0" w:footer="1128" w:gutter="0"/>
          <w:pgNumType w:start="7"/>
          <w:cols w:space="708"/>
        </w:sectPr>
      </w:pPr>
      <w:r>
        <w:rPr>
          <w:spacing w:val="10"/>
        </w:rPr>
        <w:t>2.陆游在《游山西村》一诗中，表现村中热闹景象、民风淳朴的诗句是：</w:t>
      </w:r>
      <w:r>
        <w:rPr>
          <w:color w:val="0766D4"/>
          <w:spacing w:val="10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萧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鼓追随春社近，衣冠简朴古风</w:t>
      </w:r>
    </w:p>
    <w:p>
      <w:pPr>
        <w:pStyle w:val="BodyText"/>
        <w:spacing w:line="228" w:lineRule="auto"/>
      </w:pPr>
      <w:r>
        <w:rPr>
          <w:color w:val="0766D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存</w:t>
      </w:r>
      <w:r>
        <w:rPr>
          <w:color w:val="0766D4"/>
          <w:spacing w:val="6"/>
          <w:u w:val="single" w:color="auto"/>
        </w:rPr>
        <w:t xml:space="preserve"> </w:t>
      </w:r>
      <w:r>
        <w:t>。</w:t>
      </w:r>
    </w:p>
    <w:p>
      <w:pPr>
        <w:pStyle w:val="BodyText"/>
        <w:spacing w:before="230" w:line="441" w:lineRule="auto"/>
        <w:ind w:left="5"/>
      </w:pPr>
      <w:r>
        <w:rPr>
          <w:spacing w:val="10"/>
        </w:rPr>
        <w:t>3.陆游在《游山西村》一诗中，表现农家热情好客的淳朴性格的诗句是：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莫笑农家腊酒浑，丰年留客足鸡</w:t>
      </w:r>
    </w:p>
    <w:p>
      <w:pPr>
        <w:pStyle w:val="BodyText"/>
        <w:spacing w:line="229" w:lineRule="auto"/>
      </w:pPr>
      <w:r>
        <w:rPr>
          <w:color w:val="0766D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豚</w:t>
      </w:r>
      <w:r>
        <w:rPr>
          <w:color w:val="0766D4"/>
          <w:spacing w:val="6"/>
          <w:u w:val="single" w:color="auto"/>
        </w:rPr>
        <w:t xml:space="preserve"> </w:t>
      </w:r>
      <w:r>
        <w:t>。</w:t>
      </w:r>
    </w:p>
    <w:p>
      <w:pPr>
        <w:pStyle w:val="BodyText"/>
        <w:spacing w:before="227" w:line="228" w:lineRule="auto"/>
      </w:pPr>
      <w:r>
        <w:rPr>
          <w:spacing w:val="12"/>
        </w:rPr>
        <w:t>4.《游山西村》中写村民们在迎接神的箫鼓中来来</w:t>
      </w:r>
      <w:r>
        <w:rPr>
          <w:spacing w:val="11"/>
        </w:rPr>
        <w:t>往往祈求丰收的诗句是：</w:t>
      </w:r>
      <w:r>
        <w:rPr>
          <w:color w:val="0766D4"/>
          <w:spacing w:val="11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箫鼓追随春社近，衣冠简朴古</w:t>
      </w:r>
    </w:p>
    <w:p>
      <w:pPr>
        <w:spacing w:line="228" w:lineRule="auto"/>
        <w:sectPr>
          <w:footerReference w:type="default" r:id="rId13"/>
          <w:type w:val="nextPage"/>
          <w:pgSz w:w="11906" w:h="16839"/>
          <w:pgMar w:top="1431" w:right="1054" w:bottom="1292" w:left="1084" w:header="0" w:footer="1128" w:gutter="0"/>
          <w:pgNumType w:start="8"/>
          <w:cols w:space="708"/>
          <w:titlePg w:val="0"/>
        </w:sectPr>
      </w:pPr>
    </w:p>
    <w:p>
      <w:pPr>
        <w:pStyle w:val="BodyText"/>
        <w:spacing w:before="118" w:line="228" w:lineRule="auto"/>
        <w:ind w:left="1"/>
      </w:pPr>
      <w:r>
        <w:rPr>
          <w:color w:val="0766D4"/>
          <w:spacing w:val="4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风存</w:t>
      </w:r>
      <w:r>
        <w:rPr>
          <w:color w:val="0766D4"/>
          <w:spacing w:val="4"/>
          <w:u w:val="single" w:color="auto"/>
        </w:rPr>
        <w:t xml:space="preserve"> </w:t>
      </w:r>
      <w:r>
        <w:rPr>
          <w:spacing w:val="4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229" w:line="441" w:lineRule="auto"/>
        <w:ind w:left="5"/>
      </w:pPr>
      <w:r>
        <w:rPr>
          <w:spacing w:val="10"/>
        </w:rPr>
        <w:t>5.当你遭遇困境时，千万不要放弃，因为困境中往</w:t>
      </w:r>
      <w:r>
        <w:rPr>
          <w:spacing w:val="9"/>
        </w:rPr>
        <w:t>往蕴藏着希望，正如陆游在《游山西村》中所说，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山重</w:t>
      </w:r>
    </w:p>
    <w:p>
      <w:pPr>
        <w:pStyle w:val="BodyText"/>
        <w:spacing w:line="227" w:lineRule="auto"/>
        <w:ind w:left="3"/>
      </w:pP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水复疑无路，柳暗花明又一村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3790"/>
      </w:pPr>
      <w:r>
        <w:rPr>
          <w:color w:val="FF0000"/>
          <w:spacing w:val="8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（九）《己亥杂诗》（龚自珍）</w:t>
      </w:r>
    </w:p>
    <w:p>
      <w:pPr>
        <w:pStyle w:val="BodyText"/>
        <w:spacing w:before="230" w:line="477" w:lineRule="exact"/>
        <w:ind w:left="16"/>
      </w:pPr>
      <w:r>
        <w:rPr>
          <w:spacing w:val="9"/>
          <w:position w:val="20"/>
        </w:rPr>
        <w:t>1.龚自珍在《己亥杂诗》中形象地表达了自己虽然辞官，但仍会关心国家的前途和命运且代落花立意，倾</w:t>
      </w:r>
    </w:p>
    <w:p>
      <w:pPr>
        <w:pStyle w:val="BodyText"/>
        <w:spacing w:before="1" w:line="227" w:lineRule="auto"/>
        <w:ind w:left="11"/>
      </w:pPr>
      <w:r>
        <w:rPr>
          <w:spacing w:val="6"/>
        </w:rPr>
        <w:t xml:space="preserve">吐心曲，表现崇高的献身精神的句子是：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落红不是无情物，化作春泥更护花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</w:rPr>
        <w:t>。</w:t>
      </w:r>
    </w:p>
    <w:p>
      <w:pPr>
        <w:pStyle w:val="BodyText"/>
        <w:spacing w:before="231" w:line="228" w:lineRule="auto"/>
        <w:ind w:left="3"/>
      </w:pPr>
      <w:r>
        <w:rPr>
          <w:spacing w:val="10"/>
        </w:rPr>
        <w:t>2.龚自珍的《己亥杂诗》中写诗人辞官之后</w:t>
      </w:r>
      <w:r>
        <w:rPr>
          <w:spacing w:val="9"/>
        </w:rPr>
        <w:t>的离愁别绪的诗句是：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浩荡离愁白日斜，吟鞭东指即天涯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28" w:line="478" w:lineRule="exact"/>
        <w:ind w:left="5"/>
      </w:pPr>
      <w:r>
        <w:rPr>
          <w:spacing w:val="9"/>
          <w:position w:val="21"/>
        </w:rPr>
        <w:t>3.《己亥杂诗》写诗人辞官之后的离愁别绪/抒情议论相结合</w:t>
      </w:r>
      <w:r>
        <w:rPr>
          <w:spacing w:val="8"/>
          <w:position w:val="21"/>
        </w:rPr>
        <w:t>，表现诗人离开京城豪迈</w:t>
      </w:r>
    </w:p>
    <w:p>
      <w:pPr>
        <w:pStyle w:val="BodyText"/>
        <w:spacing w:before="1" w:line="227" w:lineRule="auto"/>
        <w:ind w:left="15"/>
      </w:pPr>
      <w:r>
        <w:rPr>
          <w:spacing w:val="9"/>
        </w:rPr>
        <w:t>、洒</w:t>
      </w:r>
      <w:r>
        <w:rPr>
          <w:spacing w:val="9"/>
          <w:u w:val="single" w:color="0766D4"/>
        </w:rPr>
        <w:t>脱的气概的诗句是：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浩荡离愁白日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斜，吟鞭东指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即天涯</w:t>
      </w:r>
      <w:r>
        <w:rPr>
          <w:color w:val="0766D4"/>
          <w:spacing w:val="8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40" w:lineRule="auto"/>
        <w:jc w:val="both"/>
      </w:pPr>
      <w:r>
        <w:rPr>
          <w:spacing w:val="12"/>
        </w:rPr>
        <w:t>4.《己亥杂诗》欧阳修曾叹：泪眼问花花不语，乱</w:t>
      </w:r>
      <w:r>
        <w:rPr>
          <w:spacing w:val="11"/>
        </w:rPr>
        <w:t>红飞过秋千去。其实，《己亥杂诗》中“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落红不是无情</w:t>
      </w:r>
      <w:r>
        <w:rPr>
          <w:color w:val="0766D4"/>
        </w:rPr>
        <w:t xml:space="preserve"> 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物，化作春泥更护花</w:t>
      </w:r>
      <w:r>
        <w:rPr>
          <w:color w:val="0766D4"/>
          <w:spacing w:val="32"/>
          <w:u w:val="single" w:color="auto"/>
        </w:rPr>
        <w:t xml:space="preserve"> </w:t>
      </w:r>
      <w:r>
        <w:rPr>
          <w:spacing w:val="6"/>
        </w:rPr>
        <w:t>”一诗句，又何尝不是一种新意呢？它不</w:t>
      </w:r>
      <w:r>
        <w:rPr>
          <w:spacing w:val="5"/>
        </w:rPr>
        <w:t>是表现了龚自珍载着“浩荡离愁”辞官还乡，</w:t>
      </w:r>
    </w:p>
    <w:p>
      <w:pPr>
        <w:pStyle w:val="BodyText"/>
        <w:spacing w:line="228" w:lineRule="auto"/>
        <w:ind w:left="3"/>
      </w:pPr>
      <w:r>
        <w:rPr>
          <w:spacing w:val="8"/>
        </w:rPr>
        <w:t>仍关心国家的前途和命运吗？</w:t>
      </w:r>
    </w:p>
    <w:p>
      <w:pPr>
        <w:pStyle w:val="BodyText"/>
        <w:spacing w:before="231" w:line="228" w:lineRule="auto"/>
        <w:ind w:left="5"/>
      </w:pPr>
      <w:r>
        <w:rPr>
          <w:color w:val="1E1E1E"/>
          <w:spacing w:val="10"/>
        </w:rPr>
        <w:t>5</w:t>
      </w:r>
      <w:r>
        <w:rPr>
          <w:spacing w:val="10"/>
        </w:rPr>
        <w:t>.龚自珍的《己亥杂诗》中</w:t>
      </w:r>
      <w:r>
        <w:rPr>
          <w:color w:val="1E1E1E"/>
          <w:spacing w:val="10"/>
        </w:rPr>
        <w:t>阐明世上事物</w:t>
      </w:r>
      <w:r>
        <w:rPr>
          <w:color w:val="1E1E1E"/>
          <w:spacing w:val="9"/>
        </w:rPr>
        <w:t>具有两重性的诗句是：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落红不是无情物，化作春泥更护花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1E1E1E"/>
          <w:spacing w:val="9"/>
        </w:rPr>
        <w:t>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790"/>
      </w:pPr>
      <w:r>
        <w:rPr>
          <w:color w:val="FF0000"/>
          <w:spacing w:val="8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（十）《泊秦淮》（杜牧）</w:t>
      </w:r>
    </w:p>
    <w:p>
      <w:pPr>
        <w:pStyle w:val="BodyText"/>
        <w:spacing w:before="228" w:line="478" w:lineRule="exact"/>
        <w:ind w:left="16"/>
      </w:pPr>
      <w:r>
        <w:rPr>
          <w:spacing w:val="9"/>
          <w:position w:val="21"/>
        </w:rPr>
        <w:t>1.杜牧的《泊秦淮》一诗中，诗人借“商女”而批评沉溺于歌舞升平而“不知”国之将亡的统治者的一句</w:t>
      </w:r>
    </w:p>
    <w:p>
      <w:pPr>
        <w:pStyle w:val="BodyText"/>
        <w:spacing w:line="228" w:lineRule="auto"/>
        <w:ind w:left="2"/>
      </w:pPr>
      <w:r>
        <w:rPr>
          <w:spacing w:val="9"/>
        </w:rPr>
        <w:t>诗是：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商女不知亡国恨，隔江犹唱后庭花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0" w:line="441" w:lineRule="auto"/>
        <w:ind w:left="3"/>
      </w:pPr>
      <w:r>
        <w:rPr>
          <w:spacing w:val="9"/>
        </w:rPr>
        <w:t>2</w:t>
      </w:r>
      <w:r>
        <w:rPr>
          <w:rFonts w:ascii="Calibri" w:eastAsia="Calibri" w:hAnsi="Calibri" w:cs="Calibri"/>
          <w:spacing w:val="9"/>
        </w:rPr>
        <w:t>.</w:t>
      </w:r>
      <w:r>
        <w:rPr>
          <w:spacing w:val="9"/>
        </w:rPr>
        <w:t>杜牧的《泊秦淮》中描写秦淮河特有的夜间景致的句子是：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烟笼寒水月笼沙，夜泊秦淮近酒家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1" w:line="227" w:lineRule="auto"/>
        <w:ind w:left="5"/>
      </w:pPr>
      <w:r>
        <w:rPr>
          <w:spacing w:val="10"/>
        </w:rPr>
        <w:t>3.《泊秦淮》中表现诗人的忧患意识（借古</w:t>
      </w:r>
      <w:r>
        <w:rPr>
          <w:spacing w:val="9"/>
        </w:rPr>
        <w:t>讽今）的诗句是：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商女不知亡国恨，隔江犹唱后庭花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8" w:line="478" w:lineRule="exact"/>
      </w:pPr>
      <w:r>
        <w:rPr>
          <w:spacing w:val="9"/>
          <w:position w:val="21"/>
        </w:rPr>
        <w:t>4.杜牧的《泊秦淮》鞭挞沉溺酒色，醉生梦死的统治阶级，告诉他们将重蹈南朝亡国</w:t>
      </w:r>
    </w:p>
    <w:p>
      <w:pPr>
        <w:pStyle w:val="BodyText"/>
        <w:spacing w:line="228" w:lineRule="auto"/>
        <w:ind w:left="1"/>
      </w:pPr>
      <w:r>
        <w:rPr>
          <w:spacing w:val="9"/>
          <w:u w:val="single" w:color="0766D4"/>
        </w:rPr>
        <w:t>覆辙的诗句是：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商女不知亡国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恨，隔江犹唱后庭花</w:t>
      </w:r>
      <w:r>
        <w:rPr>
          <w:color w:val="0766D4"/>
          <w:spacing w:val="9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41" w:lineRule="auto"/>
        <w:ind w:left="5"/>
      </w:pPr>
      <w:r>
        <w:rPr>
          <w:spacing w:val="10"/>
        </w:rPr>
        <w:t>5.杜牧的《泊秦淮》描写秦淮河特有的夜间</w:t>
      </w:r>
      <w:r>
        <w:rPr>
          <w:spacing w:val="9"/>
        </w:rPr>
        <w:t>景致的句子是：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烟笼寒水夜笼纱，夜泊秦淮近酒家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1" w:line="228" w:lineRule="auto"/>
        <w:ind w:left="2"/>
      </w:pPr>
      <w:r>
        <w:rPr>
          <w:spacing w:val="9"/>
        </w:rPr>
        <w:t>6.杜牧的《泊秦淮》表现作者忧国忧民的一句是：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商女不知亡国恨，隔江犹唱后庭花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7" w:line="441" w:lineRule="auto"/>
        <w:ind w:left="5"/>
        <w:sectPr>
          <w:footerReference w:type="default" r:id="rId14"/>
          <w:pgSz w:w="11906" w:h="16839"/>
          <w:pgMar w:top="1431" w:right="1024" w:bottom="1292" w:left="1084" w:header="0" w:footer="1128" w:gutter="0"/>
          <w:pgNumType w:start="9"/>
          <w:cols w:space="708"/>
        </w:sectPr>
      </w:pPr>
      <w:r>
        <w:rPr>
          <w:spacing w:val="10"/>
        </w:rPr>
        <w:t>7.杜牧《泊秦淮》一诗中渲染了一幅迷茫、冷落的水上夜景图的句子是</w:t>
      </w:r>
      <w:r>
        <w:rPr>
          <w:spacing w:val="9"/>
        </w:rPr>
        <w:t>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烟笼寒水夜笼纱，夜泊秦淮近酒</w:t>
      </w:r>
    </w:p>
    <w:p>
      <w:pPr>
        <w:pStyle w:val="BodyText"/>
        <w:spacing w:before="1" w:line="229" w:lineRule="auto"/>
        <w:ind w:left="2"/>
      </w:pPr>
      <w:r>
        <w:rPr>
          <w:color w:val="0766D4"/>
          <w:spacing w:val="-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家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-1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441" w:lineRule="auto"/>
        <w:ind w:left="1"/>
      </w:pPr>
      <w:r>
        <w:rPr>
          <w:spacing w:val="10"/>
        </w:rPr>
        <w:t>8.杜牧在《泊秦淮》中借月亮创设了一种朦胧凄清的意境，这两句诗是：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烟笼寒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水夜笼纱，夜泊秦淮近酒</w:t>
      </w:r>
    </w:p>
    <w:p>
      <w:pPr>
        <w:pStyle w:val="BodyText"/>
        <w:spacing w:line="229" w:lineRule="auto"/>
        <w:ind w:left="2"/>
      </w:pPr>
      <w:r>
        <w:rPr>
          <w:color w:val="0766D4"/>
          <w:spacing w:val="-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家</w:t>
      </w:r>
      <w:r>
        <w:rPr>
          <w:color w:val="0766D4"/>
          <w:spacing w:val="5"/>
          <w:u w:val="single" w:color="auto"/>
        </w:rPr>
        <w:t xml:space="preserve"> </w:t>
      </w:r>
      <w:r>
        <w:rPr>
          <w:spacing w:val="-1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229" w:lineRule="auto"/>
        <w:sectPr>
          <w:footerReference w:type="default" r:id="rId15"/>
          <w:type w:val="nextPage"/>
          <w:pgSz w:w="11906" w:h="16839"/>
          <w:pgMar w:top="1431" w:right="1024" w:bottom="1292" w:left="1084" w:header="0" w:footer="1128" w:gutter="0"/>
          <w:pgNumType w:start="10"/>
          <w:cols w:space="708"/>
          <w:titlePg w:val="0"/>
        </w:sectPr>
      </w:pPr>
    </w:p>
    <w:p>
      <w:pPr>
        <w:pStyle w:val="BodyText"/>
        <w:spacing w:before="42" w:line="228" w:lineRule="auto"/>
        <w:ind w:left="3727"/>
      </w:pPr>
      <w:r>
        <w:rPr>
          <w:color w:val="FF0000"/>
          <w:spacing w:val="8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（十一）《贾生》李商隐</w:t>
      </w:r>
    </w:p>
    <w:p>
      <w:pPr>
        <w:pStyle w:val="BodyText"/>
        <w:spacing w:before="150" w:line="440" w:lineRule="auto"/>
        <w:ind w:left="4" w:firstLine="12"/>
        <w:jc w:val="both"/>
      </w:pPr>
      <w:r>
        <w:rPr>
          <w:spacing w:val="6"/>
        </w:rPr>
        <w:t>1.李商隐《贾生》一诗中表现汉文帝诚意十足，贾生才华横溢的句子：</w:t>
      </w:r>
      <w:r>
        <w:rPr>
          <w:color w:val="0766D4"/>
          <w:spacing w:val="6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宣室求贤访逐臣，贾生才调更无伦</w:t>
      </w:r>
      <w:r>
        <w:rPr>
          <w:color w:val="0766D4"/>
          <w:spacing w:val="6"/>
          <w:u w:val="single" w:color="auto"/>
        </w:rPr>
        <w:t xml:space="preserve"> </w:t>
      </w:r>
      <w:r>
        <w:rPr>
          <w:spacing w:val="6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spacing w:val="1"/>
        </w:rPr>
        <w:t xml:space="preserve"> </w:t>
      </w:r>
      <w:r>
        <w:rPr>
          <w:spacing w:val="12"/>
        </w:rPr>
        <w:t>2.李商隐《贾生》一诗中借古讽今揭示唐晚</w:t>
      </w:r>
      <w:r>
        <w:rPr>
          <w:spacing w:val="11"/>
        </w:rPr>
        <w:t>期皇帝求仙访道，不顾国计民生的现实，寄寓诗人怀才不遇的</w:t>
      </w:r>
    </w:p>
    <w:p>
      <w:pPr>
        <w:pStyle w:val="BodyText"/>
        <w:spacing w:line="228" w:lineRule="auto"/>
        <w:ind w:left="2"/>
      </w:pPr>
      <w:r>
        <w:rPr>
          <w:spacing w:val="9"/>
        </w:rPr>
        <w:t>感慨的句子是：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可怜夜半虚前席，不问苍生问鬼神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2884"/>
      </w:pPr>
      <w:r>
        <w:rPr>
          <w:color w:val="FF0000"/>
          <w:spacing w:val="9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（十二）《过松源晨炊漆公店》（杨万里）</w:t>
      </w:r>
    </w:p>
    <w:p>
      <w:pPr>
        <w:pStyle w:val="BodyText"/>
        <w:spacing w:before="230" w:line="475" w:lineRule="exact"/>
        <w:ind w:left="17"/>
      </w:pPr>
      <w:r>
        <w:rPr>
          <w:spacing w:val="11"/>
          <w:position w:val="20"/>
        </w:rPr>
        <w:t>1.杨万里《过松源晨炊漆公店》中用生动形象的比喻含蓄地说明了许多生活中看</w:t>
      </w:r>
      <w:r>
        <w:rPr>
          <w:spacing w:val="10"/>
          <w:position w:val="20"/>
        </w:rPr>
        <w:t>似容</w:t>
      </w:r>
    </w:p>
    <w:p>
      <w:pPr>
        <w:pStyle w:val="BodyText"/>
        <w:spacing w:line="228" w:lineRule="auto"/>
        <w:ind w:left="15"/>
      </w:pPr>
      <w:r>
        <w:rPr>
          <w:spacing w:val="10"/>
        </w:rPr>
        <w:t>易的事，其实做起来并不容</w:t>
      </w:r>
      <w:r>
        <w:rPr>
          <w:spacing w:val="10"/>
          <w:u w:val="single" w:color="0766D4"/>
        </w:rPr>
        <w:t>易的道理的句子是：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正入万山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圈子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里，一山放过一山拦</w:t>
      </w:r>
      <w:r>
        <w:rPr>
          <w:color w:val="0766D4"/>
          <w:spacing w:val="9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0" w:line="441" w:lineRule="auto"/>
        <w:jc w:val="right"/>
      </w:pPr>
      <w:r>
        <w:rPr>
          <w:spacing w:val="8"/>
        </w:rPr>
        <w:t>2.杨万里《过松源晨炊漆公店》中从</w:t>
      </w:r>
      <w:r>
        <w:rPr>
          <w:color w:val="2B2B2B"/>
          <w:spacing w:val="8"/>
        </w:rPr>
        <w:t>登山、下山这一日常生活现象中总结哲理的句子是：</w:t>
      </w:r>
      <w:r>
        <w:rPr>
          <w:color w:val="0766D4"/>
          <w:spacing w:val="8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莫言下岭便无难</w:t>
      </w:r>
      <w:r>
        <w:rPr>
          <w:color w:val="0766D4"/>
          <w:spacing w:val="8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，</w:t>
      </w:r>
    </w:p>
    <w:p>
      <w:pPr>
        <w:pStyle w:val="BodyText"/>
        <w:spacing w:line="228" w:lineRule="auto"/>
        <w:ind w:left="4"/>
      </w:pP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赚得行人空喜欢</w:t>
      </w:r>
      <w:r>
        <w:rPr>
          <w:color w:val="0766D4"/>
          <w:spacing w:val="7"/>
          <w:u w:val="single" w:color="auto"/>
        </w:rPr>
        <w:t xml:space="preserve"> </w:t>
      </w:r>
      <w:r>
        <w:rPr>
          <w:color w:val="2B2B2B"/>
          <w:spacing w:val="7"/>
          <w14:textOutline w14:w="3797">
            <w14:solidFill>
              <w14:srgbClr w14:val="2B2B2B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76" w:lineRule="exact"/>
        <w:ind w:left="5"/>
      </w:pPr>
      <w:r>
        <w:rPr>
          <w:spacing w:val="11"/>
          <w:position w:val="20"/>
        </w:rPr>
        <w:t>3.李玉同学刚升入初中，经过一段时间的学习，他感觉学习没有什么困难，于是学习有些松懈了。请你用</w:t>
      </w:r>
    </w:p>
    <w:p>
      <w:pPr>
        <w:pStyle w:val="BodyText"/>
        <w:spacing w:before="1" w:line="226" w:lineRule="auto"/>
        <w:ind w:left="7"/>
      </w:pPr>
      <w:r>
        <w:rPr>
          <w:spacing w:val="9"/>
        </w:rPr>
        <w:t>《过松源晨炊漆公店》中的两句诗告诫他：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正入万山圈子里，一山放过一山拦</w:t>
      </w:r>
      <w:r>
        <w:rPr>
          <w:color w:val="0766D4"/>
          <w:spacing w:val="9"/>
          <w:u w:val="single" w:color="auto"/>
        </w:rPr>
        <w:t xml:space="preserve"> </w:t>
      </w:r>
      <w:r>
        <w:rPr>
          <w:color w:val="2B2B2B"/>
          <w:spacing w:val="9"/>
          <w14:textOutline w14:w="3797">
            <w14:solidFill>
              <w14:srgbClr w14:val="2B2B2B"/>
            </w14:solidFill>
            <w14:prstDash w14:val="solid"/>
            <w14:miter w14:lim="10"/>
          </w14:textOutline>
        </w:rPr>
        <w:t>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65" w:line="228" w:lineRule="auto"/>
        <w:ind w:left="3515"/>
      </w:pPr>
      <w:r>
        <w:rPr>
          <w:color w:val="FF0000"/>
          <w:spacing w:val="8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（十三）《约客》（赵师秀）</w:t>
      </w:r>
    </w:p>
    <w:p>
      <w:pPr>
        <w:pStyle w:val="BodyText"/>
        <w:spacing w:before="231" w:line="475" w:lineRule="exact"/>
        <w:ind w:left="17"/>
      </w:pPr>
      <w:r>
        <w:rPr>
          <w:spacing w:val="9"/>
          <w:position w:val="20"/>
        </w:rPr>
        <w:t>1.赵师秀《约客》一诗中，描写江南梅雨时节清新幽静可爱景色，交待深夜候客客不至的原因，衬托诗人</w:t>
      </w:r>
    </w:p>
    <w:p>
      <w:pPr>
        <w:pStyle w:val="BodyText"/>
        <w:spacing w:before="1" w:line="227" w:lineRule="auto"/>
      </w:pPr>
      <w:r>
        <w:rPr>
          <w:spacing w:val="10"/>
        </w:rPr>
        <w:t>孤寂，无聊心情的两句是：</w:t>
      </w:r>
      <w:r>
        <w:rPr>
          <w:color w:val="0766D4"/>
          <w:spacing w:val="10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黄梅时节家家雨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，青草池塘处处蛙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。</w:t>
      </w:r>
    </w:p>
    <w:p>
      <w:pPr>
        <w:pStyle w:val="BodyText"/>
        <w:spacing w:before="230" w:line="441" w:lineRule="auto"/>
        <w:ind w:left="4"/>
      </w:pPr>
      <w:r>
        <w:rPr>
          <w:spacing w:val="10"/>
        </w:rPr>
        <w:t>2.赵师秀《约客》一诗中，表达诗人候客时长而失望焦躁情绪的两句是：</w:t>
      </w:r>
      <w:r>
        <w:rPr>
          <w:color w:val="0766D4"/>
          <w:spacing w:val="10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有约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不来过夜半，闲敲棋子落灯</w:t>
      </w:r>
    </w:p>
    <w:p>
      <w:pPr>
        <w:pStyle w:val="BodyText"/>
        <w:spacing w:before="1" w:line="229" w:lineRule="auto"/>
        <w:ind w:left="2"/>
      </w:pPr>
      <w:r>
        <w:rPr>
          <w:color w:val="0766D4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花</w:t>
      </w:r>
      <w:r>
        <w:rPr>
          <w:color w:val="0766D4"/>
          <w:spacing w:val="6"/>
          <w:u w:val="single" w:color="auto"/>
        </w:rPr>
        <w:t xml:space="preserve"> </w:t>
      </w:r>
      <w:r>
        <w:t>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pStyle w:val="BodyText"/>
        <w:spacing w:before="66" w:line="228" w:lineRule="auto"/>
        <w:ind w:left="2779"/>
      </w:pPr>
      <w:r>
        <w:rPr>
          <w:color w:val="FF0000"/>
          <w:spacing w:val="9"/>
          <w14:textOutline w14:w="3797">
            <w14:solidFill>
              <w14:srgbClr w14:val="FF0000"/>
            </w14:solidFill>
            <w14:prstDash w14:val="solid"/>
            <w14:miter w14:lim="10"/>
          </w14:textOutline>
        </w:rPr>
        <w:t>（十四）《木兰诗》（南北朝乐府北方民歌）</w:t>
      </w:r>
    </w:p>
    <w:p>
      <w:pPr>
        <w:pStyle w:val="BodyText"/>
        <w:spacing w:before="230" w:line="441" w:lineRule="auto"/>
        <w:ind w:left="17"/>
      </w:pPr>
      <w:r>
        <w:rPr>
          <w:spacing w:val="11"/>
        </w:rPr>
        <w:t>1.《木兰诗》写木兰从军的原因是：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昨夜见军帖，可汗大点兵。军书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十二卷，卷卷有</w:t>
      </w:r>
      <w:r>
        <w:rPr>
          <w:color w:val="0766D4"/>
          <w:u w:val="single" w:color="auto"/>
        </w:rPr>
        <w:t xml:space="preserve">                    </w:t>
      </w:r>
    </w:p>
    <w:p>
      <w:pPr>
        <w:pStyle w:val="BodyText"/>
        <w:spacing w:before="1" w:line="227" w:lineRule="auto"/>
        <w:ind w:left="6"/>
      </w:pP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爷名，阿爷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无大儿，木兰无长兄</w:t>
      </w:r>
      <w:r>
        <w:rPr>
          <w:color w:val="0766D4"/>
          <w:spacing w:val="9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439" w:lineRule="auto"/>
        <w:ind w:left="4"/>
      </w:pPr>
      <w:r>
        <w:rPr>
          <w:spacing w:val="12"/>
        </w:rPr>
        <w:t>2.《木兰诗》中表现木兰出征前紧张繁忙、周</w:t>
      </w:r>
      <w:r>
        <w:rPr>
          <w:spacing w:val="11"/>
        </w:rPr>
        <w:t>密有序的预备情形的几句是：</w:t>
      </w:r>
      <w:r>
        <w:rPr>
          <w:color w:val="0766D4"/>
          <w:spacing w:val="11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东市买骏马，西市买鞍貉，南</w:t>
      </w:r>
    </w:p>
    <w:p>
      <w:pPr>
        <w:pStyle w:val="BodyText"/>
        <w:spacing w:line="228" w:lineRule="auto"/>
        <w:ind w:left="7"/>
        <w:sectPr>
          <w:footerReference w:type="default" r:id="rId16"/>
          <w:pgSz w:w="11906" w:h="16839"/>
          <w:pgMar w:top="1428" w:right="1007" w:bottom="1294" w:left="1084" w:header="0" w:footer="1128" w:gutter="0"/>
          <w:pgNumType w:start="11"/>
          <w:cols w:space="708"/>
        </w:sectPr>
      </w:pP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市买辔头，北市买长鞭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441" w:lineRule="auto"/>
        <w:ind w:left="5"/>
      </w:pPr>
      <w:r>
        <w:rPr>
          <w:spacing w:val="11"/>
        </w:rPr>
        <w:t>3.《木兰诗》中写爷娘、姐姐、弟弟迎接木兰归来的诗句是：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爷娘闻女来，</w:t>
      </w:r>
      <w:r>
        <w:rPr>
          <w:color w:val="0766D4"/>
          <w:spacing w:val="-58"/>
          <w:u w:val="single" w:color="auto"/>
        </w:rPr>
        <w:t xml:space="preserve"> 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出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郭相扶将。阿姊闻妹来，当</w:t>
      </w:r>
    </w:p>
    <w:p>
      <w:pPr>
        <w:pStyle w:val="BodyText"/>
        <w:spacing w:line="228" w:lineRule="auto"/>
        <w:ind w:left="2"/>
      </w:pP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户理红妆。小弟闻姊来，磨刀霍霍向猪羊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228" w:lineRule="auto"/>
      </w:pPr>
      <w:r>
        <w:rPr>
          <w:spacing w:val="9"/>
        </w:rPr>
        <w:t>4.成语“扑朔迷离”出自《木兰诗》中的：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雄兔脚扑朔，雌兔眼迷离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228" w:lineRule="auto"/>
        <w:ind w:left="5"/>
      </w:pPr>
      <w:r>
        <w:rPr>
          <w:spacing w:val="9"/>
        </w:rPr>
        <w:t>5.《木兰诗》中简写木兰奔赴战场的矫健雄姿两句：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万里赴戎机，关山度若飞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0" w:line="228" w:lineRule="auto"/>
        <w:ind w:left="3"/>
      </w:pPr>
      <w:r>
        <w:rPr>
          <w:spacing w:val="11"/>
        </w:rPr>
        <w:t>6.《凉州词》诗云：</w:t>
      </w:r>
      <w:r>
        <w:rPr>
          <w:spacing w:val="-77"/>
        </w:rPr>
        <w:t xml:space="preserve"> </w:t>
      </w:r>
      <w:r>
        <w:rPr>
          <w:spacing w:val="11"/>
        </w:rPr>
        <w:t>“醉卧沙场君莫笑，古来征战几人回。”《木兰诗》中有相似的两句诗是：</w:t>
      </w:r>
      <w:r>
        <w:rPr>
          <w:color w:val="0766D4"/>
          <w:spacing w:val="11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将军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百战</w:t>
      </w:r>
    </w:p>
    <w:p>
      <w:pPr>
        <w:spacing w:line="228" w:lineRule="auto"/>
        <w:sectPr>
          <w:footerReference w:type="default" r:id="rId17"/>
          <w:type w:val="nextPage"/>
          <w:pgSz w:w="11906" w:h="16839"/>
          <w:pgMar w:top="1428" w:right="1007" w:bottom="1294" w:left="1084" w:header="0" w:footer="1128" w:gutter="0"/>
          <w:pgNumType w:start="12"/>
          <w:cols w:space="708"/>
          <w:titlePg w:val="0"/>
        </w:sectPr>
      </w:pPr>
    </w:p>
    <w:p>
      <w:pPr>
        <w:pStyle w:val="BodyText"/>
        <w:spacing w:before="118" w:line="228" w:lineRule="auto"/>
        <w:ind w:left="2"/>
      </w:pP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死，壮士十年归</w:t>
      </w:r>
      <w:r>
        <w:rPr>
          <w:color w:val="0766D4"/>
          <w:spacing w:val="7"/>
          <w:u w:val="single" w:color="auto"/>
        </w:rPr>
        <w:t xml:space="preserve"> </w:t>
      </w:r>
      <w:r>
        <w:rPr>
          <w:spacing w:val="7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441" w:lineRule="auto"/>
        <w:ind w:left="6"/>
      </w:pPr>
      <w:r>
        <w:rPr>
          <w:spacing w:val="9"/>
        </w:rPr>
        <w:t>7.《木兰诗》写征途遥远行军神速的语句是：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万里赴戎机，关山度若飞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line="228" w:lineRule="auto"/>
        <w:ind w:left="2"/>
      </w:pPr>
      <w:r>
        <w:rPr>
          <w:spacing w:val="9"/>
        </w:rPr>
        <w:t>8.《木兰诗》中体现木兰战功卓著的是：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策勋十二转，赏赐百千强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228" w:lineRule="auto"/>
        <w:ind w:left="2"/>
      </w:pPr>
      <w:r>
        <w:rPr>
          <w:spacing w:val="9"/>
        </w:rPr>
        <w:t>9.《木兰诗》中运用对偶写边塞夜景和军营寒苦：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朔气传金析，寒光照铁衣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441" w:lineRule="auto"/>
        <w:ind w:left="17"/>
      </w:pPr>
      <w:r>
        <w:rPr>
          <w:spacing w:val="9"/>
        </w:rPr>
        <w:t>10.《木兰诗》中描写木兰辞别父母踏上征途情景、思念亲人的诗句是：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旦辞爷娘去，暮</w:t>
      </w:r>
      <w:r>
        <w:rPr>
          <w:color w:val="0766D4"/>
          <w:spacing w:val="8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至黄河边。不闻爷</w:t>
      </w:r>
    </w:p>
    <w:p>
      <w:pPr>
        <w:pStyle w:val="BodyText"/>
        <w:spacing w:before="1" w:line="226" w:lineRule="auto"/>
        <w:ind w:left="4"/>
      </w:pP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娘唤女声，但闻黄河流水鸣溅溅。但辞黄河去，暮宿黑山头。不闻爷娘唤女声，但闻燕山胡骑鸣啾啾</w:t>
      </w:r>
      <w:r>
        <w:rPr>
          <w:spacing w:val="1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441" w:lineRule="auto"/>
        <w:ind w:left="17"/>
      </w:pPr>
      <w:r>
        <w:rPr>
          <w:spacing w:val="7"/>
        </w:rPr>
        <w:t xml:space="preserve">11.写战争激烈紧张的句子是： </w:t>
      </w:r>
      <w:r>
        <w:rPr>
          <w:color w:val="0766D4"/>
          <w:spacing w:val="7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万里赴戎机，关山度若飞。朔气</w:t>
      </w:r>
      <w:r>
        <w:rPr>
          <w:color w:val="0766D4"/>
          <w:spacing w:val="6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传金柝，寒光照铁衣。将军百战死，壮士十</w:t>
      </w:r>
    </w:p>
    <w:p>
      <w:pPr>
        <w:pStyle w:val="BodyText"/>
        <w:spacing w:before="1" w:line="228" w:lineRule="auto"/>
        <w:ind w:left="2"/>
      </w:pPr>
      <w:r>
        <w:rPr>
          <w:color w:val="0766D4"/>
          <w:spacing w:val="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年归</w:t>
      </w:r>
      <w:r>
        <w:rPr>
          <w:color w:val="0766D4"/>
          <w:spacing w:val="4"/>
          <w:u w:val="single" w:color="auto"/>
        </w:rPr>
        <w:t xml:space="preserve"> </w:t>
      </w:r>
      <w:r>
        <w:rPr>
          <w:spacing w:val="4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7" w:line="228" w:lineRule="auto"/>
        <w:ind w:left="17"/>
      </w:pPr>
      <w:r>
        <w:rPr>
          <w:spacing w:val="8"/>
        </w:rPr>
        <w:t>12.诗中描写边塞战地夜景的两句是：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朔气传金柝，寒光照铁衣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1" w:line="228" w:lineRule="auto"/>
        <w:ind w:left="17"/>
      </w:pPr>
      <w:r>
        <w:rPr>
          <w:spacing w:val="9"/>
        </w:rPr>
        <w:t>13.突出木兰不图功名利禄的高尚品德的句子是：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可汗问所欲，木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兰不用尚书郎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</w:rPr>
        <w:t>。</w:t>
      </w:r>
    </w:p>
    <w:p>
      <w:pPr>
        <w:pStyle w:val="BodyText"/>
        <w:spacing w:before="231" w:line="228" w:lineRule="auto"/>
        <w:jc w:val="right"/>
      </w:pPr>
      <w:r>
        <w:rPr>
          <w:spacing w:val="8"/>
        </w:rPr>
        <w:t>14.《木兰诗》中描写战事频繁而惨烈，经历了长期战斗岁月而木兰最终英雄般凯旋的句子是（共</w:t>
      </w:r>
      <w:r>
        <w:rPr>
          <w:spacing w:val="-21"/>
        </w:rPr>
        <w:t xml:space="preserve"> </w:t>
      </w:r>
      <w:r>
        <w:rPr>
          <w:spacing w:val="7"/>
        </w:rPr>
        <w:t>10</w:t>
      </w:r>
      <w:r>
        <w:rPr>
          <w:spacing w:val="-39"/>
        </w:rPr>
        <w:t xml:space="preserve"> </w:t>
      </w:r>
      <w:r>
        <w:rPr>
          <w:spacing w:val="7"/>
        </w:rPr>
        <w:t>字</w:t>
      </w:r>
      <w:r>
        <w:rPr>
          <w:spacing w:val="-18"/>
        </w:rPr>
        <w:t>）：</w:t>
      </w:r>
    </w:p>
    <w:p>
      <w:pPr>
        <w:pStyle w:val="BodyText"/>
        <w:spacing w:before="230" w:line="228" w:lineRule="auto"/>
      </w:pP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将军百战死，壮士十年归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9" w:line="441" w:lineRule="auto"/>
        <w:ind w:left="17"/>
      </w:pPr>
      <w:r>
        <w:rPr>
          <w:spacing w:val="11"/>
        </w:rPr>
        <w:t>15.赞颂木兰谨慎、聪明、勇敢、能力不逊于</w:t>
      </w:r>
      <w:r>
        <w:rPr>
          <w:spacing w:val="10"/>
        </w:rPr>
        <w:t>男子的议论句是：</w:t>
      </w:r>
      <w:r>
        <w:rPr>
          <w:color w:val="0766D4"/>
          <w:spacing w:val="10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雄兔脚扑朔,雌兔眼迷</w:t>
      </w:r>
      <w:r>
        <w:rPr>
          <w:color w:val="0766D4"/>
          <w:u w:val="single" w:color="auto"/>
        </w:rPr>
        <w:t xml:space="preserve">                    </w:t>
      </w:r>
    </w:p>
    <w:p>
      <w:pPr>
        <w:pStyle w:val="BodyText"/>
        <w:spacing w:line="225" w:lineRule="auto"/>
        <w:ind w:left="5"/>
      </w:pP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离;双兔傍地</w:t>
      </w:r>
      <w:r>
        <w:rPr>
          <w:color w:val="0766D4"/>
          <w:spacing w:val="9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走,安能辨我是雄雌</w:t>
      </w:r>
      <w:r>
        <w:rPr>
          <w:color w:val="0766D4"/>
          <w:spacing w:val="9"/>
        </w:rPr>
        <w:t xml:space="preserve"> </w:t>
      </w:r>
      <w:r>
        <w:rPr>
          <w:spacing w:val="9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33" w:line="441" w:lineRule="auto"/>
        <w:jc w:val="right"/>
      </w:pPr>
      <w:r>
        <w:rPr>
          <w:spacing w:val="4"/>
        </w:rPr>
        <w:t>16.《木兰诗》中概括写木兰十年征战生活的句子是：</w:t>
      </w:r>
      <w:r>
        <w:rPr>
          <w:color w:val="0766D4"/>
          <w:spacing w:val="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朔气传金柝，寒光照铁衣。将军百战死</w:t>
      </w:r>
      <w:r>
        <w:rPr>
          <w:color w:val="0766D4"/>
          <w:spacing w:val="3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，壮士十年归</w:t>
      </w:r>
      <w:r>
        <w:rPr>
          <w:color w:val="0766D4"/>
          <w:spacing w:val="3"/>
          <w:u w:val="single" w:color="auto"/>
        </w:rPr>
        <w:t xml:space="preserve"> </w:t>
      </w:r>
      <w:r>
        <w:rPr>
          <w:spacing w:val="3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1" w:line="228" w:lineRule="auto"/>
        <w:ind w:left="17"/>
      </w:pPr>
      <w:r>
        <w:rPr>
          <w:spacing w:val="9"/>
        </w:rPr>
        <w:t>17.《木兰诗》中表现木兰凯旋而归后的强烈愿望诗句是：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愿驰千里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足，送儿还故乡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pStyle w:val="BodyText"/>
        <w:spacing w:before="227" w:line="228" w:lineRule="auto"/>
        <w:ind w:left="17"/>
      </w:pPr>
      <w:r>
        <w:rPr>
          <w:spacing w:val="9"/>
        </w:rPr>
        <w:t>18.《木兰诗》中描写木兰万里迢迢，奔赴战场的诗句是：</w:t>
      </w: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万里赴戎</w:t>
      </w:r>
      <w:r>
        <w:rPr>
          <w:color w:val="0766D4"/>
          <w:spacing w:val="8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机，关山度若飞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</w:rPr>
        <w:t>。</w:t>
      </w:r>
    </w:p>
    <w:p>
      <w:pPr>
        <w:pStyle w:val="BodyText"/>
        <w:spacing w:before="231" w:line="441" w:lineRule="auto"/>
        <w:ind w:left="17"/>
      </w:pPr>
      <w:r>
        <w:rPr>
          <w:spacing w:val="9"/>
        </w:rPr>
        <w:t>19.《木兰诗》中与成语“扑朔迷离”有关且用生动而通俗的比喻，道出全诗主旨的诗句是：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雄兔脚扑朔，</w:t>
      </w:r>
    </w:p>
    <w:p>
      <w:pPr>
        <w:pStyle w:val="BodyText"/>
        <w:spacing w:before="1" w:line="227" w:lineRule="auto"/>
        <w:ind w:left="3"/>
      </w:pPr>
      <w:r>
        <w:rPr>
          <w:color w:val="0766D4"/>
          <w:spacing w:val="9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雌兔眼迷离；双兔傍地走，安能辨我是雄雌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</w:rPr>
        <w:t>！</w:t>
      </w:r>
    </w:p>
    <w:p>
      <w:pPr>
        <w:pStyle w:val="BodyText"/>
        <w:spacing w:before="230" w:line="439" w:lineRule="auto"/>
        <w:ind w:left="4"/>
      </w:pPr>
      <w:r>
        <w:rPr>
          <w:spacing w:val="9"/>
        </w:rPr>
        <w:t>20.《木兰诗》中说明战争旷日持久，战斗激烈且概括了木兰多年征战经历的名句是：</w:t>
      </w:r>
      <w:r>
        <w:rPr>
          <w:color w:val="0766D4"/>
          <w:spacing w:val="9"/>
          <w:u w:val="single" w:color="auto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将军百战死，壮士十</w:t>
      </w:r>
    </w:p>
    <w:p>
      <w:pPr>
        <w:pStyle w:val="BodyText"/>
        <w:spacing w:before="1" w:line="228" w:lineRule="auto"/>
        <w:ind w:left="2"/>
      </w:pPr>
      <w:r>
        <w:rPr>
          <w:color w:val="0766D4"/>
          <w:spacing w:val="4"/>
          <w:u w:val="single" w:color="0766D4"/>
          <w14:textOutline w14:w="3797">
            <w14:solidFill>
              <w14:srgbClr w14:val="0766D4"/>
            </w14:solidFill>
            <w14:prstDash w14:val="solid"/>
            <w14:miter w14:lim="10"/>
          </w14:textOutline>
        </w:rPr>
        <w:t>年归</w:t>
      </w:r>
      <w:r>
        <w:rPr>
          <w:color w:val="0766D4"/>
          <w:spacing w:val="4"/>
          <w:u w:val="single" w:color="auto"/>
        </w:rPr>
        <w:t xml:space="preserve"> </w:t>
      </w:r>
      <w:r>
        <w:rPr>
          <w:spacing w:val="4"/>
        </w:rPr>
        <w:t>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6"/>
        <w:outlineLvl w:val="0"/>
        <w:rPr>
          <w:sz w:val="24"/>
          <w:szCs w:val="24"/>
        </w:rPr>
      </w:pPr>
      <w:r>
        <w:rPr>
          <w:spacing w:val="-2"/>
          <w:sz w:val="24"/>
          <w:szCs w:val="24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二、文言文部分</w:t>
      </w:r>
    </w:p>
    <w:p>
      <w:pPr>
        <w:pStyle w:val="BodyText"/>
        <w:spacing w:before="206" w:line="229" w:lineRule="auto"/>
        <w:ind w:left="3515"/>
      </w:pPr>
      <w:r>
        <w:rPr>
          <w:color w:val="FF0000"/>
          <w:spacing w:val="4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（十五）《陋室铭》</w:t>
      </w:r>
      <w:r>
        <w:rPr>
          <w:color w:val="FF0000"/>
          <w:spacing w:val="-36"/>
        </w:rPr>
        <w:t xml:space="preserve"> </w:t>
      </w:r>
      <w:r>
        <w:rPr>
          <w:color w:val="FF0000"/>
          <w:spacing w:val="4"/>
          <w14:textOutline w14:w="3797" w14:cap="sq">
            <w14:solidFill>
              <w14:srgbClr w14:val="FF0000"/>
            </w14:solidFill>
            <w14:prstDash w14:val="solid"/>
            <w14:bevel/>
          </w14:textOutline>
        </w:rPr>
        <w:t>(刘禹锡)</w:t>
      </w:r>
    </w:p>
    <w:p>
      <w:pPr>
        <w:pStyle w:val="BodyText"/>
        <w:spacing w:before="227" w:line="441" w:lineRule="auto"/>
        <w:ind w:left="17"/>
      </w:pPr>
      <w:r>
        <w:rPr>
          <w:spacing w:val="9"/>
        </w:rPr>
        <w:t>1.《陋室铭》中暗示虽陋室而不陋，点明文章主旨的语句是：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斯是陋室，惟吾</w:t>
      </w:r>
      <w:r>
        <w:rPr>
          <w:color w:val="0766D4"/>
          <w:spacing w:val="8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德馨</w:t>
      </w:r>
      <w:r>
        <w:rPr>
          <w:color w:val="0766D4"/>
          <w:spacing w:val="8"/>
          <w:u w:val="single" w:color="auto"/>
        </w:rPr>
        <w:t xml:space="preserve"> </w:t>
      </w:r>
      <w:r>
        <w:rPr>
          <w:spacing w:val="8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1" w:line="227" w:lineRule="auto"/>
        <w:ind w:left="4"/>
        <w:sectPr>
          <w:footerReference w:type="default" r:id="rId18"/>
          <w:pgSz w:w="11906" w:h="16839"/>
          <w:pgMar w:top="1431" w:right="1011" w:bottom="1292" w:left="1084" w:header="0" w:footer="1128" w:gutter="0"/>
          <w:pgNumType w:start="13"/>
          <w:cols w:space="708"/>
        </w:sectPr>
      </w:pPr>
      <w:r>
        <w:rPr>
          <w:spacing w:val="9"/>
        </w:rPr>
        <w:t>2.《陋室铭》中描写陋室优美的自然环境句子是：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苔痕上阶绿，草色入帘青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231" w:line="228" w:lineRule="auto"/>
        <w:ind w:left="5"/>
      </w:pPr>
      <w:r>
        <w:rPr>
          <w:spacing w:val="9"/>
        </w:rPr>
        <w:t>3.《陋室铭》中写陋室来往客人之高雅的诗句是：</w:t>
      </w: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谈笑有鸿儒，往来无白丁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230" w:line="439" w:lineRule="auto"/>
      </w:pPr>
      <w:r>
        <w:rPr>
          <w:spacing w:val="11"/>
        </w:rPr>
        <w:t>4.《陋室铭》</w:t>
      </w:r>
      <w:r>
        <w:rPr>
          <w:spacing w:val="-59"/>
        </w:rPr>
        <w:t xml:space="preserve"> </w:t>
      </w:r>
      <w:r>
        <w:rPr>
          <w:spacing w:val="11"/>
        </w:rPr>
        <w:t>中表现正反面虚实结合写主人生活情趣的高雅</w:t>
      </w:r>
      <w:r>
        <w:rPr>
          <w:spacing w:val="10"/>
        </w:rPr>
        <w:t>，衬托陋室不陋的语句是：</w:t>
      </w:r>
      <w:r>
        <w:rPr>
          <w:color w:val="0766D4"/>
          <w:spacing w:val="10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可以调素琴，阅金</w:t>
      </w:r>
    </w:p>
    <w:p>
      <w:pPr>
        <w:pStyle w:val="BodyText"/>
        <w:spacing w:line="228" w:lineRule="auto"/>
        <w:ind w:left="3"/>
      </w:pPr>
      <w:r>
        <w:rPr>
          <w:color w:val="0766D4"/>
          <w:spacing w:val="9"/>
          <w:u w:val="single" w:color="0766D4"/>
          <w14:textOutline w14:w="3797" w14:cap="sq">
            <w14:solidFill>
              <w14:srgbClr w14:val="0766D4"/>
            </w14:solidFill>
            <w14:prstDash w14:val="solid"/>
            <w14:bevel/>
          </w14:textOutline>
        </w:rPr>
        <w:t>经，无丝竹之乱耳，无案牍之劳形</w:t>
      </w:r>
      <w:r>
        <w:rPr>
          <w:color w:val="0766D4"/>
          <w:spacing w:val="9"/>
          <w:u w:val="single" w:color="auto"/>
        </w:rPr>
        <w:t xml:space="preserve"> </w:t>
      </w:r>
      <w:r>
        <w:rPr>
          <w:spacing w:val="9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spacing w:line="228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https://d.book118.com/267034142124006052</w:t>
        </w:r>
      </w:hyperlink>
    </w:p>
    <w:p>
      <w:pPr>
        <w:spacing w:line="228" w:lineRule="auto"/>
      </w:pPr>
    </w:p>
    <w:sectPr>
      <w:footerReference w:type="default" r:id="rId20"/>
      <w:type w:val="nextPage"/>
      <w:pgSz w:w="11906" w:h="16839"/>
      <w:pgMar w:top="1431" w:right="1011" w:bottom="1292" w:left="1084" w:header="0" w:footer="1128" w:gutter="0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483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483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7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7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482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482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1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831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8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5.xml" /><Relationship Id="rId11" Type="http://schemas.openxmlformats.org/officeDocument/2006/relationships/footer" Target="footer6.xml" /><Relationship Id="rId12" Type="http://schemas.openxmlformats.org/officeDocument/2006/relationships/footer" Target="footer7.xml" /><Relationship Id="rId13" Type="http://schemas.openxmlformats.org/officeDocument/2006/relationships/footer" Target="footer8.xml" /><Relationship Id="rId14" Type="http://schemas.openxmlformats.org/officeDocument/2006/relationships/footer" Target="footer9.xml" /><Relationship Id="rId15" Type="http://schemas.openxmlformats.org/officeDocument/2006/relationships/footer" Target="footer10.xml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hyperlink" Target="https://d.book118.com/267034142124006052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4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www.baidu.com/s?wd=%E7%8E%8B%E7%BB%B4&amp;tn=44039180_cpr&amp;fenlei=mv6quAkxTZn0IZRqIHckPjm4nH00T1YduHb3uymLP1wbmHmkuWm40ZwV5Hcvrjm3rH6sPfKWUMw85HfYnjn4nH6sgvPsT6KdThsqpZwYTjCEQLGCpyw9Uz4Bmy-bIi4WUvYETgN-TLwGUv3EnHbzPW63PHT3rHf4nHTvPHmzPs" TargetMode="Externa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高三015</dc:creator>
  <cp:revision>0</cp:revision>
  <dcterms:created xsi:type="dcterms:W3CDTF">2024-01-06T14:38:08Z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2024-03-14T17:30:49Z</vt:filetime>
  </property>
  <property fmtid="{D5CDD505-2E9C-101B-9397-08002B2CF9AE}" pid="3" name="CRO">
    <vt:lpwstr>wqlLaW5nc29mdCBQREYgdG8gV1BTIDkw</vt:lpwstr>
  </property>
</Properties>
</file>