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公用设备工程师之专业案例（暖通空调专业）题库</w:t>
      </w:r>
    </w:p>
    <w:p/>
    <w:p>
      <w:pPr>
        <w:jc w:val="center"/>
      </w:pPr>
      <w:r>
        <w:rPr>
          <w:rFonts w:ascii="黑体" w:hAnsi="黑体"/>
          <w:b/>
          <w:sz w:val="28"/>
        </w:rPr>
        <w:t>第一部分  单选题(300题)</w:t>
      </w:r>
    </w:p>
    <w:p>
      <w:r>
        <w:t>1、某工业厂房采用自然通风，室外空气温度为27℃，室内工作区控制温度为32℃，进风侧窗和排风天窗的流量系数均为0.6，两窗中心高差为15m。进风侧窗面积为50㎡，测得实际进风量为288000kg/h，排风温度为48℃，则排风天窗的面积应不小于(  )。</w:t>
        <w:br/>
        <w:t>A.30～34㎡</w:t>
        <w:br/>
        <w:t>B.36～40㎡</w:t>
        <w:br/>
        <w:t>C.43～47㎡</w:t>
        <w:br/>
        <w:t>D.50～54㎡</w:t>
        <w:br/>
        <w:br/>
        <w:t xml:space="preserve">【答案】：C </w:t>
      </w:r>
    </w:p>
    <w:p>
      <w:r>
        <w:t>2、假设一台冷水机组在100%，75%，50%和25%负荷时的性能系数分别为4.5，4.8，5.1和5.6，对应的冷却水进水温度分别为30，26，23，19℃。其部分负荷综合性能系数为(  )。</w:t>
        <w:br/>
        <w:t>A.5.01</w:t>
        <w:br/>
        <w:t>B.4.99</w:t>
        <w:br/>
        <w:t>C.5.13</w:t>
        <w:br/>
        <w:t>D.4.87</w:t>
        <w:br/>
        <w:br/>
        <w:t xml:space="preserve">【答案】：A </w:t>
      </w:r>
    </w:p>
    <w:p>
      <w:pPr>
        <w:sectPr w:rsidSect="00034616">
          <w:pgSz w:w="12240" w:h="15840"/>
          <w:pgMar w:top="1440" w:right="1800" w:bottom="1440" w:left="1800" w:header="720" w:footer="720" w:gutter="0"/>
          <w:cols w:space="720"/>
          <w:docGrid w:linePitch="360"/>
        </w:sectPr>
      </w:pPr>
    </w:p>
    <w:p>
      <w:r>
        <w:t>3、-离心通风机，在标准大气压下输送20℃的空气，轴功率为3.08kW，风量为1000m3/h，全压为1000Pa，效率为多少？若传动效率0.98，电动机的安全容量系数1.2，需要电动机输出功率为多少？</w:t>
        <w:br/>
        <w:t>A.90%，3.77kW</w:t>
        <w:br/>
        <w:t>B.95%，3.77kW</w:t>
        <w:br/>
        <w:t>C.90%，3.62kW</w:t>
        <w:br/>
        <w:t>D.95%，3.62kW</w:t>
        <w:br/>
        <w:br/>
        <w:t>【答案】：A</w:t>
      </w:r>
      <w:r>
        <w:t xml:space="preserve"> </w:t>
      </w:r>
    </w:p>
    <w:p>
      <w:r>
        <w:t>4、-离心通风机，在标准大气压下输送20℃的空气，轴功率为3.08kW，风量为1000m3/h，全压为1000Pa，效率为多少？若传动效率0.98，电动机的安全容量系数1.2，需要电动机输出功率为多少？</w:t>
        <w:br/>
        <w:t>A.90%，3.77kW</w:t>
        <w:br/>
        <w:t>B.95%，3.77kW</w:t>
        <w:br/>
        <w:t>C.90%，3.62kW</w:t>
        <w:br/>
        <w:t>D.95%，3.62kW</w:t>
        <w:br/>
        <w:br/>
        <w:t xml:space="preserve">【答案】：A </w:t>
      </w:r>
    </w:p>
    <w:p>
      <w:r>
        <w:t>5、某商住楼，每层建筑面积960㎡，首层和2层是商场，供暖室内计算温度18℃，3层及以上是住宅，每层8户，供暖室内计算温度20℃，每户住宅计算供暖负荷约为5kW。2，3层之间的楼板传热系数为2.0W/(㎡·K)。对“相邻房间传热”的处理，下列哪一种是正确的？(  )</w:t>
        <w:br/>
        <w:t>A.不需要计算2，3层之间的传热量</w:t>
        <w:br/>
        <w:t>B.计算3层向2层的传热量，作为3层房间的供暖负荷</w:t>
        <w:br/>
        <w:t>C.计算3层向2层的传热量，增加3层房间的供暖负荷和减少2层房间的供暖负荷</w:t>
        <w:br/>
        <w:t>D.2，3层之间的楼板增加保温层，降低楼板的传热系数</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r>
        <w:t>6、北京市一栋办公楼，体形系数小于0.3，外墙为240mm钢筋混凝土，采用聚苯保温板保温，内表面传热系数为8.7W/(㎡·K)，外表面传热系数为23W/(㎡·K)，钢筋混凝土的导热系数为1.74W/(m·K)，聚苯保温板的导热系数为0.047W/(m·K)，保温层的最小厚度为(</w:t>
      </w:r>
      <w:r>
        <w:t xml:space="preserve"> </w:t>
      </w:r>
    </w:p>
    <w:p>
      <w:r>
        <w:t xml:space="preserve"> )。</w:t>
        <w:br/>
        <w:t>A.95mm</w:t>
        <w:br/>
        <w:t>B.85mm</w:t>
        <w:br/>
        <w:t>C.65mm</w:t>
        <w:br/>
        <w:t>D.45mm</w:t>
        <w:br/>
        <w:br/>
        <w:t>【答案】：C</w:t>
      </w:r>
      <w:r>
        <w:t xml:space="preserve"> </w:t>
      </w:r>
    </w:p>
    <w:p>
      <w:r>
        <w:t>7、某建筑物，设计计算冬季采暖热负荷为250kW，热媒为95/70℃的热水，室内采暖系统计算阻力损失为43kPa，而实际运行时测得：供回水温度为90/70℃，热力入口处供回水压差为52.03kPa，如管道计算阻力损失无误，系统实际供热量为下列何值？</w:t>
        <w:br/>
        <w:t>A.165～182kW</w:t>
        <w:br/>
        <w:t>B.215～225kW</w:t>
        <w:br/>
        <w:t>C.240～245kW</w:t>
        <w:br/>
        <w:t>D.248～252kW</w:t>
        <w:br/>
        <w:br/>
        <w:t xml:space="preserve">【答案】：B </w:t>
      </w:r>
    </w:p>
    <w:p>
      <w:r>
        <w:t>8、供暖快速换热器的一次水温度为130℃/70℃，二次水温度为85℃/60℃，换热器的传热系数为4000W/(㎡·k)，水垢系数取0.75，换热量为500kW，一、二次水同向流所需要换热面积的近似值为(  )。</w:t>
        <w:br/>
        <w:t>A.11㎡</w:t>
        <w:br/>
        <w:t>B.13㎡</w:t>
        <w:br/>
        <w:t>C.14㎡</w:t>
        <w:br/>
        <w:t>D.无法计算</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r>
        <w:t>9、某小区采用低压天然气管道供气，已知：小区住户的低压燃具额定压力为2500Pa，则从调压站到最远燃具的管道允许阻力损失应是(</w:t>
      </w:r>
      <w:r>
        <w:t xml:space="preserve"> </w:t>
      </w:r>
    </w:p>
    <w:p>
      <w:r>
        <w:t xml:space="preserve"> )Pa。</w:t>
        <w:br/>
        <w:t>A.2500</w:t>
        <w:br/>
        <w:t>B.2025</w:t>
        <w:br/>
        <w:t>C.1875</w:t>
        <w:br/>
        <w:t>D.1500</w:t>
        <w:br/>
        <w:br/>
        <w:t>【答案】：B</w:t>
      </w:r>
      <w:r>
        <w:t xml:space="preserve"> </w:t>
      </w:r>
    </w:p>
    <w:p>
      <w:r>
        <w:t>10、一空气调节系统的冷水管道，当供回水温度为7℃/12℃，所采用水泵的设计工作点的效率为68%时，符合节能设计标准的水泵设计扬程，最接近的应是下列哪一项？(  )</w:t>
        <w:br/>
        <w:t>A.29m</w:t>
        <w:br/>
        <w:t>B.32m</w:t>
        <w:br/>
        <w:t>C.35m</w:t>
        <w:br/>
        <w:t>D.38m</w:t>
        <w:br/>
        <w:br/>
        <w:t xml:space="preserve">【答案】：C </w:t>
      </w:r>
    </w:p>
    <w:p>
      <w:r>
        <w:t>11、某房间室内设计温度为20℃，相对湿度为60%，北面与室内温度为5℃的非供暖房间相邻，隔墙的面积为15㎡，传热系数为2W/(㎡·℃)，表面传热系数为8W/(㎡·℃)，该房间北面隔墙表面温度为多少？是否结露？(  )</w:t>
        <w:br/>
        <w:t>A.16～17℃，不结露</w:t>
        <w:br/>
        <w:t>B.16～17℃，结露</w:t>
        <w:br/>
        <w:t>C.11～12℃，不结露</w:t>
        <w:br/>
        <w:t>D.11～12℃，结露</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r>
        <w:t>12、3个热水供暖并联环路，各自的计算阻力为：①环路100kPa；②环路60kPa；③环路40kPa.静态平衡阀全开状态的阻力为30kPa，哪些环路上可以配置平衡阀？(</w:t>
      </w:r>
      <w:r>
        <w:t xml:space="preserve"> </w:t>
      </w:r>
    </w:p>
    <w:p>
      <w:r>
        <w:t xml:space="preserve"> )</w:t>
        <w:br/>
        <w:t>A.①和②环路</w:t>
        <w:br/>
        <w:t>B.②和③环路</w:t>
        <w:br/>
        <w:t>C.①和③环路</w:t>
        <w:br/>
        <w:t>D.①环路</w:t>
        <w:br/>
        <w:br/>
        <w:t>【答案】：B</w:t>
      </w:r>
      <w:r>
        <w:t xml:space="preserve"> </w:t>
      </w:r>
    </w:p>
    <w:p>
      <w:r>
        <w:t>13、风机铭牌功率为40kW，用在大气压B=91.17kPa，温度t=20℃的地方，则风机功率变化为(  )。</w:t>
        <w:br/>
        <w:t>A.增加1.6～2.0kW</w:t>
        <w:br/>
        <w:t>B.增加3.8～4.2kW</w:t>
        <w:br/>
        <w:t>C.减少1.6～2.0kW</w:t>
        <w:br/>
        <w:t>D.减少3.8～4.2kW</w:t>
        <w:br/>
        <w:br/>
        <w:t xml:space="preserve">【答案】：D </w:t>
      </w:r>
    </w:p>
    <w:p>
      <w:r>
        <w:t>14、某居住小区的热源为燃煤锅炉，小区供暖热负荷为10MW，冬季生活热水的最大小时耗热量为4MW，夏季生活热水的最小小时耗热量为2.5MW，室外供热管网的输送效率为0.92，不计锅炉房的自用热。锅炉房的总设计容量以及最小锅炉容量的设计最大值应为下列何项？(生活热水的同时使用率为0.8)(  )。</w:t>
        <w:br/>
        <w:t>A.总设计容量为11～13MW，最小锅炉容量的设计最大值为5MW</w:t>
        <w:br/>
        <w:t>B.总设计容量为11～13MW，最小锅炉容量的设计最大值为8MW</w:t>
        <w:br/>
        <w:t>C.总设计容量为13.1～14.5MW，最小锅炉容量的设计最大值为5MW</w:t>
        <w:br/>
        <w:t>D.总设计容量为13.1～14.5MW，最小锅炉容量的设计最大值为8MW</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15、在一般工业区内(非特定工业区)新建某除尘系统，排气筒的高度为20m，排放的污染物为石英粉尘，排放速度速率均匀，经两小时连续测定，标准工况下，排气量V=80000m3/h，除尘效率η=99%，粉尘收集量为G=633.6kg。试问，以下依次列出排气筒的排放速率值，排放浓度值以及达标排放的结论，正确者应为下列哪一项？</w:t>
        <w:br/>
        <w:t>A.3.Okg/h，60mg/m3，达标排放</w:t>
        <w:br/>
        <w:t>B.3.lkg/h，80mg/m3，排放不达标</w:t>
        <w:br/>
        <w:t>C.3.0kg/h，40mg/m3，达标排放</w:t>
        <w:br/>
        <w:t>D.3.2kg/h，40mg/m3，排放不达标</w:t>
        <w:br/>
        <w:br/>
        <w:t>【答案】：D</w:t>
      </w:r>
      <w:r>
        <w:t xml:space="preserve"> </w:t>
      </w:r>
    </w:p>
    <w:p>
      <w:r>
        <w:t>16、一空调建筑空调水系统的供冷量为1000kW，冷水供回水温差为5℃，水的比热容为4.18kJ/(kg·K)，设计工况的水泵扬程为27m，对应的效率为70%，在设计工况下，水泵的轴功率为下列哪一项？(  )</w:t>
        <w:br/>
        <w:t>A.10～13kW</w:t>
        <w:br/>
        <w:t>B.13.1～15kW</w:t>
        <w:br/>
        <w:t>C.15.1～17kW</w:t>
        <w:br/>
        <w:t>D.17.1～19kW</w:t>
        <w:br/>
        <w:br/>
        <w:t xml:space="preserve">【答案】：D </w:t>
      </w:r>
    </w:p>
    <w:p>
      <w:r>
        <w:t>17、某民用建筑的全面通风系统，系统计算总风量为10000m3/h，系统计算总压力损失300Pa，当地大气压力为101.3kPa，假设空气温度为20℃。若选用风系统全压效率为0.65、机械效率为0.98，在选择确定通风机时，风机的配用电机容量至少应为下列何项？(风机风量按计算风量附加5%，风压按计算阻力附加10%)</w:t>
        <w:br/>
        <w:t>A.1.25～1.4kW</w:t>
        <w:br/>
        <w:t>B.1.45～1.50kW</w:t>
        <w:br/>
        <w:t>C.1.6～1.75kW</w:t>
        <w:br/>
        <w:t>D.1.85～2.OkW</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r>
        <w:t>18、已知水源热泵机组的制热性能系数COP=4.3，机组制热量为500kW，从水源侧获得的热量为(</w:t>
      </w:r>
      <w:r>
        <w:t xml:space="preserve"> </w:t>
      </w:r>
    </w:p>
    <w:p>
      <w:r>
        <w:t xml:space="preserve"> )。</w:t>
        <w:br/>
        <w:t>A.516kW</w:t>
        <w:br/>
        <w:t>B.500kW</w:t>
        <w:br/>
        <w:t>C.384kW</w:t>
        <w:br/>
        <w:t>D.364kW</w:t>
        <w:br/>
        <w:br/>
        <w:t>【答案】：C</w:t>
      </w:r>
      <w:r>
        <w:t xml:space="preserve"> </w:t>
      </w:r>
    </w:p>
    <w:p>
      <w:r>
        <w:t>19、某办公楼空调制冷系统拟采用冰蓄冷方式，制冷系统的白天运行10h，当地谷价电时间为23：00～7：00，计算日总冷负荷Q=53000kWh，采用部分负荷蓄冷方式(制冷机制冰时制冷能力变化率Cf=0.7)，则蓄冷装置有效容量为下列何项？(  )。</w:t>
        <w:br/>
        <w:t>A.5300～5400kW</w:t>
        <w:br/>
        <w:t>B.7500～7600kW</w:t>
        <w:br/>
        <w:t>C.19000～19100kWh</w:t>
        <w:br/>
        <w:t>D.23700～23800kWh</w:t>
        <w:br/>
        <w:br/>
        <w:t xml:space="preserve">【答案】：C </w:t>
      </w:r>
    </w:p>
    <w:p>
      <w:r>
        <w:t>20、某工厂现有理化楼的化验室排放有害气体甲苯，其排气简的高度为12m，试问符合国家二级排放标准的最高允许排放速率接近下列哪一项？(  )</w:t>
        <w:br/>
        <w:t>A.1.98kg/h</w:t>
        <w:br/>
        <w:t>B.2.3kg/h</w:t>
        <w:br/>
        <w:t>C.3.11kg/h</w:t>
        <w:br/>
        <w:t>D.3.6kg/h</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21、WNS2.1-1.0/95/70-Y型锅炉，排烟温度为200℃，送风温度为20℃，鼓风机和引风机风量分别为(</w:t>
      </w:r>
      <w:r>
        <w:t xml:space="preserve"> </w:t>
      </w:r>
    </w:p>
    <w:p>
      <w:r>
        <w:t xml:space="preserve"> )。</w:t>
        <w:br/>
        <w:t>A.</w:t>
        <w:br/>
        <w:t>B.</w:t>
        <w:br/>
        <w:t>C.</w:t>
        <w:br/>
        <w:t>D.</w:t>
        <w:br/>
        <w:br/>
        <w:t>【答案】：A</w:t>
      </w:r>
      <w:r>
        <w:t xml:space="preserve"> </w:t>
      </w:r>
    </w:p>
    <w:p>
      <w:r>
        <w:t>22、某北向房间外墙和外窗的基本耗热量为3500W，朝向修正率和风力附加率各为10%，冷风渗透耗热量为2000W，房间高度为5.5m，通过房间的热管道的有效稳定散热量为2000W，其供暖热负荷为(  )。</w:t>
        <w:br/>
        <w:t>A.4326W</w:t>
        <w:br/>
        <w:t>B.4366W</w:t>
        <w:br/>
        <w:t>C.6326W</w:t>
        <w:br/>
        <w:t>D.6366W</w:t>
        <w:br/>
        <w:br/>
        <w:t xml:space="preserve">【答案】：A </w:t>
      </w:r>
    </w:p>
    <w:p>
      <w:r>
        <w:t>23、某建筑高度23m公共建筑的900㎡中庭，高度为20m，屋顶有可开启的天窗40㎡，机械排烟系统的最小排烟量为(  )。</w:t>
        <w:br/>
        <w:t>A.</w:t>
        <w:br/>
        <w:t>B.</w:t>
        <w:br/>
        <w:t>C.</w:t>
        <w:br/>
        <w:t>D.</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r>
        <w:t>24、一空调建筑空调水系统的供冷量为1000kW，冷水供回水温差为5℃，水的比热容为4.18kJ/(kg·K)，设计工况的水泵扬程为27m，对应的效率为70%，在设计工况下，水泵的轴功率为下列哪一项？(  )</w:t>
        <w:br/>
        <w:t>A.10～13kW</w:t>
        <w:br/>
        <w:t>B.13.1～15kW</w:t>
        <w:br/>
        <w:t>C.15.1～17kW</w:t>
        <w:br/>
        <w:t>D.17.1～19kW</w:t>
        <w:br/>
        <w:br/>
        <w:t xml:space="preserve">【答案】：D </w:t>
      </w:r>
    </w:p>
    <w:p>
      <w:r>
        <w:t>25、某热水采暖系统运行时实测流量为9000kg/h，系统总压力损失为10kPa，现将流量减小为8000kg/h，系统总压力损失为多少？</w:t>
        <w:br/>
        <w:t>A.0.78～0.80kPa</w:t>
        <w:br/>
        <w:t>B.5.5～5.8kPa</w:t>
        <w:br/>
        <w:t>C.7.8～8.okPa</w:t>
        <w:br/>
        <w:t>D.8.1～8.3kPa</w:t>
        <w:br/>
        <w:br/>
        <w:t xml:space="preserve">【答案】：C </w:t>
      </w:r>
    </w:p>
    <w:p>
      <w:r>
        <w:t>26、某建筑高度23m公共建筑的900㎡中庭，高度为20m，屋顶有可开启的天窗40㎡，机械排烟系统的最小排烟量为(  )。</w:t>
        <w:br/>
        <w:t>A.</w:t>
        <w:br/>
        <w:t>B.</w:t>
        <w:br/>
        <w:t>C.</w:t>
        <w:br/>
        <w:t>D.</w:t>
        <w:br/>
        <w:br/>
        <w:t xml:space="preserve">【答案】：C </w:t>
      </w:r>
    </w:p>
    <w:p>
      <w:r>
        <w:t>27、一套水蓄冷系统，24h逐时冷负荷计算的蓄冰装置有效容量为350000kW·h，制冷机白天空调工况的运行时间为8h、夜间蓄冷工况运行的时间为6h。假设蓄冷运行时制冷能力的变化率为0.7，容积率为1.1，蓄冷效率为0.85，蓄冷槽可利用的进出水温差为5℃。则部分负荷蓄冷时，水蓄冷贮槽的容积约为(  )。</w:t>
        <w:br/>
        <w:t>A.</w:t>
        <w:br/>
        <w:t>B.</w:t>
        <w:br/>
        <w:t>C.</w:t>
        <w:br/>
        <w:t>D.</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28、一栋10层办公楼，采用风机盘管+新风的空调方案，每层设置1台新风机组，全楼共有风机盘管360台，在工程验收时，空调设备抽检的台数为(</w:t>
      </w:r>
      <w:r>
        <w:t xml:space="preserve"> </w:t>
      </w:r>
      <w:r>
        <w:t xml:space="preserve"> )。</w:t>
        <w:br/>
        <w:t>A.1台新风机组和5台风机盘管</w:t>
        <w:br/>
        <w:t>B.2台新风机组和36台风机盘管</w:t>
        <w:br/>
        <w:t>C.3台新风机组和54台风机盘管</w:t>
        <w:br/>
        <w:t>D.5台新风机组和72台风机盘管</w:t>
        <w:br/>
        <w:br/>
        <w:t>【答案】：B</w:t>
      </w:r>
      <w:r>
        <w:t xml:space="preserve"> </w:t>
      </w:r>
    </w:p>
    <w:p>
      <w:r>
        <w:t>29、某住宅楼采用低温热水地板辐射供暖，系统供回水温度为40℃/30℃，室内空气温度为20℃，中间层一卧室辐射供暖设计热负荷为1230W，房间面积为20㎡，地面遮盖物面积为4㎡，地面层为木地板，加热管为PE-X管，加热管间距为(  )。</w:t>
        <w:br/>
        <w:t>A.300mm</w:t>
        <w:br/>
        <w:t>B.200mm</w:t>
        <w:br/>
        <w:t>C.100mm</w:t>
        <w:br/>
        <w:t>D.无法确定</w:t>
        <w:br/>
        <w:br/>
        <w:t xml:space="preserve">【答案】：B </w:t>
      </w:r>
    </w:p>
    <w:p>
      <w:r>
        <w:t>30、某商场空调系统采用二管制定风量系统，粗效和中效过滤，采用湿膜加湿，风机全压110Pa，风机全压效率72%，电机效率80%，电机直联，该风机单位风量耗功率满足节能设计标准的判断以及风机单位风量耗功率数值最接近的应是哪项？(  )。</w:t>
        <w:br/>
        <w:t>A.</w:t>
        <w:br/>
        <w:t>B.</w:t>
        <w:br/>
        <w:t>C.</w:t>
        <w:br/>
        <w:t>D.</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31、某地源热泵系统，夏季总冷量为900000kW·h，冬季总热量为540000kW·h，热泵机组EER=5.5，制热COP=4.7，如仅计算系统中热泵机组的热量转移，以一年计算，土壤增加热量为(</w:t>
      </w:r>
      <w:r>
        <w:t xml:space="preserve"> </w:t>
      </w:r>
      <w:r>
        <w:t xml:space="preserve"> )。</w:t>
        <w:br/>
        <w:t>A.350000～370000kW·h</w:t>
        <w:br/>
        <w:t>B.460000～480000kW·h</w:t>
        <w:br/>
        <w:t>C.520000～540000kW·h</w:t>
        <w:br/>
        <w:t>D.620000～640000kW·h</w:t>
        <w:br/>
        <w:br/>
        <w:t>【答案】：D</w:t>
      </w:r>
      <w:r>
        <w:t xml:space="preserve"> </w:t>
      </w:r>
    </w:p>
    <w:p>
      <w:r>
        <w:t>32、已知氨水中氨的质量分数为25%，氨的摩尔分数和比摩尔分数分别为(  )。</w:t>
        <w:br/>
        <w:t>A.0.352，0.26</w:t>
        <w:br/>
        <w:t>B.O.236，0.32</w:t>
        <w:br/>
        <w:t>C.O.26，0.352</w:t>
        <w:br/>
        <w:t>D.O.32，0.236</w:t>
        <w:br/>
        <w:br/>
        <w:t xml:space="preserve">【答案】：C </w:t>
      </w:r>
    </w:p>
    <w:p>
      <w:r>
        <w:t>33、小区总建筑面积156000㎡，设计供暖热负荷指标为44.1W/㎡(已含管网损失)，室内设计温度为18℃，该地区的室外设计温度为-7.5℃，供暖期的室外平均温度为-1.6℃，供暖期为122天，该小区供暖的全年耗热量应为下列哪一项？(  )</w:t>
        <w:br/>
        <w:t>A.58500～59000GJ</w:t>
        <w:br/>
        <w:t>B.55500～56000GJ</w:t>
        <w:br/>
        <w:t>C.52700～53200GJ</w:t>
        <w:br/>
        <w:t>D.50000～50500GJ</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34、含有S02有害气体的流量为3000m3/h，其中S02的浓度为5.25mg/m3，采用固定床活性炭吸附装置净化该有害气体。设平衡吸附量为0.15kg/kg炭，吸附效率为96%。如有效使用时间(穿透时间)为250h，所需装炭量为下列哪一项？</w:t>
        <w:br/>
        <w:t>A.71.5～72.5kg</w:t>
        <w:br/>
        <w:t>B.72.6～73.6kg</w:t>
        <w:br/>
        <w:t>C.73.7～74.7kg</w:t>
        <w:br/>
        <w:t>D.74.8～78.8kg</w:t>
        <w:br/>
        <w:br/>
        <w:t>【答案】：A</w:t>
      </w:r>
      <w:r>
        <w:t xml:space="preserve"> </w:t>
      </w:r>
    </w:p>
    <w:p>
      <w:r>
        <w:t>35、某5层办公楼采用散热器采暖，层高为3.6m，南外墙热负荷为243W，外窗热负荷为490W，窗缝渗入205W，南方向修正为-15%，则该房间散热器耗热量为(  )W。</w:t>
        <w:br/>
        <w:t>A.920～940</w:t>
        <w:br/>
        <w:t>B.890～910</w:t>
        <w:br/>
        <w:t>C.860～880</w:t>
        <w:br/>
        <w:t>D.810～830</w:t>
        <w:br/>
        <w:br/>
        <w:t xml:space="preserve">【答案】：D </w:t>
      </w:r>
    </w:p>
    <w:p>
      <w:r>
        <w:t>36、某实验室为空调房间，为节约能耗，采用送风式通风柜，补风取自相邻房间。通风柜柜内进行有毒污染物实验，柜内有毒污染物气体发生量为0.2m3/h，通风柜工作孔面积0.2㎡，则通风柜的最小补风量应是下列哪一项？</w:t>
        <w:br/>
        <w:t>A.500～600m3/h</w:t>
        <w:br/>
        <w:t>B.680～740m3/h</w:t>
        <w:br/>
        <w:t>C.750～850m3/h</w:t>
        <w:br/>
        <w:t>D.1000～1080m3/h</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r>
        <w:t>37、某新建化验室排放有害气体苯，其排气筒的高度为12m，其符合国家二级排放标准的最高允许速率应是下列哪一项？(</w:t>
      </w:r>
      <w:r>
        <w:t xml:space="preserve"> </w:t>
      </w:r>
    </w:p>
    <w:p>
      <w:r>
        <w:t xml:space="preserve"> )</w:t>
        <w:br/>
        <w:t>A.约0.78kg/h</w:t>
        <w:br/>
        <w:t>B.约0.5kg/h</w:t>
        <w:br/>
        <w:t>C.约0.4kg/h</w:t>
        <w:br/>
        <w:t>D.约0.16kg/h</w:t>
        <w:br/>
        <w:br/>
        <w:t>【答案】：D</w:t>
      </w:r>
      <w:r>
        <w:t xml:space="preserve"> </w:t>
      </w:r>
    </w:p>
    <w:p>
      <w:r>
        <w:t>38、某地冬季室外通风计算温度0℃，供暖室外计算温度-5℃，当地一散发有害气体的车间，冬季工作区供暖计算温度15℃，围护结构耗热量181.8kW。车间屋顶(高12m)设有屋顶风机进行全面通风，排风量8.8kg/s。当采用全新风集中热风供暖系统，送风量为8kg/s，车间屋顶梯度为0.5℃/m时，热风系统的送风温度为下列哪一项？(  )</w:t>
        <w:br/>
        <w:t>A.44.1～44.6℃</w:t>
        <w:br/>
        <w:t>B.44.8～45.2℃</w:t>
        <w:br/>
        <w:t>C.45.8～46.2℃</w:t>
        <w:br/>
        <w:t>D.46.8～47.2℃</w:t>
        <w:br/>
        <w:br/>
        <w:t xml:space="preserve">【答案】：B </w:t>
      </w:r>
    </w:p>
    <w:p>
      <w:r>
        <w:t>39、某居民住宅楼18层，每户6户，每户一厨房，内设一台双眼灶和一台快速燃气热水器(燃气用量分别为0.3Nm3／h和1.4Nm3/h)。试问，该楼燃气入口处的设计流量应为下列何值？</w:t>
        <w:br/>
        <w:t>A.26.5～30Nm3/h</w:t>
        <w:br/>
        <w:t>B.30.5～34Nm3/h</w:t>
        <w:br/>
        <w:t>C.34.5～38Nm3/h</w:t>
        <w:br/>
        <w:t>D.60.5～64Nm3/h</w:t>
        <w:br/>
        <w:br/>
        <w:t xml:space="preserve">【答案】：B </w:t>
      </w:r>
    </w:p>
    <w:p>
      <w:r>
        <w:t>40、某商住楼，首层和二层是三班制工</w:t>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41、含有S02有害气体的流量为3000m3/h，其中S02的浓度为5.25mg/m3，采用固定床活性炭吸附装置净化该有害气体。设平衡吸附量为0.15kg/kg炭，吸附效率为96%。如有效使用时间(穿透时间)为250h，所需装炭量为下列哪一项？</w:t>
        <w:br/>
        <w:t>A.71.5～72.5kg</w:t>
        <w:br/>
        <w:t>B.72.6～73.6kg</w:t>
        <w:br/>
        <w:t>C.73.7～74.7kg</w:t>
        <w:br/>
        <w:t>D.74.8～78.8kg</w:t>
        <w:br/>
        <w:br/>
        <w:t>【答案】：A</w:t>
      </w:r>
      <w:r>
        <w:t xml:space="preserve"> </w:t>
      </w:r>
    </w:p>
    <w:p>
      <w:r>
        <w:t>42、某两级除尘器系统，已知粉尘的初始浓度为15g/m3，排风标准为30mg/m3，第一级除尘器效率85%，求第二级除尘器的效率至少应为下列哪一项？</w:t>
        <w:br/>
        <w:t>A.82.5%～85%</w:t>
        <w:br/>
        <w:t>B.86.5%～90%</w:t>
        <w:br/>
        <w:t>C.91.5%～95.5%</w:t>
        <w:br/>
        <w:t>D.96.5%～99.5%</w:t>
        <w:br/>
        <w:br/>
        <w:t xml:space="preserve">【答案】：D </w:t>
      </w:r>
    </w:p>
    <w:p>
      <w:r>
        <w:t>43、某建筑物，设计计算冬季采暖热负荷为250kW，热媒为95/70℃的热水，室内采暖系统计算阻力损失为43kPa，而实际运行时测得：供回水温度为90/70℃，热力入口处供回水压差为52.03kPa，如管道计算阻力损失无误，系统实际供热量为下列何值？</w:t>
        <w:br/>
        <w:t>A.165～182kW</w:t>
        <w:br/>
        <w:t>B.215～225kW</w:t>
        <w:br/>
        <w:t>C.240～245kW</w:t>
        <w:br/>
        <w:t>D.248～252kW</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44、某空调系统供热负荷为1500kW，系统热媒为60℃/50℃的热水，外网热媒为95℃/70℃的热水，拟采用板式换热器进行换热，其传热系数为4000W/(㎡·℃)，污垢系数为0.7，换热器面积应为(</w:t>
      </w:r>
      <w:r>
        <w:t xml:space="preserve"> </w:t>
      </w:r>
    </w:p>
    <w:p>
      <w:r>
        <w:t xml:space="preserve"> )。</w:t>
        <w:br/>
        <w:t>A.18～19㎡</w:t>
        <w:br/>
        <w:t>B.19.5～20.5㎡</w:t>
        <w:br/>
        <w:t>C.21～22㎡</w:t>
        <w:br/>
        <w:t>D.22.5～23.5㎡</w:t>
        <w:br/>
        <w:br/>
        <w:t>【答案】：B</w:t>
      </w:r>
      <w:r>
        <w:t xml:space="preserve"> </w:t>
      </w:r>
    </w:p>
    <w:p>
      <w:r>
        <w:t>45、某热水锅炉，进水温度为60℃(比焓251.5kJ/kg)，出水温度为80℃(比焓335.5kJ/kg)，测定的循环流量为120t/h，压力为4MPa。锅炉每小时燃煤量为0.66t，燃煤的低位发热量为19000kJ/kg，锅炉热效率为(  )。</w:t>
        <w:br/>
        <w:t>A.75.6%～76.6%</w:t>
        <w:br/>
        <w:t>B.66.8%～68.8%</w:t>
        <w:br/>
        <w:t>C.84.7%～85.2%</w:t>
        <w:br/>
        <w:t>D.79.0%～80.8%</w:t>
        <w:br/>
        <w:br/>
        <w:t xml:space="preserve">【答案】：D </w:t>
      </w:r>
    </w:p>
    <w:p>
      <w:r>
        <w:t>46、某商场的两管制定风量空调系统，设置粗效和中效过滤器，风管平均比摩阻按0.8Pa/m估算，局部阻力按沿程阻力的50%估算，风机总效率为65%，组合空调器的阻力为400Pa，送风口和回风口的阻力为30Pa，根据相关节能标准，空调风系统的作用半径不应大于(  )。</w:t>
        <w:br/>
        <w:t>A.80m</w:t>
        <w:br/>
        <w:t>B.150m</w:t>
        <w:br/>
        <w:t>C.260m</w:t>
        <w:br/>
        <w:t>D.320m</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47、某建筑采暖用低温热水地板辐射采暖系统，设计采暖供回水温度为60/50℃，计算阻力损失为50kPa(其中最不利环路阻力损失为25kPa)。现采暖供回水温度调整为50/42℃，系统和辐射地板加热的管径均不变，但需要调整辐射地板的布管，形成最不利的环路阻力损失为30kPa。热力入口的供回水压差应为下列哪一项？</w:t>
        <w:br/>
        <w:t>A.45～50kPa</w:t>
        <w:br/>
        <w:t>B.51～60kPa</w:t>
        <w:br/>
        <w:t>C.61～70kPa</w:t>
        <w:br/>
        <w:t>D.71～80kPa</w:t>
        <w:br/>
        <w:br/>
        <w:t>【答案】：C</w:t>
      </w:r>
      <w:r>
        <w:t xml:space="preserve"> </w:t>
      </w:r>
    </w:p>
    <w:p>
      <w:r>
        <w:t>48、有一风机盘管空调系统，夏季总冷负荷为1000kW，冬季总热负荷为900kW，冬季供热为60℃/50℃的热水，夏季供冷为7℃／12℃的冷水，夏季工况管道的实测阻力为0.26MPa，水的比热容为4.18kj／(kg？K)，则冬季工况管道的阻力接近(  )MPa。</w:t>
        <w:br/>
        <w:t>A.0.032</w:t>
        <w:br/>
        <w:t>B.0.055</w:t>
        <w:br/>
        <w:t>C.0.15</w:t>
        <w:br/>
        <w:t>D.0.20</w:t>
        <w:br/>
        <w:br/>
        <w:t xml:space="preserve">【答案】：A </w:t>
      </w:r>
    </w:p>
    <w:p>
      <w:r>
        <w:t>49、某水果冷藏库的总贮藏量为1300t，带包装的容积利用系数为0.75，该冷藏库的公称容积正确的应是下列何项？(  )。</w:t>
        <w:br/>
        <w:t>A.</w:t>
        <w:br/>
        <w:t>B.</w:t>
        <w:br/>
        <w:t>C.</w:t>
        <w:br/>
        <w:t>D.</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r>
        <w:t>50、某20层的民用建筑防烟楼梯间及其合用前室设置如压送风系统，下列做法中(</w:t>
      </w:r>
      <w:r>
        <w:t xml:space="preserve"> </w:t>
      </w:r>
    </w:p>
    <w:p>
      <w:r>
        <w:t xml:space="preserve"> )是可行的。</w:t>
        <w:br/>
        <w:t>A.</w:t>
        <w:br/>
        <w:t>B.</w:t>
        <w:br/>
        <w:t>C.</w:t>
        <w:br/>
        <w:t>D.</w:t>
        <w:br/>
        <w:br/>
        <w:t>【答案】：A</w:t>
      </w:r>
      <w:r>
        <w:t xml:space="preserve"> </w:t>
      </w:r>
    </w:p>
    <w:p>
      <w:r>
        <w:t>51、按节能标准设计的集中热水采暖系统，设计供回水温差为25℃，室外供回水主干线总长度为1000m，循环水泵采用联轴器连接，水泵设计工况点的轴功率为12kW。该系统的建筑供热负荷约为下列哪一项？</w:t>
        <w:br/>
        <w:t>A.2900kW</w:t>
        <w:br/>
        <w:t>B.3000kW</w:t>
        <w:br/>
        <w:t>C.3100kW</w:t>
        <w:br/>
        <w:t>D.3200kW</w:t>
        <w:br/>
        <w:br/>
        <w:t xml:space="preserve">【答案】：C </w:t>
      </w:r>
    </w:p>
    <w:p>
      <w:r>
        <w:t>52、某房间冬季空调室内设计参数为：室温20℃，相对湿度35%，空调热负荷Q=lkW，室内冬季余湿为W=O.005kg/s。空调系统为直流式系统，采用湿膜加湿(按等焓加湿计算)方式，要求冬季送风温度为25℃。室外空气状态：干球温度为-6℃，相对湿度为40%。大气压力为101325Pa，计算所要求的加湿器的饱和效率。</w:t>
        <w:br/>
        <w:t>A.23%-32%</w:t>
        <w:br/>
        <w:t>B.33%～42%</w:t>
        <w:br/>
        <w:t>C.43%～52%</w:t>
        <w:br/>
        <w:t>D.53%～62%</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p>
    <w:p>
      <w:r>
        <w:t>53、某小区锅炉房为燃煤粉锅炉，煤粉仓几何容积为60m3，煤粉仓设置的防爆门面积应是下列哪一项？</w:t>
        <w:br/>
        <w:t>A.0.1～0.19㎡</w:t>
        <w:br/>
        <w:t>B.0.2～0.29㎡</w:t>
        <w:br/>
        <w:t>C.0.3～0.39㎡</w:t>
        <w:br/>
        <w:t>D.0.4～0.59㎡</w:t>
        <w:br/>
        <w:br/>
        <w:t>【答案】：D</w:t>
      </w:r>
      <w:r>
        <w:t xml:space="preserve"> </w:t>
      </w:r>
    </w:p>
    <w:p>
      <w:r>
        <w:t>54、某金属熔化炉，炉内金属温度为650℃，环境温度为30℃，炉口直径为0.65m，散热面为水平面，于炉口上方1.0m处设圆形接受罩，接受罩的直径为下列哪一项？(  )</w:t>
        <w:br/>
        <w:t>A.0.65～1.0m</w:t>
        <w:br/>
        <w:t>B.1.01～1.30m</w:t>
        <w:br/>
        <w:t>C.1.31～1.60m</w:t>
        <w:br/>
        <w:t>D.1.61～1.90m</w:t>
        <w:br/>
        <w:br/>
        <w:t xml:space="preserve">【答案】：D </w:t>
      </w:r>
    </w:p>
    <w:p>
      <w:r>
        <w:t>55、某车间产生的余热为70kW，室内温度为30℃，为消除余热采用自然通风，上下窗中心相距h=10m，有效热量系数为0.4，室外通风计算温度为26℃，消除余热所需风量为(  )。</w:t>
        <w:br/>
        <w:t>A.</w:t>
        <w:br/>
        <w:t>B.17.33kg/s</w:t>
        <w:br/>
        <w:t>C.</w:t>
        <w:br/>
        <w:t>D.6.93kg/s</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56、某空调冷冻水系统，供回水温度为7/12℃，设计流量G=100m3/h，水泵扬程H=32m，水泵效率η=0.73，试问该系统的输送能效比(职)为下列何值？</w:t>
        <w:br/>
        <w:t>A.0.0145～0.0155</w:t>
        <w:br/>
        <w:t>B.0.02～0.021</w:t>
        <w:br/>
        <w:t>C.0.022～0.023</w:t>
        <w:br/>
        <w:t>D.0.024～0.025</w:t>
        <w:br/>
        <w:br/>
        <w:t>【答案】：B</w:t>
      </w:r>
      <w:r>
        <w:t xml:space="preserve"> </w:t>
      </w:r>
    </w:p>
    <w:p>
      <w:r>
        <w:t>57、某公共建筑的集中热水供暖二次水系统，供暖负荷为3000kW，设计供回水温差△t=25℃，室外供回水主干线长度∑L=1400m，循环水泵采用联轴器连接，循环水泵在设计工况点的轴功率应不大于(  )。</w:t>
        <w:br/>
        <w:t>A.20kW</w:t>
        <w:br/>
        <w:t>B.18kW</w:t>
        <w:br/>
        <w:t>C.16kW</w:t>
        <w:br/>
        <w:t>D.14kW</w:t>
        <w:br/>
        <w:br/>
        <w:t xml:space="preserve">【答案】：D </w:t>
      </w:r>
    </w:p>
    <w:p>
      <w:r>
        <w:t>58、一栋办公楼空调系统的夏季最大冷负荷为1080kW，选用两台940kW的水冷螺杆冷水机组，冷水机组额定能效比为4，设置3台额定功率为11kW的冷水泵，3台额定功率为15kW的冷却水泵，冷水泵和冷却水泵均两用一备。设置2台额定功率为5kW的冷却塔，5台额定功率为4kW新风机组，风机盘管的总功率为18kW。根据有关资料查出当量满负荷运行时间为560h，空调系统夏季累计工作90d，每天运行10h，空调风系统和水系统均为定流量系统，用当量满负荷运行时间法估算该楼一个夏季的空调耗电量为(  )。</w:t>
        <w:br/>
        <w:t>A.15.3万kW·h</w:t>
        <w:br/>
        <w:t>B.25.3万kW·h</w:t>
        <w:br/>
        <w:t>C.35.3万kW·h</w:t>
        <w:br/>
        <w:t>D.45.3万kW·h</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r>
        <w:t>59、R22中包含的氯原子数是(</w:t>
      </w:r>
      <w:r>
        <w:t xml:space="preserve"> </w:t>
      </w:r>
    </w:p>
    <w:p>
      <w:r>
        <w:t xml:space="preserve"> )。</w:t>
        <w:br/>
        <w:t>A.2</w:t>
        <w:br/>
        <w:t>B.1</w:t>
        <w:br/>
        <w:t>C.3</w:t>
        <w:br/>
        <w:t>D.0</w:t>
        <w:br/>
        <w:br/>
        <w:t>【答案】：B</w:t>
      </w:r>
      <w:r>
        <w:t xml:space="preserve"> </w:t>
      </w:r>
    </w:p>
    <w:p>
      <w:r>
        <w:t>60、4000㎡的洁净室，高效空气过滤器的布满率为64.8%，如果过滤器的尺寸为1200mm×1200mm，试问需要的过滤器数量为下列何值？</w:t>
        <w:br/>
        <w:t>A.750台</w:t>
        <w:br/>
        <w:t>B.1500台</w:t>
        <w:br/>
        <w:t>C.1800台</w:t>
        <w:br/>
        <w:t>D.2160台</w:t>
        <w:br/>
        <w:br/>
        <w:t xml:space="preserve">【答案】：C </w:t>
      </w:r>
    </w:p>
    <w:p>
      <w:r>
        <w:t>61、某储藏苹果的冷却物冷藏间，其计算吨位为530t，进货质量按最大设计。货物进入冷间时的温度为25℃，比焓为336.5kJ/kg；货物在冷间内终止降温时的温度为0℃，比焓为271.9kJ/kg。货物冷加工时间按24h计。货物包装材料质量系数取0.25，包装材料的比热容为1.47kJ/(kg·℃)。苹果冷却初始时的呼吸热流量为0.149W/kg，终止降温时的呼吸热流量为0.019W/kg。则该冷却物冷藏间的货物热流量为(  )。</w:t>
        <w:br/>
        <w:t>A.33.5～35.5kW</w:t>
        <w:br/>
        <w:t>B.35.6～37.5kW</w:t>
        <w:br/>
        <w:t>C.38.5～40.5kW</w:t>
        <w:br/>
        <w:t>D.48.5～50.5kW</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r>
        <w:t>62、某严寒地区A区拟建10层办公建筑(南北朝向，平屋顶)，矩形平面，其外轮廓平面尺寸为40000mm×14400mm。1层和顶层层高均为5.4m，中间层层高均为3.0m。顶层为多功能厅，多功能厅屋面开设一天窗，尺寸为12000mm×6000mm。该建筑的天窗及屋面的传热系数应为(</w:t>
      </w:r>
      <w:r>
        <w:t xml:space="preserve"> </w:t>
      </w:r>
    </w:p>
    <w:p>
      <w:r>
        <w:t xml:space="preserve"> )。</w:t>
        <w:br/>
        <w:t>A.</w:t>
        <w:br/>
        <w:t>B.</w:t>
        <w:br/>
        <w:t>C.</w:t>
        <w:br/>
        <w:t>D.应当进行权衡判断确定</w:t>
        <w:br/>
        <w:br/>
        <w:t>【答案】：B</w:t>
      </w:r>
      <w:r>
        <w:t xml:space="preserve"> </w:t>
      </w:r>
    </w:p>
    <w:p>
      <w:r>
        <w:t>63、地下汽车停车库的建筑面积为4000㎡，净高度为4m，四个朝向外墙的窗井内可开启的外窗面积各为25㎡，比较合理的防排烟方案是(  )。</w:t>
        <w:br/>
        <w:t>A.可以采用自然排烟</w:t>
        <w:br/>
        <w:t>B.</w:t>
        <w:br/>
        <w:t>C.</w:t>
        <w:br/>
        <w:t>D.</w:t>
        <w:br/>
        <w:br/>
        <w:t xml:space="preserve">【答案】：D </w:t>
      </w:r>
    </w:p>
    <w:p>
      <w:r>
        <w:t>64、某集中热水供热系统为3幢建筑供暖，采用设置于1#楼顶的膨胀水箱定压，1#楼系统顶点工作压力为0.15MPa。其中1#楼为10层、2#楼为8层、3#楼为6层，3幢建筑的首层地面绝对标高相同，层高均为3m。3#楼的室内供暖系统如在±0.000m处进行系统水压试验，试验压力应为(  )。</w:t>
        <w:br/>
        <w:t>A.0.42～0.43MPa</w:t>
        <w:br/>
        <w:t>B.0.47～0.48MPa</w:t>
        <w:br/>
        <w:t>C.0.54～0.55MPa</w:t>
        <w:br/>
        <w:t>D.0.59～0.60MPa</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65、某冷水系统有2台同型号的冷水机组，已知机组在100%负荷时的COP为5.7，75%负荷时的COP为6.4，50%负荷时的COP为6.7，当系统的负荷正好等于1.5倍的机组额定负荷时，方案1为2台机组均在75%负荷运行，方案2为1台机组额定负荷和1台机组50%负荷运行，方案1相对于方案2的节能率为(</w:t>
      </w:r>
      <w:r>
        <w:t xml:space="preserve"> </w:t>
      </w:r>
      <w:r>
        <w:t xml:space="preserve"> )。</w:t>
        <w:br/>
        <w:t>A.6%</w:t>
        <w:br/>
        <w:t>B.8%</w:t>
        <w:br/>
        <w:t>C.10%</w:t>
        <w:br/>
        <w:t>D.12%</w:t>
        <w:br/>
        <w:br/>
        <w:t>【答案】：A</w:t>
      </w:r>
      <w:r>
        <w:t xml:space="preserve"> </w:t>
      </w:r>
    </w:p>
    <w:p>
      <w:r>
        <w:t>66、某商场空调系统采用两管制定风量系统，粗效和中效过滤，采用湿膜加湿，风机全压为1100Pa，风机全压效率为72%，电动机效率为80%，电动机直联，则该风机单位风量耗功率满足节能设计标准的判断以及风机单位风量耗功率数值最接近的应是(  )。</w:t>
        <w:br/>
        <w:t>A.</w:t>
        <w:br/>
        <w:t>B.</w:t>
        <w:br/>
        <w:t>C.</w:t>
        <w:br/>
        <w:t>D.</w:t>
        <w:br/>
        <w:br/>
        <w:t xml:space="preserve">【答案】：B </w:t>
      </w:r>
    </w:p>
    <w:p>
      <w:r>
        <w:t>67、某集中供热系统采暖热负荷为50MW，采暖期天数为100天，室内计算温度为18℃，冬季室外计算温度为-5℃，采暖期室外平均温度1℃，则采暖期耗热量(GJ)约为下列何值？</w:t>
        <w:br/>
        <w:t>A.</w:t>
        <w:br/>
        <w:t>B.</w:t>
        <w:br/>
        <w:t>C.</w:t>
        <w:br/>
        <w:t>D.</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68、实测某台袋式除尘器的数据如下：进口：气体温度为40℃，风量为10000m3／h，出口：气体温度为38℃，风量为10574m3/h(测试时大气压力为101325Pa)。当进口粉尘浓度为464lmg/m3，除尘器的效率为99%时，求在标准状态下除尘器出口的粉尘浓度为下列何值？</w:t>
        <w:br/>
        <w:t>A.38～40mg/m3</w:t>
        <w:br/>
        <w:t>B.46～47mg/m3</w:t>
        <w:br/>
        <w:t>C.49～51mg/m3</w:t>
        <w:br/>
        <w:t>D.52～53mg/m3</w:t>
        <w:br/>
        <w:br/>
        <w:t>【答案】：C</w:t>
      </w:r>
      <w:r>
        <w:t xml:space="preserve"> </w:t>
      </w:r>
    </w:p>
    <w:p>
      <w:r>
        <w:t>69、SHL10-1.25-AII型锅炉，额定热效率为80%，燃料的低位发热量为25000kJ/kg，固体不完全燃烧热损失为10%，送风温度为20℃，锅炉送风量为(  )。</w:t>
        <w:br/>
        <w:t>A.</w:t>
        <w:br/>
        <w:t>B.</w:t>
        <w:br/>
        <w:t>C.</w:t>
        <w:br/>
        <w:t>D.</w:t>
        <w:br/>
        <w:br/>
        <w:t xml:space="preserve">【答案】：C </w:t>
      </w:r>
    </w:p>
    <w:p>
      <w:r>
        <w:t>70、某空调房间工作区高度为2m，设置侧送风口，风口下边距顶棚0，4m，射流实际射程要求6m，为使送风射流不致波及工作区，则房间最小高度为(  )。</w:t>
        <w:br/>
        <w:t>A.2.86m</w:t>
        <w:br/>
        <w:t>B.3.12m</w:t>
        <w:br/>
        <w:t>C.3.24m</w:t>
        <w:br/>
        <w:t>D.4.00m</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r>
        <w:t>71、某空调房间总余热量∑Q=3300W，总余湿量∑W=0.26g/s，室内空气状态为：22℃、55%，当地大气压力为101325Pa，如送风温差△t取8℃，则送风量为(</w:t>
      </w:r>
      <w:r>
        <w:t xml:space="preserve"> </w:t>
      </w:r>
    </w:p>
    <w:p>
      <w:r>
        <w:t xml:space="preserve"> )kg/s。</w:t>
        <w:br/>
        <w:t>A.0.4～0.42</w:t>
        <w:br/>
        <w:t>B.0.3～0.36</w:t>
        <w:br/>
        <w:t>C.400～420</w:t>
        <w:br/>
        <w:t>D.0.22～0.24</w:t>
        <w:br/>
        <w:br/>
        <w:t>【答案】：B</w:t>
      </w:r>
      <w:r>
        <w:t xml:space="preserve"> </w:t>
      </w:r>
    </w:p>
    <w:p>
      <w:r>
        <w:t>72、某北向房间外墙和外窗的基本耗热量为3500W，朝向修正率和风力附加率各为10%，冷风渗透耗热量为2000W，房间高度为5.5m，通过房间的热管道的有效稳定散热量为2000W，其供暖热负荷为(  )。</w:t>
        <w:br/>
        <w:t>A.4326W</w:t>
        <w:br/>
        <w:t>B.4366W</w:t>
        <w:br/>
        <w:t>C.6326W</w:t>
        <w:br/>
        <w:t>D.6366W</w:t>
        <w:br/>
        <w:br/>
        <w:t xml:space="preserve">【答案】：A </w:t>
      </w:r>
    </w:p>
    <w:p>
      <w:r>
        <w:t>73、某建筑的设计采暖负荷为200kW，供回水温度为80℃/60℃，计算阻力损失为50kPA，其入口处外网的实际供回水压差为40kPA，则该建筑采暖系统的实际热水循环量应为(  )kg/h。</w:t>
        <w:br/>
        <w:t>A.6550～6950</w:t>
        <w:br/>
        <w:t>B.7000～7450</w:t>
        <w:br/>
        <w:t>C.7500～8000</w:t>
        <w:br/>
        <w:t>D.8050～8550</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r>
        <w:t>74、某R22双级蒸气压缩式机组，若已知机组冷凝温度为40℃，冷凝压力为1.534MPa，按制冷性能系数最大原则，确定机组的中间温度为-1℃，中间压力为0.482MPa，则机组的蒸发温度为(</w:t>
      </w:r>
      <w:r>
        <w:t xml:space="preserve"> </w:t>
      </w:r>
    </w:p>
    <w:p>
      <w:r>
        <w:t xml:space="preserve"> )。</w:t>
        <w:br/>
        <w:t>A.-34～-33℃</w:t>
        <w:br/>
        <w:t>B.-43～-42℃</w:t>
        <w:br/>
        <w:t>C.-32～-31℃</w:t>
        <w:br/>
        <w:t>D.-42～-41℃</w:t>
        <w:br/>
        <w:br/>
        <w:t>【答案】：A</w:t>
      </w:r>
      <w:r>
        <w:t xml:space="preserve"> </w:t>
      </w:r>
    </w:p>
    <w:p>
      <w:r>
        <w:t>75、制冷量为1744.5kW的溴化锂吸收式冷水机组，系统采用冷却水先进入吸收器再进入冷凝器的串联形式，吸收器进、出水温度32℃/36.4℃，冷凝器进、出水温度36.4℃/40℃，已知发生器热负荷为2447.1kW，其冷却水流量为(  )。</w:t>
        <w:br/>
        <w:t>A.</w:t>
        <w:br/>
        <w:t>B.</w:t>
        <w:br/>
        <w:t>C.</w:t>
        <w:br/>
        <w:t>D.</w:t>
        <w:br/>
        <w:br/>
        <w:t xml:space="preserve">【答案】：A </w:t>
      </w:r>
    </w:p>
    <w:p>
      <w:r>
        <w:t>76、设事故通风的房间体积为400m3。设有经常使用的局部排风系统，排风量为1300m3/h，该房间的事故排风机的排风量为下列哪一项？</w:t>
        <w:br/>
        <w:t>A.3200m3/h</w:t>
        <w:br/>
        <w:t>B.4800m3/h</w:t>
        <w:br/>
        <w:t>C.1900m3/h</w:t>
        <w:br/>
        <w:t>D.3500m3/h</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r>
        <w:t>77、以下4台同一系列的后向机翼型离心通风机，均在高效率运行情况时，其噪声性能下列哪一台最好？(</w:t>
      </w:r>
      <w:r>
        <w:t xml:space="preserve"> </w:t>
      </w:r>
    </w:p>
    <w:p>
      <w:r>
        <w:t xml:space="preserve"> )</w:t>
        <w:br/>
        <w:t>A.</w:t>
        <w:br/>
        <w:t>B.</w:t>
        <w:br/>
        <w:t>C.</w:t>
        <w:br/>
        <w:t>D.</w:t>
        <w:br/>
        <w:br/>
        <w:t>【答案】：B</w:t>
      </w:r>
      <w:r>
        <w:t xml:space="preserve"> </w:t>
      </w:r>
    </w:p>
    <w:p>
      <w:r>
        <w:t>78、热水供热系统主干线的总长为1000m，平均比摩阻为60Pa/m，局部损失与沿程损失的估算比值为0.3，热用户的作用压差为2m，则热用户的水力稳定性系数为(  )。</w:t>
        <w:br/>
        <w:t>A.0.45</w:t>
        <w:br/>
        <w:t>B.0.55</w:t>
        <w:br/>
        <w:t>C.0.65</w:t>
        <w:br/>
        <w:t>D.0.75</w:t>
        <w:br/>
        <w:br/>
        <w:t xml:space="preserve">【答案】：A </w:t>
      </w:r>
    </w:p>
    <w:p>
      <w:r>
        <w:t>79、严寒地区A的某10层矩形办公楼(正南北朝向，平屋顶)，其外围护结构平面几何尺寸为57.6m×14.4m，层高均为3.1m，其中南向外窗面积最大(其外窗面积为604.8㎡)，该朝向的外窗及外墙的传热系数应分别为(  )。</w:t>
        <w:br/>
        <w:t>A.</w:t>
        <w:br/>
        <w:t>B.</w:t>
        <w:br/>
        <w:t>C.</w:t>
        <w:br/>
        <w:t>D.应进行权衡判断</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r>
        <w:t>80、热力网与供暖用户采取有混水降温装置的直接连接，热网设计供回水温度为110℃/70℃，用户设计供回水温度为85℃/60℃，用户供暖设计热负荷为100kW，混水装置的设计流量为(</w:t>
      </w:r>
      <w:r>
        <w:t xml:space="preserve"> </w:t>
      </w:r>
    </w:p>
    <w:p>
      <w:r>
        <w:t xml:space="preserve"> )。</w:t>
        <w:br/>
        <w:t>A.2000～2100kg/h</w:t>
        <w:br/>
        <w:t>B.2100～2200kg/h</w:t>
        <w:br/>
        <w:t>C.2200～2300kg/h</w:t>
        <w:br/>
        <w:t>D.2300～2400kg/h</w:t>
        <w:br/>
        <w:br/>
        <w:t>【答案】：B</w:t>
      </w:r>
      <w:r>
        <w:t xml:space="preserve"> </w:t>
      </w:r>
    </w:p>
    <w:p>
      <w:r>
        <w:t>81、有一浸漆槽槽面尺寸(长×宽)为900mm×600mm，为排除有机溶剂蒸气，在槽上方设排风罩，罩口至槽面距离H=0.4m，取边缘控制点控制风速0.25m/s，为罩的一个长边设有固定挡板，排风罩的排风量为(  )。</w:t>
        <w:br/>
        <w:t>A.</w:t>
        <w:br/>
        <w:t>B.</w:t>
        <w:br/>
        <w:t>C.</w:t>
        <w:br/>
        <w:t>D.</w:t>
        <w:br/>
        <w:br/>
        <w:t xml:space="preserve">【答案】：D </w:t>
      </w:r>
    </w:p>
    <w:p>
      <w:r>
        <w:t>82、某水冷离心式冷水机组，设计工况下的制冷量为500kW，COP为5.0，冷却水进出水温差为5℃。采用横流型冷却塔，冷却塔设在裙房屋面，其集水盘水面与机房内冷却水泵的高差为18m。冷却塔喷淋口距离冷却水集水盘水面的高差为5m，喷淋口出水压力为2m，冷却水管路总阻力为5m，冷凝器水阻力为8m。忽略冷却水泵及冷凝水管与环境换热对冷凝负荷的影响。冷却水泵的扬程和流量(不考虑安全系数)为(  )。</w:t>
        <w:br/>
        <w:t>A.</w:t>
        <w:br/>
        <w:t>B.</w:t>
        <w:br/>
        <w:t>C.</w:t>
        <w:br/>
        <w:t>D.</w:t>
        <w:br/>
        <w:br/>
        <w:t xml:space="preserve">【答案】：D </w:t>
      </w:r>
    </w:p>
    <w:p>
      <w:pPr>
        <w:sectPr w:rsidSect="00034616">
          <w:type w:val="nextPage"/>
          <w:pgSz w:w="12240" w:h="15840"/>
          <w:pgMar w:top="1440" w:right="1800" w:bottom="1440" w:left="1800" w:header="720" w:footer="720" w:gutter="0"/>
          <w:pgNumType w:start="27"/>
          <w:cols w:space="720"/>
          <w:titlePg w:val="0"/>
          <w:docGrid w:linePitch="360"/>
        </w:sectPr>
      </w:pPr>
      <w:r>
        <w:t>83、北京市一栋办公楼，体形系数小于0.3，外墙为240mm钢筋混凝土，采用聚苯保温板保温，内表面传热系数为8.7W/(㎡·K)，外表面传热系数为23W/(㎡·K)，钢筋混凝土的导热系数为1.74W/(m·K)，聚苯保温板的导热系数为0.047W/(m·K)，保温层的最小厚度为(</w:t>
      </w:r>
      <w:r>
        <w:t xml:space="preserve"> </w:t>
      </w:r>
    </w:p>
    <w:p>
      <w:r>
        <w:t xml:space="preserve"> )。</w:t>
        <w:br/>
        <w:t>A.95mm</w:t>
        <w:br/>
        <w:t>B.85mm</w:t>
        <w:br/>
        <w:t>C.65mm</w:t>
        <w:br/>
        <w:t>D.45mm</w:t>
        <w:br/>
        <w:br/>
        <w:t>【答案】：C</w:t>
      </w:r>
      <w:r>
        <w:t xml:space="preserve"> </w:t>
      </w:r>
    </w:p>
    <w:p>
      <w:r>
        <w:t>84、天津某大型超市建筑面积为2000㎡，用燃气红外辐射供暖，舒适温度为20℃，辐射管安装高度为5m，距人体头部3m，围护结构耗热量为200kW，辐射供暖系统的效率为0.9，室内空气温度为(  )。</w:t>
        <w:br/>
        <w:t>A.20～21℃</w:t>
        <w:br/>
        <w:t>B.18～19℃</w:t>
        <w:br/>
        <w:t>C.16～17℃</w:t>
        <w:br/>
        <w:t>D.22～23℃</w:t>
        <w:br/>
        <w:br/>
        <w:t xml:space="preserve">【答案】：C </w:t>
      </w:r>
    </w:p>
    <w:p>
      <w:r>
        <w:t>85、某静电除尘器的处理风量为40m3/s，长度为10m，电场风速为0.8m/s，求静电除尘器的体积。</w:t>
        <w:br/>
        <w:t>A.50m3</w:t>
        <w:br/>
        <w:t>B.200m3</w:t>
        <w:br/>
        <w:t>C.500m3</w:t>
        <w:br/>
        <w:t>D.2000m3</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p>
    <w:p>
      <w:r>
        <w:t>86、某有害气体流量为3000m3/h，其中有害物成分的浓度为5.25ppm，克摩尔数M=64，采用固定床活性炭吸附装置净化该有害气体，设平衡吸附量为0.15kg/kg，炭吸附效率为95%，一次装活性炭量为80kg，则连续有效使用时间为下列哪一项？</w:t>
        <w:br/>
        <w:t>A.200～225h</w:t>
        <w:br/>
        <w:t>B.226～250h</w:t>
        <w:br/>
        <w:t>C.251～270h</w:t>
        <w:br/>
        <w:t>D.271～290h</w:t>
        <w:br/>
        <w:br/>
        <w:t>【答案】：D</w:t>
      </w:r>
      <w:r>
        <w:t xml:space="preserve"> </w:t>
      </w:r>
    </w:p>
    <w:p>
      <w:r>
        <w:t>87、某活塞式二级氨压缩式机组，若已知机组冷凝压力为1.16MPa，机组的中间压力为0.43MPa，按经验公式计算，机组的蒸发压力应是(  )MPa。</w:t>
        <w:br/>
        <w:t>A.0.31～0.36</w:t>
        <w:br/>
        <w:t>B.0.25～0.30</w:t>
        <w:br/>
        <w:t>C.0.19～0.24</w:t>
        <w:br/>
        <w:t>D.0.13～0.18</w:t>
        <w:br/>
        <w:br/>
        <w:t xml:space="preserve">【答案】：D </w:t>
      </w:r>
    </w:p>
    <w:p>
      <w:r>
        <w:t>88、北京某住宅楼顶层一卫生间面积为10㎡，卫生间洁具占2㎡，房间按对流方式计算的热负荷为800W，室内计算温度为18℃，卫生间采用低温热水地板辐射供暖，地板表面平均温度为(  )。</w:t>
        <w:br/>
        <w:t>A.23～24℃</w:t>
        <w:br/>
        <w:t>B.24～25℃</w:t>
        <w:br/>
        <w:t>C.25～26℃</w:t>
        <w:br/>
        <w:t>D.26～27℃</w:t>
        <w:br/>
        <w:br/>
        <w:t xml:space="preserve">【答案】：D </w:t>
      </w:r>
    </w:p>
    <w:p>
      <w:pPr>
        <w:sectPr w:rsidSect="00034616">
          <w:type w:val="nextPage"/>
          <w:pgSz w:w="12240" w:h="15840"/>
          <w:pgMar w:top="1440" w:right="1800" w:bottom="1440" w:left="1800" w:header="720" w:footer="720" w:gutter="0"/>
          <w:pgNumType w:start="29"/>
          <w:cols w:space="720"/>
          <w:titlePg w:val="0"/>
          <w:docGrid w:linePitch="360"/>
        </w:sectPr>
      </w:pPr>
      <w:r>
        <w:t>89、某住宅楼采用低温热水地板辐射供暖，系统供回水温度为40℃/30℃，室内空气温度为20℃，中间层一卧室辐射供暖设计热负荷为1230W，房间面积为20㎡，地面遮盖物面积为4㎡，地面层为木地板，加热管为PE-X管，加热管间距为(</w:t>
      </w:r>
      <w:r>
        <w:t xml:space="preserve"> </w:t>
      </w:r>
    </w:p>
    <w:p>
      <w:r>
        <w:t xml:space="preserve"> )。</w:t>
        <w:br/>
        <w:t>A.300mm</w:t>
        <w:br/>
        <w:t>B.200mm</w:t>
        <w:br/>
        <w:t>C.100mm</w:t>
        <w:br/>
        <w:t>D.无法确定</w:t>
        <w:br/>
        <w:br/>
        <w:t>【答案】：B</w:t>
      </w:r>
      <w:r>
        <w:t xml:space="preserve"> </w:t>
      </w:r>
    </w:p>
    <w:p>
      <w:r>
        <w:t>90、某生活小区总建筑面积为156000㎡，设计的采暖热负荷指标为44.1W/㎡(已含管网损失)，室内设计温度为18℃，该地区的室外设计温度为-7.5℃，采暖期的室外平均温度为-1.6℃，采暖期为122天，则该小区采暖的全年耗热量应是(  )GJ。</w:t>
        <w:br/>
        <w:t>A.58500～59000</w:t>
        <w:br/>
        <w:t>B.55500～56000</w:t>
        <w:br/>
        <w:t>C.52700～53200</w:t>
        <w:br/>
        <w:t>D.50000～50500</w:t>
        <w:br/>
        <w:br/>
        <w:t xml:space="preserve">【答案】：B </w:t>
      </w:r>
    </w:p>
    <w:p>
      <w:r>
        <w:t>91、某洁净房间空气含尘浓度为0.5μm粒子3600个/m3，其空气洁净等级按国际标准规定的是下列哪一项？并列出判定过程。</w:t>
        <w:br/>
        <w:t>A.4.6级</w:t>
        <w:br/>
        <w:t>B.4.8级</w:t>
        <w:br/>
        <w:t>C.5.0级</w:t>
        <w:br/>
        <w:t>D.5.2级</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r>
        <w:t>92、重力回水低压蒸汽供暖系统，最远立管Ⅰ上有6个散热器，相邻立管Ⅱ上有6个散热器，每个散热器的散热量均为5000W，则立管Ⅰ和Ⅱ间凝水干管的管径应为(</w:t>
      </w:r>
      <w:r>
        <w:t xml:space="preserve"> </w:t>
      </w:r>
    </w:p>
    <w:p>
      <w:r>
        <w:t xml:space="preserve"> )。</w:t>
        <w:br/>
        <w:t>A.15mm</w:t>
        <w:br/>
        <w:t>B.20mm</w:t>
        <w:br/>
        <w:t>C.25mm</w:t>
        <w:br/>
        <w:t>D.32mm</w:t>
        <w:br/>
        <w:br/>
        <w:t>【答案】：C</w:t>
      </w:r>
      <w:r>
        <w:t xml:space="preserve"> </w:t>
      </w:r>
    </w:p>
    <w:p>
      <w:r>
        <w:t>93、人防多层建筑地下商店机械排烟系统的排烟风机负担2个防烟分区的排烟，面积分别为100㎡和80㎡，该排烟风机的排烟量可按(  )考虑。</w:t>
        <w:br/>
        <w:t>A.</w:t>
        <w:br/>
        <w:t>B.</w:t>
        <w:br/>
        <w:t>C.</w:t>
        <w:br/>
        <w:t>D.</w:t>
        <w:br/>
        <w:br/>
        <w:t xml:space="preserve">【答案】：C </w:t>
      </w:r>
    </w:p>
    <w:p>
      <w:r>
        <w:t>94、五层办公楼，采用散热器采暖，层高3.6m，南外墙热负荷为243W，外窗热负荷为490W，窗缝渗入205W，南方向修正为-15%。求该房间散热器耗热量。</w:t>
        <w:br/>
        <w:t>A.920～940W</w:t>
        <w:br/>
        <w:t>B.890～910W</w:t>
        <w:br/>
        <w:t>C.860～880W</w:t>
        <w:br/>
        <w:t>D.810～830W</w:t>
        <w:br/>
        <w:br/>
        <w:t xml:space="preserve">【答案】：D </w:t>
      </w:r>
    </w:p>
    <w:p>
      <w:pPr>
        <w:sectPr w:rsidSect="00034616">
          <w:type w:val="nextPage"/>
          <w:pgSz w:w="12240" w:h="15840"/>
          <w:pgMar w:top="1440" w:right="1800" w:bottom="1440" w:left="1800" w:header="720" w:footer="720" w:gutter="0"/>
          <w:pgNumType w:start="31"/>
          <w:cols w:space="720"/>
          <w:titlePg w:val="0"/>
          <w:docGrid w:linePitch="360"/>
        </w:sectPr>
      </w:pPr>
      <w:r>
        <w:t>95、以下四台同一系列的后向机翼型离心通风机，均在高效率运行情况时，比较其噪声性能哪一台为最好？</w:t>
        <w:br/>
        <w:t>A.风量50000m3/h，全压600Pa，声功率级105d</w:t>
        <w:br/>
        <w:t>B.风量100000m3/h，全压800Pa，声功率级110dB</w:t>
        <w:br/>
        <w:t>C.风量80000m3/h，全压700Pa，声功率级110dB</w:t>
        <w:br/>
        <w:t>D.风量20000m3/h，全压500Pa，声功率级100dB</w:t>
        <w:br/>
        <w:br/>
        <w:t xml:space="preserve">【答案】：B </w:t>
      </w:r>
    </w:p>
    <w:p>
      <w:r>
        <w:t>96、一溴化锂吸收式制冷系统，发生器热负荷为1748.84kW，制冷量为1162.97kW。制冷剂水进、出冷凝器和进、出蒸发器的比焓分别为3099.1kJ/kg，610.9kJ/kg禾口610.9kJ/kg，2927.8kJ/kg。冷凝器出口制冷剂为饱和状态，冷凝温度为46℃。制冷系统冷却水采用串联式，冷凝器冷却水进出口温差为3.87℃，如果冷却水进出制冷系统的温差为9℃，则吸收器所需冷却水量为(  )。</w:t>
        <w:br/>
        <w:t>A.</w:t>
        <w:br/>
        <w:t>B.</w:t>
        <w:br/>
        <w:t>C.</w:t>
        <w:br/>
        <w:t>D.</w:t>
        <w:br/>
        <w:br/>
        <w:t xml:space="preserve">【答案】：C </w:t>
      </w:r>
    </w:p>
    <w:p>
      <w:r>
        <w:t>97、某酒店采用太阳能+电辅助加热的中央热水系统。已知，全年日平均用热负荷为2600kW·h，该地可用太阳能的时间为290d，同时，其日辅助电加热量为日平均用热负荷的20%，其余时间均采用电加热器加热。为了节能，拟采用热泵热水机组取代电加热器，满足使用功能的条件下，机组制热COP=4.60。利用太阳能时，若不计循环热水泵耗电量以及热损失，新方案的年节电量应是下列哪一项？(  )</w:t>
        <w:br/>
        <w:t>A.250000～325000kW·h</w:t>
        <w:br/>
        <w:t>B.325500～327500kW·h</w:t>
        <w:br/>
        <w:t>C.328000～330000kW·h</w:t>
        <w:br/>
        <w:t>D.330500～332500kW·h</w:t>
        <w:br/>
        <w:br/>
        <w:t xml:space="preserve">【答案】：A </w:t>
      </w:r>
    </w:p>
    <w:p>
      <w:pPr>
        <w:sectPr w:rsidSect="00034616">
          <w:type w:val="nextPage"/>
          <w:pgSz w:w="12240" w:h="15840"/>
          <w:pgMar w:top="1440" w:right="1800" w:bottom="1440" w:left="1800" w:header="720" w:footer="720" w:gutter="0"/>
          <w:pgNumType w:start="32"/>
          <w:cols w:space="720"/>
          <w:titlePg w:val="0"/>
          <w:docGrid w:linePitch="360"/>
        </w:sectPr>
      </w:pPr>
    </w:p>
    <w:p>
      <w:r>
        <w:t>98、某洁净房间空气含尘浓度为0.5μm粒子3600个/m3，其空气洁净等级按国际标准规定的是下列哪一项？并列出判定过程。</w:t>
        <w:br/>
        <w:t>A.4.6级</w:t>
        <w:br/>
        <w:t>B.4.8级</w:t>
        <w:br/>
        <w:t>C.5.0级</w:t>
        <w:br/>
        <w:t>D.5.2级</w:t>
        <w:br/>
        <w:br/>
        <w:t>【答案】：C</w:t>
      </w:r>
      <w:r>
        <w:t xml:space="preserve"> </w:t>
      </w:r>
    </w:p>
    <w:p>
      <w:r>
        <w:t>99、锅炉房控制室长×宽×高为6m×4m×4.5m。值班人数为12人，设计新风系统的最小风量为(  )。</w:t>
        <w:br/>
        <w:t>A.</w:t>
        <w:br/>
        <w:t>B.</w:t>
        <w:br/>
        <w:t>C.</w:t>
        <w:br/>
        <w:t>D.</w:t>
        <w:br/>
        <w:br/>
        <w:t xml:space="preserve">【答案】：B </w:t>
      </w:r>
    </w:p>
    <w:p>
      <w:r>
        <w:t>100、严寒地区办公楼，采用两管制定风量空调系统，空调机组内设置了预热盘管，空气经粗、中效两级过滤后送入房间，其风机全压为1280Pa，总效率为70%。关于风机的单位风量耗功率和是否满足节能设计标准的判断，下列正确的是哪一项(  )。</w:t>
        <w:br/>
        <w:t>A.</w:t>
        <w:br/>
        <w:t>B.</w:t>
        <w:br/>
        <w:t>C.</w:t>
        <w:br/>
        <w:t>D.</w:t>
        <w:br/>
        <w:br/>
        <w:t xml:space="preserve">【答案】：C </w:t>
      </w:r>
    </w:p>
    <w:p>
      <w:pPr>
        <w:sectPr w:rsidSect="00034616">
          <w:type w:val="nextPage"/>
          <w:pgSz w:w="12240" w:h="15840"/>
          <w:pgMar w:top="1440" w:right="1800" w:bottom="1440" w:left="1800" w:header="720" w:footer="720" w:gutter="0"/>
          <w:pgNumType w:start="33"/>
          <w:cols w:space="720"/>
          <w:titlePg w:val="0"/>
          <w:docGrid w:linePitch="360"/>
        </w:sectPr>
      </w:pPr>
      <w:r>
        <w:t>101、某办公楼采用地板辐射间歇供暖，中间层东南角会议室层高为3m，南外墙基本耗热量为200W，东外墙基本耗热量为300W，南外窗基本耗热量为250W，冷风渗透耗热量为350W，南向朝向修正率为-15%，东向朝向修正率为-5%，该房间的供暖设计热负荷应为(</w:t>
      </w:r>
      <w:r>
        <w:t xml:space="preserve"> </w:t>
      </w:r>
    </w:p>
    <w:p>
      <w:r>
        <w:t xml:space="preserve"> )。</w:t>
        <w:br/>
        <w:t>A.850～950W</w:t>
        <w:br/>
        <w:t>B.1050～1150W</w:t>
        <w:br/>
        <w:t>C.1200～1300W</w:t>
        <w:br/>
        <w:t>D.1400～1500W</w:t>
        <w:br/>
        <w:br/>
        <w:t>【答案】：B</w:t>
      </w:r>
      <w:r>
        <w:t xml:space="preserve"> </w:t>
      </w:r>
    </w:p>
    <w:p>
      <w:r>
        <w:t>102、某空调房间夏季总余热量∑q=3300W，总余湿量∑W=O.25g/s，室内空气全年保持温度t=22℃，φ=55%，含湿量d=9.3g/kg干空气。如送风温差取8℃，送风量应为下列何值？</w:t>
        <w:br/>
        <w:t>A.0.3～0.32kg/s</w:t>
        <w:br/>
        <w:t>B.0.325～0.34kg/s</w:t>
        <w:br/>
        <w:t>C.0.345～0.36kg/s</w:t>
        <w:br/>
        <w:t>D.＞0.36kg/s</w:t>
        <w:br/>
        <w:br/>
        <w:t xml:space="preserve">【答案】：B </w:t>
      </w:r>
    </w:p>
    <w:p>
      <w:r>
        <w:t>103、某蒸气压缩机制冷理论循环的冷凝温度为30℃，蒸发温度为-15℃，热力完善度为0.8，若制冷量为30kW，则冷凝负荷为(  )。</w:t>
        <w:br/>
        <w:t>A.30kW</w:t>
        <w:br/>
        <w:t>B.36.5kW</w:t>
        <w:br/>
        <w:t>C.8.4kW</w:t>
        <w:br/>
        <w:t>D.35.2kW</w:t>
        <w:br/>
        <w:br/>
        <w:t xml:space="preserve">【答案】：B </w:t>
      </w:r>
    </w:p>
    <w:p>
      <w:pPr>
        <w:sectPr w:rsidSect="00034616">
          <w:type w:val="nextPage"/>
          <w:pgSz w:w="12240" w:h="15840"/>
          <w:pgMar w:top="1440" w:right="1800" w:bottom="1440" w:left="1800" w:header="720" w:footer="720" w:gutter="0"/>
          <w:pgNumType w:start="34"/>
          <w:cols w:space="720"/>
          <w:titlePg w:val="0"/>
          <w:docGrid w:linePitch="360"/>
        </w:sectPr>
      </w:pPr>
      <w:r>
        <w:t>104、假设制冷机组以逆卡诺循环工作，当外界环境温度为35℃，冷水机组可分别制取7℃和18℃冷水，已知室内冷负荷为20kW，可全部采用7℃冷水处理，也可分别用7℃和18℃冷水处理(各承担10kW)，则全部由7℃冷水处理需要的冷机电耗与分别用7℃和18℃的冷水处理需要冷机电耗的比值为(</w:t>
      </w:r>
      <w:r>
        <w:t xml:space="preserve"> </w:t>
      </w:r>
    </w:p>
    <w:p>
      <w:r>
        <w:t xml:space="preserve"> )。</w:t>
        <w:br/>
        <w:t>A.＞2.0</w:t>
        <w:br/>
        <w:t>B.1.6～2.0</w:t>
        <w:br/>
        <w:t>C.1.1～1.5</w:t>
        <w:br/>
        <w:t>D.0.6～1.0</w:t>
        <w:br/>
        <w:br/>
        <w:t>【答案】：C</w:t>
      </w:r>
      <w:r>
        <w:t xml:space="preserve"> </w:t>
      </w:r>
    </w:p>
    <w:p>
      <w:r>
        <w:t>105、某车间工艺生产过程散发的主要有害物质包括苯胺、丙烯醇和氯化物，已知将上述三种有害物稀释至国标规定的接触限值所需空气量分别为8.2m3／s、5.6m3/s、2.lm3/s。试问：该车间的全面通风换气量应是下列哪一项值？</w:t>
        <w:br/>
        <w:t>A.8.2m3／s</w:t>
        <w:br/>
        <w:t>B.10.3m3／s</w:t>
        <w:br/>
        <w:t>C.7.7m3／s</w:t>
        <w:br/>
        <w:t>D.15.9m3／s</w:t>
        <w:br/>
        <w:br/>
        <w:t xml:space="preserve">【答案】：D </w:t>
      </w:r>
    </w:p>
    <w:p>
      <w:r>
        <w:t>106、某高压蒸汽系统，自蒸汽热源起始点到用汽设备的管路长度为500m，如比摩阻取200Pa/m，局部阻力按沿程阻力的20%取，疏水器出口压力为进口压力的40%，疏水器后冷凝水管道阻力0.01MPa，需要抬升5m至闭式凝结水箱，箱内压力为0.02MPa，蒸汽热源起始点的最小压力为(  )。</w:t>
        <w:br/>
        <w:t>A.O.2875MPa</w:t>
        <w:br/>
        <w:t>B.O.3175MPa</w:t>
        <w:br/>
        <w:t>C.O.3375MPa</w:t>
        <w:br/>
        <w:t>D.O.4025MPa</w:t>
        <w:br/>
        <w:br/>
        <w:t xml:space="preserve">【答案】：B </w:t>
      </w:r>
    </w:p>
    <w:p>
      <w:pPr>
        <w:sectPr w:rsidSect="00034616">
          <w:type w:val="nextPage"/>
          <w:pgSz w:w="12240" w:h="15840"/>
          <w:pgMar w:top="1440" w:right="1800" w:bottom="1440" w:left="1800" w:header="720" w:footer="720" w:gutter="0"/>
          <w:pgNumType w:start="35"/>
          <w:cols w:space="720"/>
          <w:titlePg w:val="0"/>
          <w:docGrid w:linePitch="360"/>
        </w:sectPr>
      </w:pPr>
      <w:r>
        <w:t>107、计算换热器面积时，加热与被加热流体间的对数平均温差为(</w:t>
      </w:r>
      <w:r>
        <w:t xml:space="preserve"> </w:t>
      </w:r>
    </w:p>
    <w:p>
      <w:r>
        <w:t xml:space="preserve"> )。</w:t>
        <w:br/>
        <w:t>A.</w:t>
        <w:br/>
        <w:t>B.</w:t>
        <w:br/>
        <w:t>C.</w:t>
        <w:br/>
        <w:t>D.</w:t>
        <w:br/>
        <w:br/>
        <w:t>【答案】：A</w:t>
      </w:r>
      <w:r>
        <w:t xml:space="preserve"> </w:t>
      </w:r>
    </w:p>
    <w:p>
      <w:r>
        <w:t>108、某车间冬季室内供暖设计温度为18℃，围护结构传热耗热量为80kW，室内局部机械排风量为5kg/s，当地冬季供暖室外计算温度-9℃，冬季通风室外计算温度-5℃，冬季空调室外计算温度为-12℃，采用集中送风供暖系统，全部使用室外新风，送风量为4.5kg/s，则送风温度为(  )。</w:t>
        <w:br/>
        <w:t>A.36～37℃</w:t>
        <w:br/>
        <w:t>B.37～38℃</w:t>
        <w:br/>
        <w:t>C.38～39℃</w:t>
        <w:br/>
        <w:t>D.39～40℃</w:t>
        <w:br/>
        <w:br/>
        <w:t xml:space="preserve">【答案】：C </w:t>
      </w:r>
    </w:p>
    <w:p>
      <w:r>
        <w:t>109、某变制冷剂流量(VRV)系统，标准工况及配管情况下系统性能系数COP一2.7，而此系统最远末端超出额定配管长度为120m，吸气管平均阻力相当于0.06℃／m，液管平均阻力相当于0.03℃/m，问该系统满负荷时，系统的实际性能系数应为下列何值？注：蒸发温度增／降1℃，COP约增／降3%；冷凝温度增／降1℃，COP约降／增1.5%。</w:t>
        <w:br/>
        <w:t>A.＜1.9</w:t>
        <w:br/>
        <w:t>B.1.9～2.O</w:t>
        <w:br/>
        <w:t>C.2.1～2.2</w:t>
        <w:br/>
        <w:t>D.＞2.2</w:t>
        <w:br/>
        <w:br/>
        <w:t xml:space="preserve">【答案】：A </w:t>
      </w:r>
    </w:p>
    <w:p>
      <w:pPr>
        <w:sectPr w:rsidSect="00034616">
          <w:type w:val="nextPage"/>
          <w:pgSz w:w="12240" w:h="15840"/>
          <w:pgMar w:top="1440" w:right="1800" w:bottom="1440" w:left="1800" w:header="720" w:footer="720" w:gutter="0"/>
          <w:pgNumType w:start="36"/>
          <w:cols w:space="720"/>
          <w:titlePg w:val="0"/>
          <w:docGrid w:linePitch="360"/>
        </w:sectPr>
      </w:pPr>
      <w:r>
        <w:t>110、某洁净室面积80㎡，洁净度测定的测点个数应为(</w:t>
      </w:r>
      <w:r>
        <w:t xml:space="preserve"> </w:t>
      </w:r>
    </w:p>
    <w:p>
      <w:r>
        <w:t xml:space="preserve"> )。</w:t>
        <w:br/>
        <w:t>A.3个</w:t>
        <w:br/>
        <w:t>B.6个</w:t>
        <w:br/>
        <w:t>C.9个</w:t>
        <w:br/>
        <w:t>D.12个</w:t>
        <w:br/>
        <w:br/>
        <w:t>【答案】：C</w:t>
      </w:r>
      <w:r>
        <w:t xml:space="preserve"> </w:t>
      </w:r>
    </w:p>
    <w:p>
      <w:r>
        <w:t>111、某成品库库房体积为75m3，对室温无特殊要求；其围护结构内表面散湿量与设备等散湿量之和为0.9kg/h，人员散湿量为0.lkg/h，自然渗透换气量为每小时1次。采用风量为600IT13/h的除湿机进行除湿，试问除湿机出口空气的含湿量应为下列何值？已知：室外空气干球温度为32℃，湿球温度为28℃；室内空气温度约28℃，相对湿度不大于70%。</w:t>
        <w:br/>
        <w:t>A.12～12.9g/kg</w:t>
        <w:br/>
        <w:t>B.13～13.9g/kg</w:t>
        <w:br/>
        <w:t>C.14～14.9g/kg</w:t>
        <w:br/>
        <w:t>D.15～15.9g/kg</w:t>
        <w:br/>
        <w:br/>
        <w:t xml:space="preserve">【答案】：C </w:t>
      </w:r>
    </w:p>
    <w:p>
      <w:r>
        <w:t>112、拟设计一用于“粗颗粒物料的破碎”的局部排风密闭罩。已知：物料下落时带入罩内的诱导空气量为0.35m3/s，从孔口或缝隙出吸入的空气量为0.50m3／s，则连接密闭罩“圆形吸风口”的最小直径最接近下列哪一项？</w:t>
        <w:br/>
        <w:t>A.0.5m</w:t>
        <w:br/>
        <w:t>B.0.6m</w:t>
        <w:br/>
        <w:t>C.0.7m</w:t>
        <w:br/>
        <w:t>D.0.8m</w:t>
        <w:br/>
        <w:br/>
        <w:t xml:space="preserve">【答案】：B </w:t>
      </w:r>
    </w:p>
    <w:p>
      <w:pPr>
        <w:sectPr w:rsidSect="00034616">
          <w:type w:val="nextPage"/>
          <w:pgSz w:w="12240" w:h="15840"/>
          <w:pgMar w:top="1440" w:right="1800" w:bottom="1440" w:left="1800" w:header="720" w:footer="720" w:gutter="0"/>
          <w:pgNumType w:start="37"/>
          <w:cols w:space="720"/>
          <w:titlePg w:val="0"/>
          <w:docGrid w:linePitch="360"/>
        </w:sectPr>
      </w:pPr>
      <w:r>
        <w:t>113、某燃煤锅炉房有下列负荷(已经计入输送热损失)：1)散热器供暖系统(95℃/70℃热水)4MW；2)地板辐射供暖系统(50℃/40℃热水)4MW；3)空调系统(60℃/50℃热水)8MW；4)集中生活热水系统及游泳池水加热夏季的最小负荷(0.5MPa蒸汽)2.5MW；5)空调加湿(0.2MPa蒸汽)1800kg/h。该锅炉房最小的1台蒸汽锅炉蒸发量应该不大于(</w:t>
      </w:r>
      <w:r>
        <w:t xml:space="preserve"> </w:t>
      </w:r>
    </w:p>
    <w:p>
      <w:r>
        <w:t xml:space="preserve"> )。</w:t>
        <w:br/>
        <w:t>A.4t/h</w:t>
        <w:br/>
        <w:t>B.6t/h</w:t>
        <w:br/>
        <w:t>C.8t/h</w:t>
        <w:br/>
        <w:t>D.10t/h</w:t>
        <w:br/>
        <w:br/>
        <w:t>【答案】：B</w:t>
      </w:r>
      <w:r>
        <w:t xml:space="preserve"> </w:t>
      </w:r>
    </w:p>
    <w:p>
      <w:r>
        <w:t>114、热水供热系统主干线比摩阻为60Pa/m，长度为2000m，局部阻力与沿程阻力的估算比值为0.6，热源内部损失为15m，最不利用户的内部阻力为5m，循环水泵的扬程不应小于(  )。</w:t>
        <w:br/>
        <w:t>A.15m</w:t>
        <w:br/>
        <w:t>B.19m</w:t>
        <w:br/>
        <w:t>C.20m</w:t>
        <w:br/>
        <w:t>D.39m</w:t>
        <w:br/>
        <w:br/>
        <w:t xml:space="preserve">【答案】：D </w:t>
      </w:r>
    </w:p>
    <w:p>
      <w:r>
        <w:t>115、某水源热泵机组系统的冷负荷为356kW，该热泵机组供冷时的EER为6.5，供热时的COP为4.7，试问该机组供热时，从水源中获取的热量应是下列哪一项？(  )</w:t>
        <w:br/>
        <w:t>A.250～260kW</w:t>
        <w:br/>
        <w:t>B.220～230kW</w:t>
        <w:br/>
        <w:t>C.190～210kW</w:t>
        <w:br/>
        <w:t>D.160～180kW</w:t>
        <w:br/>
        <w:br/>
        <w:t xml:space="preserve">【答案】：C </w:t>
      </w:r>
    </w:p>
    <w:p>
      <w:pPr>
        <w:sectPr w:rsidSect="00034616">
          <w:type w:val="nextPage"/>
          <w:pgSz w:w="12240" w:h="15840"/>
          <w:pgMar w:top="1440" w:right="1800" w:bottom="1440" w:left="1800" w:header="720" w:footer="720" w:gutter="0"/>
          <w:pgNumType w:start="38"/>
          <w:cols w:space="720"/>
          <w:titlePg w:val="0"/>
          <w:docGrid w:linePitch="360"/>
        </w:sectPr>
      </w:pPr>
    </w:p>
    <w:p>
      <w:r>
        <w:t>116、某低温热水地板辐射采暖，供回水温度为60/50℃，热用户与热水供热管网采用板式换热器连接，热网供回水温度为110/70℃，该用户采暖热负荷为3000kW，供水温度及供回水温差均采用最高值，换热器传热系数为3100W/(m.℃)，求采用逆流换热时，所需换热器的最小面积。</w:t>
        <w:br/>
        <w:t>A.23～25㎡</w:t>
        <w:br/>
        <w:t>B.30～32㎡</w:t>
        <w:br/>
        <w:t>C.36～38㎡</w:t>
        <w:br/>
        <w:t>D.40～42㎡</w:t>
        <w:br/>
        <w:br/>
        <w:t>【答案】：C</w:t>
      </w:r>
      <w:r>
        <w:t xml:space="preserve"> </w:t>
      </w:r>
    </w:p>
    <w:p>
      <w:r>
        <w:t>117、某高度为6m，面积为1000㎡的机加工车间，室内设计温度为18℃，采暖计算总负荷为94kW，热媒为95/70℃热水。设置暖风机采暖，并配以散热量为30kW的散热器。若采用每台标准热量为6kW、风量500m3/h的暖风机，应至少布置多少台？</w:t>
        <w:br/>
        <w:t>A.16</w:t>
        <w:br/>
        <w:t>B.17</w:t>
        <w:br/>
        <w:t>C.18</w:t>
        <w:br/>
        <w:t>D.19</w:t>
        <w:br/>
        <w:br/>
        <w:t xml:space="preserve">【答案】：C </w:t>
      </w:r>
    </w:p>
    <w:p>
      <w:r>
        <w:t>118、某栋楼的空调水系统，冷水机组的阻力为100kPa，管道为异程系统，最远环路的阻力最大，其单程长度50m，比摩阻均按150Pa/m估算，局部阻力为摩擦阻力的50%，过滤器、分集水器等管道附件的阻力为80kPa，最远环路空调末端阻力为43kPa，则循环水泵的扬程应选(  )m。</w:t>
        <w:br/>
        <w:t>A.24</w:t>
        <w:br/>
        <w:t>B.26</w:t>
        <w:br/>
        <w:t>C.28</w:t>
        <w:br/>
        <w:t>D.30</w:t>
        <w:br/>
        <w:br/>
        <w:t xml:space="preserve">【答案】：C </w:t>
      </w:r>
    </w:p>
    <w:p>
      <w:pPr>
        <w:sectPr w:rsidSect="00034616">
          <w:type w:val="nextPage"/>
          <w:pgSz w:w="12240" w:h="15840"/>
          <w:pgMar w:top="1440" w:right="1800" w:bottom="1440" w:left="1800" w:header="720" w:footer="720" w:gutter="0"/>
          <w:pgNumType w:start="39"/>
          <w:cols w:space="720"/>
          <w:titlePg w:val="0"/>
          <w:docGrid w:linePitch="360"/>
        </w:sectPr>
      </w:pPr>
      <w:r>
        <w:t>119、某风机转速为2900r/min，若风机减振器选用金属弹簧型，减振器固有频率应为下列哪一项？(</w:t>
      </w:r>
      <w:r>
        <w:t xml:space="preserve"> </w:t>
      </w:r>
    </w:p>
    <w:p>
      <w:r>
        <w:t xml:space="preserve"> )</w:t>
        <w:br/>
        <w:t>A.4～5Hz</w:t>
        <w:br/>
        <w:t>B.9～12Hz</w:t>
        <w:br/>
        <w:t>C.18～21Hz</w:t>
        <w:br/>
        <w:t>D.45～50Hz</w:t>
        <w:br/>
        <w:br/>
        <w:t>【答案】：B</w:t>
      </w:r>
      <w:r>
        <w:t xml:space="preserve"> </w:t>
      </w:r>
    </w:p>
    <w:p>
      <w:r>
        <w:t>120、北京市某住宅区总建筑面积为36000㎡，供暖面积热指标为40W/㎡，室内计算温度18℃，供暖室外计算温度-9℃，通风室外计算温度-5℃，供暖期室外平均温度-1.6℃，供暖期129d，计算供暖年耗热量为(  )。</w:t>
        <w:br/>
        <w:t>A.</w:t>
        <w:br/>
        <w:t>B.</w:t>
        <w:br/>
        <w:t>C.</w:t>
        <w:br/>
        <w:t>D.</w:t>
        <w:br/>
        <w:br/>
        <w:t xml:space="preserve">【答案】：A </w:t>
      </w:r>
    </w:p>
    <w:p>
      <w:r>
        <w:t>121、-台理论排气量为0.1m3／s的半封闭式双螺杆压缩机，其压缩过程的指示效率为0.9，摩擦效率为0.95，容积效率为0.8，电机效率为0.85。当吸气比容为0.1m3/kg，单位质量制冷量为150kj/kg，理论耗功率为20kj/kg时，该工况下压缩机的制冷性能系数为下列何值？</w:t>
        <w:br/>
        <w:t>A.5.0～5.1</w:t>
        <w:br/>
        <w:t>B.5.2～5.3</w:t>
        <w:br/>
        <w:t>C.5.4～5.5</w:t>
        <w:br/>
        <w:t>D.5.6～5.7</w:t>
        <w:br/>
        <w:br/>
        <w:t xml:space="preserve">【答案】：C </w:t>
      </w:r>
    </w:p>
    <w:p>
      <w:pPr>
        <w:sectPr w:rsidSect="00034616">
          <w:type w:val="nextPage"/>
          <w:pgSz w:w="12240" w:h="15840"/>
          <w:pgMar w:top="1440" w:right="1800" w:bottom="1440" w:left="1800" w:header="720" w:footer="720" w:gutter="0"/>
          <w:pgNumType w:start="40"/>
          <w:cols w:space="720"/>
          <w:titlePg w:val="0"/>
          <w:docGrid w:linePitch="360"/>
        </w:sectPr>
      </w:pPr>
    </w:p>
    <w:p>
      <w:r>
        <w:t>122、组合式空调机组从新风到送风依次为：新回风混合段、粗效过滤段、消声段、送风机段、表冷段、加热段、消声段、中效过滤段、送风段。新回风混合处的负压为40Pa，粗效过滤段的终阻力为100Pa，消声段的阻力为30Pa，表冷器的阻力为130Pa，风机全静压为600Pa，表冷器后凝水管出口处水封的最小高度为(</w:t>
      </w:r>
      <w:r>
        <w:t xml:space="preserve"> </w:t>
      </w:r>
      <w:r>
        <w:t xml:space="preserve"> )。</w:t>
        <w:br/>
        <w:t>A.50mm</w:t>
        <w:br/>
        <w:t>B.40mm</w:t>
        <w:br/>
        <w:t>C.30mm</w:t>
        <w:br/>
        <w:t>D.20mm</w:t>
        <w:br/>
        <w:br/>
        <w:t>【答案】：C</w:t>
      </w:r>
      <w:r>
        <w:t xml:space="preserve"> </w:t>
      </w:r>
    </w:p>
    <w:p>
      <w:r>
        <w:t>123、某防空地下室为二等人员掩蔽所，掩蔽人数N=415人，清洁新风量为5m3／(p.h)，滤毒新风量为2m3/pH(滤毒设备额定风量1000m3/h)，最小防毒通道有效容积为20m3，清洁区有效容积为1725m3，滤毒通风时的新风量应是下列哪一项？</w:t>
        <w:br/>
        <w:t>A.2000～2100m3/h</w:t>
        <w:br/>
        <w:t>B.950～1050m3/h</w:t>
        <w:br/>
        <w:t>C.850～900m3/h</w:t>
        <w:br/>
        <w:t>D.790～840m3/h</w:t>
        <w:br/>
        <w:br/>
        <w:t xml:space="preserve">【答案】：C </w:t>
      </w:r>
    </w:p>
    <w:p>
      <w:r>
        <w:t>124、某车间的一个工作平台上装有带法兰边的矩形吸气罩，罩口的净尺寸为320mm×640mm，工作距罩口的距离640mm，要求于工作处形成0.52m/s的吸入速度，排气罩的排风量应为下列何项？</w:t>
        <w:br/>
        <w:t>A.1800～2160m3/s</w:t>
        <w:br/>
        <w:t>B.2200～2500m3/s</w:t>
        <w:br/>
        <w:t>C.2650～2950m3／s</w:t>
        <w:br/>
        <w:t>D.3000～3360m3/s</w:t>
        <w:br/>
        <w:br/>
        <w:t xml:space="preserve">【答案】：B </w:t>
      </w:r>
    </w:p>
    <w:p>
      <w:pPr>
        <w:sectPr w:rsidSect="00034616">
          <w:type w:val="nextPage"/>
          <w:pgSz w:w="12240" w:h="15840"/>
          <w:pgMar w:top="1440" w:right="1800" w:bottom="1440" w:left="1800" w:header="720" w:footer="720" w:gutter="0"/>
          <w:pgNumType w:start="41"/>
          <w:cols w:space="720"/>
          <w:titlePg w:val="0"/>
          <w:docGrid w:linePitch="360"/>
        </w:sectPr>
      </w:pPr>
    </w:p>
    <w:p>
      <w:r>
        <w:t>125、某低温热水地板辐射采暖，供回水温度为60/50℃，热用户与热水供热管网采用板式换热器连接，热网供回水温度为110/70℃，该用户采暖热负荷为3000kW，供水温度及供回水温差均采用最高值，换热器传热系数为3100W/(m.℃)，求采用逆流换热时，所需换热器的最小面积。</w:t>
        <w:br/>
        <w:t>A.23～25㎡</w:t>
        <w:br/>
        <w:t>B.30～32㎡</w:t>
        <w:br/>
        <w:t>C.36～38㎡</w:t>
        <w:br/>
        <w:t>D.40～42㎡</w:t>
        <w:br/>
        <w:br/>
        <w:t>【答案】：C</w:t>
      </w:r>
      <w:r>
        <w:t xml:space="preserve"> </w:t>
      </w:r>
    </w:p>
    <w:p>
      <w:r>
        <w:t>126、某办公建筑设计采用散热器供暖系统，总热负荷为2100kW，供回水温度为80℃/60℃，系统主干线总长950m，如果选用直连方式的循环水泵，与水泵设计工况点的轴功率接近的应是下列哪一项？(  )</w:t>
        <w:br/>
        <w:t>A.不应大于4.0kW</w:t>
        <w:br/>
        <w:t>B.不应大于5.5kW</w:t>
        <w:br/>
        <w:t>C.不应大于7.5kW</w:t>
        <w:br/>
        <w:t>D.不应大于11kW</w:t>
        <w:br/>
        <w:br/>
        <w:t xml:space="preserve">【答案】：D </w:t>
      </w:r>
    </w:p>
    <w:p>
      <w:r>
        <w:t>127、-空气调节系统的冷水管道，当供回水温度为7/12℃，所采用水泵的设计工作点的效率为68%时，符合节能设计标准的水泵设计扬程，最接近的应是下列哪一项？</w:t>
        <w:br/>
        <w:t>A.29m</w:t>
        <w:br/>
        <w:t>B.32m</w:t>
        <w:br/>
        <w:t>C.35m</w:t>
        <w:br/>
        <w:t>D.38m</w:t>
        <w:br/>
        <w:br/>
        <w:t xml:space="preserve">【答案】：C </w:t>
      </w:r>
    </w:p>
    <w:p>
      <w:pPr>
        <w:sectPr w:rsidSect="00034616">
          <w:type w:val="nextPage"/>
          <w:pgSz w:w="12240" w:h="15840"/>
          <w:pgMar w:top="1440" w:right="1800" w:bottom="1440" w:left="1800" w:header="720" w:footer="720" w:gutter="0"/>
          <w:pgNumType w:start="42"/>
          <w:cols w:space="720"/>
          <w:titlePg w:val="0"/>
          <w:docGrid w:linePitch="360"/>
        </w:sectPr>
      </w:pPr>
    </w:p>
    <w:p>
      <w:r>
        <w:t>128、某冷水系统有2台同型号的冷水机组，已知机组在100%负荷时的COP为5.7，50%负荷时的COP为6.7，当系统的负荷正好等于1台机组的额定负荷时，2台机组同时运行相对于1台机组运行的供冷节能率为(</w:t>
      </w:r>
      <w:r>
        <w:t xml:space="preserve"> </w:t>
      </w:r>
      <w:r>
        <w:t xml:space="preserve"> )。</w:t>
        <w:br/>
        <w:t>A.5%</w:t>
        <w:br/>
        <w:t>B.10%</w:t>
        <w:br/>
        <w:t>C.15%</w:t>
        <w:br/>
        <w:t>D.18%</w:t>
        <w:br/>
        <w:br/>
        <w:t>【答案】：C</w:t>
      </w:r>
      <w:r>
        <w:t xml:space="preserve"> </w:t>
      </w:r>
    </w:p>
    <w:p>
      <w:r>
        <w:t>129、某低温环境试验室的最低温度为-45℃，其相邻的控制室中有一个观察低温试验情况的观察窗，控制室的设计参数为：干球温度25℃，相对湿度60%，气压按101.3kPa计算，观察窗内、外表面的表面传热系数均按8W/(㎡·K)计算，为了以最低成本保证观察窗的观察效果，其传热系数应为(  )。</w:t>
        <w:br/>
        <w:t>A.2.00W/(㎡·K)</w:t>
        <w:br/>
        <w:t>B.0.95W/(㎡·K)</w:t>
        <w:br/>
        <w:t>C.0.50W/(㎡·K)</w:t>
        <w:br/>
        <w:t>D.0.30W/(㎡·K)</w:t>
        <w:br/>
        <w:br/>
        <w:t xml:space="preserve">【答案】：B </w:t>
      </w:r>
    </w:p>
    <w:p>
      <w:pPr>
        <w:sectPr w:rsidSect="00034616">
          <w:type w:val="nextPage"/>
          <w:pgSz w:w="12240" w:h="15840"/>
          <w:pgMar w:top="1440" w:right="1800" w:bottom="1440" w:left="1800" w:header="720" w:footer="720" w:gutter="0"/>
          <w:pgNumType w:start="43"/>
          <w:cols w:space="720"/>
          <w:titlePg w:val="0"/>
          <w:docGrid w:linePitch="360"/>
        </w:sectPr>
      </w:pPr>
      <w:r>
        <w:t>130、严寒地区某住宅小区，有一冬季供暖用热水锅炉房，容量为140MW，原供热范围为200万㎡的既有住宅，经对既有住宅进行围护结构节能改造后，供暖热指标降至48W/㎡。试问，既有住宅改造后，该锅炉房还可负担新建住宅供暖的面积应是下列哪一项？(锅炉房自用负荷可忽略不计，管网为直埋，散热损失附加系数为0.10；新建住宅供暖热指标为40W/㎡)(</w:t>
      </w:r>
      <w:r>
        <w:t xml:space="preserve"> </w:t>
      </w:r>
    </w:p>
    <w:p>
      <w:r>
        <w:t xml:space="preserve"> )</w:t>
        <w:br/>
        <w:t>A.</w:t>
        <w:br/>
        <w:t>B.</w:t>
        <w:br/>
        <w:t>C.</w:t>
        <w:br/>
        <w:t>D.</w:t>
        <w:br/>
        <w:br/>
        <w:t>【答案】：B</w:t>
      </w:r>
      <w:r>
        <w:t xml:space="preserve"> </w:t>
      </w:r>
    </w:p>
    <w:p>
      <w:r>
        <w:t>131、某商业综合体内办公建筑面积135000㎡、商业建筑面积75000㎡、宾馆建筑面积50000㎡，其夏季空调冷负荷建筑面积指标分别为：90W／㎡、140W/㎡、110W／㎡(已考虑各种因素的影响)，冷源为蒸汽溴化锂吸收式制冷机组，市政热网供应0.4MPa的蒸汽，市政热网的供热负荷是下列何项？(  )。</w:t>
        <w:br/>
        <w:t>A.40220～46920kW</w:t>
        <w:br/>
        <w:t>B.31280～37530kW</w:t>
        <w:br/>
        <w:t>C.23460～28150kW</w:t>
        <w:br/>
        <w:t>D.20110～21650kW</w:t>
        <w:br/>
        <w:br/>
        <w:t xml:space="preserve">【答案】：C </w:t>
      </w:r>
    </w:p>
    <w:p>
      <w:r>
        <w:t>132、某建筑物空调采用部分负荷冰蓄冷方式，蓄冷装置的有效容量为24255kW·h。制冷机选用螺杆式制冷机。制冷机制冰时制冷能力的变化率，活塞式制冷机可取为0.6，螺杆式制冷机可取为0.7，三级离心式制冷机可取为0.80当地电价谷段计价时间为23：00-7：000如果制冷机白天在空调工况下运行的时间是9：00-21：00，则该蓄冷装置提供的冷负荷占设备计算日总冷负荷的百分比是(  )。</w:t>
        <w:br/>
        <w:t>A.30%～35%</w:t>
        <w:br/>
        <w:t>B.40%～45%</w:t>
        <w:br/>
        <w:t>C.25%～30%</w:t>
        <w:br/>
        <w:t>D.50%～55%</w:t>
        <w:br/>
        <w:br/>
        <w:t xml:space="preserve">【答案】：A </w:t>
      </w:r>
    </w:p>
    <w:p>
      <w:pPr>
        <w:sectPr w:rsidSect="00034616">
          <w:type w:val="nextPage"/>
          <w:pgSz w:w="12240" w:h="15840"/>
          <w:pgMar w:top="1440" w:right="1800" w:bottom="1440" w:left="1800" w:header="720" w:footer="720" w:gutter="0"/>
          <w:pgNumType w:start="44"/>
          <w:cols w:space="720"/>
          <w:titlePg w:val="0"/>
          <w:docGrid w:linePitch="360"/>
        </w:sectPr>
      </w:pPr>
      <w:r>
        <w:t>133、燃油锅炉房燃油泵房长×宽×高为12m×6m×6m，房间的机械通风量最小为(</w:t>
      </w:r>
      <w:r>
        <w:t xml:space="preserve"> </w:t>
      </w:r>
    </w:p>
    <w:p>
      <w:r>
        <w:t xml:space="preserve"> )。</w:t>
        <w:br/>
        <w:t>A.</w:t>
        <w:br/>
        <w:t>B.</w:t>
        <w:br/>
        <w:t>C.</w:t>
        <w:br/>
        <w:t>D.</w:t>
        <w:br/>
        <w:br/>
        <w:t>【答案】：B</w:t>
      </w:r>
      <w:r>
        <w:t xml:space="preserve"> </w:t>
      </w:r>
    </w:p>
    <w:p>
      <w:r>
        <w:t>134、某公共建筑的集中热水供暖的二次水系统，总热负荷为3200kW，供回水温度为95℃/70℃，室外主干线总长1600m，如果选用联轴器连接的循环水泵时，水泵的设计工况点的轴功率计算值应是下列哪一项(取整数)？(  )</w:t>
        <w:br/>
        <w:t>A.19kW</w:t>
        <w:br/>
        <w:t>B.17kW</w:t>
        <w:br/>
        <w:t>C.15kW</w:t>
        <w:br/>
        <w:t>D.13kW</w:t>
        <w:br/>
        <w:br/>
        <w:t xml:space="preserve">【答案】：D </w:t>
      </w:r>
    </w:p>
    <w:p>
      <w:r>
        <w:t>135、某22层写字楼的消防电梯前室，有两个出入口并设有单扇门，其加压送风系统的最小送风量为(  )。</w:t>
        <w:br/>
        <w:t>A.</w:t>
        <w:br/>
        <w:t>B.</w:t>
        <w:br/>
        <w:t>C.</w:t>
        <w:br/>
        <w:t>D.</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https://d.book118.com/268064004006006041</w:t>
        </w:r>
      </w:hyperlink>
    </w:p>
    <w:p/>
    <w:sectPr w:rsidSect="00034616">
      <w:type w:val="nextPage"/>
      <w:pgSz w:w="12240" w:h="15840"/>
      <w:pgMar w:top="1440" w:right="1800" w:bottom="1440" w:left="1800" w:header="720" w:footer="720" w:gutter="0"/>
      <w:pgNumType w:start="4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6806400400600604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