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48"/>
        <w:rPr>
          <w:rFonts w:ascii="宋体" w:eastAsia="宋体" w:hAnsi="宋体" w:hint="eastAsia"/>
        </w:rPr>
      </w:pPr>
      <w:r>
        <w:rPr>
          <w:rFonts w:ascii="宋体" w:eastAsia="宋体" w:hAnsi="宋体" w:hint="eastAsia"/>
          <w:color w:val="FF0000"/>
        </w:rPr>
        <w:t>绝密★启封前</w:t>
      </w:r>
    </w:p>
    <w:p>
      <w:pPr>
        <w:spacing w:before="269"/>
        <w:ind w:left="159" w:right="0" w:firstLine="0"/>
        <w:jc w:val="left"/>
        <w:rPr>
          <w:rFonts w:ascii="微软雅黑" w:eastAsia="微软雅黑" w:hint="eastAsia"/>
          <w:b/>
          <w:sz w:val="48"/>
        </w:rPr>
      </w:pPr>
      <w:r>
        <w:br w:type="column"/>
      </w:r>
      <w:r>
        <w:rPr>
          <w:rFonts w:ascii="微软雅黑" w:eastAsia="微软雅黑" w:hint="eastAsia"/>
          <w:b/>
          <w:sz w:val="48"/>
        </w:rPr>
        <w:t xml:space="preserve">2021 全国卷 </w:t>
      </w:r>
      <w:r>
        <w:rPr>
          <w:b/>
          <w:sz w:val="48"/>
        </w:rPr>
        <w:t xml:space="preserve">I </w:t>
      </w:r>
      <w:r>
        <w:rPr>
          <w:rFonts w:ascii="微软雅黑" w:eastAsia="微软雅黑" w:hint="eastAsia"/>
          <w:b/>
          <w:sz w:val="48"/>
        </w:rPr>
        <w:t>高考压轴卷</w:t>
      </w:r>
    </w:p>
    <w:p>
      <w:pPr>
        <w:tabs>
          <w:tab w:val="left" w:pos="3154"/>
        </w:tabs>
        <w:spacing w:before="282"/>
        <w:ind w:left="1948" w:right="0" w:firstLine="0"/>
        <w:jc w:val="left"/>
        <w:rPr>
          <w:rFonts w:ascii="黑体" w:eastAsia="黑体" w:hint="eastAsia"/>
          <w:b/>
          <w:sz w:val="48"/>
        </w:rPr>
      </w:pPr>
      <w:r>
        <w:rPr>
          <w:rFonts w:ascii="黑体" w:eastAsia="黑体" w:hint="eastAsia"/>
          <w:b/>
          <w:sz w:val="48"/>
        </w:rPr>
        <w:t>英</w:t>
        <w:tab/>
        <w:t>语</w:t>
      </w:r>
    </w:p>
    <w:p>
      <w:pPr>
        <w:pStyle w:val="Heading1"/>
        <w:spacing w:before="269"/>
        <w:ind w:left="2117"/>
      </w:pPr>
      <w:r>
        <w:t>第</w:t>
      </w:r>
      <w:r>
        <w:rPr>
          <w:rFonts w:ascii="微软雅黑" w:eastAsia="微软雅黑" w:hAnsi="微软雅黑" w:hint="eastAsia"/>
        </w:rPr>
        <w:t>Ⅰ</w:t>
      </w:r>
      <w:r>
        <w:t>卷</w:t>
      </w:r>
    </w:p>
    <w:p>
      <w:pPr>
        <w:spacing w:after="0"/>
        <w:sectPr>
          <w:footerReference w:type="default" r:id="rId4"/>
          <w:type w:val="continuous"/>
          <w:pgSz w:w="17860" w:h="25260"/>
          <w:pgMar w:top="1400" w:right="0" w:bottom="1780" w:left="1540" w:header="708" w:footer="1582"/>
          <w:pgNumType w:start="1"/>
          <w:cols w:num="2" w:space="708" w:equalWidth="0">
            <w:col w:w="2101" w:space="2646"/>
            <w:col w:w="11573" w:space="0"/>
          </w:cols>
        </w:sectPr>
      </w:pPr>
    </w:p>
    <w:p>
      <w:pPr>
        <w:pStyle w:val="BodyText"/>
        <w:spacing w:before="2"/>
        <w:ind w:left="0"/>
        <w:rPr>
          <w:rFonts w:ascii="宋体"/>
          <w:b/>
          <w:sz w:val="8"/>
        </w:rPr>
      </w:pPr>
    </w:p>
    <w:p>
      <w:pPr>
        <w:spacing w:before="49"/>
        <w:ind w:left="159" w:right="0" w:firstLine="0"/>
        <w:jc w:val="left"/>
        <w:rPr>
          <w:rFonts w:ascii="宋体" w:eastAsia="宋体" w:hint="eastAsia"/>
          <w:b/>
          <w:sz w:val="36"/>
        </w:rPr>
      </w:pPr>
      <w:r>
        <w:rPr>
          <w:rFonts w:ascii="宋体" w:eastAsia="宋体" w:hint="eastAsia"/>
          <w:b/>
          <w:sz w:val="36"/>
        </w:rPr>
        <w:t xml:space="preserve">第一部分 听力（共两节，满分 </w:t>
      </w:r>
      <w:r>
        <w:rPr>
          <w:b/>
          <w:sz w:val="36"/>
        </w:rPr>
        <w:t xml:space="preserve">30 </w:t>
      </w:r>
      <w:r>
        <w:rPr>
          <w:rFonts w:ascii="宋体" w:eastAsia="宋体" w:hint="eastAsia"/>
          <w:b/>
          <w:sz w:val="36"/>
        </w:rPr>
        <w:t>分）</w:t>
      </w:r>
    </w:p>
    <w:p>
      <w:pPr>
        <w:pStyle w:val="Heading2"/>
        <w:spacing w:line="364" w:lineRule="auto"/>
        <w:ind w:right="1757" w:firstLine="720"/>
      </w:pPr>
      <w:r>
        <w:t>做题时，先将答案标在试卷上，录音内容结束后，你将有两分钟的时间将试卷上的答案转涂到答题卡上。</w:t>
      </w:r>
    </w:p>
    <w:p>
      <w:pPr>
        <w:spacing w:before="2"/>
        <w:ind w:left="159" w:right="0" w:firstLine="0"/>
        <w:jc w:val="both"/>
        <w:rPr>
          <w:rFonts w:ascii="宋体" w:eastAsia="宋体" w:hint="eastAsia"/>
          <w:sz w:val="36"/>
        </w:rPr>
      </w:pPr>
      <w:r>
        <w:rPr>
          <w:rFonts w:ascii="宋体" w:eastAsia="宋体" w:hint="eastAsia"/>
          <w:sz w:val="36"/>
        </w:rPr>
        <w:t xml:space="preserve">第一节（共 </w:t>
      </w:r>
      <w:r>
        <w:rPr>
          <w:sz w:val="36"/>
        </w:rPr>
        <w:t xml:space="preserve">5 </w:t>
      </w:r>
      <w:r>
        <w:rPr>
          <w:rFonts w:ascii="宋体" w:eastAsia="宋体" w:hint="eastAsia"/>
          <w:sz w:val="36"/>
        </w:rPr>
        <w:t xml:space="preserve">小题；每小题 </w:t>
      </w:r>
      <w:r>
        <w:rPr>
          <w:sz w:val="36"/>
        </w:rPr>
        <w:t xml:space="preserve">1.5 </w:t>
      </w:r>
      <w:r>
        <w:rPr>
          <w:rFonts w:ascii="宋体" w:eastAsia="宋体" w:hint="eastAsia"/>
          <w:sz w:val="36"/>
        </w:rPr>
        <w:t xml:space="preserve">分，满分 </w:t>
      </w:r>
      <w:r>
        <w:rPr>
          <w:sz w:val="36"/>
        </w:rPr>
        <w:t xml:space="preserve">7.5 </w:t>
      </w:r>
      <w:r>
        <w:rPr>
          <w:rFonts w:ascii="宋体" w:eastAsia="宋体" w:hint="eastAsia"/>
          <w:sz w:val="36"/>
        </w:rPr>
        <w:t>分）</w:t>
      </w:r>
    </w:p>
    <w:p>
      <w:pPr>
        <w:pStyle w:val="Heading2"/>
        <w:spacing w:line="364" w:lineRule="auto"/>
        <w:ind w:right="1669"/>
        <w:jc w:val="both"/>
      </w:pPr>
      <w:r>
        <w:t xml:space="preserve">听下面 </w:t>
      </w:r>
      <w:r>
        <w:rPr>
          <w:rFonts w:ascii="Calibri" w:eastAsia="Calibri"/>
        </w:rPr>
        <w:t xml:space="preserve">5 </w:t>
      </w:r>
      <w:r>
        <w:t xml:space="preserve">段对话。每段对话后有一个小题，从题中所给的 </w:t>
      </w:r>
      <w:r>
        <w:rPr>
          <w:rFonts w:ascii="Calibri" w:eastAsia="Calibri"/>
        </w:rPr>
        <w:t>A</w:t>
      </w:r>
      <w:r>
        <w:t>、</w:t>
      </w:r>
      <w:r>
        <w:rPr>
          <w:rFonts w:ascii="Calibri" w:eastAsia="Calibri"/>
        </w:rPr>
        <w:t>B</w:t>
      </w:r>
      <w:r>
        <w:t>、</w:t>
      </w:r>
      <w:r>
        <w:rPr>
          <w:rFonts w:ascii="Calibri" w:eastAsia="Calibri"/>
        </w:rPr>
        <w:t xml:space="preserve">C </w:t>
      </w:r>
      <w:r>
        <w:t xml:space="preserve">三个选项中选出最佳选项。听完每段对话后，你都有 </w:t>
      </w:r>
      <w:r>
        <w:rPr>
          <w:rFonts w:ascii="Calibri" w:eastAsia="Calibri"/>
        </w:rPr>
        <w:t xml:space="preserve">10 </w:t>
      </w:r>
      <w:r>
        <w:t>秒钟的时间来回答有关小题和阅读下一小题。每段对话仅读一遍。</w:t>
      </w:r>
    </w:p>
    <w:p>
      <w:pPr>
        <w:pStyle w:val="ListParagraph"/>
        <w:numPr>
          <w:ilvl w:val="0"/>
          <w:numId w:val="30"/>
        </w:numPr>
        <w:tabs>
          <w:tab w:val="left" w:pos="488"/>
        </w:tabs>
        <w:spacing w:before="83" w:after="0" w:line="240" w:lineRule="auto"/>
        <w:ind w:left="487" w:right="0" w:hanging="329"/>
        <w:jc w:val="left"/>
        <w:rPr>
          <w:sz w:val="31"/>
        </w:rPr>
      </w:pPr>
      <w:r>
        <w:rPr>
          <w:sz w:val="31"/>
        </w:rPr>
        <w:t>What is the man offering to do for the</w:t>
      </w:r>
      <w:r>
        <w:rPr>
          <w:spacing w:val="10"/>
          <w:sz w:val="31"/>
        </w:rPr>
        <w:t xml:space="preserve"> </w:t>
      </w:r>
      <w:r>
        <w:rPr>
          <w:sz w:val="31"/>
        </w:rPr>
        <w:t>woman?</w:t>
      </w:r>
    </w:p>
    <w:p>
      <w:pPr>
        <w:pStyle w:val="BodyText"/>
        <w:spacing w:before="7"/>
        <w:ind w:left="0"/>
        <w:rPr>
          <w:sz w:val="26"/>
        </w:rPr>
      </w:pPr>
    </w:p>
    <w:p>
      <w:pPr>
        <w:pStyle w:val="ListParagraph"/>
        <w:numPr>
          <w:ilvl w:val="1"/>
          <w:numId w:val="30"/>
        </w:numPr>
        <w:tabs>
          <w:tab w:val="left" w:pos="494"/>
          <w:tab w:val="left" w:pos="3939"/>
          <w:tab w:val="left" w:pos="7090"/>
        </w:tabs>
        <w:spacing w:before="0" w:after="0" w:line="240" w:lineRule="auto"/>
        <w:ind w:left="493" w:right="0" w:hanging="335"/>
        <w:jc w:val="left"/>
        <w:rPr>
          <w:sz w:val="31"/>
        </w:rPr>
      </w:pPr>
      <w:r>
        <w:rPr>
          <w:sz w:val="31"/>
        </w:rPr>
        <w:t>Help her</w:t>
      </w:r>
      <w:r>
        <w:rPr>
          <w:spacing w:val="23"/>
          <w:sz w:val="31"/>
        </w:rPr>
        <w:t xml:space="preserve"> </w:t>
      </w:r>
      <w:r>
        <w:rPr>
          <w:sz w:val="31"/>
        </w:rPr>
        <w:t>check</w:t>
      </w:r>
      <w:r>
        <w:rPr>
          <w:spacing w:val="10"/>
          <w:sz w:val="31"/>
        </w:rPr>
        <w:t xml:space="preserve"> </w:t>
      </w:r>
      <w:r>
        <w:rPr>
          <w:sz w:val="31"/>
        </w:rPr>
        <w:t>in.</w:t>
        <w:tab/>
        <w:t>B. Carry</w:t>
      </w:r>
      <w:r>
        <w:rPr>
          <w:spacing w:val="15"/>
          <w:sz w:val="31"/>
        </w:rPr>
        <w:t xml:space="preserve"> </w:t>
      </w:r>
      <w:r>
        <w:rPr>
          <w:sz w:val="31"/>
        </w:rPr>
        <w:t>her</w:t>
      </w:r>
      <w:r>
        <w:rPr>
          <w:spacing w:val="9"/>
          <w:sz w:val="31"/>
        </w:rPr>
        <w:t xml:space="preserve"> </w:t>
      </w:r>
      <w:r>
        <w:rPr>
          <w:sz w:val="31"/>
        </w:rPr>
        <w:t>suitcases.</w:t>
        <w:tab/>
        <w:t>C. Take her to her</w:t>
      </w:r>
      <w:r>
        <w:rPr>
          <w:spacing w:val="6"/>
          <w:sz w:val="31"/>
        </w:rPr>
        <w:t xml:space="preserve"> </w:t>
      </w:r>
      <w:r>
        <w:rPr>
          <w:sz w:val="31"/>
        </w:rPr>
        <w:t>room.</w:t>
      </w:r>
    </w:p>
    <w:p>
      <w:pPr>
        <w:pStyle w:val="BodyText"/>
        <w:spacing w:before="6"/>
        <w:ind w:left="0"/>
        <w:rPr>
          <w:sz w:val="26"/>
        </w:rPr>
      </w:pPr>
    </w:p>
    <w:p>
      <w:pPr>
        <w:pStyle w:val="ListParagraph"/>
        <w:numPr>
          <w:ilvl w:val="0"/>
          <w:numId w:val="30"/>
        </w:numPr>
        <w:tabs>
          <w:tab w:val="left" w:pos="471"/>
        </w:tabs>
        <w:spacing w:before="0" w:after="0" w:line="240" w:lineRule="auto"/>
        <w:ind w:left="470" w:right="0" w:hanging="312"/>
        <w:jc w:val="left"/>
        <w:rPr>
          <w:sz w:val="31"/>
        </w:rPr>
      </w:pPr>
      <w:r>
        <w:rPr>
          <w:sz w:val="31"/>
        </w:rPr>
        <w:t>What does the woman think of the man’s</w:t>
      </w:r>
      <w:r>
        <w:rPr>
          <w:spacing w:val="8"/>
          <w:sz w:val="31"/>
        </w:rPr>
        <w:t xml:space="preserve"> </w:t>
      </w:r>
      <w:r>
        <w:rPr>
          <w:sz w:val="31"/>
        </w:rPr>
        <w:t>office?</w:t>
      </w:r>
    </w:p>
    <w:p>
      <w:pPr>
        <w:pStyle w:val="BodyText"/>
        <w:spacing w:before="6"/>
        <w:ind w:left="0"/>
        <w:rPr>
          <w:sz w:val="26"/>
        </w:rPr>
      </w:pPr>
    </w:p>
    <w:p>
      <w:pPr>
        <w:pStyle w:val="ListParagraph"/>
        <w:numPr>
          <w:ilvl w:val="1"/>
          <w:numId w:val="30"/>
        </w:numPr>
        <w:tabs>
          <w:tab w:val="left" w:pos="494"/>
          <w:tab w:val="left" w:pos="3939"/>
          <w:tab w:val="left" w:pos="7090"/>
        </w:tabs>
        <w:spacing w:before="0" w:after="0" w:line="240" w:lineRule="auto"/>
        <w:ind w:left="493" w:right="0" w:hanging="335"/>
        <w:jc w:val="left"/>
        <w:rPr>
          <w:sz w:val="31"/>
        </w:rPr>
      </w:pPr>
      <w:r>
        <w:rPr>
          <w:sz w:val="31"/>
        </w:rPr>
        <w:t>It</w:t>
      </w:r>
      <w:r>
        <w:rPr>
          <w:spacing w:val="9"/>
          <w:sz w:val="31"/>
        </w:rPr>
        <w:t xml:space="preserve"> </w:t>
      </w:r>
      <w:r>
        <w:rPr>
          <w:sz w:val="31"/>
        </w:rPr>
        <w:t>is</w:t>
      </w:r>
      <w:r>
        <w:rPr>
          <w:spacing w:val="10"/>
          <w:sz w:val="31"/>
        </w:rPr>
        <w:t xml:space="preserve"> </w:t>
      </w:r>
      <w:r>
        <w:rPr>
          <w:sz w:val="31"/>
        </w:rPr>
        <w:t>messy.</w:t>
        <w:tab/>
        <w:t>B. It</w:t>
      </w:r>
      <w:r>
        <w:rPr>
          <w:spacing w:val="7"/>
          <w:sz w:val="31"/>
        </w:rPr>
        <w:t xml:space="preserve"> </w:t>
      </w:r>
      <w:r>
        <w:rPr>
          <w:sz w:val="31"/>
        </w:rPr>
        <w:t>is</w:t>
      </w:r>
      <w:r>
        <w:rPr>
          <w:spacing w:val="5"/>
          <w:sz w:val="31"/>
        </w:rPr>
        <w:t xml:space="preserve"> </w:t>
      </w:r>
      <w:r>
        <w:rPr>
          <w:sz w:val="31"/>
        </w:rPr>
        <w:t>large.</w:t>
        <w:tab/>
        <w:t>C. It is</w:t>
      </w:r>
      <w:r>
        <w:rPr>
          <w:spacing w:val="22"/>
          <w:sz w:val="31"/>
        </w:rPr>
        <w:t xml:space="preserve"> </w:t>
      </w:r>
      <w:r>
        <w:rPr>
          <w:sz w:val="31"/>
        </w:rPr>
        <w:t>neat.</w:t>
      </w:r>
    </w:p>
    <w:p>
      <w:pPr>
        <w:pStyle w:val="BodyText"/>
        <w:spacing w:before="6"/>
        <w:ind w:left="0"/>
        <w:rPr>
          <w:sz w:val="26"/>
        </w:rPr>
      </w:pPr>
    </w:p>
    <w:p>
      <w:pPr>
        <w:pStyle w:val="ListParagraph"/>
        <w:numPr>
          <w:ilvl w:val="0"/>
          <w:numId w:val="30"/>
        </w:numPr>
        <w:tabs>
          <w:tab w:val="left" w:pos="471"/>
        </w:tabs>
        <w:spacing w:before="0" w:after="0" w:line="240" w:lineRule="auto"/>
        <w:ind w:left="470" w:right="0" w:hanging="312"/>
        <w:jc w:val="left"/>
        <w:rPr>
          <w:sz w:val="31"/>
        </w:rPr>
      </w:pPr>
      <w:r>
        <w:rPr>
          <w:sz w:val="31"/>
        </w:rPr>
        <w:t>Why</w:t>
      </w:r>
      <w:r>
        <w:rPr>
          <w:spacing w:val="14"/>
          <w:sz w:val="31"/>
        </w:rPr>
        <w:t xml:space="preserve"> </w:t>
      </w:r>
      <w:r>
        <w:rPr>
          <w:sz w:val="31"/>
        </w:rPr>
        <w:t>does</w:t>
      </w:r>
      <w:r>
        <w:rPr>
          <w:spacing w:val="14"/>
          <w:sz w:val="31"/>
        </w:rPr>
        <w:t xml:space="preserve"> </w:t>
      </w:r>
      <w:r>
        <w:rPr>
          <w:sz w:val="31"/>
        </w:rPr>
        <w:t>the</w:t>
      </w:r>
      <w:r>
        <w:rPr>
          <w:spacing w:val="14"/>
          <w:sz w:val="31"/>
        </w:rPr>
        <w:t xml:space="preserve"> </w:t>
      </w:r>
      <w:r>
        <w:rPr>
          <w:sz w:val="31"/>
        </w:rPr>
        <w:t>man</w:t>
      </w:r>
      <w:r>
        <w:rPr>
          <w:spacing w:val="13"/>
          <w:sz w:val="31"/>
        </w:rPr>
        <w:t xml:space="preserve"> </w:t>
      </w:r>
      <w:r>
        <w:rPr>
          <w:sz w:val="31"/>
        </w:rPr>
        <w:t>look</w:t>
      </w:r>
      <w:r>
        <w:rPr>
          <w:spacing w:val="14"/>
          <w:sz w:val="31"/>
        </w:rPr>
        <w:t xml:space="preserve"> </w:t>
      </w:r>
      <w:r>
        <w:rPr>
          <w:sz w:val="31"/>
        </w:rPr>
        <w:t>different</w:t>
      </w:r>
      <w:r>
        <w:rPr>
          <w:spacing w:val="15"/>
          <w:sz w:val="31"/>
        </w:rPr>
        <w:t xml:space="preserve"> </w:t>
      </w:r>
      <w:r>
        <w:rPr>
          <w:sz w:val="31"/>
        </w:rPr>
        <w:t>now</w:t>
      </w:r>
      <w:r>
        <w:rPr>
          <w:spacing w:val="14"/>
          <w:sz w:val="31"/>
        </w:rPr>
        <w:t xml:space="preserve"> </w:t>
      </w:r>
      <w:r>
        <w:rPr>
          <w:sz w:val="31"/>
        </w:rPr>
        <w:t>according</w:t>
      </w:r>
      <w:r>
        <w:rPr>
          <w:spacing w:val="15"/>
          <w:sz w:val="31"/>
        </w:rPr>
        <w:t xml:space="preserve"> </w:t>
      </w:r>
      <w:r>
        <w:rPr>
          <w:sz w:val="31"/>
        </w:rPr>
        <w:t>to</w:t>
      </w:r>
      <w:r>
        <w:rPr>
          <w:spacing w:val="13"/>
          <w:sz w:val="31"/>
        </w:rPr>
        <w:t xml:space="preserve"> </w:t>
      </w:r>
      <w:r>
        <w:rPr>
          <w:sz w:val="31"/>
        </w:rPr>
        <w:t>himself?</w:t>
      </w:r>
    </w:p>
    <w:p>
      <w:pPr>
        <w:pStyle w:val="BodyText"/>
        <w:spacing w:before="7"/>
        <w:ind w:left="0"/>
        <w:rPr>
          <w:sz w:val="26"/>
        </w:rPr>
      </w:pPr>
    </w:p>
    <w:p>
      <w:pPr>
        <w:pStyle w:val="ListParagraph"/>
        <w:numPr>
          <w:ilvl w:val="1"/>
          <w:numId w:val="30"/>
        </w:numPr>
        <w:tabs>
          <w:tab w:val="left" w:pos="494"/>
          <w:tab w:val="left" w:pos="3939"/>
          <w:tab w:val="left" w:pos="7090"/>
        </w:tabs>
        <w:spacing w:before="0" w:after="0" w:line="240" w:lineRule="auto"/>
        <w:ind w:left="493" w:right="0" w:hanging="335"/>
        <w:jc w:val="left"/>
        <w:rPr>
          <w:sz w:val="31"/>
        </w:rPr>
      </w:pPr>
      <w:r>
        <w:rPr>
          <w:sz w:val="31"/>
        </w:rPr>
        <w:t>He</w:t>
      </w:r>
      <w:r>
        <w:rPr>
          <w:spacing w:val="14"/>
          <w:sz w:val="31"/>
        </w:rPr>
        <w:t xml:space="preserve"> </w:t>
      </w:r>
      <w:r>
        <w:rPr>
          <w:sz w:val="31"/>
        </w:rPr>
        <w:t>lost</w:t>
      </w:r>
      <w:r>
        <w:rPr>
          <w:spacing w:val="14"/>
          <w:sz w:val="31"/>
        </w:rPr>
        <w:t xml:space="preserve"> </w:t>
      </w:r>
      <w:r>
        <w:rPr>
          <w:sz w:val="31"/>
        </w:rPr>
        <w:t>weight.</w:t>
        <w:tab/>
        <w:t>B. He</w:t>
      </w:r>
      <w:r>
        <w:rPr>
          <w:spacing w:val="11"/>
          <w:sz w:val="31"/>
        </w:rPr>
        <w:t xml:space="preserve"> </w:t>
      </w:r>
      <w:r>
        <w:rPr>
          <w:sz w:val="31"/>
        </w:rPr>
        <w:t>got</w:t>
      </w:r>
      <w:r>
        <w:rPr>
          <w:spacing w:val="7"/>
          <w:sz w:val="31"/>
        </w:rPr>
        <w:t xml:space="preserve"> </w:t>
      </w:r>
      <w:r>
        <w:rPr>
          <w:sz w:val="31"/>
        </w:rPr>
        <w:t>older.</w:t>
        <w:tab/>
        <w:t>C. He had a</w:t>
      </w:r>
      <w:r>
        <w:rPr>
          <w:spacing w:val="5"/>
          <w:sz w:val="31"/>
        </w:rPr>
        <w:t xml:space="preserve"> </w:t>
      </w:r>
      <w:r>
        <w:rPr>
          <w:sz w:val="31"/>
        </w:rPr>
        <w:t>haircut.</w:t>
      </w:r>
    </w:p>
    <w:p>
      <w:pPr>
        <w:pStyle w:val="BodyText"/>
        <w:spacing w:before="6"/>
        <w:ind w:left="0"/>
        <w:rPr>
          <w:sz w:val="26"/>
        </w:rPr>
      </w:pPr>
    </w:p>
    <w:p>
      <w:pPr>
        <w:pStyle w:val="ListParagraph"/>
        <w:numPr>
          <w:ilvl w:val="0"/>
          <w:numId w:val="30"/>
        </w:numPr>
        <w:tabs>
          <w:tab w:val="left" w:pos="471"/>
        </w:tabs>
        <w:spacing w:before="0" w:after="0" w:line="240" w:lineRule="auto"/>
        <w:ind w:left="470" w:right="0" w:hanging="312"/>
        <w:jc w:val="left"/>
        <w:rPr>
          <w:sz w:val="31"/>
        </w:rPr>
      </w:pPr>
      <w:r>
        <w:rPr>
          <w:sz w:val="31"/>
        </w:rPr>
        <w:t>Who will buy the tickets for the</w:t>
      </w:r>
      <w:r>
        <w:rPr>
          <w:spacing w:val="6"/>
          <w:sz w:val="31"/>
        </w:rPr>
        <w:t xml:space="preserve"> </w:t>
      </w:r>
      <w:r>
        <w:rPr>
          <w:sz w:val="31"/>
        </w:rPr>
        <w:t>concert?</w:t>
      </w:r>
    </w:p>
    <w:p>
      <w:pPr>
        <w:pStyle w:val="BodyText"/>
        <w:spacing w:before="6"/>
        <w:ind w:left="0"/>
        <w:rPr>
          <w:sz w:val="26"/>
        </w:rPr>
      </w:pPr>
    </w:p>
    <w:p>
      <w:pPr>
        <w:pStyle w:val="ListParagraph"/>
        <w:numPr>
          <w:ilvl w:val="1"/>
          <w:numId w:val="30"/>
        </w:numPr>
        <w:tabs>
          <w:tab w:val="left" w:pos="494"/>
          <w:tab w:val="left" w:pos="3939"/>
          <w:tab w:val="left" w:pos="7090"/>
        </w:tabs>
        <w:spacing w:before="0" w:after="0" w:line="240" w:lineRule="auto"/>
        <w:ind w:left="493" w:right="0" w:hanging="335"/>
        <w:jc w:val="left"/>
        <w:rPr>
          <w:sz w:val="31"/>
        </w:rPr>
      </w:pPr>
      <w:r>
        <w:rPr>
          <w:sz w:val="31"/>
        </w:rPr>
        <w:t>Sandy.</w:t>
        <w:tab/>
        <w:t>B.</w:t>
      </w:r>
      <w:r>
        <w:rPr>
          <w:spacing w:val="5"/>
          <w:sz w:val="31"/>
        </w:rPr>
        <w:t xml:space="preserve"> </w:t>
      </w:r>
      <w:r>
        <w:rPr>
          <w:sz w:val="31"/>
        </w:rPr>
        <w:t>The</w:t>
      </w:r>
      <w:r>
        <w:rPr>
          <w:spacing w:val="6"/>
          <w:sz w:val="31"/>
        </w:rPr>
        <w:t xml:space="preserve"> </w:t>
      </w:r>
      <w:r>
        <w:rPr>
          <w:sz w:val="31"/>
        </w:rPr>
        <w:t>man.</w:t>
        <w:tab/>
        <w:t>C. Sandy’s</w:t>
      </w:r>
      <w:r>
        <w:rPr>
          <w:spacing w:val="2"/>
          <w:sz w:val="31"/>
        </w:rPr>
        <w:t xml:space="preserve"> </w:t>
      </w:r>
      <w:r>
        <w:rPr>
          <w:sz w:val="31"/>
        </w:rPr>
        <w:t>brother.</w:t>
      </w:r>
    </w:p>
    <w:p>
      <w:pPr>
        <w:pStyle w:val="BodyText"/>
        <w:spacing w:before="6"/>
        <w:ind w:left="0"/>
        <w:rPr>
          <w:sz w:val="26"/>
        </w:rPr>
      </w:pPr>
    </w:p>
    <w:p>
      <w:pPr>
        <w:pStyle w:val="ListParagraph"/>
        <w:numPr>
          <w:ilvl w:val="0"/>
          <w:numId w:val="30"/>
        </w:numPr>
        <w:tabs>
          <w:tab w:val="left" w:pos="471"/>
        </w:tabs>
        <w:spacing w:before="1" w:after="0" w:line="240" w:lineRule="auto"/>
        <w:ind w:left="470" w:right="0" w:hanging="312"/>
        <w:jc w:val="left"/>
        <w:rPr>
          <w:sz w:val="31"/>
        </w:rPr>
      </w:pPr>
      <w:r>
        <w:rPr>
          <w:sz w:val="31"/>
        </w:rPr>
        <w:t>Who might the woman be talking</w:t>
      </w:r>
      <w:r>
        <w:rPr>
          <w:spacing w:val="4"/>
          <w:sz w:val="31"/>
        </w:rPr>
        <w:t xml:space="preserve"> </w:t>
      </w:r>
      <w:r>
        <w:rPr>
          <w:sz w:val="31"/>
        </w:rPr>
        <w:t>with?</w:t>
      </w:r>
    </w:p>
    <w:p>
      <w:pPr>
        <w:pStyle w:val="BodyText"/>
        <w:spacing w:before="6"/>
        <w:ind w:left="0"/>
        <w:rPr>
          <w:sz w:val="26"/>
        </w:rPr>
      </w:pPr>
    </w:p>
    <w:p>
      <w:pPr>
        <w:pStyle w:val="ListParagraph"/>
        <w:numPr>
          <w:ilvl w:val="1"/>
          <w:numId w:val="30"/>
        </w:numPr>
        <w:tabs>
          <w:tab w:val="left" w:pos="494"/>
          <w:tab w:val="left" w:pos="3939"/>
          <w:tab w:val="left" w:pos="7090"/>
        </w:tabs>
        <w:spacing w:before="0" w:after="0" w:line="240" w:lineRule="auto"/>
        <w:ind w:left="493" w:right="0" w:hanging="335"/>
        <w:jc w:val="left"/>
        <w:rPr>
          <w:sz w:val="31"/>
        </w:rPr>
      </w:pPr>
      <w:r>
        <w:rPr>
          <w:sz w:val="31"/>
        </w:rPr>
        <w:t>A</w:t>
      </w:r>
      <w:r>
        <w:rPr>
          <w:spacing w:val="25"/>
          <w:sz w:val="31"/>
        </w:rPr>
        <w:t xml:space="preserve"> </w:t>
      </w:r>
      <w:r>
        <w:rPr>
          <w:sz w:val="31"/>
        </w:rPr>
        <w:t>repairman.</w:t>
        <w:tab/>
        <w:t>B.</w:t>
      </w:r>
      <w:r>
        <w:rPr>
          <w:spacing w:val="7"/>
          <w:sz w:val="31"/>
        </w:rPr>
        <w:t xml:space="preserve"> </w:t>
      </w:r>
      <w:r>
        <w:rPr>
          <w:sz w:val="31"/>
        </w:rPr>
        <w:t>A</w:t>
      </w:r>
      <w:r>
        <w:rPr>
          <w:spacing w:val="7"/>
          <w:sz w:val="31"/>
        </w:rPr>
        <w:t xml:space="preserve"> </w:t>
      </w:r>
      <w:r>
        <w:rPr>
          <w:sz w:val="31"/>
        </w:rPr>
        <w:t>policeman.</w:t>
        <w:tab/>
        <w:t>C. A parking lot</w:t>
      </w:r>
      <w:r>
        <w:rPr>
          <w:spacing w:val="7"/>
          <w:sz w:val="31"/>
        </w:rPr>
        <w:t xml:space="preserve"> </w:t>
      </w:r>
      <w:r>
        <w:rPr>
          <w:sz w:val="31"/>
        </w:rPr>
        <w:t>attendant.</w:t>
      </w:r>
    </w:p>
    <w:p>
      <w:pPr>
        <w:pStyle w:val="BodyText"/>
        <w:spacing w:before="7"/>
        <w:ind w:left="0"/>
        <w:rPr>
          <w:sz w:val="25"/>
        </w:rPr>
      </w:pPr>
    </w:p>
    <w:p>
      <w:pPr>
        <w:pStyle w:val="BodyText"/>
        <w:rPr>
          <w:rFonts w:ascii="宋体" w:eastAsia="宋体" w:hint="eastAsia"/>
        </w:rPr>
      </w:pPr>
      <w:r>
        <w:rPr>
          <w:rFonts w:ascii="宋体" w:eastAsia="宋体" w:hint="eastAsia"/>
        </w:rPr>
        <w:t xml:space="preserve">第二节（共 </w:t>
      </w:r>
      <w:r>
        <w:t xml:space="preserve">15 </w:t>
      </w:r>
      <w:r>
        <w:rPr>
          <w:rFonts w:ascii="宋体" w:eastAsia="宋体" w:hint="eastAsia"/>
        </w:rPr>
        <w:t xml:space="preserve">小题；每小题 </w:t>
      </w:r>
      <w:r>
        <w:t xml:space="preserve">1.5 </w:t>
      </w:r>
      <w:r>
        <w:rPr>
          <w:rFonts w:ascii="宋体" w:eastAsia="宋体" w:hint="eastAsia"/>
        </w:rPr>
        <w:t xml:space="preserve">分，满分 </w:t>
      </w:r>
      <w:r>
        <w:t xml:space="preserve">22.5 </w:t>
      </w:r>
      <w:r>
        <w:rPr>
          <w:rFonts w:ascii="宋体" w:eastAsia="宋体" w:hint="eastAsia"/>
        </w:rPr>
        <w:t>分）</w:t>
      </w:r>
    </w:p>
    <w:p>
      <w:pPr>
        <w:pStyle w:val="BodyText"/>
        <w:spacing w:before="305" w:line="424" w:lineRule="auto"/>
        <w:ind w:right="1485"/>
        <w:rPr>
          <w:rFonts w:ascii="宋体" w:eastAsia="宋体" w:hint="eastAsia"/>
        </w:rPr>
      </w:pPr>
      <w:r>
        <w:rPr>
          <w:rFonts w:ascii="宋体" w:eastAsia="宋体" w:hint="eastAsia"/>
          <w:spacing w:val="16"/>
        </w:rPr>
        <w:t xml:space="preserve">听下面 </w:t>
      </w:r>
      <w:r>
        <w:t>5</w:t>
      </w:r>
      <w:r>
        <w:rPr>
          <w:spacing w:val="5"/>
        </w:rPr>
        <w:t xml:space="preserve">  </w:t>
      </w:r>
      <w:r>
        <w:rPr>
          <w:rFonts w:ascii="宋体" w:eastAsia="宋体" w:hint="eastAsia"/>
          <w:spacing w:val="-2"/>
        </w:rPr>
        <w:t xml:space="preserve">段对话或独白。每段对话或独白后有几个小题，从题中所给的 </w:t>
      </w:r>
      <w:r>
        <w:t>A</w:t>
      </w:r>
      <w:r>
        <w:rPr>
          <w:rFonts w:ascii="宋体" w:eastAsia="宋体" w:hint="eastAsia"/>
          <w:spacing w:val="-15"/>
        </w:rPr>
        <w:t>、</w:t>
      </w:r>
      <w:r>
        <w:rPr>
          <w:spacing w:val="-4"/>
        </w:rPr>
        <w:t>B</w:t>
      </w:r>
      <w:r>
        <w:rPr>
          <w:rFonts w:ascii="宋体" w:eastAsia="宋体" w:hint="eastAsia"/>
          <w:spacing w:val="-11"/>
        </w:rPr>
        <w:t>、</w:t>
      </w:r>
      <w:r>
        <w:t>C</w:t>
      </w:r>
      <w:r>
        <w:rPr>
          <w:spacing w:val="3"/>
        </w:rPr>
        <w:t xml:space="preserve">   </w:t>
      </w:r>
      <w:r>
        <w:rPr>
          <w:rFonts w:ascii="宋体" w:eastAsia="宋体" w:hint="eastAsia"/>
        </w:rPr>
        <w:t>三个选项中选出最佳选</w:t>
      </w:r>
      <w:r>
        <w:rPr>
          <w:rFonts w:ascii="宋体" w:eastAsia="宋体" w:hint="eastAsia"/>
          <w:spacing w:val="1"/>
        </w:rPr>
        <w:t xml:space="preserve">项，并标在试卷的相应位置。听每段对话或独白前，你将有时间阅读各个小题，每小题 </w:t>
      </w:r>
      <w:r>
        <w:t>5</w:t>
      </w:r>
      <w:r>
        <w:rPr>
          <w:spacing w:val="51"/>
        </w:rPr>
        <w:t xml:space="preserve"> </w:t>
      </w:r>
      <w:r>
        <w:rPr>
          <w:rFonts w:ascii="宋体" w:eastAsia="宋体" w:hint="eastAsia"/>
          <w:spacing w:val="-3"/>
        </w:rPr>
        <w:t>秒钟；听完后，</w:t>
      </w:r>
    </w:p>
    <w:p>
      <w:pPr>
        <w:pStyle w:val="BodyText"/>
        <w:spacing w:line="424" w:lineRule="auto"/>
        <w:ind w:right="7773"/>
        <w:rPr>
          <w:rFonts w:ascii="宋体" w:eastAsia="宋体" w:hint="eastAsia"/>
        </w:rPr>
      </w:pPr>
      <w:r>
        <w:rPr>
          <w:rFonts w:ascii="宋体" w:eastAsia="宋体" w:hint="eastAsia"/>
        </w:rPr>
        <w:t xml:space="preserve">各小题将给出 </w:t>
      </w:r>
      <w:r>
        <w:t xml:space="preserve">5 </w:t>
      </w:r>
      <w:r>
        <w:rPr>
          <w:rFonts w:ascii="宋体" w:eastAsia="宋体" w:hint="eastAsia"/>
        </w:rPr>
        <w:t xml:space="preserve">秒钟的作答时间。每段对话或独白读两遍。听第 </w:t>
      </w:r>
      <w:r>
        <w:t xml:space="preserve">6 </w:t>
      </w:r>
      <w:r>
        <w:rPr>
          <w:rFonts w:ascii="宋体" w:eastAsia="宋体" w:hint="eastAsia"/>
        </w:rPr>
        <w:t xml:space="preserve">段材料，回答第 </w:t>
      </w:r>
      <w:r>
        <w:t>6</w:t>
      </w:r>
      <w:r>
        <w:rPr>
          <w:rFonts w:ascii="宋体" w:eastAsia="宋体" w:hint="eastAsia"/>
        </w:rPr>
        <w:t>、</w:t>
      </w:r>
      <w:r>
        <w:t xml:space="preserve">7 </w:t>
      </w:r>
      <w:r>
        <w:rPr>
          <w:rFonts w:ascii="宋体" w:eastAsia="宋体" w:hint="eastAsia"/>
        </w:rPr>
        <w:t>题。</w:t>
      </w:r>
    </w:p>
    <w:p>
      <w:pPr>
        <w:pStyle w:val="ListParagraph"/>
        <w:numPr>
          <w:ilvl w:val="0"/>
          <w:numId w:val="30"/>
        </w:numPr>
        <w:tabs>
          <w:tab w:val="left" w:pos="488"/>
        </w:tabs>
        <w:spacing w:before="8" w:after="0" w:line="240" w:lineRule="auto"/>
        <w:ind w:left="487" w:right="0" w:hanging="329"/>
        <w:jc w:val="left"/>
        <w:rPr>
          <w:sz w:val="31"/>
        </w:rPr>
      </w:pPr>
      <w:r>
        <w:rPr>
          <w:sz w:val="31"/>
        </w:rPr>
        <w:t>Where does the woman want to</w:t>
      </w:r>
      <w:r>
        <w:rPr>
          <w:spacing w:val="4"/>
          <w:sz w:val="31"/>
        </w:rPr>
        <w:t xml:space="preserve"> </w:t>
      </w:r>
      <w:r>
        <w:rPr>
          <w:sz w:val="31"/>
        </w:rPr>
        <w:t>go?</w:t>
      </w:r>
    </w:p>
    <w:p>
      <w:pPr>
        <w:pStyle w:val="BodyText"/>
        <w:spacing w:before="6"/>
        <w:ind w:left="0"/>
        <w:rPr>
          <w:sz w:val="26"/>
        </w:rPr>
      </w:pPr>
    </w:p>
    <w:p>
      <w:pPr>
        <w:pStyle w:val="ListParagraph"/>
        <w:numPr>
          <w:ilvl w:val="1"/>
          <w:numId w:val="30"/>
        </w:numPr>
        <w:tabs>
          <w:tab w:val="left" w:pos="510"/>
          <w:tab w:val="left" w:pos="3939"/>
          <w:tab w:val="left" w:pos="7090"/>
        </w:tabs>
        <w:spacing w:before="0" w:after="0" w:line="240" w:lineRule="auto"/>
        <w:ind w:left="509" w:right="0" w:hanging="351"/>
        <w:jc w:val="left"/>
        <w:rPr>
          <w:sz w:val="31"/>
        </w:rPr>
      </w:pPr>
      <w:r>
        <w:rPr>
          <w:sz w:val="31"/>
        </w:rPr>
        <w:t>To</w:t>
      </w:r>
      <w:r>
        <w:rPr>
          <w:spacing w:val="13"/>
          <w:sz w:val="31"/>
        </w:rPr>
        <w:t xml:space="preserve"> </w:t>
      </w:r>
      <w:r>
        <w:rPr>
          <w:sz w:val="31"/>
        </w:rPr>
        <w:t>her</w:t>
      </w:r>
      <w:r>
        <w:rPr>
          <w:spacing w:val="14"/>
          <w:sz w:val="31"/>
        </w:rPr>
        <w:t xml:space="preserve"> </w:t>
      </w:r>
      <w:r>
        <w:rPr>
          <w:sz w:val="31"/>
        </w:rPr>
        <w:t>home.</w:t>
        <w:tab/>
        <w:t>B. To</w:t>
      </w:r>
      <w:r>
        <w:rPr>
          <w:spacing w:val="11"/>
          <w:sz w:val="31"/>
        </w:rPr>
        <w:t xml:space="preserve"> </w:t>
      </w:r>
      <w:r>
        <w:rPr>
          <w:sz w:val="31"/>
        </w:rPr>
        <w:t>a</w:t>
      </w:r>
      <w:r>
        <w:rPr>
          <w:spacing w:val="7"/>
          <w:sz w:val="31"/>
        </w:rPr>
        <w:t xml:space="preserve"> </w:t>
      </w:r>
      <w:r>
        <w:rPr>
          <w:sz w:val="31"/>
        </w:rPr>
        <w:t>stadium.</w:t>
        <w:tab/>
        <w:t>C. To a</w:t>
      </w:r>
      <w:r>
        <w:rPr>
          <w:spacing w:val="4"/>
          <w:sz w:val="31"/>
        </w:rPr>
        <w:t xml:space="preserve"> </w:t>
      </w:r>
      <w:r>
        <w:rPr>
          <w:sz w:val="31"/>
        </w:rPr>
        <w:t>restaurant.</w:t>
      </w:r>
    </w:p>
    <w:p>
      <w:pPr>
        <w:pStyle w:val="BodyText"/>
        <w:spacing w:before="6"/>
        <w:ind w:left="0"/>
        <w:rPr>
          <w:sz w:val="26"/>
        </w:rPr>
      </w:pPr>
    </w:p>
    <w:p>
      <w:pPr>
        <w:pStyle w:val="ListParagraph"/>
        <w:numPr>
          <w:ilvl w:val="0"/>
          <w:numId w:val="30"/>
        </w:numPr>
        <w:tabs>
          <w:tab w:val="left" w:pos="488"/>
        </w:tabs>
        <w:spacing w:before="0" w:after="0" w:line="240" w:lineRule="auto"/>
        <w:ind w:left="487" w:right="0" w:hanging="329"/>
        <w:jc w:val="left"/>
        <w:rPr>
          <w:sz w:val="31"/>
        </w:rPr>
      </w:pPr>
      <w:r>
        <w:rPr>
          <w:sz w:val="31"/>
        </w:rPr>
        <w:t>How does the man feel about his</w:t>
      </w:r>
      <w:r>
        <w:rPr>
          <w:spacing w:val="8"/>
          <w:sz w:val="31"/>
        </w:rPr>
        <w:t xml:space="preserve"> </w:t>
      </w:r>
      <w:r>
        <w:rPr>
          <w:sz w:val="31"/>
        </w:rPr>
        <w:t>work?</w:t>
      </w:r>
    </w:p>
    <w:p>
      <w:pPr>
        <w:pStyle w:val="BodyText"/>
        <w:spacing w:before="6"/>
        <w:ind w:left="0"/>
        <w:rPr>
          <w:sz w:val="26"/>
        </w:rPr>
      </w:pPr>
    </w:p>
    <w:p>
      <w:pPr>
        <w:pStyle w:val="ListParagraph"/>
        <w:numPr>
          <w:ilvl w:val="1"/>
          <w:numId w:val="30"/>
        </w:numPr>
        <w:tabs>
          <w:tab w:val="left" w:pos="494"/>
          <w:tab w:val="left" w:pos="3939"/>
          <w:tab w:val="left" w:pos="7090"/>
        </w:tabs>
        <w:spacing w:before="0" w:after="0" w:line="240" w:lineRule="auto"/>
        <w:ind w:left="493" w:right="0" w:hanging="335"/>
        <w:jc w:val="left"/>
        <w:rPr>
          <w:sz w:val="31"/>
        </w:rPr>
      </w:pPr>
      <w:r>
        <w:rPr>
          <w:sz w:val="31"/>
        </w:rPr>
        <w:t>Worried.</w:t>
        <w:tab/>
        <w:t>B.</w:t>
      </w:r>
      <w:r>
        <w:rPr>
          <w:spacing w:val="5"/>
          <w:sz w:val="31"/>
        </w:rPr>
        <w:t xml:space="preserve"> </w:t>
      </w:r>
      <w:r>
        <w:rPr>
          <w:sz w:val="31"/>
        </w:rPr>
        <w:t>Relaxed.</w:t>
        <w:tab/>
        <w:t>C.</w:t>
      </w:r>
      <w:r>
        <w:rPr>
          <w:spacing w:val="1"/>
          <w:sz w:val="31"/>
        </w:rPr>
        <w:t xml:space="preserve"> </w:t>
      </w:r>
      <w:r>
        <w:rPr>
          <w:sz w:val="31"/>
        </w:rPr>
        <w:t>Uninterested.</w:t>
      </w:r>
    </w:p>
    <w:p>
      <w:pPr>
        <w:pStyle w:val="BodyText"/>
        <w:spacing w:before="7"/>
        <w:ind w:left="0"/>
        <w:rPr>
          <w:sz w:val="25"/>
        </w:rPr>
      </w:pPr>
    </w:p>
    <w:p>
      <w:pPr>
        <w:pStyle w:val="BodyText"/>
        <w:spacing w:before="1"/>
        <w:jc w:val="both"/>
        <w:rPr>
          <w:rFonts w:ascii="宋体" w:eastAsia="宋体" w:hint="eastAsia"/>
        </w:rPr>
      </w:pPr>
      <w:r>
        <w:rPr>
          <w:rFonts w:ascii="宋体" w:eastAsia="宋体" w:hint="eastAsia"/>
        </w:rPr>
        <w:t xml:space="preserve">听第 </w:t>
      </w:r>
      <w:r>
        <w:t xml:space="preserve">7 </w:t>
      </w:r>
      <w:r>
        <w:rPr>
          <w:rFonts w:ascii="宋体" w:eastAsia="宋体" w:hint="eastAsia"/>
        </w:rPr>
        <w:t xml:space="preserve">段材料，回答第 </w:t>
      </w:r>
      <w:r>
        <w:t>8</w:t>
      </w:r>
      <w:r>
        <w:rPr>
          <w:rFonts w:ascii="宋体" w:eastAsia="宋体" w:hint="eastAsia"/>
        </w:rPr>
        <w:t>、</w:t>
      </w:r>
      <w:r>
        <w:t xml:space="preserve">9 </w:t>
      </w:r>
      <w:r>
        <w:rPr>
          <w:rFonts w:ascii="宋体" w:eastAsia="宋体" w:hint="eastAsia"/>
        </w:rPr>
        <w:t>题。</w:t>
      </w:r>
    </w:p>
    <w:p>
      <w:pPr>
        <w:spacing w:after="0"/>
        <w:jc w:val="both"/>
        <w:rPr>
          <w:rFonts w:ascii="宋体" w:eastAsia="宋体" w:hint="eastAsia"/>
        </w:rPr>
        <w:sectPr>
          <w:footerReference w:type="default" r:id="rId5"/>
          <w:type w:val="continuous"/>
          <w:pgSz w:w="17860" w:h="25260"/>
          <w:pgMar w:top="1400" w:right="0" w:bottom="1780" w:left="1540" w:header="708" w:footer="708"/>
          <w:pgNumType w:start="2"/>
          <w:cols w:space="708"/>
        </w:sectPr>
      </w:pPr>
    </w:p>
    <w:p>
      <w:pPr>
        <w:pStyle w:val="ListParagraph"/>
        <w:numPr>
          <w:ilvl w:val="0"/>
          <w:numId w:val="30"/>
        </w:numPr>
        <w:tabs>
          <w:tab w:val="left" w:pos="488"/>
        </w:tabs>
        <w:spacing w:before="15" w:after="0" w:line="446" w:lineRule="auto"/>
        <w:ind w:left="159" w:right="10731" w:firstLine="0"/>
        <w:jc w:val="left"/>
        <w:rPr>
          <w:sz w:val="31"/>
        </w:rPr>
      </w:pPr>
      <w:r>
        <w:rPr>
          <w:sz w:val="31"/>
        </w:rPr>
        <w:t>What is the presentation mainly about? A.The causes of climate</w:t>
      </w:r>
      <w:r>
        <w:rPr>
          <w:spacing w:val="12"/>
          <w:sz w:val="31"/>
        </w:rPr>
        <w:t xml:space="preserve"> </w:t>
      </w:r>
      <w:r>
        <w:rPr>
          <w:sz w:val="31"/>
        </w:rPr>
        <w:t>change.</w:t>
      </w:r>
    </w:p>
    <w:p>
      <w:pPr>
        <w:pStyle w:val="BodyText"/>
        <w:spacing w:line="375" w:lineRule="exact"/>
      </w:pPr>
      <w:r>
        <w:t>B.The results of climate</w:t>
      </w:r>
      <w:r>
        <w:rPr>
          <w:spacing w:val="59"/>
        </w:rPr>
        <w:t xml:space="preserve"> </w:t>
      </w:r>
      <w:r>
        <w:t>change.</w:t>
      </w:r>
    </w:p>
    <w:p>
      <w:pPr>
        <w:pStyle w:val="BodyText"/>
        <w:spacing w:before="6"/>
        <w:ind w:left="0"/>
        <w:rPr>
          <w:sz w:val="26"/>
        </w:rPr>
      </w:pPr>
    </w:p>
    <w:p>
      <w:pPr>
        <w:pStyle w:val="BodyText"/>
      </w:pPr>
      <w:r>
        <w:t>C.The prevention of climate change.</w:t>
      </w:r>
    </w:p>
    <w:p>
      <w:pPr>
        <w:pStyle w:val="BodyText"/>
        <w:spacing w:before="6"/>
        <w:ind w:left="0"/>
        <w:rPr>
          <w:sz w:val="26"/>
        </w:rPr>
      </w:pPr>
    </w:p>
    <w:p>
      <w:pPr>
        <w:pStyle w:val="ListParagraph"/>
        <w:numPr>
          <w:ilvl w:val="0"/>
          <w:numId w:val="30"/>
        </w:numPr>
        <w:tabs>
          <w:tab w:val="left" w:pos="471"/>
        </w:tabs>
        <w:spacing w:before="0" w:after="0" w:line="240" w:lineRule="auto"/>
        <w:ind w:left="470" w:right="0" w:hanging="312"/>
        <w:jc w:val="left"/>
        <w:rPr>
          <w:sz w:val="31"/>
        </w:rPr>
      </w:pPr>
      <w:r>
        <w:rPr>
          <w:sz w:val="31"/>
        </w:rPr>
        <w:t>Where did the man get his</w:t>
      </w:r>
      <w:r>
        <w:rPr>
          <w:spacing w:val="6"/>
          <w:sz w:val="31"/>
        </w:rPr>
        <w:t xml:space="preserve"> </w:t>
      </w:r>
      <w:r>
        <w:rPr>
          <w:sz w:val="31"/>
        </w:rPr>
        <w:t>information?</w:t>
      </w:r>
    </w:p>
    <w:p>
      <w:pPr>
        <w:pStyle w:val="BodyText"/>
        <w:spacing w:before="6"/>
        <w:ind w:left="0"/>
        <w:rPr>
          <w:sz w:val="26"/>
        </w:rPr>
      </w:pPr>
    </w:p>
    <w:p>
      <w:pPr>
        <w:pStyle w:val="ListParagraph"/>
        <w:numPr>
          <w:ilvl w:val="1"/>
          <w:numId w:val="30"/>
        </w:numPr>
        <w:tabs>
          <w:tab w:val="left" w:pos="494"/>
        </w:tabs>
        <w:spacing w:before="0" w:after="0" w:line="240" w:lineRule="auto"/>
        <w:ind w:left="493" w:right="0" w:hanging="335"/>
        <w:jc w:val="left"/>
        <w:rPr>
          <w:sz w:val="31"/>
        </w:rPr>
      </w:pPr>
      <w:r>
        <w:rPr>
          <w:sz w:val="31"/>
        </w:rPr>
        <w:t>From a film.B. From a website. C. From a</w:t>
      </w:r>
      <w:r>
        <w:rPr>
          <w:spacing w:val="12"/>
          <w:sz w:val="31"/>
        </w:rPr>
        <w:t xml:space="preserve"> </w:t>
      </w:r>
      <w:r>
        <w:rPr>
          <w:sz w:val="31"/>
        </w:rPr>
        <w:t>book.</w:t>
      </w:r>
    </w:p>
    <w:p>
      <w:pPr>
        <w:pStyle w:val="BodyText"/>
        <w:spacing w:before="7"/>
        <w:ind w:left="0"/>
        <w:rPr>
          <w:sz w:val="25"/>
        </w:rPr>
      </w:pPr>
    </w:p>
    <w:p>
      <w:pPr>
        <w:pStyle w:val="BodyText"/>
        <w:spacing w:before="1"/>
        <w:rPr>
          <w:rFonts w:ascii="宋体" w:eastAsia="宋体" w:hint="eastAsia"/>
        </w:rPr>
      </w:pPr>
      <w:r>
        <w:rPr>
          <w:rFonts w:ascii="宋体" w:eastAsia="宋体" w:hint="eastAsia"/>
        </w:rPr>
        <w:t xml:space="preserve">听第 </w:t>
      </w:r>
      <w:r>
        <w:t xml:space="preserve">8 </w:t>
      </w:r>
      <w:r>
        <w:rPr>
          <w:rFonts w:ascii="宋体" w:eastAsia="宋体" w:hint="eastAsia"/>
        </w:rPr>
        <w:t xml:space="preserve">段材料，回答第 </w:t>
      </w:r>
      <w:r>
        <w:t xml:space="preserve">10 </w:t>
      </w:r>
      <w:r>
        <w:rPr>
          <w:rFonts w:ascii="宋体" w:eastAsia="宋体" w:hint="eastAsia"/>
        </w:rPr>
        <w:t xml:space="preserve">至 </w:t>
      </w:r>
      <w:r>
        <w:t xml:space="preserve">12 </w:t>
      </w:r>
      <w:r>
        <w:rPr>
          <w:rFonts w:ascii="宋体" w:eastAsia="宋体" w:hint="eastAsia"/>
        </w:rPr>
        <w:t>题。</w:t>
      </w:r>
    </w:p>
    <w:p>
      <w:pPr>
        <w:pStyle w:val="BodyText"/>
        <w:spacing w:before="8"/>
        <w:ind w:left="0"/>
        <w:rPr>
          <w:rFonts w:ascii="宋体"/>
          <w:sz w:val="24"/>
        </w:rPr>
      </w:pPr>
    </w:p>
    <w:p>
      <w:pPr>
        <w:pStyle w:val="ListParagraph"/>
        <w:numPr>
          <w:ilvl w:val="0"/>
          <w:numId w:val="29"/>
        </w:numPr>
        <w:tabs>
          <w:tab w:val="left" w:pos="488"/>
        </w:tabs>
        <w:spacing w:before="0" w:after="0" w:line="240" w:lineRule="auto"/>
        <w:ind w:left="487" w:right="0" w:hanging="329"/>
        <w:jc w:val="left"/>
        <w:rPr>
          <w:sz w:val="31"/>
        </w:rPr>
      </w:pPr>
      <w:r>
        <w:rPr>
          <w:sz w:val="31"/>
        </w:rPr>
        <w:t>What language is Richard fluent</w:t>
      </w:r>
      <w:r>
        <w:rPr>
          <w:spacing w:val="5"/>
          <w:sz w:val="31"/>
        </w:rPr>
        <w:t xml:space="preserve"> </w:t>
      </w:r>
      <w:r>
        <w:rPr>
          <w:sz w:val="31"/>
        </w:rPr>
        <w:t>in?</w:t>
      </w:r>
    </w:p>
    <w:p>
      <w:pPr>
        <w:pStyle w:val="BodyText"/>
        <w:spacing w:before="6"/>
        <w:ind w:left="0"/>
        <w:rPr>
          <w:sz w:val="26"/>
        </w:rPr>
      </w:pPr>
    </w:p>
    <w:p>
      <w:pPr>
        <w:pStyle w:val="BodyText"/>
        <w:tabs>
          <w:tab w:val="left" w:pos="3939"/>
          <w:tab w:val="left" w:pos="7090"/>
        </w:tabs>
      </w:pPr>
      <w:r>
        <w:t>A.</w:t>
      </w:r>
      <w:r>
        <w:rPr>
          <w:spacing w:val="6"/>
        </w:rPr>
        <w:t xml:space="preserve"> </w:t>
      </w:r>
      <w:r>
        <w:t>French.</w:t>
        <w:tab/>
        <w:t>B.</w:t>
      </w:r>
      <w:r>
        <w:rPr>
          <w:spacing w:val="5"/>
        </w:rPr>
        <w:t xml:space="preserve"> </w:t>
      </w:r>
      <w:r>
        <w:t>Spanish.</w:t>
        <w:tab/>
        <w:t>C.</w:t>
      </w:r>
      <w:r>
        <w:rPr>
          <w:spacing w:val="1"/>
        </w:rPr>
        <w:t xml:space="preserve"> </w:t>
      </w:r>
      <w:r>
        <w:t>Italian.</w:t>
      </w:r>
    </w:p>
    <w:p>
      <w:pPr>
        <w:pStyle w:val="BodyText"/>
        <w:spacing w:before="7"/>
        <w:ind w:left="0"/>
        <w:rPr>
          <w:sz w:val="26"/>
        </w:rPr>
      </w:pPr>
    </w:p>
    <w:p>
      <w:pPr>
        <w:pStyle w:val="ListParagraph"/>
        <w:numPr>
          <w:ilvl w:val="0"/>
          <w:numId w:val="28"/>
        </w:numPr>
        <w:tabs>
          <w:tab w:val="left" w:pos="631"/>
        </w:tabs>
        <w:spacing w:before="0" w:after="0" w:line="240" w:lineRule="auto"/>
        <w:ind w:left="630" w:right="0" w:hanging="472"/>
        <w:jc w:val="left"/>
        <w:rPr>
          <w:sz w:val="31"/>
        </w:rPr>
      </w:pPr>
      <w:r>
        <w:rPr>
          <w:sz w:val="31"/>
        </w:rPr>
        <w:t>What is Molly going to</w:t>
      </w:r>
      <w:r>
        <w:rPr>
          <w:spacing w:val="4"/>
          <w:sz w:val="31"/>
        </w:rPr>
        <w:t xml:space="preserve"> </w:t>
      </w:r>
      <w:r>
        <w:rPr>
          <w:sz w:val="31"/>
        </w:rPr>
        <w:t>do?</w:t>
      </w:r>
    </w:p>
    <w:p>
      <w:pPr>
        <w:pStyle w:val="BodyText"/>
        <w:spacing w:before="6"/>
        <w:ind w:left="0"/>
        <w:rPr>
          <w:sz w:val="26"/>
        </w:rPr>
      </w:pPr>
    </w:p>
    <w:p>
      <w:pPr>
        <w:pStyle w:val="ListParagraph"/>
        <w:numPr>
          <w:ilvl w:val="0"/>
          <w:numId w:val="27"/>
        </w:numPr>
        <w:tabs>
          <w:tab w:val="left" w:pos="494"/>
          <w:tab w:val="left" w:pos="3939"/>
          <w:tab w:val="left" w:pos="8351"/>
        </w:tabs>
        <w:spacing w:before="1" w:after="0" w:line="240" w:lineRule="auto"/>
        <w:ind w:left="493" w:right="0" w:hanging="335"/>
        <w:jc w:val="left"/>
        <w:rPr>
          <w:sz w:val="31"/>
        </w:rPr>
      </w:pPr>
      <w:r>
        <w:rPr>
          <w:sz w:val="31"/>
        </w:rPr>
        <w:t>Spend a year</w:t>
      </w:r>
      <w:r>
        <w:rPr>
          <w:spacing w:val="34"/>
          <w:sz w:val="31"/>
        </w:rPr>
        <w:t xml:space="preserve"> </w:t>
      </w:r>
      <w:r>
        <w:rPr>
          <w:sz w:val="31"/>
        </w:rPr>
        <w:t>in</w:t>
      </w:r>
      <w:r>
        <w:rPr>
          <w:spacing w:val="12"/>
          <w:sz w:val="31"/>
        </w:rPr>
        <w:t xml:space="preserve"> </w:t>
      </w:r>
      <w:r>
        <w:rPr>
          <w:sz w:val="31"/>
        </w:rPr>
        <w:t>France.</w:t>
        <w:tab/>
        <w:t>B. Spend six months</w:t>
      </w:r>
      <w:r>
        <w:rPr>
          <w:spacing w:val="32"/>
          <w:sz w:val="31"/>
        </w:rPr>
        <w:t xml:space="preserve"> </w:t>
      </w:r>
      <w:r>
        <w:rPr>
          <w:sz w:val="31"/>
        </w:rPr>
        <w:t>in</w:t>
      </w:r>
      <w:r>
        <w:rPr>
          <w:spacing w:val="8"/>
          <w:sz w:val="31"/>
        </w:rPr>
        <w:t xml:space="preserve"> </w:t>
      </w:r>
      <w:r>
        <w:rPr>
          <w:sz w:val="31"/>
        </w:rPr>
        <w:t>France.</w:t>
        <w:tab/>
        <w:t>C. Spend a year in</w:t>
      </w:r>
      <w:r>
        <w:rPr>
          <w:spacing w:val="8"/>
          <w:sz w:val="31"/>
        </w:rPr>
        <w:t xml:space="preserve"> </w:t>
      </w:r>
      <w:r>
        <w:rPr>
          <w:sz w:val="31"/>
        </w:rPr>
        <w:t>Spain.</w:t>
      </w:r>
    </w:p>
    <w:p>
      <w:pPr>
        <w:pStyle w:val="BodyText"/>
        <w:spacing w:before="6"/>
        <w:ind w:left="0"/>
        <w:rPr>
          <w:sz w:val="26"/>
        </w:rPr>
      </w:pPr>
    </w:p>
    <w:p>
      <w:pPr>
        <w:pStyle w:val="ListParagraph"/>
        <w:numPr>
          <w:ilvl w:val="0"/>
          <w:numId w:val="28"/>
        </w:numPr>
        <w:tabs>
          <w:tab w:val="left" w:pos="631"/>
        </w:tabs>
        <w:spacing w:before="0" w:after="0" w:line="446" w:lineRule="auto"/>
        <w:ind w:left="159" w:right="8786" w:firstLine="0"/>
        <w:jc w:val="left"/>
        <w:rPr>
          <w:sz w:val="31"/>
        </w:rPr>
      </w:pPr>
      <w:r>
        <w:rPr>
          <w:sz w:val="31"/>
        </w:rPr>
        <w:t>What is Richard’s advice for learning a new language? A.Going traveling</w:t>
      </w:r>
      <w:r>
        <w:rPr>
          <w:spacing w:val="2"/>
          <w:sz w:val="31"/>
        </w:rPr>
        <w:t xml:space="preserve"> </w:t>
      </w:r>
      <w:r>
        <w:rPr>
          <w:sz w:val="31"/>
        </w:rPr>
        <w:t>often.</w:t>
      </w:r>
    </w:p>
    <w:p>
      <w:pPr>
        <w:pStyle w:val="ListParagraph"/>
        <w:numPr>
          <w:ilvl w:val="0"/>
          <w:numId w:val="27"/>
        </w:numPr>
        <w:tabs>
          <w:tab w:val="left" w:pos="412"/>
        </w:tabs>
        <w:spacing w:before="0" w:after="0" w:line="441" w:lineRule="auto"/>
        <w:ind w:left="159" w:right="10590" w:firstLine="0"/>
        <w:jc w:val="left"/>
        <w:rPr>
          <w:rFonts w:ascii="宋体" w:eastAsia="宋体" w:hint="eastAsia"/>
          <w:sz w:val="31"/>
        </w:rPr>
      </w:pPr>
      <w:r>
        <w:rPr>
          <w:sz w:val="31"/>
        </w:rPr>
        <w:t xml:space="preserve">Using the  dictionary  often. C.Surrounding yourself in the environment. </w:t>
      </w:r>
      <w:r>
        <w:rPr>
          <w:rFonts w:ascii="宋体" w:eastAsia="宋体" w:hint="eastAsia"/>
          <w:spacing w:val="5"/>
          <w:sz w:val="31"/>
        </w:rPr>
        <w:t xml:space="preserve">听第 </w:t>
      </w:r>
      <w:r>
        <w:rPr>
          <w:sz w:val="31"/>
        </w:rPr>
        <w:t>9</w:t>
      </w:r>
      <w:r>
        <w:rPr>
          <w:spacing w:val="32"/>
          <w:sz w:val="31"/>
        </w:rPr>
        <w:t xml:space="preserve"> </w:t>
      </w:r>
      <w:r>
        <w:rPr>
          <w:rFonts w:ascii="宋体" w:eastAsia="宋体" w:hint="eastAsia"/>
          <w:sz w:val="31"/>
        </w:rPr>
        <w:t xml:space="preserve">段材料，回答第 </w:t>
      </w:r>
      <w:r>
        <w:rPr>
          <w:sz w:val="31"/>
        </w:rPr>
        <w:t>13</w:t>
      </w:r>
      <w:r>
        <w:rPr>
          <w:spacing w:val="33"/>
          <w:sz w:val="31"/>
        </w:rPr>
        <w:t xml:space="preserve"> </w:t>
      </w:r>
      <w:r>
        <w:rPr>
          <w:rFonts w:ascii="宋体" w:eastAsia="宋体" w:hint="eastAsia"/>
          <w:spacing w:val="8"/>
          <w:sz w:val="31"/>
        </w:rPr>
        <w:t xml:space="preserve">至 </w:t>
      </w:r>
      <w:r>
        <w:rPr>
          <w:sz w:val="31"/>
        </w:rPr>
        <w:t>16</w:t>
      </w:r>
      <w:r>
        <w:rPr>
          <w:spacing w:val="28"/>
          <w:sz w:val="31"/>
        </w:rPr>
        <w:t xml:space="preserve"> </w:t>
      </w:r>
      <w:r>
        <w:rPr>
          <w:rFonts w:ascii="宋体" w:eastAsia="宋体" w:hint="eastAsia"/>
          <w:sz w:val="31"/>
        </w:rPr>
        <w:t>题。</w:t>
      </w:r>
    </w:p>
    <w:p>
      <w:pPr>
        <w:pStyle w:val="ListParagraph"/>
        <w:numPr>
          <w:ilvl w:val="0"/>
          <w:numId w:val="28"/>
        </w:numPr>
        <w:tabs>
          <w:tab w:val="left" w:pos="646"/>
        </w:tabs>
        <w:spacing w:before="0" w:after="0" w:line="362" w:lineRule="exact"/>
        <w:ind w:left="646" w:right="0" w:hanging="487"/>
        <w:jc w:val="left"/>
        <w:rPr>
          <w:sz w:val="31"/>
        </w:rPr>
      </w:pPr>
      <w:r>
        <w:rPr>
          <w:sz w:val="31"/>
        </w:rPr>
        <w:t>What course is the woman taking</w:t>
      </w:r>
      <w:r>
        <w:rPr>
          <w:spacing w:val="4"/>
          <w:sz w:val="31"/>
        </w:rPr>
        <w:t xml:space="preserve"> </w:t>
      </w:r>
      <w:r>
        <w:rPr>
          <w:sz w:val="31"/>
        </w:rPr>
        <w:t>now?</w:t>
      </w:r>
    </w:p>
    <w:p>
      <w:pPr>
        <w:pStyle w:val="BodyText"/>
        <w:spacing w:before="2"/>
        <w:ind w:left="0"/>
        <w:rPr>
          <w:sz w:val="26"/>
        </w:rPr>
      </w:pPr>
    </w:p>
    <w:p>
      <w:pPr>
        <w:pStyle w:val="BodyText"/>
        <w:tabs>
          <w:tab w:val="left" w:pos="3939"/>
          <w:tab w:val="left" w:pos="7090"/>
        </w:tabs>
      </w:pPr>
      <w:r>
        <w:t>A.</w:t>
      </w:r>
      <w:r>
        <w:rPr>
          <w:spacing w:val="9"/>
        </w:rPr>
        <w:t xml:space="preserve"> </w:t>
      </w:r>
      <w:r>
        <w:t>Criminal</w:t>
      </w:r>
      <w:r>
        <w:rPr>
          <w:spacing w:val="9"/>
        </w:rPr>
        <w:t xml:space="preserve"> </w:t>
      </w:r>
      <w:r>
        <w:t>behavior.</w:t>
        <w:tab/>
        <w:t>B.</w:t>
      </w:r>
      <w:r>
        <w:rPr>
          <w:spacing w:val="7"/>
        </w:rPr>
        <w:t xml:space="preserve"> </w:t>
      </w:r>
      <w:r>
        <w:t>Psychology.</w:t>
        <w:tab/>
        <w:t>C.</w:t>
      </w:r>
      <w:r>
        <w:rPr>
          <w:spacing w:val="2"/>
        </w:rPr>
        <w:t xml:space="preserve"> </w:t>
      </w:r>
      <w:r>
        <w:t>Ecology.</w:t>
      </w:r>
    </w:p>
    <w:p>
      <w:pPr>
        <w:pStyle w:val="BodyText"/>
        <w:spacing w:before="6"/>
        <w:ind w:left="0"/>
        <w:rPr>
          <w:sz w:val="26"/>
        </w:rPr>
      </w:pPr>
    </w:p>
    <w:p>
      <w:pPr>
        <w:pStyle w:val="ListParagraph"/>
        <w:numPr>
          <w:ilvl w:val="0"/>
          <w:numId w:val="28"/>
        </w:numPr>
        <w:tabs>
          <w:tab w:val="left" w:pos="631"/>
        </w:tabs>
        <w:spacing w:before="1" w:after="0" w:line="240" w:lineRule="auto"/>
        <w:ind w:left="630" w:right="0" w:hanging="472"/>
        <w:jc w:val="left"/>
        <w:rPr>
          <w:sz w:val="31"/>
        </w:rPr>
      </w:pPr>
      <w:r>
        <w:rPr>
          <w:sz w:val="31"/>
        </w:rPr>
        <w:t>What’s the probable relationship between the two</w:t>
      </w:r>
      <w:r>
        <w:rPr>
          <w:spacing w:val="10"/>
          <w:sz w:val="31"/>
        </w:rPr>
        <w:t xml:space="preserve"> </w:t>
      </w:r>
      <w:r>
        <w:rPr>
          <w:sz w:val="31"/>
        </w:rPr>
        <w:t>speakers?</w:t>
      </w:r>
    </w:p>
    <w:p>
      <w:pPr>
        <w:pStyle w:val="BodyText"/>
        <w:spacing w:before="6"/>
        <w:ind w:left="0"/>
        <w:rPr>
          <w:sz w:val="26"/>
        </w:rPr>
      </w:pPr>
    </w:p>
    <w:p>
      <w:pPr>
        <w:pStyle w:val="BodyText"/>
        <w:tabs>
          <w:tab w:val="left" w:pos="3939"/>
          <w:tab w:val="left" w:pos="7090"/>
        </w:tabs>
      </w:pPr>
      <w:r>
        <w:t>A.</w:t>
      </w:r>
      <w:r>
        <w:rPr>
          <w:spacing w:val="6"/>
        </w:rPr>
        <w:t xml:space="preserve"> </w:t>
      </w:r>
      <w:r>
        <w:t>Friends.</w:t>
        <w:tab/>
        <w:t>B. Husband</w:t>
      </w:r>
      <w:r>
        <w:rPr>
          <w:spacing w:val="16"/>
        </w:rPr>
        <w:t xml:space="preserve"> </w:t>
      </w:r>
      <w:r>
        <w:t>and</w:t>
      </w:r>
      <w:r>
        <w:rPr>
          <w:spacing w:val="9"/>
        </w:rPr>
        <w:t xml:space="preserve"> </w:t>
      </w:r>
      <w:r>
        <w:t>wife.</w:t>
        <w:tab/>
        <w:t>C. Manager and</w:t>
      </w:r>
      <w:r>
        <w:rPr>
          <w:spacing w:val="3"/>
        </w:rPr>
        <w:t xml:space="preserve"> </w:t>
      </w:r>
      <w:r>
        <w:t>secretary.</w:t>
      </w:r>
    </w:p>
    <w:p>
      <w:pPr>
        <w:pStyle w:val="BodyText"/>
        <w:spacing w:before="6"/>
        <w:ind w:left="0"/>
        <w:rPr>
          <w:sz w:val="26"/>
        </w:rPr>
      </w:pPr>
    </w:p>
    <w:p>
      <w:pPr>
        <w:pStyle w:val="ListParagraph"/>
        <w:numPr>
          <w:ilvl w:val="0"/>
          <w:numId w:val="28"/>
        </w:numPr>
        <w:tabs>
          <w:tab w:val="left" w:pos="631"/>
        </w:tabs>
        <w:spacing w:before="0" w:after="0" w:line="240" w:lineRule="auto"/>
        <w:ind w:left="630" w:right="0" w:hanging="472"/>
        <w:jc w:val="left"/>
        <w:rPr>
          <w:sz w:val="31"/>
        </w:rPr>
      </w:pPr>
      <w:r>
        <w:rPr>
          <w:sz w:val="31"/>
        </w:rPr>
        <w:t>What does the man probably want to be in the</w:t>
      </w:r>
      <w:r>
        <w:rPr>
          <w:spacing w:val="12"/>
          <w:sz w:val="31"/>
        </w:rPr>
        <w:t xml:space="preserve"> </w:t>
      </w:r>
      <w:r>
        <w:rPr>
          <w:sz w:val="31"/>
        </w:rPr>
        <w:t>future?</w:t>
      </w:r>
    </w:p>
    <w:p>
      <w:pPr>
        <w:pStyle w:val="BodyText"/>
        <w:spacing w:before="6"/>
        <w:ind w:left="0"/>
        <w:rPr>
          <w:sz w:val="26"/>
        </w:rPr>
      </w:pPr>
    </w:p>
    <w:p>
      <w:pPr>
        <w:pStyle w:val="BodyText"/>
        <w:tabs>
          <w:tab w:val="left" w:pos="3939"/>
          <w:tab w:val="left" w:pos="7090"/>
        </w:tabs>
      </w:pPr>
      <w:r>
        <w:t>A.</w:t>
      </w:r>
      <w:r>
        <w:rPr>
          <w:spacing w:val="7"/>
        </w:rPr>
        <w:t xml:space="preserve"> </w:t>
      </w:r>
      <w:r>
        <w:t>A</w:t>
      </w:r>
      <w:r>
        <w:rPr>
          <w:spacing w:val="7"/>
        </w:rPr>
        <w:t xml:space="preserve"> </w:t>
      </w:r>
      <w:r>
        <w:t>policeman.</w:t>
        <w:tab/>
        <w:t>B. A</w:t>
      </w:r>
      <w:r>
        <w:rPr>
          <w:spacing w:val="14"/>
        </w:rPr>
        <w:t xml:space="preserve"> </w:t>
      </w:r>
      <w:r>
        <w:t>math</w:t>
      </w:r>
      <w:r>
        <w:rPr>
          <w:spacing w:val="6"/>
        </w:rPr>
        <w:t xml:space="preserve"> </w:t>
      </w:r>
      <w:r>
        <w:t>teacher.</w:t>
        <w:tab/>
        <w:t>C. An</w:t>
      </w:r>
      <w:r>
        <w:rPr>
          <w:spacing w:val="3"/>
        </w:rPr>
        <w:t xml:space="preserve"> </w:t>
      </w:r>
      <w:r>
        <w:t>engineer.</w:t>
      </w:r>
    </w:p>
    <w:p>
      <w:pPr>
        <w:pStyle w:val="BodyText"/>
        <w:spacing w:before="6"/>
        <w:ind w:left="0"/>
        <w:rPr>
          <w:sz w:val="26"/>
        </w:rPr>
      </w:pPr>
    </w:p>
    <w:p>
      <w:pPr>
        <w:pStyle w:val="ListParagraph"/>
        <w:numPr>
          <w:ilvl w:val="0"/>
          <w:numId w:val="28"/>
        </w:numPr>
        <w:tabs>
          <w:tab w:val="left" w:pos="631"/>
        </w:tabs>
        <w:spacing w:before="0" w:after="0" w:line="240" w:lineRule="auto"/>
        <w:ind w:left="630" w:right="0" w:hanging="472"/>
        <w:jc w:val="left"/>
        <w:rPr>
          <w:sz w:val="31"/>
        </w:rPr>
      </w:pPr>
      <w:r>
        <w:rPr>
          <w:sz w:val="31"/>
        </w:rPr>
        <w:t>What is the woman’s attitude to her</w:t>
      </w:r>
      <w:r>
        <w:rPr>
          <w:spacing w:val="8"/>
          <w:sz w:val="31"/>
        </w:rPr>
        <w:t xml:space="preserve"> </w:t>
      </w:r>
      <w:r>
        <w:rPr>
          <w:sz w:val="31"/>
        </w:rPr>
        <w:t>professors?</w:t>
      </w:r>
    </w:p>
    <w:p>
      <w:pPr>
        <w:pStyle w:val="BodyText"/>
        <w:spacing w:before="6"/>
        <w:ind w:left="0"/>
        <w:rPr>
          <w:sz w:val="26"/>
        </w:rPr>
      </w:pPr>
    </w:p>
    <w:p>
      <w:pPr>
        <w:pStyle w:val="ListParagraph"/>
        <w:numPr>
          <w:ilvl w:val="0"/>
          <w:numId w:val="26"/>
        </w:numPr>
        <w:tabs>
          <w:tab w:val="left" w:pos="494"/>
          <w:tab w:val="left" w:pos="3939"/>
        </w:tabs>
        <w:spacing w:before="1" w:after="0" w:line="240" w:lineRule="auto"/>
        <w:ind w:left="493" w:right="0" w:hanging="335"/>
        <w:jc w:val="left"/>
        <w:rPr>
          <w:sz w:val="31"/>
        </w:rPr>
      </w:pPr>
      <w:r>
        <w:rPr>
          <w:sz w:val="31"/>
        </w:rPr>
        <w:t>She</w:t>
      </w:r>
      <w:r>
        <w:rPr>
          <w:spacing w:val="21"/>
          <w:sz w:val="31"/>
        </w:rPr>
        <w:t xml:space="preserve"> </w:t>
      </w:r>
      <w:r>
        <w:rPr>
          <w:sz w:val="31"/>
        </w:rPr>
        <w:t>admires</w:t>
      </w:r>
      <w:r>
        <w:rPr>
          <w:spacing w:val="22"/>
          <w:sz w:val="31"/>
        </w:rPr>
        <w:t xml:space="preserve"> </w:t>
      </w:r>
      <w:r>
        <w:rPr>
          <w:sz w:val="31"/>
        </w:rPr>
        <w:t>them.</w:t>
        <w:tab/>
        <w:t>B. She is afraid of them. C. She is disappointed in</w:t>
      </w:r>
      <w:r>
        <w:rPr>
          <w:spacing w:val="-16"/>
          <w:sz w:val="31"/>
        </w:rPr>
        <w:t xml:space="preserve"> </w:t>
      </w:r>
      <w:r>
        <w:rPr>
          <w:sz w:val="31"/>
        </w:rPr>
        <w:t>them.</w:t>
      </w:r>
    </w:p>
    <w:p>
      <w:pPr>
        <w:pStyle w:val="BodyText"/>
        <w:spacing w:before="7"/>
        <w:ind w:left="0"/>
        <w:rPr>
          <w:sz w:val="25"/>
        </w:rPr>
      </w:pPr>
    </w:p>
    <w:p>
      <w:pPr>
        <w:pStyle w:val="BodyText"/>
        <w:spacing w:before="1"/>
        <w:rPr>
          <w:rFonts w:ascii="宋体" w:eastAsia="宋体" w:hint="eastAsia"/>
        </w:rPr>
      </w:pPr>
      <w:r>
        <w:rPr>
          <w:rFonts w:ascii="宋体" w:eastAsia="宋体" w:hint="eastAsia"/>
        </w:rPr>
        <w:t xml:space="preserve">听第 </w:t>
      </w:r>
      <w:r>
        <w:t xml:space="preserve">10 </w:t>
      </w:r>
      <w:r>
        <w:rPr>
          <w:rFonts w:ascii="宋体" w:eastAsia="宋体" w:hint="eastAsia"/>
        </w:rPr>
        <w:t xml:space="preserve">段材料，回答第 </w:t>
      </w:r>
      <w:r>
        <w:t xml:space="preserve">17 </w:t>
      </w:r>
      <w:r>
        <w:rPr>
          <w:rFonts w:ascii="宋体" w:eastAsia="宋体" w:hint="eastAsia"/>
        </w:rPr>
        <w:t xml:space="preserve">至 </w:t>
      </w:r>
      <w:r>
        <w:t xml:space="preserve">20 </w:t>
      </w:r>
      <w:r>
        <w:rPr>
          <w:rFonts w:ascii="宋体" w:eastAsia="宋体" w:hint="eastAsia"/>
        </w:rPr>
        <w:t>题。</w:t>
      </w:r>
    </w:p>
    <w:p>
      <w:pPr>
        <w:pStyle w:val="BodyText"/>
        <w:spacing w:before="8"/>
        <w:ind w:left="0"/>
        <w:rPr>
          <w:rFonts w:ascii="宋体"/>
          <w:sz w:val="24"/>
        </w:rPr>
      </w:pPr>
    </w:p>
    <w:p>
      <w:pPr>
        <w:pStyle w:val="ListParagraph"/>
        <w:numPr>
          <w:ilvl w:val="0"/>
          <w:numId w:val="28"/>
        </w:numPr>
        <w:tabs>
          <w:tab w:val="left" w:pos="646"/>
        </w:tabs>
        <w:spacing w:before="0" w:after="0" w:line="446" w:lineRule="auto"/>
        <w:ind w:left="159" w:right="8518" w:firstLine="0"/>
        <w:jc w:val="left"/>
        <w:rPr>
          <w:sz w:val="31"/>
        </w:rPr>
      </w:pPr>
      <w:r>
        <w:rPr>
          <w:sz w:val="31"/>
        </w:rPr>
        <w:t>What would MAD Architects prefer buildings to be like? A.More environmentally</w:t>
      </w:r>
      <w:r>
        <w:rPr>
          <w:spacing w:val="4"/>
          <w:sz w:val="31"/>
        </w:rPr>
        <w:t xml:space="preserve"> </w:t>
      </w:r>
      <w:r>
        <w:rPr>
          <w:sz w:val="31"/>
        </w:rPr>
        <w:t>friendly.</w:t>
      </w:r>
    </w:p>
    <w:p>
      <w:pPr>
        <w:pStyle w:val="ListParagraph"/>
        <w:numPr>
          <w:ilvl w:val="0"/>
          <w:numId w:val="26"/>
        </w:numPr>
        <w:tabs>
          <w:tab w:val="left" w:pos="412"/>
        </w:tabs>
        <w:spacing w:before="0" w:after="0" w:line="375" w:lineRule="exact"/>
        <w:ind w:left="411" w:right="0" w:hanging="253"/>
        <w:jc w:val="left"/>
        <w:rPr>
          <w:sz w:val="31"/>
        </w:rPr>
      </w:pPr>
      <w:r>
        <w:rPr>
          <w:sz w:val="31"/>
        </w:rPr>
        <w:t>More attractive.</w:t>
      </w:r>
    </w:p>
    <w:p>
      <w:pPr>
        <w:pStyle w:val="BodyText"/>
        <w:spacing w:before="6"/>
        <w:ind w:left="0"/>
        <w:rPr>
          <w:sz w:val="26"/>
        </w:rPr>
      </w:pPr>
    </w:p>
    <w:p>
      <w:pPr>
        <w:pStyle w:val="ListParagraph"/>
        <w:numPr>
          <w:ilvl w:val="0"/>
          <w:numId w:val="26"/>
        </w:numPr>
        <w:tabs>
          <w:tab w:val="left" w:pos="409"/>
        </w:tabs>
        <w:spacing w:before="0" w:after="0" w:line="240" w:lineRule="auto"/>
        <w:ind w:left="408" w:right="0" w:hanging="250"/>
        <w:jc w:val="left"/>
        <w:rPr>
          <w:sz w:val="31"/>
        </w:rPr>
      </w:pPr>
      <w:r>
        <w:rPr>
          <w:sz w:val="31"/>
        </w:rPr>
        <w:t>More</w:t>
      </w:r>
      <w:r>
        <w:rPr>
          <w:spacing w:val="1"/>
          <w:sz w:val="31"/>
        </w:rPr>
        <w:t xml:space="preserve"> </w:t>
      </w:r>
      <w:r>
        <w:rPr>
          <w:sz w:val="31"/>
        </w:rPr>
        <w:t>traditional.</w:t>
      </w:r>
    </w:p>
    <w:p>
      <w:pPr>
        <w:pStyle w:val="BodyText"/>
        <w:spacing w:before="6"/>
        <w:ind w:left="0"/>
        <w:rPr>
          <w:sz w:val="26"/>
        </w:rPr>
      </w:pPr>
    </w:p>
    <w:p>
      <w:pPr>
        <w:pStyle w:val="ListParagraph"/>
        <w:numPr>
          <w:ilvl w:val="0"/>
          <w:numId w:val="28"/>
        </w:numPr>
        <w:tabs>
          <w:tab w:val="left" w:pos="631"/>
        </w:tabs>
        <w:spacing w:before="0" w:after="0" w:line="446" w:lineRule="auto"/>
        <w:ind w:left="159" w:right="9951" w:firstLine="0"/>
        <w:jc w:val="left"/>
        <w:rPr>
          <w:sz w:val="31"/>
        </w:rPr>
      </w:pPr>
      <w:r>
        <w:rPr>
          <w:sz w:val="31"/>
        </w:rPr>
        <w:t>What does MAD Architects want to provide? A.The situation of separation from</w:t>
      </w:r>
      <w:r>
        <w:rPr>
          <w:spacing w:val="28"/>
          <w:sz w:val="31"/>
        </w:rPr>
        <w:t xml:space="preserve"> </w:t>
      </w:r>
      <w:r>
        <w:rPr>
          <w:sz w:val="31"/>
        </w:rPr>
        <w:t>nature.</w:t>
      </w:r>
    </w:p>
    <w:p>
      <w:pPr>
        <w:spacing w:after="0" w:line="446" w:lineRule="auto"/>
        <w:jc w:val="left"/>
        <w:rPr>
          <w:sz w:val="31"/>
        </w:rPr>
        <w:sectPr>
          <w:footerReference w:type="default" r:id="rId6"/>
          <w:pgSz w:w="17860" w:h="25260"/>
          <w:pgMar w:top="1560" w:right="0" w:bottom="1780" w:left="1540" w:header="0" w:footer="1582"/>
          <w:pgNumType w:start="3"/>
          <w:cols w:space="708"/>
        </w:sectPr>
      </w:pPr>
    </w:p>
    <w:p>
      <w:pPr>
        <w:pStyle w:val="BodyText"/>
        <w:spacing w:before="15"/>
      </w:pPr>
      <w:r>
        <w:t xml:space="preserve">B.The experience of living in ancient </w:t>
      </w:r>
      <w:r>
        <w:rPr>
          <w:spacing w:val="17"/>
        </w:rPr>
        <w:t xml:space="preserve"> </w:t>
      </w:r>
      <w:r>
        <w:t>times.</w:t>
      </w:r>
    </w:p>
    <w:p>
      <w:pPr>
        <w:pStyle w:val="BodyText"/>
        <w:spacing w:before="6"/>
        <w:ind w:left="0"/>
        <w:rPr>
          <w:sz w:val="26"/>
        </w:rPr>
      </w:pPr>
    </w:p>
    <w:p>
      <w:pPr>
        <w:pStyle w:val="BodyText"/>
        <w:spacing w:before="1"/>
      </w:pPr>
      <w:r>
        <w:t xml:space="preserve">C.The feeling of being in the natural </w:t>
      </w:r>
      <w:r>
        <w:rPr>
          <w:spacing w:val="13"/>
        </w:rPr>
        <w:t xml:space="preserve"> </w:t>
      </w:r>
      <w:r>
        <w:t>world.</w:t>
      </w:r>
    </w:p>
    <w:p>
      <w:pPr>
        <w:pStyle w:val="BodyText"/>
        <w:spacing w:before="6"/>
        <w:ind w:left="0"/>
        <w:rPr>
          <w:sz w:val="26"/>
        </w:rPr>
      </w:pPr>
    </w:p>
    <w:p>
      <w:pPr>
        <w:pStyle w:val="ListParagraph"/>
        <w:numPr>
          <w:ilvl w:val="0"/>
          <w:numId w:val="28"/>
        </w:numPr>
        <w:tabs>
          <w:tab w:val="left" w:pos="631"/>
        </w:tabs>
        <w:spacing w:before="0" w:after="0" w:line="240" w:lineRule="auto"/>
        <w:ind w:left="630" w:right="0" w:hanging="472"/>
        <w:jc w:val="left"/>
        <w:rPr>
          <w:sz w:val="31"/>
        </w:rPr>
      </w:pPr>
      <w:r>
        <w:rPr>
          <w:sz w:val="31"/>
        </w:rPr>
        <w:t>Where will the Urban Forest be</w:t>
      </w:r>
      <w:r>
        <w:rPr>
          <w:spacing w:val="6"/>
          <w:sz w:val="31"/>
        </w:rPr>
        <w:t xml:space="preserve"> </w:t>
      </w:r>
      <w:r>
        <w:rPr>
          <w:sz w:val="31"/>
        </w:rPr>
        <w:t>built?</w:t>
      </w:r>
    </w:p>
    <w:p>
      <w:pPr>
        <w:pStyle w:val="BodyText"/>
        <w:spacing w:before="6"/>
        <w:ind w:left="0"/>
        <w:rPr>
          <w:sz w:val="26"/>
        </w:rPr>
      </w:pPr>
    </w:p>
    <w:p>
      <w:pPr>
        <w:pStyle w:val="BodyText"/>
        <w:tabs>
          <w:tab w:val="left" w:pos="3939"/>
          <w:tab w:val="left" w:pos="7090"/>
        </w:tabs>
      </w:pPr>
      <w:r>
        <w:t>A.</w:t>
      </w:r>
      <w:r>
        <w:rPr>
          <w:spacing w:val="5"/>
        </w:rPr>
        <w:t xml:space="preserve"> </w:t>
      </w:r>
      <w:r>
        <w:t>In</w:t>
      </w:r>
      <w:r>
        <w:rPr>
          <w:spacing w:val="5"/>
        </w:rPr>
        <w:t xml:space="preserve"> </w:t>
      </w:r>
      <w:r>
        <w:t>Beijing.</w:t>
        <w:tab/>
        <w:t>B.</w:t>
      </w:r>
      <w:r>
        <w:rPr>
          <w:spacing w:val="7"/>
        </w:rPr>
        <w:t xml:space="preserve"> </w:t>
      </w:r>
      <w:r>
        <w:t>In</w:t>
      </w:r>
      <w:r>
        <w:rPr>
          <w:spacing w:val="6"/>
        </w:rPr>
        <w:t xml:space="preserve"> </w:t>
      </w:r>
      <w:r>
        <w:t>Chongqing.</w:t>
        <w:tab/>
        <w:t>C. In</w:t>
      </w:r>
      <w:r>
        <w:rPr>
          <w:spacing w:val="2"/>
        </w:rPr>
        <w:t xml:space="preserve"> </w:t>
      </w:r>
      <w:r>
        <w:t>Rome.</w:t>
      </w:r>
    </w:p>
    <w:p>
      <w:pPr>
        <w:pStyle w:val="BodyText"/>
        <w:spacing w:before="6"/>
        <w:ind w:left="0"/>
        <w:rPr>
          <w:sz w:val="26"/>
        </w:rPr>
      </w:pPr>
    </w:p>
    <w:p>
      <w:pPr>
        <w:pStyle w:val="ListParagraph"/>
        <w:numPr>
          <w:ilvl w:val="0"/>
          <w:numId w:val="28"/>
        </w:numPr>
        <w:tabs>
          <w:tab w:val="left" w:pos="631"/>
        </w:tabs>
        <w:spacing w:before="0" w:after="0" w:line="240" w:lineRule="auto"/>
        <w:ind w:left="630" w:right="0" w:hanging="472"/>
        <w:jc w:val="left"/>
        <w:rPr>
          <w:sz w:val="31"/>
        </w:rPr>
      </w:pPr>
      <w:r>
        <w:rPr>
          <w:sz w:val="31"/>
        </w:rPr>
        <w:t>Who should apply for a job according to the</w:t>
      </w:r>
      <w:r>
        <w:rPr>
          <w:spacing w:val="13"/>
          <w:sz w:val="31"/>
        </w:rPr>
        <w:t xml:space="preserve"> </w:t>
      </w:r>
      <w:r>
        <w:rPr>
          <w:sz w:val="31"/>
        </w:rPr>
        <w:t>talk?</w:t>
      </w:r>
    </w:p>
    <w:p>
      <w:pPr>
        <w:pStyle w:val="BodyText"/>
        <w:spacing w:before="6"/>
        <w:ind w:left="0"/>
        <w:rPr>
          <w:sz w:val="26"/>
        </w:rPr>
      </w:pPr>
    </w:p>
    <w:p>
      <w:pPr>
        <w:pStyle w:val="BodyText"/>
        <w:tabs>
          <w:tab w:val="left" w:pos="3939"/>
          <w:tab w:val="left" w:pos="7090"/>
        </w:tabs>
      </w:pPr>
      <w:r>
        <w:t>A.</w:t>
      </w:r>
      <w:r>
        <w:rPr>
          <w:spacing w:val="7"/>
        </w:rPr>
        <w:t xml:space="preserve"> </w:t>
      </w:r>
      <w:r>
        <w:t>Architects.</w:t>
        <w:tab/>
        <w:t>B.</w:t>
      </w:r>
      <w:r>
        <w:rPr>
          <w:spacing w:val="7"/>
        </w:rPr>
        <w:t xml:space="preserve"> </w:t>
      </w:r>
      <w:r>
        <w:t>Engineers.</w:t>
        <w:tab/>
        <w:t>C. Office</w:t>
      </w:r>
      <w:r>
        <w:rPr>
          <w:spacing w:val="2"/>
        </w:rPr>
        <w:t xml:space="preserve"> </w:t>
      </w:r>
      <w:r>
        <w:t>workers.</w:t>
      </w:r>
    </w:p>
    <w:p>
      <w:pPr>
        <w:pStyle w:val="Heading1"/>
        <w:spacing w:before="244"/>
      </w:pPr>
      <w:r>
        <w:t xml:space="preserve">第二部分 阅读理解（共两节，满分 </w:t>
      </w:r>
      <w:r>
        <w:rPr>
          <w:rFonts w:ascii="Calibri" w:eastAsia="Calibri"/>
        </w:rPr>
        <w:t xml:space="preserve">40 </w:t>
      </w:r>
      <w:r>
        <w:t>分）</w:t>
      </w:r>
    </w:p>
    <w:p>
      <w:pPr>
        <w:pStyle w:val="Heading2"/>
        <w:spacing w:before="240"/>
      </w:pPr>
      <w:r>
        <w:t xml:space="preserve">第一节（共 </w:t>
      </w:r>
      <w:r>
        <w:rPr>
          <w:rFonts w:ascii="Calibri" w:eastAsia="Calibri"/>
        </w:rPr>
        <w:t xml:space="preserve">15 </w:t>
      </w:r>
      <w:r>
        <w:t xml:space="preserve">小题：每小题 </w:t>
      </w:r>
      <w:r>
        <w:rPr>
          <w:rFonts w:ascii="Calibri" w:eastAsia="Calibri"/>
        </w:rPr>
        <w:t xml:space="preserve">2 </w:t>
      </w:r>
      <w:r>
        <w:t xml:space="preserve">分，满分 </w:t>
      </w:r>
      <w:r>
        <w:rPr>
          <w:rFonts w:ascii="Calibri" w:eastAsia="Calibri"/>
        </w:rPr>
        <w:t xml:space="preserve">30 </w:t>
      </w:r>
      <w:r>
        <w:t>分）</w:t>
      </w:r>
    </w:p>
    <w:p>
      <w:pPr>
        <w:spacing w:before="241" w:line="364" w:lineRule="auto"/>
        <w:ind w:left="159" w:right="1623" w:firstLine="652"/>
        <w:jc w:val="left"/>
        <w:rPr>
          <w:rFonts w:ascii="宋体" w:eastAsia="宋体" w:hint="eastAsia"/>
          <w:sz w:val="36"/>
        </w:rPr>
      </w:pPr>
      <w:r>
        <w:rPr>
          <w:rFonts w:ascii="宋体" w:eastAsia="宋体" w:hint="eastAsia"/>
          <w:sz w:val="36"/>
        </w:rPr>
        <w:t>阅读下列短文，从每题所给的四个选项</w:t>
      </w:r>
      <w:r>
        <w:rPr>
          <w:rFonts w:ascii="宋体" w:eastAsia="宋体" w:hint="eastAsia"/>
          <w:spacing w:val="-18"/>
          <w:sz w:val="36"/>
        </w:rPr>
        <w:t>（</w:t>
      </w:r>
      <w:r>
        <w:rPr>
          <w:spacing w:val="-18"/>
          <w:sz w:val="36"/>
        </w:rPr>
        <w:t>A</w:t>
      </w:r>
      <w:r>
        <w:rPr>
          <w:rFonts w:ascii="宋体" w:eastAsia="宋体" w:hint="eastAsia"/>
          <w:spacing w:val="-18"/>
          <w:sz w:val="36"/>
        </w:rPr>
        <w:t>、</w:t>
      </w:r>
      <w:r>
        <w:rPr>
          <w:spacing w:val="-5"/>
          <w:sz w:val="36"/>
        </w:rPr>
        <w:t>B</w:t>
      </w:r>
      <w:r>
        <w:rPr>
          <w:rFonts w:ascii="宋体" w:eastAsia="宋体" w:hint="eastAsia"/>
          <w:spacing w:val="-18"/>
          <w:sz w:val="36"/>
        </w:rPr>
        <w:t>、</w:t>
      </w:r>
      <w:r>
        <w:rPr>
          <w:sz w:val="36"/>
        </w:rPr>
        <w:t xml:space="preserve">C </w:t>
      </w:r>
      <w:r>
        <w:rPr>
          <w:rFonts w:ascii="宋体" w:eastAsia="宋体" w:hint="eastAsia"/>
          <w:spacing w:val="-45"/>
          <w:sz w:val="36"/>
        </w:rPr>
        <w:t xml:space="preserve">和 </w:t>
      </w:r>
      <w:r>
        <w:rPr>
          <w:sz w:val="36"/>
        </w:rPr>
        <w:t>D</w:t>
      </w:r>
      <w:r>
        <w:rPr>
          <w:rFonts w:ascii="宋体" w:eastAsia="宋体" w:hint="eastAsia"/>
          <w:sz w:val="36"/>
        </w:rPr>
        <w:t>）</w:t>
      </w:r>
      <w:r>
        <w:rPr>
          <w:rFonts w:ascii="宋体" w:eastAsia="宋体" w:hint="eastAsia"/>
          <w:spacing w:val="-2"/>
          <w:sz w:val="36"/>
        </w:rPr>
        <w:t>中选出最佳选项，并在答题卡上</w:t>
      </w:r>
      <w:r>
        <w:rPr>
          <w:rFonts w:ascii="宋体" w:eastAsia="宋体" w:hint="eastAsia"/>
          <w:sz w:val="36"/>
        </w:rPr>
        <w:t>将该项涂黑。</w:t>
      </w:r>
    </w:p>
    <w:p>
      <w:pPr>
        <w:pStyle w:val="BodyText"/>
        <w:spacing w:before="83"/>
        <w:ind w:left="0" w:right="858"/>
        <w:jc w:val="center"/>
      </w:pPr>
      <w:r>
        <w:rPr>
          <w:w w:val="102"/>
        </w:rPr>
        <w:t>A</w:t>
      </w:r>
    </w:p>
    <w:p>
      <w:pPr>
        <w:pStyle w:val="BodyText"/>
        <w:spacing w:before="6"/>
        <w:ind w:left="0"/>
        <w:rPr>
          <w:sz w:val="26"/>
        </w:rPr>
      </w:pPr>
    </w:p>
    <w:p>
      <w:pPr>
        <w:pStyle w:val="BodyText"/>
        <w:spacing w:line="446" w:lineRule="auto"/>
        <w:ind w:right="1757" w:firstLine="630"/>
      </w:pPr>
      <w:r>
        <w:t>Amid the coronavirus outbreak, the U. S. Department of Homeland Security recommends having at least a two - week supply of water and food.</w:t>
      </w:r>
    </w:p>
    <w:p>
      <w:pPr>
        <w:pStyle w:val="BodyText"/>
        <w:spacing w:line="375" w:lineRule="exact"/>
        <w:ind w:left="790"/>
      </w:pPr>
      <w:r>
        <w:t>Potatoes</w:t>
      </w:r>
    </w:p>
    <w:p>
      <w:pPr>
        <w:pStyle w:val="BodyText"/>
        <w:spacing w:before="11"/>
        <w:ind w:left="0"/>
        <w:rPr>
          <w:sz w:val="25"/>
        </w:rPr>
      </w:pPr>
    </w:p>
    <w:p>
      <w:pPr>
        <w:pStyle w:val="BodyText"/>
        <w:ind w:left="790"/>
      </w:pPr>
      <w:r>
        <w:rPr>
          <w:position w:val="1"/>
        </w:rPr>
        <w:t xml:space="preserve">Shelf life </w:t>
      </w:r>
      <w:r>
        <w:rPr>
          <w:rFonts w:ascii="宋体" w:eastAsia="宋体" w:hint="eastAsia"/>
        </w:rPr>
        <w:t xml:space="preserve">： </w:t>
      </w:r>
      <w:r>
        <w:rPr>
          <w:position w:val="1"/>
        </w:rPr>
        <w:t>2 to 5 weeks if stored in a cool, dry, dark place</w:t>
      </w:r>
    </w:p>
    <w:p>
      <w:pPr>
        <w:pStyle w:val="BodyText"/>
        <w:spacing w:before="7"/>
        <w:ind w:left="0"/>
        <w:rPr>
          <w:sz w:val="25"/>
        </w:rPr>
      </w:pPr>
    </w:p>
    <w:p>
      <w:pPr>
        <w:pStyle w:val="BodyText"/>
        <w:spacing w:line="446" w:lineRule="auto"/>
        <w:ind w:right="1757" w:firstLine="630"/>
      </w:pPr>
      <w:r>
        <w:t>Yukon Gold, red, and fingerling potatoes will last from two to three weeks. Larger white potatoes can last for three to five weeks. Sweet potatoes have about the same shelf life. Don't store them next to onions, however.</w:t>
      </w:r>
    </w:p>
    <w:p>
      <w:pPr>
        <w:pStyle w:val="BodyText"/>
        <w:spacing w:line="446" w:lineRule="auto"/>
        <w:ind w:right="1757"/>
      </w:pPr>
      <w:r>
        <w:t>The two might go together well in cooking, but raw, each gives off gases and moisture that might cause the other to spoil</w:t>
      </w:r>
      <w:r>
        <w:rPr>
          <w:spacing w:val="1"/>
        </w:rPr>
        <w:t xml:space="preserve"> </w:t>
      </w:r>
      <w:r>
        <w:t>faster.</w:t>
      </w:r>
    </w:p>
    <w:p>
      <w:pPr>
        <w:pStyle w:val="BodyText"/>
        <w:spacing w:line="375" w:lineRule="exact"/>
        <w:ind w:left="790"/>
      </w:pPr>
      <w:r>
        <w:t>Tea</w:t>
      </w:r>
    </w:p>
    <w:p>
      <w:pPr>
        <w:pStyle w:val="BodyText"/>
        <w:spacing w:before="240"/>
        <w:ind w:left="790"/>
      </w:pPr>
      <w:r>
        <w:rPr>
          <w:rFonts w:ascii="幼圆" w:eastAsia="幼圆" w:hAnsi="幼圆" w:hint="eastAsia"/>
          <w:position w:val="1"/>
        </w:rPr>
        <w:t>※</w:t>
      </w:r>
      <w:r>
        <w:rPr>
          <w:position w:val="1"/>
        </w:rPr>
        <w:t>Shelf life</w:t>
      </w:r>
      <w:r>
        <w:rPr>
          <w:rFonts w:ascii="宋体" w:eastAsia="宋体" w:hAnsi="宋体" w:hint="eastAsia"/>
        </w:rPr>
        <w:t xml:space="preserve">： </w:t>
      </w:r>
      <w:r>
        <w:rPr>
          <w:position w:val="1"/>
        </w:rPr>
        <w:t>6 to 12 months past "sell - by" date</w:t>
      </w:r>
    </w:p>
    <w:p>
      <w:pPr>
        <w:pStyle w:val="BodyText"/>
        <w:spacing w:before="9"/>
        <w:ind w:left="0"/>
        <w:rPr>
          <w:sz w:val="30"/>
        </w:rPr>
      </w:pPr>
    </w:p>
    <w:p>
      <w:pPr>
        <w:pStyle w:val="BodyText"/>
        <w:spacing w:before="1" w:line="446" w:lineRule="auto"/>
        <w:ind w:right="1757" w:firstLine="630"/>
      </w:pPr>
      <w:r>
        <w:t>Dried tea leaves, whether loose (in a sealed container) or in teabags (in an unopened box) can easily last a year or more if they' re not subjected to damp or humidity. However, the tea does tend to lose flavor over time.</w:t>
      </w:r>
    </w:p>
    <w:p>
      <w:pPr>
        <w:pStyle w:val="BodyText"/>
        <w:spacing w:line="375" w:lineRule="exact"/>
        <w:ind w:left="790"/>
      </w:pPr>
      <w:r>
        <w:t>Peanuts</w:t>
      </w:r>
    </w:p>
    <w:p>
      <w:pPr>
        <w:pStyle w:val="BodyText"/>
        <w:spacing w:before="11"/>
        <w:ind w:left="0"/>
        <w:rPr>
          <w:sz w:val="25"/>
        </w:rPr>
      </w:pPr>
    </w:p>
    <w:p>
      <w:pPr>
        <w:pStyle w:val="ListParagraph"/>
        <w:numPr>
          <w:ilvl w:val="0"/>
          <w:numId w:val="25"/>
        </w:numPr>
        <w:tabs>
          <w:tab w:val="left" w:pos="1053"/>
        </w:tabs>
        <w:spacing w:before="0" w:after="0" w:line="240" w:lineRule="auto"/>
        <w:ind w:left="1052" w:right="0" w:hanging="263"/>
        <w:jc w:val="left"/>
        <w:rPr>
          <w:sz w:val="31"/>
        </w:rPr>
      </w:pPr>
      <w:r>
        <w:rPr>
          <w:position w:val="1"/>
          <w:sz w:val="31"/>
        </w:rPr>
        <w:t xml:space="preserve">Shelf life </w:t>
      </w:r>
      <w:r>
        <w:rPr>
          <w:rFonts w:ascii="宋体" w:eastAsia="宋体" w:hAnsi="宋体" w:hint="eastAsia"/>
          <w:sz w:val="31"/>
        </w:rPr>
        <w:t xml:space="preserve">： </w:t>
      </w:r>
      <w:r>
        <w:rPr>
          <w:position w:val="1"/>
          <w:sz w:val="31"/>
        </w:rPr>
        <w:t>1 to 2</w:t>
      </w:r>
      <w:r>
        <w:rPr>
          <w:spacing w:val="9"/>
          <w:position w:val="1"/>
          <w:sz w:val="31"/>
        </w:rPr>
        <w:t xml:space="preserve"> </w:t>
      </w:r>
      <w:r>
        <w:rPr>
          <w:position w:val="1"/>
          <w:sz w:val="31"/>
        </w:rPr>
        <w:t>months</w:t>
      </w:r>
    </w:p>
    <w:p>
      <w:pPr>
        <w:pStyle w:val="BodyText"/>
        <w:spacing w:before="7"/>
        <w:ind w:left="0"/>
        <w:rPr>
          <w:sz w:val="25"/>
        </w:rPr>
      </w:pPr>
    </w:p>
    <w:p>
      <w:pPr>
        <w:pStyle w:val="BodyText"/>
        <w:spacing w:line="446" w:lineRule="auto"/>
        <w:ind w:right="1757" w:firstLine="630"/>
      </w:pPr>
      <w:r>
        <w:t>Peanuts in their shell, especially when kept cool and dry, are perfectly happy in the cupboard for as long as two months.</w:t>
      </w:r>
    </w:p>
    <w:p>
      <w:pPr>
        <w:pStyle w:val="BodyText"/>
        <w:spacing w:line="375" w:lineRule="exact"/>
        <w:ind w:left="790"/>
      </w:pPr>
      <w:r>
        <w:t>Canned fruits and vegetables</w:t>
      </w:r>
    </w:p>
    <w:p>
      <w:pPr>
        <w:pStyle w:val="BodyText"/>
        <w:spacing w:before="11"/>
        <w:ind w:left="0"/>
        <w:rPr>
          <w:sz w:val="25"/>
        </w:rPr>
      </w:pPr>
    </w:p>
    <w:p>
      <w:pPr>
        <w:pStyle w:val="ListParagraph"/>
        <w:numPr>
          <w:ilvl w:val="0"/>
          <w:numId w:val="25"/>
        </w:numPr>
        <w:tabs>
          <w:tab w:val="left" w:pos="1053"/>
        </w:tabs>
        <w:spacing w:before="0" w:after="0" w:line="240" w:lineRule="auto"/>
        <w:ind w:left="1052" w:right="0" w:hanging="263"/>
        <w:jc w:val="left"/>
        <w:rPr>
          <w:sz w:val="31"/>
        </w:rPr>
      </w:pPr>
      <w:r>
        <w:rPr>
          <w:position w:val="1"/>
          <w:sz w:val="31"/>
        </w:rPr>
        <w:t xml:space="preserve">Shelf life </w:t>
      </w:r>
      <w:r>
        <w:rPr>
          <w:rFonts w:ascii="宋体" w:eastAsia="宋体" w:hAnsi="宋体" w:hint="eastAsia"/>
          <w:sz w:val="31"/>
        </w:rPr>
        <w:t xml:space="preserve">： </w:t>
      </w:r>
      <w:r>
        <w:rPr>
          <w:position w:val="1"/>
          <w:sz w:val="31"/>
        </w:rPr>
        <w:t>1 to 2 years past "sell - by”</w:t>
      </w:r>
      <w:r>
        <w:rPr>
          <w:spacing w:val="-18"/>
          <w:position w:val="1"/>
          <w:sz w:val="31"/>
        </w:rPr>
        <w:t xml:space="preserve"> </w:t>
      </w:r>
      <w:r>
        <w:rPr>
          <w:position w:val="1"/>
          <w:sz w:val="31"/>
        </w:rPr>
        <w:t>date</w:t>
      </w:r>
    </w:p>
    <w:p>
      <w:pPr>
        <w:pStyle w:val="BodyText"/>
        <w:spacing w:before="7"/>
        <w:ind w:left="0"/>
        <w:rPr>
          <w:sz w:val="25"/>
        </w:rPr>
      </w:pPr>
    </w:p>
    <w:p>
      <w:pPr>
        <w:pStyle w:val="BodyText"/>
        <w:spacing w:line="446" w:lineRule="auto"/>
        <w:ind w:right="1757" w:firstLine="630"/>
      </w:pPr>
      <w:r>
        <w:t>Canning is an extremely efficient means of preserving food. Generally speaking, if canned foods aren't subjected to extreme heat, their contents should stay good for two years or more. Be aware, however, of dented</w:t>
      </w:r>
    </w:p>
    <w:p>
      <w:pPr>
        <w:spacing w:after="0" w:line="446" w:lineRule="auto"/>
        <w:sectPr>
          <w:footerReference w:type="default" r:id="rId7"/>
          <w:pgSz w:w="17860" w:h="25260"/>
          <w:pgMar w:top="1560" w:right="0" w:bottom="1780" w:left="1540" w:header="0" w:footer="1582"/>
          <w:pgNumType w:start="4"/>
          <w:cols w:space="708"/>
        </w:sectPr>
      </w:pPr>
    </w:p>
    <w:p>
      <w:pPr>
        <w:pStyle w:val="BodyText"/>
        <w:spacing w:before="15" w:line="441" w:lineRule="auto"/>
        <w:ind w:right="5511"/>
      </w:pPr>
      <w:r>
        <w:t xml:space="preserve">cans or those with swollen tops, which may indicate the presence of bacteria inside. </w:t>
      </w:r>
      <w:r>
        <w:rPr>
          <w:position w:val="1"/>
        </w:rPr>
        <w:t>21</w:t>
      </w:r>
      <w:r>
        <w:rPr>
          <w:rFonts w:ascii="宋体" w:eastAsia="宋体" w:hint="eastAsia"/>
        </w:rPr>
        <w:t>．</w:t>
      </w:r>
      <w:r>
        <w:rPr>
          <w:position w:val="1"/>
        </w:rPr>
        <w:t>Which can go bad faster if stored with onions?</w:t>
      </w:r>
    </w:p>
    <w:p>
      <w:pPr>
        <w:spacing w:after="0" w:line="441" w:lineRule="auto"/>
        <w:sectPr>
          <w:footerReference w:type="default" r:id="rId8"/>
          <w:pgSz w:w="17860" w:h="25260"/>
          <w:pgMar w:top="1560" w:right="0" w:bottom="1780" w:left="1540" w:header="0" w:footer="1582"/>
          <w:pgNumType w:start="5"/>
          <w:cols w:space="708"/>
        </w:sectPr>
      </w:pPr>
    </w:p>
    <w:p>
      <w:pPr>
        <w:pStyle w:val="BodyText"/>
        <w:spacing w:line="367" w:lineRule="exact"/>
      </w:pPr>
      <w:r>
        <w:rPr>
          <w:position w:val="1"/>
        </w:rPr>
        <w:t>A</w:t>
      </w:r>
      <w:r>
        <w:rPr>
          <w:rFonts w:ascii="宋体" w:eastAsia="宋体" w:hint="eastAsia"/>
        </w:rPr>
        <w:t>．</w:t>
      </w:r>
      <w:r>
        <w:rPr>
          <w:position w:val="1"/>
        </w:rPr>
        <w:t>Potatoes.</w:t>
      </w:r>
    </w:p>
    <w:p>
      <w:pPr>
        <w:pStyle w:val="BodyText"/>
        <w:spacing w:before="305"/>
      </w:pPr>
      <w:r>
        <w:rPr>
          <w:position w:val="1"/>
        </w:rPr>
        <w:t>C</w:t>
      </w:r>
      <w:r>
        <w:rPr>
          <w:rFonts w:ascii="宋体" w:eastAsia="宋体" w:hint="eastAsia"/>
        </w:rPr>
        <w:t>．</w:t>
      </w:r>
      <w:r>
        <w:rPr>
          <w:position w:val="1"/>
        </w:rPr>
        <w:t>Peanuts.</w:t>
      </w:r>
    </w:p>
    <w:p>
      <w:pPr>
        <w:pStyle w:val="BodyText"/>
        <w:spacing w:before="304"/>
      </w:pPr>
      <w:r>
        <w:rPr>
          <w:position w:val="1"/>
        </w:rPr>
        <w:t>22</w:t>
      </w:r>
      <w:r>
        <w:rPr>
          <w:rFonts w:ascii="宋体" w:eastAsia="宋体" w:hint="eastAsia"/>
        </w:rPr>
        <w:t>．</w:t>
      </w:r>
      <w:r>
        <w:rPr>
          <w:position w:val="1"/>
        </w:rPr>
        <w:t>What is special about</w:t>
      </w:r>
      <w:r>
        <w:rPr>
          <w:spacing w:val="58"/>
          <w:position w:val="1"/>
        </w:rPr>
        <w:t xml:space="preserve"> </w:t>
      </w:r>
      <w:r>
        <w:rPr>
          <w:position w:val="1"/>
        </w:rPr>
        <w:t>tea?</w:t>
      </w:r>
    </w:p>
    <w:p>
      <w:pPr>
        <w:pStyle w:val="BodyText"/>
        <w:spacing w:line="367" w:lineRule="exact"/>
      </w:pPr>
      <w:r>
        <w:br w:type="column"/>
      </w:r>
      <w:r>
        <w:rPr>
          <w:position w:val="1"/>
        </w:rPr>
        <w:t>B</w:t>
      </w:r>
      <w:r>
        <w:rPr>
          <w:rFonts w:ascii="宋体" w:eastAsia="宋体" w:hint="eastAsia"/>
        </w:rPr>
        <w:t>．</w:t>
      </w:r>
      <w:r>
        <w:rPr>
          <w:position w:val="1"/>
        </w:rPr>
        <w:t>Tea.</w:t>
      </w:r>
    </w:p>
    <w:p>
      <w:pPr>
        <w:pStyle w:val="BodyText"/>
        <w:spacing w:before="305"/>
      </w:pPr>
      <w:r>
        <w:rPr>
          <w:position w:val="1"/>
        </w:rPr>
        <w:t>D</w:t>
      </w:r>
      <w:r>
        <w:rPr>
          <w:rFonts w:ascii="宋体" w:eastAsia="宋体" w:hint="eastAsia"/>
        </w:rPr>
        <w:t>．</w:t>
      </w:r>
      <w:r>
        <w:rPr>
          <w:position w:val="1"/>
        </w:rPr>
        <w:t>Canned fruits and vegetables.</w:t>
      </w:r>
    </w:p>
    <w:p>
      <w:pPr>
        <w:spacing w:after="0"/>
        <w:sectPr>
          <w:footerReference w:type="default" r:id="rId9"/>
          <w:type w:val="continuous"/>
          <w:pgSz w:w="17860" w:h="25260"/>
          <w:pgMar w:top="1400" w:right="0" w:bottom="1780" w:left="1540" w:header="708" w:footer="708"/>
          <w:pgNumType w:start="6"/>
          <w:cols w:num="2" w:space="708" w:equalWidth="0">
            <w:col w:w="4222" w:space="2007"/>
            <w:col w:w="10091" w:space="0"/>
          </w:cols>
        </w:sectPr>
      </w:pPr>
    </w:p>
    <w:p>
      <w:pPr>
        <w:pStyle w:val="BodyText"/>
        <w:spacing w:before="11"/>
        <w:ind w:left="0"/>
        <w:rPr>
          <w:sz w:val="19"/>
        </w:rPr>
      </w:pPr>
    </w:p>
    <w:p>
      <w:pPr>
        <w:pStyle w:val="ListParagraph"/>
        <w:numPr>
          <w:ilvl w:val="0"/>
          <w:numId w:val="24"/>
        </w:numPr>
        <w:tabs>
          <w:tab w:val="left" w:pos="661"/>
        </w:tabs>
        <w:spacing w:before="62" w:after="0" w:line="240" w:lineRule="auto"/>
        <w:ind w:left="660" w:right="0" w:hanging="502"/>
        <w:jc w:val="left"/>
        <w:rPr>
          <w:sz w:val="31"/>
        </w:rPr>
      </w:pPr>
      <w:r>
        <w:rPr>
          <w:position w:val="1"/>
          <w:sz w:val="31"/>
        </w:rPr>
        <w:t>The flavor of tea can always remain the</w:t>
      </w:r>
      <w:r>
        <w:rPr>
          <w:spacing w:val="9"/>
          <w:position w:val="1"/>
          <w:sz w:val="31"/>
        </w:rPr>
        <w:t xml:space="preserve"> </w:t>
      </w:r>
      <w:r>
        <w:rPr>
          <w:position w:val="1"/>
          <w:sz w:val="31"/>
        </w:rPr>
        <w:t>same.</w:t>
      </w:r>
    </w:p>
    <w:p>
      <w:pPr>
        <w:pStyle w:val="ListParagraph"/>
        <w:numPr>
          <w:ilvl w:val="0"/>
          <w:numId w:val="24"/>
        </w:numPr>
        <w:tabs>
          <w:tab w:val="left" w:pos="650"/>
        </w:tabs>
        <w:spacing w:before="305" w:after="0" w:line="240" w:lineRule="auto"/>
        <w:ind w:left="649" w:right="0" w:hanging="491"/>
        <w:jc w:val="left"/>
        <w:rPr>
          <w:sz w:val="31"/>
        </w:rPr>
      </w:pPr>
      <w:r>
        <w:rPr>
          <w:position w:val="1"/>
          <w:sz w:val="31"/>
        </w:rPr>
        <w:t>Tea leaves are better to be preserved in an open</w:t>
      </w:r>
      <w:r>
        <w:rPr>
          <w:spacing w:val="16"/>
          <w:position w:val="1"/>
          <w:sz w:val="31"/>
        </w:rPr>
        <w:t xml:space="preserve"> </w:t>
      </w:r>
      <w:r>
        <w:rPr>
          <w:position w:val="1"/>
          <w:sz w:val="31"/>
        </w:rPr>
        <w:t>jar.</w:t>
      </w:r>
    </w:p>
    <w:p>
      <w:pPr>
        <w:pStyle w:val="ListParagraph"/>
        <w:numPr>
          <w:ilvl w:val="0"/>
          <w:numId w:val="24"/>
        </w:numPr>
        <w:tabs>
          <w:tab w:val="left" w:pos="647"/>
        </w:tabs>
        <w:spacing w:before="305" w:after="0" w:line="240" w:lineRule="auto"/>
        <w:ind w:left="646" w:right="0" w:hanging="488"/>
        <w:jc w:val="left"/>
        <w:rPr>
          <w:sz w:val="31"/>
        </w:rPr>
      </w:pPr>
      <w:r>
        <w:rPr>
          <w:position w:val="1"/>
          <w:sz w:val="31"/>
        </w:rPr>
        <w:t>Tea leaves should be kept away from the state of being</w:t>
      </w:r>
      <w:r>
        <w:rPr>
          <w:spacing w:val="20"/>
          <w:position w:val="1"/>
          <w:sz w:val="31"/>
        </w:rPr>
        <w:t xml:space="preserve"> </w:t>
      </w:r>
      <w:r>
        <w:rPr>
          <w:position w:val="1"/>
          <w:sz w:val="31"/>
        </w:rPr>
        <w:t>wet.</w:t>
      </w:r>
    </w:p>
    <w:p>
      <w:pPr>
        <w:pStyle w:val="ListParagraph"/>
        <w:numPr>
          <w:ilvl w:val="0"/>
          <w:numId w:val="24"/>
        </w:numPr>
        <w:tabs>
          <w:tab w:val="left" w:pos="673"/>
        </w:tabs>
        <w:spacing w:before="305" w:after="0" w:line="424" w:lineRule="auto"/>
        <w:ind w:left="159" w:right="7394" w:firstLine="0"/>
        <w:jc w:val="left"/>
        <w:rPr>
          <w:sz w:val="31"/>
        </w:rPr>
      </w:pPr>
      <w:r>
        <w:rPr>
          <w:position w:val="1"/>
          <w:sz w:val="31"/>
        </w:rPr>
        <w:t>The maximum length of time that tea can be stored is 6 months. 23</w:t>
      </w:r>
      <w:r>
        <w:rPr>
          <w:rFonts w:ascii="宋体" w:eastAsia="宋体" w:hAnsi="宋体" w:hint="eastAsia"/>
          <w:sz w:val="31"/>
        </w:rPr>
        <w:t>．</w:t>
      </w:r>
      <w:r>
        <w:rPr>
          <w:position w:val="1"/>
          <w:sz w:val="31"/>
        </w:rPr>
        <w:t>What may shorten the "sell - by” date of canned foods</w:t>
      </w:r>
      <w:r>
        <w:rPr>
          <w:spacing w:val="34"/>
          <w:position w:val="1"/>
          <w:sz w:val="31"/>
        </w:rPr>
        <w:t xml:space="preserve"> </w:t>
      </w:r>
      <w:r>
        <w:rPr>
          <w:position w:val="1"/>
          <w:sz w:val="31"/>
        </w:rPr>
        <w:t>?</w:t>
      </w:r>
    </w:p>
    <w:p>
      <w:pPr>
        <w:pStyle w:val="BodyText"/>
        <w:tabs>
          <w:tab w:val="left" w:pos="6388"/>
        </w:tabs>
        <w:spacing w:line="396" w:lineRule="exact"/>
      </w:pPr>
      <w:r>
        <w:rPr>
          <w:position w:val="1"/>
        </w:rPr>
        <w:t>A</w:t>
      </w:r>
      <w:r>
        <w:rPr>
          <w:rFonts w:ascii="宋体" w:eastAsia="宋体" w:hint="eastAsia"/>
        </w:rPr>
        <w:t>．</w:t>
      </w:r>
      <w:r>
        <w:rPr>
          <w:position w:val="1"/>
        </w:rPr>
        <w:t>Shapes</w:t>
      </w:r>
      <w:r>
        <w:rPr>
          <w:spacing w:val="8"/>
          <w:position w:val="1"/>
        </w:rPr>
        <w:t xml:space="preserve"> </w:t>
      </w:r>
      <w:r>
        <w:rPr>
          <w:position w:val="1"/>
        </w:rPr>
        <w:t>of</w:t>
      </w:r>
      <w:r>
        <w:rPr>
          <w:spacing w:val="9"/>
          <w:position w:val="1"/>
        </w:rPr>
        <w:t xml:space="preserve"> </w:t>
      </w:r>
      <w:r>
        <w:rPr>
          <w:position w:val="1"/>
        </w:rPr>
        <w:t>cans.</w:t>
        <w:tab/>
        <w:t>B</w:t>
      </w:r>
      <w:r>
        <w:rPr>
          <w:rFonts w:ascii="宋体" w:eastAsia="宋体" w:hint="eastAsia"/>
        </w:rPr>
        <w:t>．</w:t>
      </w:r>
      <w:r>
        <w:rPr>
          <w:position w:val="1"/>
        </w:rPr>
        <w:t>Categories of</w:t>
      </w:r>
      <w:r>
        <w:rPr>
          <w:spacing w:val="3"/>
          <w:position w:val="1"/>
        </w:rPr>
        <w:t xml:space="preserve"> </w:t>
      </w:r>
      <w:r>
        <w:rPr>
          <w:position w:val="1"/>
        </w:rPr>
        <w:t>foods.</w:t>
      </w:r>
    </w:p>
    <w:p>
      <w:pPr>
        <w:pStyle w:val="BodyText"/>
        <w:spacing w:before="6"/>
        <w:ind w:left="0"/>
        <w:rPr>
          <w:sz w:val="19"/>
        </w:rPr>
      </w:pPr>
    </w:p>
    <w:p>
      <w:pPr>
        <w:pStyle w:val="BodyText"/>
        <w:spacing w:before="63"/>
        <w:jc w:val="both"/>
      </w:pPr>
      <w:r>
        <w:t>C</w:t>
      </w:r>
      <w:r>
        <w:rPr>
          <w:rFonts w:ascii="宋体" w:eastAsia="宋体" w:hint="eastAsia"/>
        </w:rPr>
        <w:t>．</w:t>
      </w:r>
      <w:r>
        <w:t>Decline of the temperature. D</w:t>
      </w:r>
      <w:r>
        <w:rPr>
          <w:rFonts w:ascii="宋体" w:eastAsia="宋体" w:hint="eastAsia"/>
        </w:rPr>
        <w:t>．</w:t>
      </w:r>
      <w:r>
        <w:t>Exposure to high temperature.</w:t>
      </w:r>
    </w:p>
    <w:p>
      <w:pPr>
        <w:pStyle w:val="BodyText"/>
        <w:ind w:left="0"/>
        <w:rPr>
          <w:sz w:val="34"/>
        </w:rPr>
      </w:pPr>
    </w:p>
    <w:p>
      <w:pPr>
        <w:pStyle w:val="BodyText"/>
        <w:spacing w:before="5"/>
        <w:ind w:left="0"/>
        <w:rPr>
          <w:sz w:val="49"/>
        </w:rPr>
      </w:pPr>
    </w:p>
    <w:p>
      <w:pPr>
        <w:pStyle w:val="BodyText"/>
        <w:ind w:left="0" w:right="1510"/>
        <w:jc w:val="center"/>
      </w:pPr>
      <w:r>
        <w:rPr>
          <w:w w:val="102"/>
        </w:rPr>
        <w:t>B</w:t>
      </w:r>
    </w:p>
    <w:p>
      <w:pPr>
        <w:pStyle w:val="BodyText"/>
        <w:spacing w:before="6"/>
        <w:ind w:left="0"/>
        <w:rPr>
          <w:sz w:val="26"/>
        </w:rPr>
      </w:pPr>
    </w:p>
    <w:p>
      <w:pPr>
        <w:pStyle w:val="BodyText"/>
        <w:ind w:left="790"/>
      </w:pPr>
      <w:r>
        <w:t>The care center told us Dad's case was hopeless. Mom took him home and his spirits lifted under her care.</w:t>
      </w:r>
    </w:p>
    <w:p>
      <w:pPr>
        <w:pStyle w:val="BodyText"/>
        <w:spacing w:before="6"/>
        <w:ind w:left="0"/>
        <w:rPr>
          <w:sz w:val="26"/>
        </w:rPr>
      </w:pPr>
    </w:p>
    <w:p>
      <w:pPr>
        <w:pStyle w:val="BodyText"/>
        <w:jc w:val="both"/>
      </w:pPr>
      <w:r>
        <w:t>Several months later, we decided to fly out and give my mother a break from nursing him.</w:t>
      </w:r>
    </w:p>
    <w:p>
      <w:pPr>
        <w:pStyle w:val="BodyText"/>
        <w:spacing w:before="7"/>
        <w:ind w:left="0"/>
        <w:rPr>
          <w:sz w:val="26"/>
        </w:rPr>
      </w:pPr>
    </w:p>
    <w:p>
      <w:pPr>
        <w:pStyle w:val="BodyText"/>
        <w:spacing w:line="444" w:lineRule="auto"/>
        <w:ind w:right="1657" w:firstLine="630"/>
        <w:jc w:val="both"/>
      </w:pPr>
      <w:r>
        <w:t xml:space="preserve">On the last day of our trip, after finishing his walking treatment, I suggested that he "exercise" his fingers by playing his piano, but the fingers that had once flown over the keys with ease could barely strike one note. </w:t>
      </w:r>
      <w:r>
        <w:rPr>
          <w:position w:val="1"/>
        </w:rPr>
        <w:t>Paralysis</w:t>
      </w:r>
      <w:r>
        <w:rPr>
          <w:rFonts w:ascii="宋体" w:eastAsia="宋体" w:hint="eastAsia"/>
        </w:rPr>
        <w:t>（瘫痪）</w:t>
      </w:r>
      <w:r>
        <w:rPr>
          <w:position w:val="1"/>
        </w:rPr>
        <w:t>had taken away the number-one joy in Dad's life.</w:t>
      </w:r>
    </w:p>
    <w:p>
      <w:pPr>
        <w:pStyle w:val="BodyText"/>
        <w:spacing w:line="349" w:lineRule="exact"/>
        <w:ind w:left="790"/>
      </w:pPr>
      <w:r>
        <w:t>Helping him from his wheelchair to the piano bench, I placed his hands on the keys and the list on the piano.</w:t>
      </w:r>
    </w:p>
    <w:p>
      <w:pPr>
        <w:pStyle w:val="BodyText"/>
        <w:spacing w:before="6"/>
        <w:ind w:left="0"/>
        <w:rPr>
          <w:sz w:val="26"/>
        </w:rPr>
      </w:pPr>
    </w:p>
    <w:p>
      <w:pPr>
        <w:pStyle w:val="BodyText"/>
        <w:spacing w:line="434" w:lineRule="auto"/>
        <w:ind w:right="1757"/>
      </w:pPr>
      <w:r>
        <w:drawing>
          <wp:anchor distT="0" distB="0" distL="0" distR="0" simplePos="0" relativeHeight="251658240" behindDoc="1" locked="0" layoutInCell="1" allowOverlap="1">
            <wp:simplePos x="0" y="0"/>
            <wp:positionH relativeFrom="page">
              <wp:posOffset>2946400</wp:posOffset>
            </wp:positionH>
            <wp:positionV relativeFrom="paragraph">
              <wp:posOffset>181080</wp:posOffset>
            </wp:positionV>
            <wp:extent cx="9017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0" cstate="print"/>
                    <a:stretch>
                      <a:fillRect/>
                    </a:stretch>
                  </pic:blipFill>
                  <pic:spPr>
                    <a:xfrm>
                      <a:off x="0" y="0"/>
                      <a:ext cx="901700" cy="38100"/>
                    </a:xfrm>
                    <a:prstGeom prst="rect">
                      <a:avLst/>
                    </a:prstGeom>
                  </pic:spPr>
                </pic:pic>
              </a:graphicData>
            </a:graphic>
          </wp:anchor>
        </w:drawing>
      </w:r>
      <w:r>
        <w:t xml:space="preserve">Seeing his stiff fingers devastated me and Dad. I lay back in my chair, closed my eyes and expected the worst. I couldn't believe my ears when </w:t>
      </w:r>
      <w:r>
        <w:rPr>
          <w:rFonts w:ascii="幼圆"/>
        </w:rPr>
        <w:t xml:space="preserve">The War We Were </w:t>
      </w:r>
      <w:r>
        <w:t>rang out, flowing with feeling and no mistakes. He continued playing down his list.</w:t>
      </w:r>
    </w:p>
    <w:p>
      <w:pPr>
        <w:pStyle w:val="BodyText"/>
        <w:spacing w:before="17" w:line="446" w:lineRule="auto"/>
        <w:ind w:right="1757" w:firstLine="630"/>
      </w:pPr>
      <w:r>
        <w:t>Quickly wiping my eyes, I felt grateful for what had taken place. I never thought I'd hear my dad's beautiful music again. Dad couldn't grasp what had happened during that hour and seemed confused. Instead of getting back in his wheelchair, he asked me to turn him around on the bench so that we could</w:t>
      </w:r>
      <w:r>
        <w:rPr>
          <w:spacing w:val="68"/>
        </w:rPr>
        <w:t xml:space="preserve"> </w:t>
      </w:r>
      <w:r>
        <w:t>talk.</w:t>
      </w:r>
    </w:p>
    <w:p>
      <w:pPr>
        <w:pStyle w:val="BodyText"/>
        <w:spacing w:line="446" w:lineRule="auto"/>
        <w:ind w:right="1757" w:firstLine="630"/>
      </w:pPr>
      <w:r>
        <w:t>Starting with his earliest childhood memories, Dad shared his life story, telling tales I'd never heard before. It was a magical time for us, and we took turns wiping our eyes. When he became silent, I knew this moment had ended.</w:t>
      </w:r>
    </w:p>
    <w:p>
      <w:pPr>
        <w:pStyle w:val="BodyText"/>
        <w:spacing w:line="446" w:lineRule="auto"/>
        <w:ind w:right="1757" w:firstLine="630"/>
      </w:pPr>
      <w:r>
        <w:t>For the next hour, I found myself reliving priceless memories. Happy tears flowed as my father played every song I'd ever heard growing up, including favorites that we had danced to as children. Apparently, the wonderful</w:t>
      </w:r>
    </w:p>
    <w:p>
      <w:pPr>
        <w:spacing w:after="0" w:line="446" w:lineRule="auto"/>
        <w:sectPr>
          <w:footerReference w:type="default" r:id="rId11"/>
          <w:type w:val="continuous"/>
          <w:pgSz w:w="17860" w:h="25260"/>
          <w:pgMar w:top="1400" w:right="0" w:bottom="1780" w:left="1540" w:header="708" w:footer="708"/>
          <w:pgNumType w:start="7"/>
          <w:cols w:space="708"/>
        </w:sectPr>
      </w:pPr>
    </w:p>
    <w:p>
      <w:pPr>
        <w:pStyle w:val="BodyText"/>
        <w:spacing w:before="15" w:line="432" w:lineRule="auto"/>
        <w:ind w:right="8923"/>
      </w:pPr>
      <w:r>
        <w:t xml:space="preserve">stories he'd just shared had sparked his memory. </w:t>
      </w:r>
      <w:r>
        <w:rPr>
          <w:position w:val="1"/>
        </w:rPr>
        <w:t>24</w:t>
      </w:r>
      <w:r>
        <w:rPr>
          <w:rFonts w:ascii="宋体" w:eastAsia="宋体" w:hint="eastAsia"/>
        </w:rPr>
        <w:t>．</w:t>
      </w:r>
      <w:r>
        <w:rPr>
          <w:position w:val="1"/>
        </w:rPr>
        <w:t>Why did the author decide to go on a holiday? A</w:t>
      </w:r>
      <w:r>
        <w:rPr>
          <w:rFonts w:ascii="宋体" w:eastAsia="宋体" w:hint="eastAsia"/>
        </w:rPr>
        <w:t>．</w:t>
      </w:r>
      <w:r>
        <w:rPr>
          <w:position w:val="1"/>
        </w:rPr>
        <w:t>To ease his father's feeling of hopelessness.</w:t>
      </w:r>
    </w:p>
    <w:p>
      <w:pPr>
        <w:pStyle w:val="ListParagraph"/>
        <w:numPr>
          <w:ilvl w:val="0"/>
          <w:numId w:val="23"/>
        </w:numPr>
        <w:tabs>
          <w:tab w:val="left" w:pos="650"/>
        </w:tabs>
        <w:spacing w:before="0" w:after="0" w:line="385" w:lineRule="exact"/>
        <w:ind w:left="649" w:right="0" w:hanging="491"/>
        <w:jc w:val="left"/>
        <w:rPr>
          <w:sz w:val="31"/>
        </w:rPr>
      </w:pPr>
      <w:r>
        <w:rPr>
          <w:position w:val="1"/>
          <w:sz w:val="31"/>
        </w:rPr>
        <w:t>To accompany his father for the last family</w:t>
      </w:r>
      <w:r>
        <w:rPr>
          <w:spacing w:val="12"/>
          <w:position w:val="1"/>
          <w:sz w:val="31"/>
        </w:rPr>
        <w:t xml:space="preserve"> </w:t>
      </w:r>
      <w:r>
        <w:rPr>
          <w:position w:val="1"/>
          <w:sz w:val="31"/>
        </w:rPr>
        <w:t>trip</w:t>
      </w:r>
    </w:p>
    <w:p>
      <w:pPr>
        <w:pStyle w:val="ListParagraph"/>
        <w:numPr>
          <w:ilvl w:val="0"/>
          <w:numId w:val="23"/>
        </w:numPr>
        <w:tabs>
          <w:tab w:val="left" w:pos="647"/>
        </w:tabs>
        <w:spacing w:before="305" w:after="0" w:line="240" w:lineRule="auto"/>
        <w:ind w:left="646" w:right="0" w:hanging="488"/>
        <w:jc w:val="left"/>
        <w:rPr>
          <w:sz w:val="31"/>
        </w:rPr>
      </w:pPr>
      <w:r>
        <w:rPr>
          <w:position w:val="1"/>
          <w:sz w:val="31"/>
        </w:rPr>
        <w:t>To give his mother a rest from attending his</w:t>
      </w:r>
      <w:r>
        <w:rPr>
          <w:spacing w:val="14"/>
          <w:position w:val="1"/>
          <w:sz w:val="31"/>
        </w:rPr>
        <w:t xml:space="preserve"> </w:t>
      </w:r>
      <w:r>
        <w:rPr>
          <w:position w:val="1"/>
          <w:sz w:val="31"/>
        </w:rPr>
        <w:t>father.</w:t>
      </w:r>
    </w:p>
    <w:p>
      <w:pPr>
        <w:pStyle w:val="ListParagraph"/>
        <w:numPr>
          <w:ilvl w:val="0"/>
          <w:numId w:val="23"/>
        </w:numPr>
        <w:tabs>
          <w:tab w:val="left" w:pos="673"/>
        </w:tabs>
        <w:spacing w:before="304" w:after="0" w:line="240" w:lineRule="auto"/>
        <w:ind w:left="672" w:right="0" w:hanging="514"/>
        <w:jc w:val="left"/>
        <w:rPr>
          <w:sz w:val="31"/>
        </w:rPr>
      </w:pPr>
      <w:r>
        <w:rPr>
          <w:position w:val="1"/>
          <w:sz w:val="31"/>
        </w:rPr>
        <w:t>To help the doctor treat his father for his</w:t>
      </w:r>
      <w:r>
        <w:rPr>
          <w:spacing w:val="12"/>
          <w:position w:val="1"/>
          <w:sz w:val="31"/>
        </w:rPr>
        <w:t xml:space="preserve"> </w:t>
      </w:r>
      <w:r>
        <w:rPr>
          <w:position w:val="1"/>
          <w:sz w:val="31"/>
        </w:rPr>
        <w:t>paralysis</w:t>
      </w:r>
    </w:p>
    <w:p>
      <w:pPr>
        <w:pStyle w:val="ListParagraph"/>
        <w:numPr>
          <w:ilvl w:val="0"/>
          <w:numId w:val="22"/>
        </w:numPr>
        <w:tabs>
          <w:tab w:val="left" w:pos="799"/>
        </w:tabs>
        <w:spacing w:before="305" w:after="0" w:line="240" w:lineRule="auto"/>
        <w:ind w:left="798" w:right="0" w:hanging="640"/>
        <w:jc w:val="left"/>
        <w:rPr>
          <w:sz w:val="31"/>
        </w:rPr>
      </w:pPr>
      <w:r>
        <w:rPr>
          <w:position w:val="1"/>
          <w:sz w:val="31"/>
        </w:rPr>
        <w:t>What does the underlined word "devastated" in Paragraph 3 refer</w:t>
      </w:r>
      <w:r>
        <w:rPr>
          <w:spacing w:val="18"/>
          <w:position w:val="1"/>
          <w:sz w:val="31"/>
        </w:rPr>
        <w:t xml:space="preserve"> </w:t>
      </w:r>
      <w:r>
        <w:rPr>
          <w:position w:val="1"/>
          <w:sz w:val="31"/>
        </w:rPr>
        <w:t>to?</w:t>
      </w:r>
    </w:p>
    <w:p>
      <w:pPr>
        <w:pStyle w:val="BodyText"/>
        <w:spacing w:before="11"/>
        <w:ind w:left="0"/>
        <w:rPr>
          <w:sz w:val="19"/>
        </w:rPr>
      </w:pPr>
    </w:p>
    <w:p>
      <w:pPr>
        <w:spacing w:after="0"/>
        <w:rPr>
          <w:sz w:val="19"/>
        </w:rPr>
        <w:sectPr>
          <w:footerReference w:type="default" r:id="rId12"/>
          <w:pgSz w:w="17860" w:h="25260"/>
          <w:pgMar w:top="1560" w:right="0" w:bottom="1780" w:left="1540" w:header="0" w:footer="1582"/>
          <w:pgNumType w:start="8"/>
          <w:cols w:space="708"/>
        </w:sectPr>
      </w:pPr>
    </w:p>
    <w:p>
      <w:pPr>
        <w:pStyle w:val="ListParagraph"/>
        <w:numPr>
          <w:ilvl w:val="0"/>
          <w:numId w:val="21"/>
        </w:numPr>
        <w:tabs>
          <w:tab w:val="left" w:pos="661"/>
        </w:tabs>
        <w:spacing w:before="62" w:after="0" w:line="424" w:lineRule="auto"/>
        <w:ind w:left="159" w:right="3973" w:firstLine="0"/>
        <w:jc w:val="left"/>
        <w:rPr>
          <w:sz w:val="31"/>
        </w:rPr>
      </w:pPr>
      <w:r>
        <w:rPr>
          <w:position w:val="1"/>
          <w:sz w:val="31"/>
        </w:rPr>
        <w:t xml:space="preserve">Delighted. </w:t>
      </w:r>
      <w:r>
        <w:rPr>
          <w:spacing w:val="-1"/>
          <w:position w:val="1"/>
          <w:sz w:val="31"/>
        </w:rPr>
        <w:t>C</w:t>
      </w:r>
      <w:r>
        <w:rPr>
          <w:rFonts w:ascii="宋体" w:eastAsia="宋体" w:hint="eastAsia"/>
          <w:spacing w:val="-1"/>
          <w:sz w:val="31"/>
        </w:rPr>
        <w:t>．</w:t>
      </w:r>
      <w:r>
        <w:rPr>
          <w:spacing w:val="-1"/>
          <w:position w:val="1"/>
          <w:sz w:val="31"/>
        </w:rPr>
        <w:t>Worsened.</w:t>
      </w:r>
    </w:p>
    <w:p>
      <w:pPr>
        <w:pStyle w:val="ListParagraph"/>
        <w:numPr>
          <w:ilvl w:val="0"/>
          <w:numId w:val="22"/>
        </w:numPr>
        <w:tabs>
          <w:tab w:val="left" w:pos="799"/>
        </w:tabs>
        <w:spacing w:before="0" w:after="0" w:line="396" w:lineRule="exact"/>
        <w:ind w:left="798" w:right="0" w:hanging="640"/>
        <w:jc w:val="left"/>
        <w:rPr>
          <w:sz w:val="31"/>
        </w:rPr>
      </w:pPr>
      <w:r>
        <w:rPr>
          <w:position w:val="1"/>
          <w:sz w:val="31"/>
        </w:rPr>
        <w:t>What made the author's father</w:t>
      </w:r>
      <w:r>
        <w:rPr>
          <w:spacing w:val="4"/>
          <w:position w:val="1"/>
          <w:sz w:val="31"/>
        </w:rPr>
        <w:t xml:space="preserve"> </w:t>
      </w:r>
      <w:r>
        <w:rPr>
          <w:position w:val="1"/>
          <w:sz w:val="31"/>
        </w:rPr>
        <w:t>puzzled?</w:t>
      </w:r>
    </w:p>
    <w:p>
      <w:pPr>
        <w:pStyle w:val="ListParagraph"/>
        <w:numPr>
          <w:ilvl w:val="0"/>
          <w:numId w:val="21"/>
        </w:numPr>
        <w:tabs>
          <w:tab w:val="left" w:pos="650"/>
        </w:tabs>
        <w:spacing w:before="62" w:after="0" w:line="424" w:lineRule="auto"/>
        <w:ind w:left="159" w:right="7744" w:firstLine="0"/>
        <w:jc w:val="left"/>
        <w:rPr>
          <w:sz w:val="31"/>
        </w:rPr>
      </w:pPr>
      <w:r>
        <w:rPr>
          <w:spacing w:val="-1"/>
          <w:w w:val="102"/>
          <w:position w:val="1"/>
          <w:sz w:val="31"/>
        </w:rPr>
        <w:br w:type="column"/>
      </w:r>
      <w:r>
        <w:rPr>
          <w:position w:val="1"/>
          <w:sz w:val="31"/>
        </w:rPr>
        <w:t xml:space="preserve">Interested </w:t>
      </w:r>
      <w:r>
        <w:rPr>
          <w:spacing w:val="-1"/>
          <w:position w:val="1"/>
          <w:sz w:val="31"/>
        </w:rPr>
        <w:t>D</w:t>
      </w:r>
      <w:r>
        <w:rPr>
          <w:rFonts w:ascii="宋体" w:eastAsia="宋体" w:hint="eastAsia"/>
          <w:spacing w:val="-1"/>
          <w:sz w:val="31"/>
        </w:rPr>
        <w:t>．</w:t>
      </w:r>
      <w:r>
        <w:rPr>
          <w:spacing w:val="-1"/>
          <w:position w:val="1"/>
          <w:sz w:val="31"/>
        </w:rPr>
        <w:t>Discouraged.</w:t>
      </w:r>
    </w:p>
    <w:p>
      <w:pPr>
        <w:spacing w:after="0" w:line="424" w:lineRule="auto"/>
        <w:jc w:val="left"/>
        <w:rPr>
          <w:sz w:val="31"/>
        </w:rPr>
        <w:sectPr>
          <w:footerReference w:type="default" r:id="rId13"/>
          <w:type w:val="continuous"/>
          <w:pgSz w:w="17860" w:h="25260"/>
          <w:pgMar w:top="1400" w:right="0" w:bottom="1780" w:left="1540" w:header="708" w:footer="708"/>
          <w:pgNumType w:start="9"/>
          <w:cols w:num="2" w:space="708" w:equalWidth="0">
            <w:col w:w="6032" w:space="198"/>
            <w:col w:w="10090" w:space="0"/>
          </w:cols>
        </w:sectPr>
      </w:pPr>
    </w:p>
    <w:p>
      <w:pPr>
        <w:pStyle w:val="BodyText"/>
        <w:spacing w:before="10"/>
        <w:ind w:left="0"/>
        <w:rPr>
          <w:sz w:val="19"/>
        </w:rPr>
      </w:pPr>
    </w:p>
    <w:p>
      <w:pPr>
        <w:pStyle w:val="BodyText"/>
        <w:spacing w:before="63" w:line="424" w:lineRule="auto"/>
        <w:ind w:right="3618"/>
        <w:jc w:val="both"/>
      </w:pPr>
      <w:r>
        <w:rPr>
          <w:position w:val="1"/>
        </w:rPr>
        <w:t>A</w:t>
      </w:r>
      <w:r>
        <w:rPr>
          <w:rFonts w:ascii="宋体" w:eastAsia="宋体" w:hint="eastAsia"/>
        </w:rPr>
        <w:t>．</w:t>
      </w:r>
      <w:r>
        <w:rPr>
          <w:position w:val="1"/>
        </w:rPr>
        <w:t>He still remembered his childhood dreams. B</w:t>
      </w:r>
      <w:r>
        <w:rPr>
          <w:rFonts w:ascii="宋体" w:eastAsia="宋体" w:hint="eastAsia"/>
        </w:rPr>
        <w:t>．</w:t>
      </w:r>
      <w:r>
        <w:rPr>
          <w:position w:val="1"/>
        </w:rPr>
        <w:t>He could play his familiar music on the piano. C</w:t>
      </w:r>
      <w:r>
        <w:rPr>
          <w:rFonts w:ascii="宋体" w:eastAsia="宋体" w:hint="eastAsia"/>
        </w:rPr>
        <w:t>．</w:t>
      </w:r>
      <w:r>
        <w:rPr>
          <w:position w:val="1"/>
        </w:rPr>
        <w:t>He was left alone at home with the author. D</w:t>
      </w:r>
      <w:r>
        <w:rPr>
          <w:rFonts w:ascii="宋体" w:eastAsia="宋体" w:hint="eastAsia"/>
        </w:rPr>
        <w:t>．</w:t>
      </w:r>
      <w:r>
        <w:rPr>
          <w:position w:val="1"/>
        </w:rPr>
        <w:t>He could stand up without the author's help. 27</w:t>
      </w:r>
      <w:r>
        <w:rPr>
          <w:rFonts w:ascii="宋体" w:eastAsia="宋体" w:hint="eastAsia"/>
        </w:rPr>
        <w:t>．</w:t>
      </w:r>
      <w:r>
        <w:rPr>
          <w:position w:val="1"/>
        </w:rPr>
        <w:t>What did the author do after his father got silent?</w:t>
      </w:r>
    </w:p>
    <w:p>
      <w:pPr>
        <w:spacing w:after="0" w:line="424" w:lineRule="auto"/>
        <w:jc w:val="both"/>
        <w:sectPr>
          <w:footerReference w:type="default" r:id="rId14"/>
          <w:type w:val="continuous"/>
          <w:pgSz w:w="17860" w:h="25260"/>
          <w:pgMar w:top="1400" w:right="0" w:bottom="1780" w:left="1540" w:header="708" w:footer="708"/>
          <w:pgNumType w:start="10"/>
          <w:cols w:space="708"/>
        </w:sectPr>
      </w:pPr>
    </w:p>
    <w:p>
      <w:pPr>
        <w:pStyle w:val="ListParagraph"/>
        <w:numPr>
          <w:ilvl w:val="0"/>
          <w:numId w:val="20"/>
        </w:numPr>
        <w:tabs>
          <w:tab w:val="left" w:pos="661"/>
        </w:tabs>
        <w:spacing w:before="0" w:after="0" w:line="422" w:lineRule="auto"/>
        <w:ind w:left="159" w:right="38" w:firstLine="0"/>
        <w:jc w:val="left"/>
        <w:rPr>
          <w:sz w:val="31"/>
        </w:rPr>
      </w:pPr>
      <w:r>
        <w:rPr>
          <w:position w:val="1"/>
          <w:sz w:val="31"/>
        </w:rPr>
        <w:t>Reflect on his old memories.</w:t>
      </w:r>
      <w:r>
        <w:rPr>
          <w:sz w:val="31"/>
        </w:rPr>
        <w:t xml:space="preserve"> C</w:t>
      </w:r>
      <w:r>
        <w:rPr>
          <w:rFonts w:ascii="宋体" w:eastAsia="宋体" w:hint="eastAsia"/>
          <w:sz w:val="31"/>
        </w:rPr>
        <w:t>．</w:t>
      </w:r>
      <w:r>
        <w:rPr>
          <w:sz w:val="31"/>
        </w:rPr>
        <w:t>Dance to the music his father</w:t>
      </w:r>
      <w:r>
        <w:rPr>
          <w:spacing w:val="7"/>
          <w:sz w:val="31"/>
        </w:rPr>
        <w:t xml:space="preserve"> </w:t>
      </w:r>
      <w:r>
        <w:rPr>
          <w:sz w:val="31"/>
        </w:rPr>
        <w:t>played.</w:t>
      </w:r>
    </w:p>
    <w:p>
      <w:pPr>
        <w:pStyle w:val="ListParagraph"/>
        <w:numPr>
          <w:ilvl w:val="0"/>
          <w:numId w:val="20"/>
        </w:numPr>
        <w:tabs>
          <w:tab w:val="left" w:pos="1208"/>
        </w:tabs>
        <w:spacing w:before="0" w:after="0" w:line="422" w:lineRule="auto"/>
        <w:ind w:left="159" w:right="5011" w:firstLine="558"/>
        <w:jc w:val="left"/>
        <w:rPr>
          <w:sz w:val="31"/>
        </w:rPr>
      </w:pPr>
      <w:r>
        <w:rPr>
          <w:spacing w:val="-1"/>
          <w:w w:val="102"/>
          <w:position w:val="1"/>
          <w:sz w:val="31"/>
        </w:rPr>
        <w:br w:type="column"/>
      </w:r>
      <w:r>
        <w:rPr>
          <w:position w:val="1"/>
          <w:sz w:val="31"/>
        </w:rPr>
        <w:t>Choose his father's favorite music.</w:t>
      </w:r>
      <w:r>
        <w:rPr>
          <w:sz w:val="31"/>
        </w:rPr>
        <w:t xml:space="preserve"> D</w:t>
      </w:r>
      <w:r>
        <w:rPr>
          <w:rFonts w:ascii="宋体" w:eastAsia="宋体" w:hint="eastAsia"/>
          <w:sz w:val="31"/>
        </w:rPr>
        <w:t>．</w:t>
      </w:r>
      <w:r>
        <w:rPr>
          <w:sz w:val="31"/>
        </w:rPr>
        <w:t>Take his turn to take care of his</w:t>
      </w:r>
      <w:r>
        <w:rPr>
          <w:spacing w:val="8"/>
          <w:sz w:val="31"/>
        </w:rPr>
        <w:t xml:space="preserve"> </w:t>
      </w:r>
      <w:r>
        <w:rPr>
          <w:sz w:val="31"/>
        </w:rPr>
        <w:t>father.</w:t>
      </w:r>
    </w:p>
    <w:p>
      <w:pPr>
        <w:spacing w:after="0" w:line="422" w:lineRule="auto"/>
        <w:jc w:val="left"/>
        <w:rPr>
          <w:sz w:val="31"/>
        </w:rPr>
        <w:sectPr>
          <w:footerReference w:type="default" r:id="rId15"/>
          <w:type w:val="continuous"/>
          <w:pgSz w:w="17860" w:h="25260"/>
          <w:pgMar w:top="1400" w:right="0" w:bottom="1780" w:left="1540" w:header="708" w:footer="708"/>
          <w:pgNumType w:start="11"/>
          <w:cols w:num="2" w:space="708" w:equalWidth="0">
            <w:col w:w="5456" w:space="215"/>
            <w:col w:w="10649" w:space="0"/>
          </w:cols>
        </w:sectPr>
      </w:pPr>
    </w:p>
    <w:p>
      <w:pPr>
        <w:pStyle w:val="BodyText"/>
        <w:ind w:left="0"/>
        <w:rPr>
          <w:sz w:val="20"/>
        </w:rPr>
      </w:pPr>
    </w:p>
    <w:p>
      <w:pPr>
        <w:pStyle w:val="BodyText"/>
        <w:ind w:left="0"/>
        <w:rPr>
          <w:sz w:val="20"/>
        </w:rPr>
      </w:pPr>
    </w:p>
    <w:p>
      <w:pPr>
        <w:pStyle w:val="BodyText"/>
        <w:spacing w:before="11"/>
        <w:ind w:left="0"/>
        <w:rPr>
          <w:sz w:val="14"/>
        </w:rPr>
      </w:pPr>
    </w:p>
    <w:p>
      <w:pPr>
        <w:pStyle w:val="BodyText"/>
        <w:spacing w:before="43"/>
        <w:ind w:left="0" w:right="1506"/>
        <w:jc w:val="center"/>
      </w:pPr>
      <w:r>
        <w:rPr>
          <w:w w:val="102"/>
        </w:rPr>
        <w:t>C</w:t>
      </w:r>
    </w:p>
    <w:p>
      <w:pPr>
        <w:pStyle w:val="BodyText"/>
        <w:spacing w:before="6"/>
        <w:ind w:left="0"/>
        <w:rPr>
          <w:sz w:val="26"/>
        </w:rPr>
      </w:pPr>
    </w:p>
    <w:p>
      <w:pPr>
        <w:pStyle w:val="BodyText"/>
        <w:spacing w:line="446" w:lineRule="auto"/>
        <w:ind w:right="1641" w:firstLine="630"/>
        <w:jc w:val="both"/>
      </w:pPr>
      <w:r>
        <w:t>For over a century, native Asian honeybees have been steadily pushed aside by the European species, which were introduced to China by beekeepers because the female workers are more focused on their job and produce more honey, which is also sweeter.</w:t>
      </w:r>
    </w:p>
    <w:p>
      <w:pPr>
        <w:pStyle w:val="BodyText"/>
        <w:spacing w:line="373" w:lineRule="exact"/>
        <w:ind w:left="790"/>
        <w:jc w:val="both"/>
      </w:pPr>
      <w:r>
        <w:t>However, the European species also carries a number of deadly diseases that can damage the natural habitat.</w:t>
      </w:r>
    </w:p>
    <w:p>
      <w:pPr>
        <w:pStyle w:val="BodyText"/>
        <w:spacing w:before="6"/>
        <w:ind w:left="0"/>
        <w:rPr>
          <w:sz w:val="26"/>
        </w:rPr>
      </w:pPr>
    </w:p>
    <w:p>
      <w:pPr>
        <w:pStyle w:val="BodyText"/>
        <w:spacing w:line="446" w:lineRule="auto"/>
        <w:ind w:right="1756"/>
        <w:jc w:val="both"/>
      </w:pPr>
      <w:r>
        <w:t>Some researchers calculate that up to 80 per cent of China's native honeybee population has been lost since the first European bee farm in the country was established in the late 19th century.</w:t>
      </w:r>
    </w:p>
    <w:p>
      <w:pPr>
        <w:pStyle w:val="BodyText"/>
        <w:tabs>
          <w:tab w:val="left" w:pos="9841"/>
        </w:tabs>
        <w:spacing w:line="439" w:lineRule="auto"/>
        <w:ind w:right="1623" w:firstLine="630"/>
      </w:pPr>
      <w:r>
        <w:t xml:space="preserve">The sweeping expansion of Asia's European honeybee population causes  an  ecological  crisis.  After more </w:t>
      </w:r>
      <w:r>
        <w:rPr>
          <w:position w:val="1"/>
        </w:rPr>
        <w:t>than</w:t>
      </w:r>
      <w:r>
        <w:rPr>
          <w:spacing w:val="10"/>
          <w:position w:val="1"/>
        </w:rPr>
        <w:t xml:space="preserve"> </w:t>
      </w:r>
      <w:r>
        <w:rPr>
          <w:position w:val="1"/>
        </w:rPr>
        <w:t>70</w:t>
      </w:r>
      <w:r>
        <w:rPr>
          <w:spacing w:val="10"/>
          <w:position w:val="1"/>
        </w:rPr>
        <w:t xml:space="preserve"> </w:t>
      </w:r>
      <w:r>
        <w:rPr>
          <w:position w:val="1"/>
        </w:rPr>
        <w:t>million</w:t>
      </w:r>
      <w:r>
        <w:rPr>
          <w:spacing w:val="10"/>
          <w:position w:val="1"/>
        </w:rPr>
        <w:t xml:space="preserve"> </w:t>
      </w:r>
      <w:r>
        <w:rPr>
          <w:position w:val="1"/>
        </w:rPr>
        <w:t>years</w:t>
      </w:r>
      <w:r>
        <w:rPr>
          <w:spacing w:val="12"/>
          <w:position w:val="1"/>
        </w:rPr>
        <w:t xml:space="preserve"> </w:t>
      </w:r>
      <w:r>
        <w:rPr>
          <w:position w:val="1"/>
        </w:rPr>
        <w:t>of</w:t>
      </w:r>
      <w:r>
        <w:rPr>
          <w:spacing w:val="11"/>
          <w:position w:val="1"/>
        </w:rPr>
        <w:t xml:space="preserve"> </w:t>
      </w:r>
      <w:r>
        <w:rPr>
          <w:position w:val="1"/>
        </w:rPr>
        <w:t>evolution</w:t>
      </w:r>
      <w:r>
        <w:rPr>
          <w:spacing w:val="6"/>
          <w:position w:val="1"/>
        </w:rPr>
        <w:t xml:space="preserve">, </w:t>
      </w:r>
      <w:r>
        <w:rPr>
          <w:position w:val="1"/>
        </w:rPr>
        <w:t>native</w:t>
      </w:r>
      <w:r>
        <w:rPr>
          <w:spacing w:val="11"/>
          <w:position w:val="1"/>
        </w:rPr>
        <w:t xml:space="preserve"> </w:t>
      </w:r>
      <w:r>
        <w:rPr>
          <w:position w:val="1"/>
        </w:rPr>
        <w:t>Asian</w:t>
      </w:r>
      <w:r>
        <w:rPr>
          <w:spacing w:val="12"/>
          <w:position w:val="1"/>
        </w:rPr>
        <w:t xml:space="preserve"> </w:t>
      </w:r>
      <w:r>
        <w:rPr>
          <w:position w:val="1"/>
        </w:rPr>
        <w:t>honeybees</w:t>
      </w:r>
      <w:r>
        <w:rPr>
          <w:spacing w:val="11"/>
          <w:position w:val="1"/>
        </w:rPr>
        <w:t xml:space="preserve"> </w:t>
      </w:r>
      <w:r>
        <w:rPr>
          <w:position w:val="1"/>
        </w:rPr>
        <w:t>could</w:t>
      </w:r>
      <w:r>
        <w:rPr>
          <w:spacing w:val="10"/>
          <w:position w:val="1"/>
        </w:rPr>
        <w:t xml:space="preserve"> </w:t>
      </w:r>
      <w:r>
        <w:rPr>
          <w:position w:val="1"/>
        </w:rPr>
        <w:t>pollinate</w:t>
        <w:tab/>
      </w:r>
      <w:r>
        <w:rPr>
          <w:rFonts w:ascii="宋体" w:eastAsia="宋体" w:hAnsi="宋体" w:hint="eastAsia"/>
        </w:rPr>
        <w:t>（</w:t>
      </w:r>
      <w:r>
        <w:rPr>
          <w:rFonts w:ascii="宋体" w:eastAsia="宋体" w:hAnsi="宋体" w:hint="eastAsia"/>
          <w:spacing w:val="-4"/>
        </w:rPr>
        <w:t>对</w:t>
      </w:r>
      <w:r>
        <w:rPr>
          <w:position w:val="1"/>
        </w:rPr>
        <w:t>……</w:t>
      </w:r>
      <w:r>
        <w:rPr>
          <w:rFonts w:ascii="宋体" w:eastAsia="宋体" w:hAnsi="宋体" w:hint="eastAsia"/>
        </w:rPr>
        <w:t>授粉）</w:t>
      </w:r>
      <w:r>
        <w:rPr>
          <w:position w:val="1"/>
        </w:rPr>
        <w:t>a</w:t>
      </w:r>
      <w:r>
        <w:rPr>
          <w:spacing w:val="12"/>
          <w:position w:val="1"/>
        </w:rPr>
        <w:t xml:space="preserve"> </w:t>
      </w:r>
      <w:r>
        <w:rPr>
          <w:position w:val="1"/>
        </w:rPr>
        <w:t>wide</w:t>
      </w:r>
      <w:r>
        <w:rPr>
          <w:spacing w:val="11"/>
          <w:position w:val="1"/>
        </w:rPr>
        <w:t xml:space="preserve"> </w:t>
      </w:r>
      <w:r>
        <w:rPr>
          <w:position w:val="1"/>
        </w:rPr>
        <w:t>range</w:t>
      </w:r>
      <w:r>
        <w:rPr>
          <w:spacing w:val="12"/>
          <w:position w:val="1"/>
        </w:rPr>
        <w:t xml:space="preserve"> </w:t>
      </w:r>
      <w:r>
        <w:rPr>
          <w:position w:val="1"/>
        </w:rPr>
        <w:t>of</w:t>
      </w:r>
      <w:r>
        <w:rPr>
          <w:spacing w:val="12"/>
          <w:position w:val="1"/>
        </w:rPr>
        <w:t xml:space="preserve"> </w:t>
      </w:r>
      <w:r>
        <w:rPr>
          <w:position w:val="1"/>
        </w:rPr>
        <w:t xml:space="preserve">plant </w:t>
      </w:r>
      <w:r>
        <w:t>species in the region. However, many Asian bee species across the region are now close to extinction, and that's a cause for concern as the flowers of many Asian plants are not recognised by European honeybees, which will   cause fundamental changes in the ecological</w:t>
      </w:r>
      <w:r>
        <w:rPr>
          <w:spacing w:val="8"/>
        </w:rPr>
        <w:t xml:space="preserve"> </w:t>
      </w:r>
      <w:r>
        <w:t>balance.</w:t>
      </w:r>
    </w:p>
    <w:p>
      <w:pPr>
        <w:pStyle w:val="BodyText"/>
        <w:spacing w:before="10" w:line="446" w:lineRule="auto"/>
        <w:ind w:right="1757" w:firstLine="630"/>
      </w:pPr>
      <w:r>
        <w:t>A solution put forward by bee scientists was to draw a border between European and Asian honeybees. In some parts of China, bee farms are not allowed to use the European species, giving the native bees some breathing</w:t>
      </w:r>
      <w:r>
        <w:rPr>
          <w:spacing w:val="1"/>
        </w:rPr>
        <w:t xml:space="preserve"> </w:t>
      </w:r>
      <w:r>
        <w:t>space.</w:t>
      </w:r>
    </w:p>
    <w:p>
      <w:pPr>
        <w:spacing w:after="0" w:line="446" w:lineRule="auto"/>
        <w:sectPr>
          <w:footerReference w:type="default" r:id="rId16"/>
          <w:type w:val="continuous"/>
          <w:pgSz w:w="17860" w:h="25260"/>
          <w:pgMar w:top="1400" w:right="0" w:bottom="1780" w:left="1540" w:header="708" w:footer="708"/>
          <w:pgNumType w:start="12"/>
          <w:cols w:space="708"/>
        </w:sectPr>
      </w:pPr>
    </w:p>
    <w:p>
      <w:pPr>
        <w:pStyle w:val="BodyText"/>
        <w:spacing w:before="15" w:line="444" w:lineRule="auto"/>
        <w:ind w:right="1757" w:firstLine="630"/>
      </w:pPr>
      <w:r>
        <w:t xml:space="preserve">After years of decline, the Eastern honeybees are gaining a foothold, especially in mountains and warm, tropical areas. It is because they can deal with the real hardship of life. The Western honeybees. on the contrary, rely very much on the protection and care of humans. Without caretakers, they have little chance to survive in </w:t>
      </w:r>
      <w:r>
        <w:rPr>
          <w:position w:val="1"/>
        </w:rPr>
        <w:t>Asia</w:t>
      </w:r>
      <w:r>
        <w:rPr>
          <w:spacing w:val="1"/>
          <w:position w:val="1"/>
        </w:rPr>
        <w:t xml:space="preserve">, </w:t>
      </w:r>
      <w:r>
        <w:rPr>
          <w:position w:val="1"/>
        </w:rPr>
        <w:t>where</w:t>
      </w:r>
      <w:r>
        <w:rPr>
          <w:spacing w:val="1"/>
          <w:position w:val="1"/>
        </w:rPr>
        <w:t xml:space="preserve"> </w:t>
      </w:r>
      <w:r>
        <w:rPr>
          <w:spacing w:val="-3"/>
          <w:position w:val="1"/>
        </w:rPr>
        <w:t>hornets</w:t>
      </w:r>
      <w:r>
        <w:rPr>
          <w:rFonts w:ascii="宋体" w:eastAsia="宋体" w:hint="eastAsia"/>
          <w:spacing w:val="-3"/>
        </w:rPr>
        <w:t>（</w:t>
      </w:r>
      <w:r>
        <w:rPr>
          <w:rFonts w:ascii="宋体" w:eastAsia="宋体" w:hint="eastAsia"/>
        </w:rPr>
        <w:t>大黄蜂）</w:t>
      </w:r>
      <w:r>
        <w:rPr>
          <w:position w:val="1"/>
        </w:rPr>
        <w:t>alone</w:t>
      </w:r>
      <w:r>
        <w:rPr>
          <w:spacing w:val="2"/>
          <w:position w:val="1"/>
        </w:rPr>
        <w:t xml:space="preserve"> </w:t>
      </w:r>
      <w:r>
        <w:rPr>
          <w:position w:val="1"/>
        </w:rPr>
        <w:t>could</w:t>
      </w:r>
      <w:r>
        <w:rPr>
          <w:spacing w:val="1"/>
          <w:position w:val="1"/>
        </w:rPr>
        <w:t xml:space="preserve"> </w:t>
      </w:r>
      <w:r>
        <w:rPr>
          <w:position w:val="1"/>
        </w:rPr>
        <w:t>wipe</w:t>
      </w:r>
      <w:r>
        <w:rPr>
          <w:spacing w:val="2"/>
          <w:position w:val="1"/>
        </w:rPr>
        <w:t xml:space="preserve"> </w:t>
      </w:r>
      <w:r>
        <w:rPr>
          <w:position w:val="1"/>
        </w:rPr>
        <w:t>them</w:t>
      </w:r>
      <w:r>
        <w:rPr>
          <w:spacing w:val="1"/>
          <w:position w:val="1"/>
        </w:rPr>
        <w:t xml:space="preserve"> </w:t>
      </w:r>
      <w:r>
        <w:rPr>
          <w:position w:val="1"/>
        </w:rPr>
        <w:t>out.</w:t>
      </w:r>
    </w:p>
    <w:p>
      <w:pPr>
        <w:pStyle w:val="BodyText"/>
        <w:spacing w:line="352" w:lineRule="exact"/>
        <w:ind w:left="790"/>
      </w:pPr>
      <w:r>
        <w:t>The decline of Asian honeybees was alarming because of their important role in the food chain. Fewer bees</w:t>
      </w:r>
    </w:p>
    <w:p>
      <w:pPr>
        <w:pStyle w:val="BodyText"/>
        <w:spacing w:before="6"/>
        <w:ind w:left="0"/>
        <w:rPr>
          <w:sz w:val="26"/>
        </w:rPr>
      </w:pPr>
    </w:p>
    <w:p>
      <w:pPr>
        <w:pStyle w:val="BodyText"/>
        <w:spacing w:line="446" w:lineRule="auto"/>
        <w:ind w:right="1757"/>
      </w:pPr>
      <w:r>
        <w:t>mean fewer plants, fewer plants less food and less food fewer humans. We must take positive, sustainable steps towards protecting China's Asian honeybees.</w:t>
      </w:r>
    </w:p>
    <w:p>
      <w:pPr>
        <w:pStyle w:val="ListParagraph"/>
        <w:numPr>
          <w:ilvl w:val="0"/>
          <w:numId w:val="19"/>
        </w:numPr>
        <w:tabs>
          <w:tab w:val="left" w:pos="799"/>
        </w:tabs>
        <w:spacing w:before="0" w:after="0" w:line="424" w:lineRule="auto"/>
        <w:ind w:left="159" w:right="8802" w:firstLine="0"/>
        <w:jc w:val="left"/>
        <w:rPr>
          <w:sz w:val="31"/>
        </w:rPr>
      </w:pPr>
      <w:r>
        <w:rPr>
          <w:position w:val="1"/>
          <w:sz w:val="31"/>
        </w:rPr>
        <w:t xml:space="preserve">What made China's native honeybees </w:t>
      </w:r>
      <w:r>
        <w:rPr>
          <w:spacing w:val="-6"/>
          <w:position w:val="1"/>
          <w:sz w:val="31"/>
        </w:rPr>
        <w:t>endangered</w:t>
      </w:r>
      <w:r>
        <w:rPr>
          <w:rFonts w:ascii="宋体" w:eastAsia="宋体" w:hint="eastAsia"/>
          <w:spacing w:val="-6"/>
          <w:sz w:val="31"/>
        </w:rPr>
        <w:t>？</w:t>
      </w:r>
      <w:r>
        <w:rPr>
          <w:rFonts w:ascii="宋体" w:eastAsia="宋体" w:hint="eastAsia"/>
          <w:spacing w:val="-6"/>
          <w:position w:val="1"/>
          <w:sz w:val="31"/>
        </w:rPr>
        <w:t xml:space="preserve"> </w:t>
      </w:r>
      <w:r>
        <w:rPr>
          <w:position w:val="1"/>
          <w:sz w:val="31"/>
        </w:rPr>
        <w:t>A</w:t>
      </w:r>
      <w:r>
        <w:rPr>
          <w:rFonts w:ascii="宋体" w:eastAsia="宋体" w:hint="eastAsia"/>
          <w:sz w:val="31"/>
        </w:rPr>
        <w:t>．</w:t>
      </w:r>
      <w:r>
        <w:rPr>
          <w:position w:val="1"/>
          <w:sz w:val="31"/>
        </w:rPr>
        <w:t>Overdevelopment of the</w:t>
      </w:r>
      <w:r>
        <w:rPr>
          <w:spacing w:val="6"/>
          <w:position w:val="1"/>
          <w:sz w:val="31"/>
        </w:rPr>
        <w:t xml:space="preserve"> </w:t>
      </w:r>
      <w:r>
        <w:rPr>
          <w:position w:val="1"/>
          <w:sz w:val="31"/>
        </w:rPr>
        <w:t>land.</w:t>
      </w:r>
    </w:p>
    <w:p>
      <w:pPr>
        <w:pStyle w:val="BodyText"/>
        <w:spacing w:line="424" w:lineRule="auto"/>
        <w:ind w:right="10847"/>
      </w:pPr>
      <w:r>
        <w:rPr>
          <w:position w:val="1"/>
        </w:rPr>
        <w:t>B</w:t>
      </w:r>
      <w:r>
        <w:rPr>
          <w:rFonts w:ascii="宋体" w:eastAsia="宋体" w:hint="eastAsia"/>
        </w:rPr>
        <w:t>．</w:t>
      </w:r>
      <w:r>
        <w:rPr>
          <w:position w:val="1"/>
        </w:rPr>
        <w:t>Introduction of European bees. C</w:t>
      </w:r>
      <w:r>
        <w:rPr>
          <w:rFonts w:ascii="宋体" w:eastAsia="宋体" w:hint="eastAsia"/>
        </w:rPr>
        <w:t>．</w:t>
      </w:r>
      <w:r>
        <w:rPr>
          <w:position w:val="1"/>
        </w:rPr>
        <w:t>Pollution from cars and factories. D</w:t>
      </w:r>
      <w:r>
        <w:rPr>
          <w:rFonts w:ascii="宋体" w:eastAsia="宋体" w:hint="eastAsia"/>
        </w:rPr>
        <w:t>．</w:t>
      </w:r>
      <w:r>
        <w:rPr>
          <w:position w:val="1"/>
        </w:rPr>
        <w:t>Lack of a variety of plant species.</w:t>
      </w:r>
    </w:p>
    <w:p>
      <w:pPr>
        <w:pStyle w:val="ListParagraph"/>
        <w:numPr>
          <w:ilvl w:val="0"/>
          <w:numId w:val="19"/>
        </w:numPr>
        <w:tabs>
          <w:tab w:val="left" w:pos="799"/>
        </w:tabs>
        <w:spacing w:before="0" w:after="0" w:line="424" w:lineRule="auto"/>
        <w:ind w:left="159" w:right="6045" w:firstLine="0"/>
        <w:jc w:val="left"/>
        <w:rPr>
          <w:sz w:val="31"/>
        </w:rPr>
      </w:pPr>
      <w:r>
        <w:rPr>
          <w:position w:val="1"/>
          <w:sz w:val="31"/>
        </w:rPr>
        <w:t xml:space="preserve">What can be inferred about many Asian plants from the third </w:t>
      </w:r>
      <w:r>
        <w:rPr>
          <w:spacing w:val="-11"/>
          <w:position w:val="1"/>
          <w:sz w:val="31"/>
        </w:rPr>
        <w:t>paragraph</w:t>
      </w:r>
      <w:r>
        <w:rPr>
          <w:rFonts w:ascii="宋体" w:eastAsia="宋体" w:hint="eastAsia"/>
          <w:spacing w:val="-11"/>
          <w:sz w:val="31"/>
        </w:rPr>
        <w:t>？</w:t>
      </w:r>
      <w:r>
        <w:rPr>
          <w:rFonts w:ascii="宋体" w:eastAsia="宋体" w:hint="eastAsia"/>
          <w:spacing w:val="-11"/>
          <w:position w:val="1"/>
          <w:sz w:val="31"/>
        </w:rPr>
        <w:t xml:space="preserve"> </w:t>
      </w:r>
      <w:r>
        <w:rPr>
          <w:position w:val="1"/>
          <w:sz w:val="31"/>
        </w:rPr>
        <w:t>A</w:t>
      </w:r>
      <w:r>
        <w:rPr>
          <w:rFonts w:ascii="宋体" w:eastAsia="宋体" w:hint="eastAsia"/>
          <w:sz w:val="31"/>
        </w:rPr>
        <w:t>．</w:t>
      </w:r>
      <w:r>
        <w:rPr>
          <w:position w:val="1"/>
          <w:sz w:val="31"/>
        </w:rPr>
        <w:t>They will not</w:t>
      </w:r>
      <w:r>
        <w:rPr>
          <w:spacing w:val="3"/>
          <w:position w:val="1"/>
          <w:sz w:val="31"/>
        </w:rPr>
        <w:t xml:space="preserve"> </w:t>
      </w:r>
      <w:r>
        <w:rPr>
          <w:position w:val="1"/>
          <w:sz w:val="31"/>
        </w:rPr>
        <w:t>flower.</w:t>
      </w:r>
    </w:p>
    <w:p>
      <w:pPr>
        <w:pStyle w:val="ListParagraph"/>
        <w:numPr>
          <w:ilvl w:val="0"/>
          <w:numId w:val="18"/>
        </w:numPr>
        <w:tabs>
          <w:tab w:val="left" w:pos="650"/>
        </w:tabs>
        <w:spacing w:before="0" w:after="0" w:line="395" w:lineRule="exact"/>
        <w:ind w:left="649" w:right="0" w:hanging="491"/>
        <w:jc w:val="left"/>
        <w:rPr>
          <w:sz w:val="31"/>
        </w:rPr>
      </w:pPr>
      <w:r>
        <w:rPr>
          <w:position w:val="1"/>
          <w:sz w:val="31"/>
        </w:rPr>
        <w:t>They might grow</w:t>
      </w:r>
      <w:r>
        <w:rPr>
          <w:spacing w:val="2"/>
          <w:position w:val="1"/>
          <w:sz w:val="31"/>
        </w:rPr>
        <w:t xml:space="preserve"> </w:t>
      </w:r>
      <w:r>
        <w:rPr>
          <w:position w:val="1"/>
          <w:sz w:val="31"/>
        </w:rPr>
        <w:t>slowly.</w:t>
      </w:r>
    </w:p>
    <w:p>
      <w:pPr>
        <w:pStyle w:val="ListParagraph"/>
        <w:numPr>
          <w:ilvl w:val="0"/>
          <w:numId w:val="18"/>
        </w:numPr>
        <w:tabs>
          <w:tab w:val="left" w:pos="647"/>
        </w:tabs>
        <w:spacing w:before="289" w:after="0" w:line="240" w:lineRule="auto"/>
        <w:ind w:left="646" w:right="0" w:hanging="488"/>
        <w:jc w:val="both"/>
        <w:rPr>
          <w:sz w:val="31"/>
        </w:rPr>
      </w:pPr>
      <w:r>
        <w:rPr>
          <w:position w:val="1"/>
          <w:sz w:val="31"/>
        </w:rPr>
        <w:t>They might not be</w:t>
      </w:r>
      <w:r>
        <w:rPr>
          <w:spacing w:val="4"/>
          <w:position w:val="1"/>
          <w:sz w:val="31"/>
        </w:rPr>
        <w:t xml:space="preserve"> </w:t>
      </w:r>
      <w:r>
        <w:rPr>
          <w:position w:val="1"/>
          <w:sz w:val="31"/>
        </w:rPr>
        <w:t>pollinated.</w:t>
      </w:r>
    </w:p>
    <w:p>
      <w:pPr>
        <w:pStyle w:val="BodyText"/>
        <w:ind w:left="0"/>
        <w:rPr>
          <w:sz w:val="25"/>
        </w:rPr>
      </w:pPr>
    </w:p>
    <w:p>
      <w:pPr>
        <w:pStyle w:val="ListParagraph"/>
        <w:numPr>
          <w:ilvl w:val="0"/>
          <w:numId w:val="18"/>
        </w:numPr>
        <w:tabs>
          <w:tab w:val="left" w:pos="673"/>
        </w:tabs>
        <w:spacing w:before="1" w:after="0" w:line="240" w:lineRule="auto"/>
        <w:ind w:left="672" w:right="0" w:hanging="514"/>
        <w:jc w:val="both"/>
        <w:rPr>
          <w:sz w:val="31"/>
        </w:rPr>
      </w:pPr>
      <w:r>
        <w:rPr>
          <w:position w:val="1"/>
          <w:sz w:val="31"/>
        </w:rPr>
        <w:t>They will harm the</w:t>
      </w:r>
      <w:r>
        <w:rPr>
          <w:spacing w:val="3"/>
          <w:position w:val="1"/>
          <w:sz w:val="31"/>
        </w:rPr>
        <w:t xml:space="preserve"> </w:t>
      </w:r>
      <w:r>
        <w:rPr>
          <w:position w:val="1"/>
          <w:sz w:val="31"/>
        </w:rPr>
        <w:t>environment.</w:t>
      </w:r>
    </w:p>
    <w:p>
      <w:pPr>
        <w:pStyle w:val="ListParagraph"/>
        <w:numPr>
          <w:ilvl w:val="0"/>
          <w:numId w:val="19"/>
        </w:numPr>
        <w:tabs>
          <w:tab w:val="left" w:pos="799"/>
        </w:tabs>
        <w:spacing w:before="304" w:after="0" w:line="424" w:lineRule="auto"/>
        <w:ind w:left="159" w:right="9396" w:firstLine="0"/>
        <w:jc w:val="both"/>
        <w:rPr>
          <w:sz w:val="31"/>
        </w:rPr>
      </w:pPr>
      <w:r>
        <w:rPr>
          <w:position w:val="1"/>
          <w:sz w:val="31"/>
        </w:rPr>
        <w:t xml:space="preserve">What is basically typical of China's </w:t>
      </w:r>
      <w:r>
        <w:rPr>
          <w:spacing w:val="-5"/>
          <w:position w:val="1"/>
          <w:sz w:val="31"/>
        </w:rPr>
        <w:t>honeybees</w:t>
      </w:r>
      <w:r>
        <w:rPr>
          <w:rFonts w:ascii="宋体" w:eastAsia="宋体" w:hint="eastAsia"/>
          <w:spacing w:val="-5"/>
          <w:sz w:val="31"/>
        </w:rPr>
        <w:t>？</w:t>
      </w:r>
      <w:r>
        <w:rPr>
          <w:rFonts w:ascii="宋体" w:eastAsia="宋体" w:hint="eastAsia"/>
          <w:spacing w:val="-5"/>
          <w:position w:val="1"/>
          <w:sz w:val="31"/>
        </w:rPr>
        <w:t xml:space="preserve"> </w:t>
      </w:r>
      <w:r>
        <w:rPr>
          <w:position w:val="1"/>
          <w:sz w:val="31"/>
        </w:rPr>
        <w:t>A</w:t>
      </w:r>
      <w:r>
        <w:rPr>
          <w:rFonts w:ascii="宋体" w:eastAsia="宋体" w:hint="eastAsia"/>
          <w:sz w:val="31"/>
        </w:rPr>
        <w:t>．</w:t>
      </w:r>
      <w:r>
        <w:rPr>
          <w:position w:val="1"/>
          <w:sz w:val="31"/>
        </w:rPr>
        <w:t>Sociable.</w:t>
      </w:r>
    </w:p>
    <w:p>
      <w:pPr>
        <w:pStyle w:val="BodyText"/>
        <w:spacing w:line="424" w:lineRule="auto"/>
        <w:ind w:right="14206"/>
        <w:jc w:val="both"/>
      </w:pPr>
      <w:r>
        <w:rPr>
          <w:position w:val="1"/>
        </w:rPr>
        <w:t>B</w:t>
      </w:r>
      <w:r>
        <w:rPr>
          <w:rFonts w:ascii="宋体" w:eastAsia="宋体" w:hint="eastAsia"/>
        </w:rPr>
        <w:t>．</w:t>
      </w:r>
      <w:r>
        <w:rPr>
          <w:position w:val="1"/>
        </w:rPr>
        <w:t>Aggressive. C</w:t>
      </w:r>
      <w:r>
        <w:rPr>
          <w:rFonts w:ascii="宋体" w:eastAsia="宋体" w:hint="eastAsia"/>
        </w:rPr>
        <w:t>．</w:t>
      </w:r>
      <w:r>
        <w:rPr>
          <w:position w:val="1"/>
        </w:rPr>
        <w:t>Productive. D</w:t>
      </w:r>
      <w:r>
        <w:rPr>
          <w:rFonts w:ascii="宋体" w:eastAsia="宋体" w:hint="eastAsia"/>
        </w:rPr>
        <w:t>．</w:t>
      </w:r>
      <w:r>
        <w:rPr>
          <w:position w:val="1"/>
        </w:rPr>
        <w:t>Adaptable.</w:t>
      </w:r>
    </w:p>
    <w:p>
      <w:pPr>
        <w:pStyle w:val="ListParagraph"/>
        <w:numPr>
          <w:ilvl w:val="0"/>
          <w:numId w:val="19"/>
        </w:numPr>
        <w:tabs>
          <w:tab w:val="left" w:pos="799"/>
        </w:tabs>
        <w:spacing w:before="0" w:after="0" w:line="424" w:lineRule="auto"/>
        <w:ind w:left="159" w:right="8589" w:firstLine="0"/>
        <w:jc w:val="both"/>
        <w:rPr>
          <w:sz w:val="31"/>
        </w:rPr>
      </w:pPr>
      <w:r>
        <w:rPr>
          <w:position w:val="1"/>
          <w:sz w:val="31"/>
        </w:rPr>
        <w:t xml:space="preserve">What is the author's purpose in writing this </w:t>
      </w:r>
      <w:r>
        <w:rPr>
          <w:spacing w:val="-6"/>
          <w:position w:val="1"/>
          <w:sz w:val="31"/>
        </w:rPr>
        <w:t>passage</w:t>
      </w:r>
      <w:r>
        <w:rPr>
          <w:rFonts w:ascii="宋体" w:eastAsia="宋体" w:hint="eastAsia"/>
          <w:spacing w:val="-6"/>
          <w:sz w:val="31"/>
        </w:rPr>
        <w:t>？</w:t>
      </w:r>
      <w:r>
        <w:rPr>
          <w:rFonts w:ascii="宋体" w:eastAsia="宋体" w:hint="eastAsia"/>
          <w:spacing w:val="-6"/>
          <w:position w:val="1"/>
          <w:sz w:val="31"/>
        </w:rPr>
        <w:t xml:space="preserve"> </w:t>
      </w:r>
      <w:r>
        <w:rPr>
          <w:position w:val="1"/>
          <w:sz w:val="31"/>
        </w:rPr>
        <w:t>A</w:t>
      </w:r>
      <w:r>
        <w:rPr>
          <w:rFonts w:ascii="宋体" w:eastAsia="宋体" w:hint="eastAsia"/>
          <w:sz w:val="31"/>
        </w:rPr>
        <w:t>．</w:t>
      </w:r>
      <w:r>
        <w:rPr>
          <w:position w:val="1"/>
          <w:sz w:val="31"/>
        </w:rPr>
        <w:t>To analyse influence of European</w:t>
      </w:r>
      <w:r>
        <w:rPr>
          <w:spacing w:val="18"/>
          <w:position w:val="1"/>
          <w:sz w:val="31"/>
        </w:rPr>
        <w:t xml:space="preserve"> </w:t>
      </w:r>
      <w:r>
        <w:rPr>
          <w:position w:val="1"/>
          <w:sz w:val="31"/>
        </w:rPr>
        <w:t>bees.</w:t>
      </w:r>
    </w:p>
    <w:p>
      <w:pPr>
        <w:pStyle w:val="ListParagraph"/>
        <w:numPr>
          <w:ilvl w:val="0"/>
          <w:numId w:val="17"/>
        </w:numPr>
        <w:tabs>
          <w:tab w:val="left" w:pos="650"/>
        </w:tabs>
        <w:spacing w:before="0" w:after="0" w:line="396" w:lineRule="exact"/>
        <w:ind w:left="649" w:right="0" w:hanging="491"/>
        <w:jc w:val="both"/>
        <w:rPr>
          <w:sz w:val="31"/>
        </w:rPr>
      </w:pPr>
      <w:r>
        <w:rPr>
          <w:position w:val="1"/>
          <w:sz w:val="31"/>
        </w:rPr>
        <w:t>To urge protection of native Asian</w:t>
      </w:r>
      <w:r>
        <w:rPr>
          <w:spacing w:val="8"/>
          <w:position w:val="1"/>
          <w:sz w:val="31"/>
        </w:rPr>
        <w:t xml:space="preserve"> </w:t>
      </w:r>
      <w:r>
        <w:rPr>
          <w:position w:val="1"/>
          <w:sz w:val="31"/>
        </w:rPr>
        <w:t>bees.</w:t>
      </w:r>
    </w:p>
    <w:p>
      <w:pPr>
        <w:pStyle w:val="ListParagraph"/>
        <w:numPr>
          <w:ilvl w:val="0"/>
          <w:numId w:val="17"/>
        </w:numPr>
        <w:tabs>
          <w:tab w:val="left" w:pos="647"/>
        </w:tabs>
        <w:spacing w:before="300" w:after="0" w:line="240" w:lineRule="auto"/>
        <w:ind w:left="646" w:right="0" w:hanging="488"/>
        <w:jc w:val="both"/>
        <w:rPr>
          <w:sz w:val="31"/>
        </w:rPr>
      </w:pPr>
      <w:r>
        <w:rPr>
          <w:position w:val="1"/>
          <w:sz w:val="31"/>
        </w:rPr>
        <w:t>To suggest ways of limiting European</w:t>
      </w:r>
      <w:r>
        <w:rPr>
          <w:spacing w:val="8"/>
          <w:position w:val="1"/>
          <w:sz w:val="31"/>
        </w:rPr>
        <w:t xml:space="preserve"> </w:t>
      </w:r>
      <w:r>
        <w:rPr>
          <w:position w:val="1"/>
          <w:sz w:val="31"/>
        </w:rPr>
        <w:t>bees.</w:t>
      </w:r>
    </w:p>
    <w:p>
      <w:pPr>
        <w:pStyle w:val="ListParagraph"/>
        <w:numPr>
          <w:ilvl w:val="0"/>
          <w:numId w:val="17"/>
        </w:numPr>
        <w:tabs>
          <w:tab w:val="left" w:pos="673"/>
        </w:tabs>
        <w:spacing w:before="301" w:after="0" w:line="240" w:lineRule="auto"/>
        <w:ind w:left="672" w:right="0" w:hanging="514"/>
        <w:jc w:val="both"/>
        <w:rPr>
          <w:sz w:val="31"/>
        </w:rPr>
      </w:pPr>
      <w:r>
        <w:rPr>
          <w:sz w:val="31"/>
        </w:rPr>
        <w:t>To introduce comeback of native Asian</w:t>
      </w:r>
      <w:r>
        <w:rPr>
          <w:spacing w:val="8"/>
          <w:sz w:val="31"/>
        </w:rPr>
        <w:t xml:space="preserve"> </w:t>
      </w:r>
      <w:r>
        <w:rPr>
          <w:sz w:val="31"/>
        </w:rPr>
        <w:t>bees.</w:t>
      </w:r>
    </w:p>
    <w:p>
      <w:pPr>
        <w:pStyle w:val="BodyText"/>
        <w:ind w:left="0"/>
        <w:rPr>
          <w:sz w:val="34"/>
        </w:rPr>
      </w:pPr>
    </w:p>
    <w:p>
      <w:pPr>
        <w:pStyle w:val="BodyText"/>
        <w:spacing w:before="5"/>
        <w:ind w:left="0"/>
        <w:rPr>
          <w:sz w:val="49"/>
        </w:rPr>
      </w:pPr>
    </w:p>
    <w:p>
      <w:pPr>
        <w:pStyle w:val="BodyText"/>
        <w:ind w:left="0" w:right="875"/>
        <w:jc w:val="center"/>
      </w:pPr>
      <w:r>
        <w:rPr>
          <w:w w:val="102"/>
        </w:rPr>
        <w:t>D</w:t>
      </w:r>
    </w:p>
    <w:p>
      <w:pPr>
        <w:pStyle w:val="BodyText"/>
        <w:spacing w:before="6"/>
        <w:ind w:left="0"/>
        <w:rPr>
          <w:sz w:val="26"/>
        </w:rPr>
      </w:pPr>
    </w:p>
    <w:p>
      <w:pPr>
        <w:pStyle w:val="BodyText"/>
        <w:spacing w:line="446" w:lineRule="auto"/>
        <w:ind w:right="1757" w:firstLine="630"/>
      </w:pPr>
      <w:r>
        <w:t>What is the best part of a typical relaxing summer day? Nothing is better than sitting in an armchair with a beer and some chips in your hand, enjoying the great comfort.</w:t>
      </w:r>
    </w:p>
    <w:p>
      <w:pPr>
        <w:spacing w:after="0" w:line="446" w:lineRule="auto"/>
        <w:sectPr>
          <w:footerReference w:type="default" r:id="rId17"/>
          <w:pgSz w:w="17860" w:h="25260"/>
          <w:pgMar w:top="1560" w:right="0" w:bottom="1780" w:left="1540" w:header="0" w:footer="1582"/>
          <w:pgNumType w:start="13"/>
          <w:cols w:space="708"/>
        </w:sectPr>
      </w:pPr>
    </w:p>
    <w:p>
      <w:pPr>
        <w:pStyle w:val="BodyText"/>
        <w:spacing w:before="15"/>
        <w:ind w:firstLine="630"/>
        <w:jc w:val="both"/>
      </w:pPr>
      <w:r>
        <w:t>The</w:t>
      </w:r>
      <w:r>
        <w:rPr>
          <w:spacing w:val="54"/>
        </w:rPr>
        <w:t xml:space="preserve"> </w:t>
      </w:r>
      <w:r>
        <w:t>much-loved combination of beer</w:t>
      </w:r>
      <w:r>
        <w:rPr>
          <w:spacing w:val="52"/>
        </w:rPr>
        <w:t xml:space="preserve"> </w:t>
      </w:r>
      <w:r>
        <w:t>and chips is</w:t>
      </w:r>
      <w:r>
        <w:rPr>
          <w:spacing w:val="52"/>
        </w:rPr>
        <w:t xml:space="preserve"> </w:t>
      </w:r>
      <w:r>
        <w:t>being exploited for the first time</w:t>
      </w:r>
      <w:r>
        <w:rPr>
          <w:spacing w:val="52"/>
        </w:rPr>
        <w:t xml:space="preserve"> </w:t>
      </w:r>
      <w:r>
        <w:t>to deal with</w:t>
      </w:r>
      <w:r>
        <w:rPr>
          <w:spacing w:val="52"/>
        </w:rPr>
        <w:t xml:space="preserve"> </w:t>
      </w:r>
      <w:r>
        <w:t>climate</w:t>
      </w:r>
    </w:p>
    <w:p>
      <w:pPr>
        <w:pStyle w:val="BodyText"/>
        <w:spacing w:before="11"/>
        <w:ind w:left="0"/>
        <w:rPr>
          <w:sz w:val="25"/>
        </w:rPr>
      </w:pPr>
    </w:p>
    <w:p>
      <w:pPr>
        <w:pStyle w:val="BodyText"/>
        <w:spacing w:line="381" w:lineRule="auto"/>
        <w:ind w:right="1649"/>
        <w:jc w:val="both"/>
      </w:pPr>
      <w:r>
        <w:rPr>
          <w:position w:val="1"/>
        </w:rPr>
        <w:t>change. Chips firm Walkers has adopted a technique it says will cut CO</w:t>
      </w:r>
      <w:r>
        <w:rPr>
          <w:position w:val="-10"/>
          <w:sz w:val="21"/>
        </w:rPr>
        <w:t xml:space="preserve">2 </w:t>
      </w:r>
      <w:r>
        <w:rPr>
          <w:position w:val="1"/>
        </w:rPr>
        <w:t xml:space="preserve">emissions ( </w:t>
      </w:r>
      <w:r>
        <w:rPr>
          <w:rFonts w:ascii="宋体" w:eastAsia="宋体" w:hint="eastAsia"/>
        </w:rPr>
        <w:t xml:space="preserve">排 放 </w:t>
      </w:r>
      <w:r>
        <w:rPr>
          <w:position w:val="1"/>
        </w:rPr>
        <w:t xml:space="preserve">) from its production </w:t>
      </w:r>
      <w:r>
        <w:t>process by 70%.</w:t>
      </w:r>
    </w:p>
    <w:p>
      <w:pPr>
        <w:pStyle w:val="BodyText"/>
        <w:spacing w:before="92" w:line="381" w:lineRule="auto"/>
        <w:ind w:right="1636" w:firstLine="630"/>
        <w:jc w:val="both"/>
      </w:pPr>
      <w:r>
        <w:rPr>
          <w:position w:val="1"/>
        </w:rPr>
        <w:t xml:space="preserve">The technology will use </w:t>
      </w:r>
      <w:r>
        <w:rPr>
          <w:spacing w:val="6"/>
          <w:position w:val="1"/>
        </w:rPr>
        <w:t>CO</w:t>
      </w:r>
      <w:r>
        <w:rPr>
          <w:spacing w:val="6"/>
          <w:position w:val="-10"/>
          <w:sz w:val="21"/>
        </w:rPr>
        <w:t xml:space="preserve">2 </w:t>
      </w:r>
      <w:r>
        <w:rPr>
          <w:position w:val="1"/>
        </w:rPr>
        <w:t>captured from beer processing in a brewery</w:t>
      </w:r>
      <w:r>
        <w:rPr>
          <w:spacing w:val="9"/>
          <w:position w:val="1"/>
        </w:rPr>
        <w:t xml:space="preserve"> (</w:t>
      </w:r>
      <w:r>
        <w:rPr>
          <w:rFonts w:ascii="宋体" w:eastAsia="宋体" w:hAnsi="宋体" w:hint="eastAsia"/>
          <w:spacing w:val="-2"/>
        </w:rPr>
        <w:t>啤酒厂</w:t>
      </w:r>
      <w:r>
        <w:rPr>
          <w:spacing w:val="4"/>
          <w:position w:val="1"/>
        </w:rPr>
        <w:t xml:space="preserve">), </w:t>
      </w:r>
      <w:r>
        <w:rPr>
          <w:position w:val="1"/>
        </w:rPr>
        <w:t xml:space="preserve">which is then mixed with </w:t>
      </w:r>
      <w:r>
        <w:rPr>
          <w:spacing w:val="-1"/>
          <w:w w:val="102"/>
        </w:rPr>
        <w:t>potat</w:t>
      </w:r>
      <w:r>
        <w:rPr>
          <w:w w:val="102"/>
        </w:rPr>
        <w:t>o</w:t>
      </w:r>
      <w:r>
        <w:t xml:space="preserve"> </w:t>
      </w:r>
      <w:r>
        <w:rPr>
          <w:spacing w:val="-1"/>
          <w:w w:val="102"/>
        </w:rPr>
        <w:t>wast</w:t>
      </w:r>
      <w:r>
        <w:rPr>
          <w:w w:val="102"/>
        </w:rPr>
        <w:t>e</w:t>
      </w:r>
      <w:r>
        <w:t xml:space="preserve"> </w:t>
      </w:r>
      <w:r>
        <w:rPr>
          <w:w w:val="102"/>
        </w:rPr>
        <w:t>and</w:t>
      </w:r>
      <w:r>
        <w:t xml:space="preserve"> </w:t>
      </w:r>
      <w:r>
        <w:rPr>
          <w:spacing w:val="-1"/>
          <w:w w:val="102"/>
        </w:rPr>
        <w:t>turne</w:t>
      </w:r>
      <w:r>
        <w:rPr>
          <w:w w:val="102"/>
        </w:rPr>
        <w:t>d</w:t>
      </w:r>
      <w:r>
        <w:t xml:space="preserve"> </w:t>
      </w:r>
      <w:r>
        <w:rPr>
          <w:spacing w:val="-1"/>
          <w:w w:val="102"/>
        </w:rPr>
        <w:t>int</w:t>
      </w:r>
      <w:r>
        <w:rPr>
          <w:w w:val="102"/>
        </w:rPr>
        <w:t>o</w:t>
      </w:r>
      <w:r>
        <w:t xml:space="preserve"> </w:t>
      </w:r>
      <w:r>
        <w:rPr>
          <w:spacing w:val="-1"/>
          <w:w w:val="102"/>
        </w:rPr>
        <w:t>fertilizer</w:t>
      </w:r>
      <w:r>
        <w:rPr>
          <w:w w:val="102"/>
        </w:rPr>
        <w:t>.</w:t>
      </w:r>
      <w:r>
        <w:t xml:space="preserve"> </w:t>
      </w:r>
      <w:r>
        <w:rPr>
          <w:spacing w:val="-1"/>
          <w:w w:val="102"/>
        </w:rPr>
        <w:t>I</w:t>
      </w:r>
      <w:r>
        <w:rPr>
          <w:w w:val="102"/>
        </w:rPr>
        <w:t>t</w:t>
      </w:r>
      <w:r>
        <w:t xml:space="preserve"> </w:t>
      </w:r>
      <w:r>
        <w:rPr>
          <w:spacing w:val="-1"/>
          <w:w w:val="102"/>
        </w:rPr>
        <w:t>wil</w:t>
      </w:r>
      <w:r>
        <w:rPr>
          <w:w w:val="102"/>
        </w:rPr>
        <w:t>l</w:t>
      </w:r>
      <w:r>
        <w:t xml:space="preserve"> </w:t>
      </w:r>
      <w:r>
        <w:rPr>
          <w:spacing w:val="-1"/>
          <w:w w:val="102"/>
        </w:rPr>
        <w:t>the</w:t>
      </w:r>
      <w:r>
        <w:rPr>
          <w:w w:val="102"/>
        </w:rPr>
        <w:t>n</w:t>
      </w:r>
      <w:r>
        <w:t xml:space="preserve"> </w:t>
      </w:r>
      <w:r>
        <w:rPr>
          <w:spacing w:val="-1"/>
          <w:w w:val="102"/>
        </w:rPr>
        <w:t>b</w:t>
      </w:r>
      <w:r>
        <w:rPr>
          <w:w w:val="102"/>
        </w:rPr>
        <w:t>e</w:t>
      </w:r>
      <w:r>
        <w:t xml:space="preserve"> </w:t>
      </w:r>
      <w:r>
        <w:rPr>
          <w:spacing w:val="-1"/>
          <w:w w:val="102"/>
        </w:rPr>
        <w:t>sprea</w:t>
      </w:r>
      <w:r>
        <w:rPr>
          <w:w w:val="102"/>
        </w:rPr>
        <w:t>d</w:t>
      </w:r>
      <w:r>
        <w:t xml:space="preserve"> </w:t>
      </w:r>
      <w:r>
        <w:rPr>
          <w:spacing w:val="-1"/>
          <w:w w:val="102"/>
        </w:rPr>
        <w:t>o</w:t>
      </w:r>
      <w:r>
        <w:rPr>
          <w:w w:val="102"/>
        </w:rPr>
        <w:t>n</w:t>
      </w:r>
      <w:r>
        <w:t xml:space="preserve"> </w:t>
      </w:r>
      <w:r>
        <w:rPr>
          <w:spacing w:val="-1"/>
          <w:w w:val="102"/>
        </w:rPr>
        <w:t>U</w:t>
      </w:r>
      <w:r>
        <w:rPr>
          <w:w w:val="102"/>
        </w:rPr>
        <w:t>K</w:t>
      </w:r>
      <w:r>
        <w:t xml:space="preserve"> </w:t>
      </w:r>
      <w:r>
        <w:rPr>
          <w:spacing w:val="-1"/>
          <w:w w:val="102"/>
        </w:rPr>
        <w:t>field</w:t>
      </w:r>
      <w:r>
        <w:rPr>
          <w:w w:val="102"/>
        </w:rPr>
        <w:t>s</w:t>
      </w:r>
      <w:r>
        <w:t xml:space="preserve"> </w:t>
      </w:r>
      <w:r>
        <w:rPr>
          <w:spacing w:val="-1"/>
          <w:w w:val="102"/>
        </w:rPr>
        <w:t>t</w:t>
      </w:r>
      <w:r>
        <w:rPr>
          <w:w w:val="102"/>
        </w:rPr>
        <w:t>o</w:t>
      </w:r>
      <w:r>
        <w:t xml:space="preserve"> </w:t>
      </w:r>
      <w:r>
        <w:rPr>
          <w:spacing w:val="-1"/>
          <w:w w:val="102"/>
        </w:rPr>
        <w:t>fee</w:t>
      </w:r>
      <w:r>
        <w:rPr>
          <w:w w:val="102"/>
        </w:rPr>
        <w:t>d</w:t>
      </w:r>
      <w:r>
        <w:t xml:space="preserve"> </w:t>
      </w:r>
      <w:r>
        <w:rPr>
          <w:spacing w:val="-1"/>
          <w:w w:val="102"/>
        </w:rPr>
        <w:t>th</w:t>
      </w:r>
      <w:r>
        <w:rPr>
          <w:w w:val="102"/>
        </w:rPr>
        <w:t>e</w:t>
      </w:r>
      <w:r>
        <w:t xml:space="preserve"> </w:t>
      </w:r>
      <w:r>
        <w:rPr>
          <w:spacing w:val="-1"/>
          <w:w w:val="102"/>
        </w:rPr>
        <w:t>followin</w:t>
      </w:r>
      <w:r>
        <w:rPr>
          <w:w w:val="102"/>
        </w:rPr>
        <w:t>g</w:t>
      </w:r>
      <w:r>
        <w:t xml:space="preserve"> </w:t>
      </w:r>
      <w:r>
        <w:rPr>
          <w:spacing w:val="-1"/>
          <w:w w:val="102"/>
        </w:rPr>
        <w:t>y</w:t>
      </w:r>
      <w:r>
        <w:rPr>
          <w:spacing w:val="-127"/>
          <w:w w:val="102"/>
        </w:rPr>
        <w:t>e</w:t>
      </w:r>
      <w:r>
        <w:rPr>
          <w:w w:val="102"/>
        </w:rPr>
        <w:t>ar’s</w:t>
      </w:r>
      <w:r>
        <w:t xml:space="preserve"> </w:t>
      </w:r>
      <w:r>
        <w:rPr>
          <w:spacing w:val="-1"/>
          <w:w w:val="102"/>
        </w:rPr>
        <w:t>potat</w:t>
      </w:r>
      <w:r>
        <w:rPr>
          <w:w w:val="102"/>
        </w:rPr>
        <w:t>o</w:t>
      </w:r>
      <w:r>
        <w:t xml:space="preserve"> </w:t>
      </w:r>
      <w:r>
        <w:rPr>
          <w:spacing w:val="-1"/>
          <w:w w:val="102"/>
        </w:rPr>
        <w:t>crop.</w:t>
      </w:r>
    </w:p>
    <w:p>
      <w:pPr>
        <w:pStyle w:val="BodyText"/>
        <w:spacing w:before="99" w:line="386" w:lineRule="auto"/>
        <w:ind w:right="1662"/>
        <w:jc w:val="both"/>
      </w:pPr>
      <w:r>
        <w:t>Creating fertilizer normally produces high CO</w:t>
      </w:r>
      <w:r>
        <w:rPr>
          <w:position w:val="-11"/>
          <w:sz w:val="21"/>
        </w:rPr>
        <w:t xml:space="preserve">2 </w:t>
      </w:r>
      <w:r>
        <w:t xml:space="preserve">emissions, but the technology adopted by Walkers makes fertilizer without generating </w:t>
      </w:r>
      <w:r>
        <w:rPr>
          <w:spacing w:val="-3"/>
        </w:rPr>
        <w:t>CO</w:t>
      </w:r>
      <w:r>
        <w:rPr>
          <w:spacing w:val="-3"/>
          <w:position w:val="-11"/>
          <w:sz w:val="21"/>
        </w:rPr>
        <w:t>2</w:t>
      </w:r>
      <w:r>
        <w:rPr>
          <w:spacing w:val="-3"/>
        </w:rPr>
        <w:t xml:space="preserve">. </w:t>
      </w:r>
      <w:r>
        <w:t xml:space="preserve">So, the beer-and-chips combination performs a double function. It stops the emission of brewery </w:t>
      </w:r>
      <w:r>
        <w:rPr>
          <w:spacing w:val="-5"/>
        </w:rPr>
        <w:t>CO</w:t>
      </w:r>
      <w:r>
        <w:rPr>
          <w:spacing w:val="-5"/>
          <w:position w:val="-11"/>
          <w:sz w:val="21"/>
        </w:rPr>
        <w:t xml:space="preserve">2 </w:t>
      </w:r>
      <w:r>
        <w:t xml:space="preserve">into the atmosphere — and it saves on the </w:t>
      </w:r>
      <w:r>
        <w:rPr>
          <w:spacing w:val="-11"/>
        </w:rPr>
        <w:t>CO</w:t>
      </w:r>
      <w:r>
        <w:rPr>
          <w:spacing w:val="-11"/>
          <w:position w:val="-11"/>
          <w:sz w:val="21"/>
        </w:rPr>
        <w:t xml:space="preserve">2 </w:t>
      </w:r>
      <w:r>
        <w:t>normally generated by fertilizer</w:t>
      </w:r>
      <w:r>
        <w:rPr>
          <w:spacing w:val="66"/>
        </w:rPr>
        <w:t xml:space="preserve"> </w:t>
      </w:r>
      <w:r>
        <w:t>production.</w:t>
      </w:r>
    </w:p>
    <w:p>
      <w:pPr>
        <w:pStyle w:val="BodyText"/>
        <w:spacing w:line="446" w:lineRule="auto"/>
        <w:ind w:right="1785" w:firstLine="630"/>
      </w:pPr>
      <w:r>
        <w:t>This Creative win-win solution was developed with an approval from the UK government by a 14-employee start-up called CCm. The fertilizer was experimented on potato seed beds this year, and next year Walkers will install CCm equipment at its Leicester factory to prepare for its 2022 crop.</w:t>
      </w:r>
    </w:p>
    <w:p>
      <w:pPr>
        <w:pStyle w:val="BodyText"/>
        <w:spacing w:line="439" w:lineRule="auto"/>
        <w:ind w:right="1659" w:firstLine="630"/>
      </w:pPr>
      <w:r>
        <w:t xml:space="preserve">A decision has not yet been made on which brewery Walkers will work with on this. The new technology   </w:t>
      </w:r>
      <w:r>
        <w:rPr>
          <w:position w:val="1"/>
        </w:rPr>
        <w:t>adds</w:t>
      </w:r>
      <w:r>
        <w:rPr>
          <w:spacing w:val="16"/>
          <w:position w:val="1"/>
        </w:rPr>
        <w:t xml:space="preserve"> </w:t>
      </w:r>
      <w:r>
        <w:rPr>
          <w:position w:val="1"/>
        </w:rPr>
        <w:t>to</w:t>
      </w:r>
      <w:r>
        <w:rPr>
          <w:spacing w:val="15"/>
          <w:position w:val="1"/>
        </w:rPr>
        <w:t xml:space="preserve"> </w:t>
      </w:r>
      <w:r>
        <w:rPr>
          <w:position w:val="1"/>
        </w:rPr>
        <w:t>carbon-saving</w:t>
      </w:r>
      <w:r>
        <w:rPr>
          <w:spacing w:val="15"/>
          <w:position w:val="1"/>
        </w:rPr>
        <w:t xml:space="preserve"> </w:t>
      </w:r>
      <w:r>
        <w:rPr>
          <w:position w:val="1"/>
        </w:rPr>
        <w:t>techniques</w:t>
      </w:r>
      <w:r>
        <w:rPr>
          <w:spacing w:val="15"/>
          <w:position w:val="1"/>
        </w:rPr>
        <w:t xml:space="preserve"> </w:t>
      </w:r>
      <w:r>
        <w:rPr>
          <w:position w:val="1"/>
        </w:rPr>
        <w:t>already</w:t>
      </w:r>
      <w:r>
        <w:rPr>
          <w:spacing w:val="16"/>
          <w:position w:val="1"/>
        </w:rPr>
        <w:t xml:space="preserve"> </w:t>
      </w:r>
      <w:r>
        <w:rPr>
          <w:position w:val="1"/>
        </w:rPr>
        <w:t>under</w:t>
      </w:r>
      <w:r>
        <w:rPr>
          <w:spacing w:val="16"/>
          <w:position w:val="1"/>
        </w:rPr>
        <w:t xml:space="preserve"> </w:t>
      </w:r>
      <w:r>
        <w:rPr>
          <w:position w:val="1"/>
        </w:rPr>
        <w:t>way</w:t>
      </w:r>
      <w:r>
        <w:rPr>
          <w:spacing w:val="7"/>
          <w:position w:val="1"/>
        </w:rPr>
        <w:t xml:space="preserve">. </w:t>
      </w:r>
      <w:r>
        <w:rPr>
          <w:position w:val="1"/>
        </w:rPr>
        <w:t>The</w:t>
      </w:r>
      <w:r>
        <w:rPr>
          <w:spacing w:val="16"/>
          <w:position w:val="1"/>
        </w:rPr>
        <w:t xml:space="preserve"> </w:t>
      </w:r>
      <w:r>
        <w:rPr>
          <w:position w:val="1"/>
        </w:rPr>
        <w:t>firm</w:t>
      </w:r>
      <w:r>
        <w:rPr>
          <w:spacing w:val="16"/>
          <w:position w:val="1"/>
        </w:rPr>
        <w:t xml:space="preserve"> </w:t>
      </w:r>
      <w:r>
        <w:rPr>
          <w:position w:val="1"/>
        </w:rPr>
        <w:t>has</w:t>
      </w:r>
      <w:r>
        <w:rPr>
          <w:spacing w:val="17"/>
          <w:position w:val="1"/>
        </w:rPr>
        <w:t xml:space="preserve"> </w:t>
      </w:r>
      <w:r>
        <w:rPr>
          <w:position w:val="1"/>
        </w:rPr>
        <w:t>installed</w:t>
      </w:r>
      <w:r>
        <w:rPr>
          <w:spacing w:val="16"/>
          <w:position w:val="1"/>
        </w:rPr>
        <w:t xml:space="preserve"> </w:t>
      </w:r>
      <w:r>
        <w:rPr>
          <w:position w:val="1"/>
        </w:rPr>
        <w:t>an</w:t>
      </w:r>
      <w:r>
        <w:rPr>
          <w:spacing w:val="16"/>
          <w:position w:val="1"/>
        </w:rPr>
        <w:t xml:space="preserve"> </w:t>
      </w:r>
      <w:r>
        <w:rPr>
          <w:position w:val="1"/>
        </w:rPr>
        <w:t>anaerobic</w:t>
      </w:r>
      <w:r>
        <w:rPr>
          <w:spacing w:val="16"/>
          <w:position w:val="1"/>
        </w:rPr>
        <w:t xml:space="preserve"> </w:t>
      </w:r>
      <w:r>
        <w:rPr>
          <w:position w:val="1"/>
        </w:rPr>
        <w:t>digester</w:t>
      </w:r>
      <w:r>
        <w:rPr>
          <w:spacing w:val="10"/>
          <w:position w:val="1"/>
        </w:rPr>
        <w:t xml:space="preserve"> ( </w:t>
      </w:r>
      <w:r>
        <w:rPr>
          <w:rFonts w:ascii="宋体" w:eastAsia="宋体" w:hAnsi="宋体" w:hint="eastAsia"/>
          <w:spacing w:val="-3"/>
        </w:rPr>
        <w:t>厌氧消化池</w:t>
      </w:r>
      <w:r>
        <w:rPr>
          <w:position w:val="1"/>
        </w:rPr>
        <w:t xml:space="preserve">), </w:t>
      </w:r>
      <w:r>
        <w:t>which feeds potato waste to bacteria to produce a useful gas. The gas is burned to make electricity for the chip-frying process — so this saves on burning gas or coal.</w:t>
      </w:r>
    </w:p>
    <w:p>
      <w:pPr>
        <w:pStyle w:val="BodyText"/>
        <w:tabs>
          <w:tab w:val="left" w:pos="12668"/>
        </w:tabs>
        <w:ind w:firstLine="630"/>
      </w:pPr>
      <w:r>
        <w:t>The</w:t>
      </w:r>
      <w:r>
        <w:rPr>
          <w:spacing w:val="10"/>
        </w:rPr>
        <w:t xml:space="preserve"> </w:t>
      </w:r>
      <w:r>
        <w:t>new</w:t>
      </w:r>
      <w:r>
        <w:rPr>
          <w:spacing w:val="10"/>
        </w:rPr>
        <w:t xml:space="preserve"> </w:t>
      </w:r>
      <w:r>
        <w:t>syste</w:t>
      </w:r>
      <w:r>
        <w:rPr>
          <w:spacing w:val="-31"/>
        </w:rPr>
        <w:t xml:space="preserve"> </w:t>
      </w:r>
      <w:r>
        <w:t>m</w:t>
      </w:r>
      <w:r>
        <w:rPr>
          <w:spacing w:val="9"/>
        </w:rPr>
        <w:t xml:space="preserve"> </w:t>
      </w:r>
      <w:r>
        <w:t>will</w:t>
      </w:r>
      <w:r>
        <w:rPr>
          <w:spacing w:val="9"/>
        </w:rPr>
        <w:t xml:space="preserve"> </w:t>
      </w:r>
      <w:r>
        <w:t>go</w:t>
      </w:r>
      <w:r>
        <w:rPr>
          <w:spacing w:val="10"/>
        </w:rPr>
        <w:t xml:space="preserve"> </w:t>
      </w:r>
      <w:r>
        <w:t>a</w:t>
      </w:r>
      <w:r>
        <w:rPr>
          <w:spacing w:val="10"/>
        </w:rPr>
        <w:t xml:space="preserve"> </w:t>
      </w:r>
      <w:r>
        <w:t>step</w:t>
      </w:r>
      <w:r>
        <w:rPr>
          <w:spacing w:val="10"/>
        </w:rPr>
        <w:t xml:space="preserve"> </w:t>
      </w:r>
      <w:r>
        <w:t>further</w:t>
      </w:r>
      <w:r>
        <w:rPr>
          <w:spacing w:val="11"/>
        </w:rPr>
        <w:t xml:space="preserve"> </w:t>
      </w:r>
      <w:r>
        <w:t>by</w:t>
      </w:r>
      <w:r>
        <w:rPr>
          <w:spacing w:val="10"/>
        </w:rPr>
        <w:t xml:space="preserve"> </w:t>
      </w:r>
      <w:r>
        <w:t>taking</w:t>
      </w:r>
      <w:r>
        <w:rPr>
          <w:spacing w:val="9"/>
        </w:rPr>
        <w:t xml:space="preserve"> </w:t>
      </w:r>
      <w:r>
        <w:t>away</w:t>
      </w:r>
      <w:r>
        <w:rPr>
          <w:spacing w:val="10"/>
        </w:rPr>
        <w:t xml:space="preserve"> </w:t>
      </w:r>
      <w:r>
        <w:t>potato</w:t>
      </w:r>
      <w:r>
        <w:rPr>
          <w:spacing w:val="10"/>
        </w:rPr>
        <w:t xml:space="preserve"> </w:t>
      </w:r>
      <w:r>
        <w:t>“cake”</w:t>
      </w:r>
      <w:r>
        <w:rPr>
          <w:spacing w:val="10"/>
        </w:rPr>
        <w:t xml:space="preserve"> </w:t>
      </w:r>
      <w:r>
        <w:t>left</w:t>
      </w:r>
      <w:r>
        <w:rPr>
          <w:spacing w:val="10"/>
        </w:rPr>
        <w:t xml:space="preserve"> </w:t>
      </w:r>
      <w:r>
        <w:t>after</w:t>
      </w:r>
      <w:r>
        <w:rPr>
          <w:spacing w:val="10"/>
        </w:rPr>
        <w:t xml:space="preserve"> </w:t>
      </w:r>
      <w:r>
        <w:t>digestion</w:t>
      </w:r>
      <w:r>
        <w:rPr>
          <w:spacing w:val="10"/>
        </w:rPr>
        <w:t xml:space="preserve"> </w:t>
      </w:r>
      <w:r>
        <w:t>—</w:t>
        <w:tab/>
        <w:t>and mixing</w:t>
      </w:r>
      <w:r>
        <w:rPr>
          <w:spacing w:val="3"/>
        </w:rPr>
        <w:t xml:space="preserve"> </w:t>
      </w:r>
      <w:r>
        <w:t>the</w:t>
      </w:r>
    </w:p>
    <w:p>
      <w:pPr>
        <w:pStyle w:val="BodyText"/>
        <w:spacing w:before="4"/>
        <w:ind w:left="0"/>
        <w:rPr>
          <w:sz w:val="26"/>
        </w:rPr>
      </w:pPr>
    </w:p>
    <w:p>
      <w:pPr>
        <w:pStyle w:val="BodyText"/>
        <w:spacing w:before="1" w:line="386" w:lineRule="auto"/>
        <w:ind w:right="1757"/>
      </w:pPr>
      <w:r>
        <w:t>brewery CO</w:t>
      </w:r>
      <w:r>
        <w:rPr>
          <w:position w:val="-11"/>
          <w:sz w:val="21"/>
        </w:rPr>
        <w:t xml:space="preserve">2 </w:t>
      </w:r>
      <w:r>
        <w:t>into it to make an enriched fertilizer which will help put carbon back into the soil as well as encouraging plant growth.</w:t>
      </w:r>
    </w:p>
    <w:p>
      <w:pPr>
        <w:pStyle w:val="BodyText"/>
        <w:spacing w:before="92" w:line="386" w:lineRule="auto"/>
        <w:ind w:right="1659" w:firstLine="630"/>
      </w:pPr>
      <w:r>
        <w:t>It’s an example of scientists finding ways to use CO</w:t>
      </w:r>
      <w:r>
        <w:rPr>
          <w:position w:val="-11"/>
          <w:sz w:val="21"/>
        </w:rPr>
        <w:t xml:space="preserve">2 </w:t>
      </w:r>
      <w:r>
        <w:t>emissions which otherwise would increase the over-heating of the planet.</w:t>
      </w:r>
    </w:p>
    <w:p>
      <w:pPr>
        <w:pStyle w:val="ListParagraph"/>
        <w:numPr>
          <w:ilvl w:val="0"/>
          <w:numId w:val="19"/>
        </w:numPr>
        <w:tabs>
          <w:tab w:val="left" w:pos="799"/>
        </w:tabs>
        <w:spacing w:before="85" w:after="0" w:line="424" w:lineRule="auto"/>
        <w:ind w:left="159" w:right="9962" w:firstLine="0"/>
        <w:jc w:val="left"/>
        <w:rPr>
          <w:sz w:val="31"/>
        </w:rPr>
      </w:pPr>
      <w:r>
        <w:rPr>
          <w:position w:val="1"/>
          <w:sz w:val="31"/>
        </w:rPr>
        <w:t>What is the purpose of the first paragraph? A</w:t>
      </w:r>
      <w:r>
        <w:rPr>
          <w:rFonts w:ascii="宋体" w:eastAsia="宋体" w:hAnsi="宋体" w:hint="eastAsia"/>
          <w:sz w:val="31"/>
        </w:rPr>
        <w:t>．</w:t>
      </w:r>
      <w:r>
        <w:rPr>
          <w:position w:val="1"/>
          <w:sz w:val="31"/>
        </w:rPr>
        <w:t>To draw readers’</w:t>
      </w:r>
      <w:r>
        <w:rPr>
          <w:spacing w:val="9"/>
          <w:position w:val="1"/>
          <w:sz w:val="31"/>
        </w:rPr>
        <w:t xml:space="preserve"> </w:t>
      </w:r>
      <w:r>
        <w:rPr>
          <w:position w:val="1"/>
          <w:sz w:val="31"/>
        </w:rPr>
        <w:t>attention.</w:t>
      </w:r>
    </w:p>
    <w:p>
      <w:pPr>
        <w:pStyle w:val="ListParagraph"/>
        <w:numPr>
          <w:ilvl w:val="0"/>
          <w:numId w:val="16"/>
        </w:numPr>
        <w:tabs>
          <w:tab w:val="left" w:pos="650"/>
        </w:tabs>
        <w:spacing w:before="0" w:after="0" w:line="395" w:lineRule="exact"/>
        <w:ind w:left="649" w:right="0" w:hanging="491"/>
        <w:jc w:val="left"/>
        <w:rPr>
          <w:sz w:val="31"/>
        </w:rPr>
      </w:pPr>
      <w:r>
        <w:rPr>
          <w:position w:val="1"/>
          <w:sz w:val="31"/>
        </w:rPr>
        <w:t>To entertain</w:t>
      </w:r>
      <w:r>
        <w:rPr>
          <w:spacing w:val="2"/>
          <w:position w:val="1"/>
          <w:sz w:val="31"/>
        </w:rPr>
        <w:t xml:space="preserve"> </w:t>
      </w:r>
      <w:r>
        <w:rPr>
          <w:position w:val="1"/>
          <w:sz w:val="31"/>
        </w:rPr>
        <w:t>readers.</w:t>
      </w:r>
    </w:p>
    <w:p>
      <w:pPr>
        <w:pStyle w:val="ListParagraph"/>
        <w:numPr>
          <w:ilvl w:val="0"/>
          <w:numId w:val="16"/>
        </w:numPr>
        <w:tabs>
          <w:tab w:val="left" w:pos="647"/>
        </w:tabs>
        <w:spacing w:before="304" w:after="0" w:line="240" w:lineRule="auto"/>
        <w:ind w:left="646" w:right="0" w:hanging="488"/>
        <w:jc w:val="left"/>
        <w:rPr>
          <w:sz w:val="31"/>
        </w:rPr>
      </w:pPr>
      <w:r>
        <w:rPr>
          <w:position w:val="1"/>
          <w:sz w:val="31"/>
        </w:rPr>
        <w:t>To show how useful beer and chips are to our</w:t>
      </w:r>
      <w:r>
        <w:rPr>
          <w:spacing w:val="14"/>
          <w:position w:val="1"/>
          <w:sz w:val="31"/>
        </w:rPr>
        <w:t xml:space="preserve"> </w:t>
      </w:r>
      <w:r>
        <w:rPr>
          <w:position w:val="1"/>
          <w:sz w:val="31"/>
        </w:rPr>
        <w:t>life.</w:t>
      </w:r>
    </w:p>
    <w:p>
      <w:pPr>
        <w:pStyle w:val="BodyText"/>
        <w:spacing w:before="1"/>
        <w:ind w:left="0"/>
        <w:rPr>
          <w:sz w:val="25"/>
        </w:rPr>
      </w:pPr>
    </w:p>
    <w:p>
      <w:pPr>
        <w:pStyle w:val="ListParagraph"/>
        <w:numPr>
          <w:ilvl w:val="0"/>
          <w:numId w:val="16"/>
        </w:numPr>
        <w:tabs>
          <w:tab w:val="left" w:pos="673"/>
        </w:tabs>
        <w:spacing w:before="0" w:after="0" w:line="240" w:lineRule="auto"/>
        <w:ind w:left="672" w:right="0" w:hanging="514"/>
        <w:jc w:val="left"/>
        <w:rPr>
          <w:sz w:val="31"/>
        </w:rPr>
      </w:pPr>
      <w:r>
        <w:rPr>
          <w:position w:val="1"/>
          <w:sz w:val="31"/>
        </w:rPr>
        <w:t>To introduce a way of</w:t>
      </w:r>
      <w:r>
        <w:rPr>
          <w:spacing w:val="5"/>
          <w:position w:val="1"/>
          <w:sz w:val="31"/>
        </w:rPr>
        <w:t xml:space="preserve"> </w:t>
      </w:r>
      <w:r>
        <w:rPr>
          <w:position w:val="1"/>
          <w:sz w:val="31"/>
        </w:rPr>
        <w:t>life.</w:t>
      </w:r>
    </w:p>
    <w:p>
      <w:pPr>
        <w:pStyle w:val="ListParagraph"/>
        <w:numPr>
          <w:ilvl w:val="0"/>
          <w:numId w:val="19"/>
        </w:numPr>
        <w:tabs>
          <w:tab w:val="left" w:pos="799"/>
        </w:tabs>
        <w:spacing w:before="305" w:after="0" w:line="424" w:lineRule="auto"/>
        <w:ind w:left="159" w:right="8570" w:firstLine="0"/>
        <w:jc w:val="left"/>
        <w:rPr>
          <w:sz w:val="31"/>
        </w:rPr>
      </w:pPr>
      <w:r>
        <w:rPr>
          <w:position w:val="1"/>
          <w:sz w:val="31"/>
        </w:rPr>
        <w:t>Which of the following is an advantage of the system? A</w:t>
      </w:r>
      <w:r>
        <w:rPr>
          <w:rFonts w:ascii="宋体" w:eastAsia="宋体" w:hint="eastAsia"/>
          <w:sz w:val="31"/>
        </w:rPr>
        <w:t>．</w:t>
      </w:r>
      <w:r>
        <w:rPr>
          <w:position w:val="1"/>
          <w:sz w:val="31"/>
        </w:rPr>
        <w:t>It will be totally</w:t>
      </w:r>
      <w:r>
        <w:rPr>
          <w:spacing w:val="4"/>
          <w:position w:val="1"/>
          <w:sz w:val="31"/>
        </w:rPr>
        <w:t xml:space="preserve"> </w:t>
      </w:r>
      <w:r>
        <w:rPr>
          <w:position w:val="1"/>
          <w:sz w:val="31"/>
        </w:rPr>
        <w:t>cost-free.</w:t>
      </w:r>
    </w:p>
    <w:p>
      <w:pPr>
        <w:pStyle w:val="ListParagraph"/>
        <w:numPr>
          <w:ilvl w:val="0"/>
          <w:numId w:val="15"/>
        </w:numPr>
        <w:tabs>
          <w:tab w:val="left" w:pos="650"/>
        </w:tabs>
        <w:spacing w:before="0" w:after="0" w:line="395" w:lineRule="exact"/>
        <w:ind w:left="649" w:right="0" w:hanging="491"/>
        <w:jc w:val="left"/>
        <w:rPr>
          <w:sz w:val="31"/>
        </w:rPr>
      </w:pPr>
      <w:r>
        <w:rPr>
          <w:position w:val="1"/>
          <w:sz w:val="31"/>
        </w:rPr>
        <w:t>It doesn’t consume any</w:t>
      </w:r>
      <w:r>
        <w:rPr>
          <w:spacing w:val="3"/>
          <w:position w:val="1"/>
          <w:sz w:val="31"/>
        </w:rPr>
        <w:t xml:space="preserve"> </w:t>
      </w:r>
      <w:r>
        <w:rPr>
          <w:position w:val="1"/>
          <w:sz w:val="31"/>
        </w:rPr>
        <w:t>energy.</w:t>
      </w:r>
    </w:p>
    <w:p>
      <w:pPr>
        <w:pStyle w:val="ListParagraph"/>
        <w:numPr>
          <w:ilvl w:val="0"/>
          <w:numId w:val="15"/>
        </w:numPr>
        <w:tabs>
          <w:tab w:val="left" w:pos="647"/>
        </w:tabs>
        <w:spacing w:before="305" w:after="0" w:line="240" w:lineRule="auto"/>
        <w:ind w:left="646" w:right="0" w:hanging="488"/>
        <w:jc w:val="left"/>
        <w:rPr>
          <w:sz w:val="31"/>
        </w:rPr>
      </w:pPr>
      <w:r>
        <w:rPr>
          <w:position w:val="1"/>
          <w:sz w:val="31"/>
        </w:rPr>
        <w:t>It will be a perfect solution to climate</w:t>
      </w:r>
      <w:r>
        <w:rPr>
          <w:spacing w:val="8"/>
          <w:position w:val="1"/>
          <w:sz w:val="31"/>
        </w:rPr>
        <w:t xml:space="preserve"> </w:t>
      </w:r>
      <w:r>
        <w:rPr>
          <w:position w:val="1"/>
          <w:sz w:val="31"/>
        </w:rPr>
        <w:t>change.</w:t>
      </w:r>
    </w:p>
    <w:p>
      <w:pPr>
        <w:pStyle w:val="ListParagraph"/>
        <w:numPr>
          <w:ilvl w:val="0"/>
          <w:numId w:val="15"/>
        </w:numPr>
        <w:tabs>
          <w:tab w:val="left" w:pos="673"/>
        </w:tabs>
        <w:spacing w:before="304" w:after="0" w:line="424" w:lineRule="auto"/>
        <w:ind w:left="159" w:right="11023" w:firstLine="0"/>
        <w:jc w:val="left"/>
        <w:rPr>
          <w:sz w:val="31"/>
        </w:rPr>
      </w:pPr>
      <w:r>
        <w:rPr>
          <w:position w:val="1"/>
          <w:sz w:val="31"/>
        </w:rPr>
        <w:t>It is environmentally-friendly. 34</w:t>
      </w:r>
      <w:r>
        <w:rPr>
          <w:rFonts w:ascii="宋体" w:eastAsia="宋体" w:hint="eastAsia"/>
          <w:sz w:val="31"/>
        </w:rPr>
        <w:t>．</w:t>
      </w:r>
      <w:r>
        <w:rPr>
          <w:position w:val="1"/>
          <w:sz w:val="31"/>
        </w:rPr>
        <w:t>What is Paragraph 3 mainly</w:t>
      </w:r>
      <w:r>
        <w:rPr>
          <w:spacing w:val="14"/>
          <w:position w:val="1"/>
          <w:sz w:val="31"/>
        </w:rPr>
        <w:t xml:space="preserve"> </w:t>
      </w:r>
      <w:r>
        <w:rPr>
          <w:position w:val="1"/>
          <w:sz w:val="31"/>
        </w:rPr>
        <w:t>about?</w:t>
      </w:r>
    </w:p>
    <w:p>
      <w:pPr>
        <w:spacing w:after="0" w:line="424" w:lineRule="auto"/>
        <w:jc w:val="left"/>
        <w:rPr>
          <w:sz w:val="31"/>
        </w:rPr>
        <w:sectPr>
          <w:footerReference w:type="default" r:id="rId18"/>
          <w:pgSz w:w="17860" w:h="25260"/>
          <w:pgMar w:top="1560" w:right="0" w:bottom="1780" w:left="1540" w:header="0" w:footer="1582"/>
          <w:pgNumType w:start="14"/>
          <w:cols w:space="708"/>
        </w:sectPr>
      </w:pPr>
    </w:p>
    <w:p>
      <w:pPr>
        <w:pStyle w:val="ListParagraph"/>
        <w:numPr>
          <w:ilvl w:val="0"/>
          <w:numId w:val="14"/>
        </w:numPr>
        <w:tabs>
          <w:tab w:val="left" w:pos="661"/>
        </w:tabs>
        <w:spacing w:before="47" w:after="0" w:line="240" w:lineRule="auto"/>
        <w:ind w:left="660" w:right="0" w:hanging="502"/>
        <w:jc w:val="left"/>
        <w:rPr>
          <w:sz w:val="31"/>
        </w:rPr>
      </w:pPr>
      <w:r>
        <w:rPr>
          <w:position w:val="1"/>
          <w:sz w:val="31"/>
        </w:rPr>
        <w:t xml:space="preserve">How </w:t>
      </w:r>
      <w:r>
        <w:rPr>
          <w:spacing w:val="-4"/>
          <w:position w:val="1"/>
          <w:sz w:val="31"/>
        </w:rPr>
        <w:t>CO</w:t>
      </w:r>
      <w:r>
        <w:rPr>
          <w:spacing w:val="-4"/>
          <w:position w:val="-10"/>
          <w:sz w:val="21"/>
        </w:rPr>
        <w:t xml:space="preserve">2 </w:t>
      </w:r>
      <w:r>
        <w:rPr>
          <w:position w:val="1"/>
          <w:sz w:val="31"/>
        </w:rPr>
        <w:t>is turned into</w:t>
      </w:r>
      <w:r>
        <w:rPr>
          <w:spacing w:val="-13"/>
          <w:position w:val="1"/>
          <w:sz w:val="31"/>
        </w:rPr>
        <w:t xml:space="preserve"> </w:t>
      </w:r>
      <w:r>
        <w:rPr>
          <w:position w:val="1"/>
          <w:sz w:val="31"/>
        </w:rPr>
        <w:t>fertilizer.</w:t>
      </w:r>
    </w:p>
    <w:p>
      <w:pPr>
        <w:pStyle w:val="ListParagraph"/>
        <w:numPr>
          <w:ilvl w:val="0"/>
          <w:numId w:val="14"/>
        </w:numPr>
        <w:tabs>
          <w:tab w:val="left" w:pos="650"/>
        </w:tabs>
        <w:spacing w:before="226" w:after="0" w:line="240" w:lineRule="auto"/>
        <w:ind w:left="649" w:right="0" w:hanging="491"/>
        <w:jc w:val="left"/>
        <w:rPr>
          <w:sz w:val="31"/>
        </w:rPr>
      </w:pPr>
      <w:r>
        <w:rPr>
          <w:position w:val="1"/>
          <w:sz w:val="31"/>
        </w:rPr>
        <w:t xml:space="preserve">How the technology stops </w:t>
      </w:r>
      <w:r>
        <w:rPr>
          <w:spacing w:val="-10"/>
          <w:position w:val="1"/>
          <w:sz w:val="31"/>
        </w:rPr>
        <w:t>CO</w:t>
      </w:r>
      <w:r>
        <w:rPr>
          <w:spacing w:val="-10"/>
          <w:position w:val="-10"/>
          <w:sz w:val="21"/>
        </w:rPr>
        <w:t>2</w:t>
      </w:r>
      <w:r>
        <w:rPr>
          <w:spacing w:val="26"/>
          <w:position w:val="-10"/>
          <w:sz w:val="21"/>
        </w:rPr>
        <w:t xml:space="preserve"> </w:t>
      </w:r>
      <w:r>
        <w:rPr>
          <w:position w:val="1"/>
          <w:sz w:val="31"/>
        </w:rPr>
        <w:t>emissions.</w:t>
      </w:r>
    </w:p>
    <w:p>
      <w:pPr>
        <w:pStyle w:val="ListParagraph"/>
        <w:numPr>
          <w:ilvl w:val="0"/>
          <w:numId w:val="14"/>
        </w:numPr>
        <w:tabs>
          <w:tab w:val="left" w:pos="647"/>
        </w:tabs>
        <w:spacing w:before="226" w:after="0" w:line="240" w:lineRule="auto"/>
        <w:ind w:left="646" w:right="0" w:hanging="488"/>
        <w:jc w:val="left"/>
        <w:rPr>
          <w:sz w:val="31"/>
        </w:rPr>
      </w:pPr>
      <w:r>
        <w:rPr>
          <w:position w:val="1"/>
          <w:sz w:val="31"/>
        </w:rPr>
        <w:t>How an energy-saving green technology</w:t>
      </w:r>
      <w:r>
        <w:rPr>
          <w:spacing w:val="7"/>
          <w:position w:val="1"/>
          <w:sz w:val="31"/>
        </w:rPr>
        <w:t xml:space="preserve"> </w:t>
      </w:r>
      <w:r>
        <w:rPr>
          <w:position w:val="1"/>
          <w:sz w:val="31"/>
        </w:rPr>
        <w:t>works.</w:t>
      </w:r>
    </w:p>
    <w:p>
      <w:pPr>
        <w:pStyle w:val="ListParagraph"/>
        <w:numPr>
          <w:ilvl w:val="0"/>
          <w:numId w:val="14"/>
        </w:numPr>
        <w:tabs>
          <w:tab w:val="left" w:pos="673"/>
        </w:tabs>
        <w:spacing w:before="305" w:after="0" w:line="424" w:lineRule="auto"/>
        <w:ind w:left="159" w:right="10868" w:firstLine="0"/>
        <w:jc w:val="left"/>
        <w:rPr>
          <w:sz w:val="31"/>
        </w:rPr>
      </w:pPr>
      <w:r>
        <w:rPr>
          <w:position w:val="1"/>
          <w:sz w:val="31"/>
        </w:rPr>
        <w:t>The advantages of a new technology. 35</w:t>
      </w:r>
      <w:r>
        <w:rPr>
          <w:rFonts w:ascii="宋体" w:eastAsia="宋体" w:hint="eastAsia"/>
          <w:sz w:val="31"/>
        </w:rPr>
        <w:t>．</w:t>
      </w:r>
      <w:r>
        <w:rPr>
          <w:position w:val="1"/>
          <w:sz w:val="31"/>
        </w:rPr>
        <w:t>What can be inferred from the</w:t>
      </w:r>
      <w:r>
        <w:rPr>
          <w:spacing w:val="10"/>
          <w:position w:val="1"/>
          <w:sz w:val="31"/>
        </w:rPr>
        <w:t xml:space="preserve"> </w:t>
      </w:r>
      <w:r>
        <w:rPr>
          <w:position w:val="1"/>
          <w:sz w:val="31"/>
        </w:rPr>
        <w:t>text?</w:t>
      </w:r>
    </w:p>
    <w:p>
      <w:pPr>
        <w:pStyle w:val="ListParagraph"/>
        <w:numPr>
          <w:ilvl w:val="0"/>
          <w:numId w:val="13"/>
        </w:numPr>
        <w:tabs>
          <w:tab w:val="left" w:pos="661"/>
        </w:tabs>
        <w:spacing w:before="0" w:after="0" w:line="395" w:lineRule="exact"/>
        <w:ind w:left="660" w:right="0" w:hanging="502"/>
        <w:jc w:val="left"/>
        <w:rPr>
          <w:sz w:val="31"/>
        </w:rPr>
      </w:pPr>
      <w:r>
        <w:rPr>
          <w:position w:val="1"/>
          <w:sz w:val="31"/>
        </w:rPr>
        <w:t>The technology will fix the problem of global</w:t>
      </w:r>
      <w:r>
        <w:rPr>
          <w:spacing w:val="11"/>
          <w:position w:val="1"/>
          <w:sz w:val="31"/>
        </w:rPr>
        <w:t xml:space="preserve"> </w:t>
      </w:r>
      <w:r>
        <w:rPr>
          <w:position w:val="1"/>
          <w:sz w:val="31"/>
        </w:rPr>
        <w:t>warming.</w:t>
      </w:r>
    </w:p>
    <w:p>
      <w:pPr>
        <w:pStyle w:val="ListParagraph"/>
        <w:numPr>
          <w:ilvl w:val="0"/>
          <w:numId w:val="13"/>
        </w:numPr>
        <w:tabs>
          <w:tab w:val="left" w:pos="650"/>
        </w:tabs>
        <w:spacing w:before="305" w:after="0" w:line="240" w:lineRule="auto"/>
        <w:ind w:left="649" w:right="0" w:hanging="491"/>
        <w:jc w:val="left"/>
        <w:rPr>
          <w:sz w:val="31"/>
        </w:rPr>
      </w:pPr>
      <w:r>
        <w:rPr>
          <w:position w:val="1"/>
          <w:sz w:val="31"/>
        </w:rPr>
        <w:t>Walkers has a wide range of partner</w:t>
      </w:r>
      <w:r>
        <w:rPr>
          <w:spacing w:val="10"/>
          <w:position w:val="1"/>
          <w:sz w:val="31"/>
        </w:rPr>
        <w:t xml:space="preserve"> </w:t>
      </w:r>
      <w:r>
        <w:rPr>
          <w:position w:val="1"/>
          <w:sz w:val="31"/>
        </w:rPr>
        <w:t>choices.?</w:t>
      </w:r>
    </w:p>
    <w:p>
      <w:pPr>
        <w:pStyle w:val="ListParagraph"/>
        <w:numPr>
          <w:ilvl w:val="0"/>
          <w:numId w:val="13"/>
        </w:numPr>
        <w:tabs>
          <w:tab w:val="left" w:pos="647"/>
        </w:tabs>
        <w:spacing w:before="304" w:after="0" w:line="422" w:lineRule="auto"/>
        <w:ind w:left="159" w:right="8195" w:firstLine="0"/>
        <w:jc w:val="left"/>
        <w:rPr>
          <w:sz w:val="31"/>
        </w:rPr>
      </w:pPr>
      <w:r>
        <w:rPr>
          <w:position w:val="1"/>
          <w:sz w:val="31"/>
        </w:rPr>
        <w:t>This technology will be adopted by many chips firms soon.</w:t>
      </w:r>
      <w:r>
        <w:rPr>
          <w:sz w:val="31"/>
        </w:rPr>
        <w:t xml:space="preserve"> D</w:t>
      </w:r>
      <w:r>
        <w:rPr>
          <w:rFonts w:ascii="宋体" w:eastAsia="宋体" w:hint="eastAsia"/>
          <w:sz w:val="31"/>
        </w:rPr>
        <w:t>．</w:t>
      </w:r>
      <w:r>
        <w:rPr>
          <w:sz w:val="31"/>
        </w:rPr>
        <w:t>Scientists are seeking solutions to climate</w:t>
      </w:r>
      <w:r>
        <w:rPr>
          <w:spacing w:val="33"/>
          <w:sz w:val="31"/>
        </w:rPr>
        <w:t xml:space="preserve"> </w:t>
      </w:r>
      <w:r>
        <w:rPr>
          <w:sz w:val="31"/>
        </w:rPr>
        <w:t>change.</w:t>
      </w:r>
    </w:p>
    <w:p>
      <w:pPr>
        <w:pStyle w:val="BodyText"/>
        <w:ind w:left="0"/>
        <w:rPr>
          <w:sz w:val="34"/>
        </w:rPr>
      </w:pPr>
    </w:p>
    <w:p>
      <w:pPr>
        <w:pStyle w:val="BodyText"/>
        <w:ind w:left="0"/>
        <w:rPr>
          <w:sz w:val="34"/>
        </w:rPr>
      </w:pPr>
    </w:p>
    <w:p>
      <w:pPr>
        <w:pStyle w:val="BodyText"/>
        <w:spacing w:before="12"/>
        <w:ind w:left="0"/>
        <w:rPr>
          <w:sz w:val="26"/>
        </w:rPr>
      </w:pPr>
    </w:p>
    <w:p>
      <w:pPr>
        <w:pStyle w:val="BodyText"/>
        <w:rPr>
          <w:rFonts w:ascii="宋体" w:eastAsia="宋体" w:hint="eastAsia"/>
        </w:rPr>
      </w:pPr>
      <w:r>
        <w:rPr>
          <w:rFonts w:ascii="宋体" w:eastAsia="宋体" w:hint="eastAsia"/>
        </w:rPr>
        <w:t xml:space="preserve">第二节 （共 </w:t>
      </w:r>
      <w:r>
        <w:t xml:space="preserve">5 </w:t>
      </w:r>
      <w:r>
        <w:rPr>
          <w:rFonts w:ascii="宋体" w:eastAsia="宋体" w:hint="eastAsia"/>
        </w:rPr>
        <w:t xml:space="preserve">小题，每小题 </w:t>
      </w:r>
      <w:r>
        <w:t xml:space="preserve">2 </w:t>
      </w:r>
      <w:r>
        <w:rPr>
          <w:rFonts w:ascii="宋体" w:eastAsia="宋体" w:hint="eastAsia"/>
        </w:rPr>
        <w:t xml:space="preserve">分，满分 </w:t>
      </w:r>
      <w:r>
        <w:t xml:space="preserve">10 </w:t>
      </w:r>
      <w:r>
        <w:rPr>
          <w:rFonts w:ascii="宋体" w:eastAsia="宋体" w:hint="eastAsia"/>
        </w:rPr>
        <w:t>分）</w:t>
      </w:r>
    </w:p>
    <w:p>
      <w:pPr>
        <w:pStyle w:val="BodyText"/>
        <w:spacing w:before="305"/>
        <w:ind w:left="790"/>
        <w:rPr>
          <w:rFonts w:ascii="宋体" w:eastAsia="宋体" w:hint="eastAsia"/>
        </w:rPr>
      </w:pPr>
      <w:r>
        <w:rPr>
          <w:rFonts w:ascii="宋体" w:eastAsia="宋体" w:hint="eastAsia"/>
        </w:rPr>
        <w:t>根据短文内容，从短文后的选项中选出能填入空白处的最佳选项，选项中有两项为多余选项。</w:t>
      </w:r>
    </w:p>
    <w:p>
      <w:pPr>
        <w:pStyle w:val="BodyText"/>
        <w:spacing w:before="8"/>
        <w:ind w:left="0"/>
        <w:rPr>
          <w:rFonts w:ascii="宋体"/>
          <w:sz w:val="24"/>
        </w:rPr>
      </w:pPr>
    </w:p>
    <w:p>
      <w:pPr>
        <w:pStyle w:val="BodyText"/>
        <w:spacing w:line="446" w:lineRule="auto"/>
        <w:ind w:right="1654" w:firstLine="630"/>
        <w:jc w:val="both"/>
      </w:pPr>
      <w:r>
        <w:t>The habit of reading is one of the greatest resources of mankind, and we enjoy reading books that belong to us much more than the ones that are borrowed.</w:t>
      </w:r>
    </w:p>
    <w:p>
      <w:pPr>
        <w:pStyle w:val="BodyText"/>
        <w:spacing w:line="434" w:lineRule="auto"/>
        <w:ind w:right="1652" w:firstLine="630"/>
        <w:jc w:val="both"/>
      </w:pPr>
      <w:r>
        <w:drawing>
          <wp:anchor distT="0" distB="0" distL="0" distR="0" simplePos="0" relativeHeight="251659264" behindDoc="1" locked="0" layoutInCell="1" allowOverlap="1">
            <wp:simplePos x="0" y="0"/>
            <wp:positionH relativeFrom="page">
              <wp:posOffset>9499600</wp:posOffset>
            </wp:positionH>
            <wp:positionV relativeFrom="paragraph">
              <wp:posOffset>637645</wp:posOffset>
            </wp:positionV>
            <wp:extent cx="4318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19" cstate="print"/>
                    <a:stretch>
                      <a:fillRect/>
                    </a:stretch>
                  </pic:blipFill>
                  <pic:spPr>
                    <a:xfrm>
                      <a:off x="0" y="0"/>
                      <a:ext cx="431800" cy="38100"/>
                    </a:xfrm>
                    <a:prstGeom prst="rect">
                      <a:avLst/>
                    </a:prstGeom>
                  </pic:spPr>
                </pic:pic>
              </a:graphicData>
            </a:graphic>
          </wp:anchor>
        </w:drawing>
      </w:r>
      <w:r>
        <w:t xml:space="preserve">A borrowed book is like a guest in the house and should be treated with care and considerate formality. You </w:t>
      </w:r>
      <w:r>
        <w:rPr>
          <w:spacing w:val="-1"/>
          <w:w w:val="102"/>
          <w:position w:val="1"/>
        </w:rPr>
        <w:t>mus</w:t>
      </w:r>
      <w:r>
        <w:rPr>
          <w:w w:val="102"/>
          <w:position w:val="1"/>
        </w:rPr>
        <w:t>t</w:t>
      </w:r>
      <w:r>
        <w:rPr>
          <w:position w:val="1"/>
        </w:rPr>
        <w:t xml:space="preserve"> </w:t>
      </w:r>
      <w:r>
        <w:rPr>
          <w:spacing w:val="-1"/>
          <w:w w:val="102"/>
          <w:position w:val="1"/>
        </w:rPr>
        <w:t>se</w:t>
      </w:r>
      <w:r>
        <w:rPr>
          <w:w w:val="102"/>
          <w:position w:val="1"/>
        </w:rPr>
        <w:t>e</w:t>
      </w:r>
      <w:r>
        <w:rPr>
          <w:position w:val="1"/>
        </w:rPr>
        <w:t xml:space="preserve"> </w:t>
      </w:r>
      <w:r>
        <w:rPr>
          <w:spacing w:val="-1"/>
          <w:w w:val="102"/>
          <w:position w:val="1"/>
        </w:rPr>
        <w:t>tha</w:t>
      </w:r>
      <w:r>
        <w:rPr>
          <w:w w:val="102"/>
          <w:position w:val="1"/>
        </w:rPr>
        <w:t>t</w:t>
      </w:r>
      <w:r>
        <w:rPr>
          <w:position w:val="1"/>
        </w:rPr>
        <w:t xml:space="preserve"> </w:t>
      </w:r>
      <w:r>
        <w:rPr>
          <w:spacing w:val="-1"/>
          <w:w w:val="102"/>
          <w:position w:val="1"/>
        </w:rPr>
        <w:t>i</w:t>
      </w:r>
      <w:r>
        <w:rPr>
          <w:w w:val="102"/>
          <w:position w:val="1"/>
        </w:rPr>
        <w:t>t</w:t>
      </w:r>
      <w:r>
        <w:rPr>
          <w:position w:val="1"/>
        </w:rPr>
        <w:t xml:space="preserve"> </w:t>
      </w:r>
      <w:r>
        <w:rPr>
          <w:spacing w:val="-1"/>
          <w:w w:val="102"/>
          <w:position w:val="1"/>
        </w:rPr>
        <w:t>keep</w:t>
      </w:r>
      <w:r>
        <w:rPr>
          <w:w w:val="102"/>
          <w:position w:val="1"/>
        </w:rPr>
        <w:t>s</w:t>
      </w:r>
      <w:r>
        <w:rPr>
          <w:position w:val="1"/>
        </w:rPr>
        <w:t xml:space="preserve"> </w:t>
      </w:r>
      <w:r>
        <w:rPr>
          <w:spacing w:val="-1"/>
          <w:w w:val="102"/>
          <w:position w:val="1"/>
        </w:rPr>
        <w:t>n</w:t>
      </w:r>
      <w:r>
        <w:rPr>
          <w:w w:val="102"/>
          <w:position w:val="1"/>
        </w:rPr>
        <w:t>o</w:t>
      </w:r>
      <w:r>
        <w:rPr>
          <w:position w:val="1"/>
        </w:rPr>
        <w:t xml:space="preserve"> </w:t>
      </w:r>
      <w:r>
        <w:rPr>
          <w:spacing w:val="-1"/>
          <w:w w:val="102"/>
          <w:position w:val="1"/>
        </w:rPr>
        <w:t>dirt</w:t>
      </w:r>
      <w:r>
        <w:rPr>
          <w:w w:val="102"/>
          <w:position w:val="1"/>
        </w:rPr>
        <w:t>y</w:t>
      </w:r>
      <w:r>
        <w:rPr>
          <w:position w:val="1"/>
        </w:rPr>
        <w:t xml:space="preserve"> </w:t>
      </w:r>
      <w:r>
        <w:rPr>
          <w:spacing w:val="-1"/>
          <w:w w:val="102"/>
          <w:position w:val="1"/>
        </w:rPr>
        <w:t>o</w:t>
      </w:r>
      <w:r>
        <w:rPr>
          <w:w w:val="102"/>
          <w:position w:val="1"/>
        </w:rPr>
        <w:t>r</w:t>
      </w:r>
      <w:r>
        <w:rPr>
          <w:position w:val="1"/>
        </w:rPr>
        <w:t xml:space="preserve"> </w:t>
      </w:r>
      <w:r>
        <w:rPr>
          <w:spacing w:val="-1"/>
          <w:w w:val="102"/>
          <w:position w:val="1"/>
        </w:rPr>
        <w:t>destroye</w:t>
      </w:r>
      <w:r>
        <w:rPr>
          <w:w w:val="102"/>
          <w:position w:val="1"/>
        </w:rPr>
        <w:t>d</w:t>
      </w:r>
      <w:r>
        <w:rPr>
          <w:position w:val="1"/>
        </w:rPr>
        <w:t xml:space="preserve"> </w:t>
      </w:r>
      <w:r>
        <w:rPr>
          <w:spacing w:val="-1"/>
          <w:w w:val="102"/>
          <w:position w:val="1"/>
        </w:rPr>
        <w:t>pages</w:t>
      </w:r>
      <w:r>
        <w:rPr>
          <w:w w:val="102"/>
          <w:position w:val="1"/>
        </w:rPr>
        <w:t>.</w:t>
      </w:r>
      <w:r>
        <w:rPr>
          <w:position w:val="1"/>
        </w:rPr>
        <w:t xml:space="preserve"> </w:t>
      </w:r>
      <w:r>
        <w:rPr>
          <w:spacing w:val="-1"/>
          <w:w w:val="102"/>
          <w:position w:val="1"/>
        </w:rPr>
        <w:t>Yo</w:t>
      </w:r>
      <w:r>
        <w:rPr>
          <w:w w:val="102"/>
          <w:position w:val="1"/>
        </w:rPr>
        <w:t>u</w:t>
      </w:r>
      <w:r>
        <w:rPr>
          <w:position w:val="1"/>
        </w:rPr>
        <w:t xml:space="preserve"> </w:t>
      </w:r>
      <w:r>
        <w:rPr>
          <w:spacing w:val="-1"/>
          <w:w w:val="102"/>
          <w:position w:val="1"/>
        </w:rPr>
        <w:t>canno</w:t>
      </w:r>
      <w:r>
        <w:rPr>
          <w:w w:val="102"/>
          <w:position w:val="1"/>
        </w:rPr>
        <w:t>t</w:t>
      </w:r>
      <w:r>
        <w:rPr>
          <w:position w:val="1"/>
        </w:rPr>
        <w:t xml:space="preserve"> </w:t>
      </w:r>
      <w:r>
        <w:rPr>
          <w:spacing w:val="-1"/>
          <w:w w:val="102"/>
          <w:position w:val="1"/>
        </w:rPr>
        <w:t>mar</w:t>
      </w:r>
      <w:r>
        <w:rPr>
          <w:w w:val="102"/>
          <w:position w:val="1"/>
        </w:rPr>
        <w:t>k</w:t>
      </w:r>
      <w:r>
        <w:rPr>
          <w:position w:val="1"/>
        </w:rPr>
        <w:t xml:space="preserve"> </w:t>
      </w:r>
      <w:r>
        <w:rPr>
          <w:spacing w:val="-1"/>
          <w:w w:val="102"/>
          <w:position w:val="1"/>
        </w:rPr>
        <w:t>i</w:t>
      </w:r>
      <w:r>
        <w:rPr>
          <w:w w:val="102"/>
          <w:position w:val="1"/>
        </w:rPr>
        <w:t>t</w:t>
      </w:r>
      <w:r>
        <w:rPr>
          <w:position w:val="1"/>
        </w:rPr>
        <w:t xml:space="preserve"> </w:t>
      </w:r>
      <w:r>
        <w:rPr>
          <w:w w:val="102"/>
          <w:position w:val="1"/>
        </w:rPr>
        <w:t>and</w:t>
      </w:r>
      <w:r>
        <w:rPr>
          <w:position w:val="1"/>
        </w:rPr>
        <w:t xml:space="preserve"> </w:t>
      </w:r>
      <w:r>
        <w:rPr>
          <w:spacing w:val="-1"/>
          <w:w w:val="102"/>
          <w:position w:val="1"/>
        </w:rPr>
        <w:t>yo</w:t>
      </w:r>
      <w:r>
        <w:rPr>
          <w:w w:val="102"/>
          <w:position w:val="1"/>
        </w:rPr>
        <w:t>u</w:t>
      </w:r>
      <w:r>
        <w:rPr>
          <w:position w:val="1"/>
        </w:rPr>
        <w:t xml:space="preserve"> </w:t>
      </w:r>
      <w:r>
        <w:rPr>
          <w:spacing w:val="-1"/>
          <w:w w:val="102"/>
          <w:position w:val="1"/>
        </w:rPr>
        <w:t>canno</w:t>
      </w:r>
      <w:r>
        <w:rPr>
          <w:w w:val="102"/>
          <w:position w:val="1"/>
        </w:rPr>
        <w:t>t</w:t>
      </w:r>
      <w:r>
        <w:rPr>
          <w:position w:val="1"/>
        </w:rPr>
        <w:t xml:space="preserve"> </w:t>
      </w:r>
      <w:r>
        <w:rPr>
          <w:spacing w:val="-1"/>
          <w:w w:val="102"/>
          <w:position w:val="1"/>
        </w:rPr>
        <w:t>us</w:t>
      </w:r>
      <w:r>
        <w:rPr>
          <w:w w:val="102"/>
          <w:position w:val="1"/>
        </w:rPr>
        <w:t>e</w:t>
      </w:r>
      <w:r>
        <w:rPr>
          <w:position w:val="1"/>
        </w:rPr>
        <w:t xml:space="preserve"> </w:t>
      </w:r>
      <w:r>
        <w:rPr>
          <w:spacing w:val="-1"/>
          <w:w w:val="102"/>
          <w:position w:val="1"/>
        </w:rPr>
        <w:t>i</w:t>
      </w:r>
      <w:r>
        <w:rPr>
          <w:w w:val="102"/>
          <w:position w:val="1"/>
        </w:rPr>
        <w:t>t</w:t>
      </w:r>
      <w:r>
        <w:rPr>
          <w:position w:val="1"/>
        </w:rPr>
        <w:t xml:space="preserve"> </w:t>
      </w:r>
      <w:r>
        <w:rPr>
          <w:w w:val="102"/>
          <w:position w:val="1"/>
        </w:rPr>
        <w:t>as</w:t>
      </w:r>
      <w:r>
        <w:rPr>
          <w:position w:val="1"/>
        </w:rPr>
        <w:t xml:space="preserve"> </w:t>
      </w:r>
      <w:r>
        <w:rPr>
          <w:spacing w:val="-1"/>
          <w:w w:val="102"/>
          <w:position w:val="1"/>
        </w:rPr>
        <w:t>yo</w:t>
      </w:r>
      <w:r>
        <w:rPr>
          <w:w w:val="102"/>
          <w:position w:val="1"/>
        </w:rPr>
        <w:t>u</w:t>
      </w:r>
      <w:r>
        <w:rPr>
          <w:position w:val="1"/>
        </w:rPr>
        <w:t xml:space="preserve"> </w:t>
      </w:r>
      <w:r>
        <w:rPr>
          <w:spacing w:val="-1"/>
          <w:w w:val="102"/>
          <w:position w:val="1"/>
        </w:rPr>
        <w:t>like</w:t>
      </w:r>
      <w:r>
        <w:rPr>
          <w:w w:val="102"/>
          <w:position w:val="1"/>
        </w:rPr>
        <w:t>.</w:t>
      </w:r>
      <w:r>
        <w:rPr>
          <w:position w:val="1"/>
        </w:rPr>
        <w:t xml:space="preserve"> </w:t>
      </w:r>
      <w:r>
        <w:rPr>
          <w:spacing w:val="-1"/>
          <w:w w:val="102"/>
          <w:position w:val="1"/>
        </w:rPr>
        <w:t>3</w:t>
      </w:r>
      <w:r>
        <w:rPr>
          <w:spacing w:val="-135"/>
          <w:w w:val="102"/>
          <w:position w:val="1"/>
        </w:rPr>
        <w:t>6</w:t>
      </w:r>
      <w:r>
        <w:rPr>
          <w:rFonts w:ascii="宋体" w:eastAsia="宋体" w:hint="eastAsia"/>
          <w:w w:val="102"/>
        </w:rPr>
        <w:t>．</w:t>
      </w:r>
      <w:r>
        <w:rPr>
          <w:rFonts w:ascii="宋体" w:eastAsia="宋体" w:hint="eastAsia"/>
        </w:rPr>
        <w:t xml:space="preserve"> </w:t>
      </w:r>
      <w:r>
        <w:rPr>
          <w:spacing w:val="-1"/>
          <w:w w:val="102"/>
          <w:position w:val="1"/>
        </w:rPr>
        <w:t>I</w:t>
      </w:r>
      <w:r>
        <w:rPr>
          <w:w w:val="102"/>
          <w:position w:val="1"/>
        </w:rPr>
        <w:t>f</w:t>
      </w:r>
      <w:r>
        <w:rPr>
          <w:position w:val="1"/>
        </w:rPr>
        <w:t xml:space="preserve"> </w:t>
      </w:r>
      <w:r>
        <w:rPr>
          <w:spacing w:val="-1"/>
          <w:w w:val="102"/>
          <w:position w:val="1"/>
        </w:rPr>
        <w:t xml:space="preserve">it </w:t>
      </w:r>
      <w:r>
        <w:t>is a distinguished guest, it really makes you feel empty when he or she leaves.</w:t>
      </w:r>
    </w:p>
    <w:p>
      <w:pPr>
        <w:pStyle w:val="BodyText"/>
        <w:spacing w:before="14" w:line="446" w:lineRule="auto"/>
        <w:ind w:right="1660" w:firstLine="630"/>
        <w:jc w:val="both"/>
      </w:pPr>
      <w:r>
        <w:t>However, your own books belong to you. Books are for use, not for show. You should own no book that you are afraid to mark up, or afraid to place on the table, wide open and face down. Private ownership also  encourages meaningful</w:t>
      </w:r>
      <w:r>
        <w:rPr>
          <w:spacing w:val="1"/>
        </w:rPr>
        <w:t xml:space="preserve"> </w:t>
      </w:r>
      <w:r>
        <w:t>marking.</w:t>
      </w:r>
    </w:p>
    <w:p>
      <w:pPr>
        <w:pStyle w:val="BodyText"/>
        <w:spacing w:line="384" w:lineRule="exact"/>
        <w:ind w:left="790"/>
        <w:jc w:val="both"/>
      </w:pPr>
      <w:r>
        <w:drawing>
          <wp:anchor distT="0" distB="0" distL="0" distR="0" simplePos="0" relativeHeight="251660288" behindDoc="1" locked="0" layoutInCell="1" allowOverlap="1">
            <wp:simplePos x="0" y="0"/>
            <wp:positionH relativeFrom="page">
              <wp:posOffset>1473200</wp:posOffset>
            </wp:positionH>
            <wp:positionV relativeFrom="paragraph">
              <wp:posOffset>194306</wp:posOffset>
            </wp:positionV>
            <wp:extent cx="4191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20" cstate="print"/>
                    <a:stretch>
                      <a:fillRect/>
                    </a:stretch>
                  </pic:blipFill>
                  <pic:spPr>
                    <a:xfrm>
                      <a:off x="0" y="0"/>
                      <a:ext cx="419100" cy="38100"/>
                    </a:xfrm>
                    <a:prstGeom prst="rect">
                      <a:avLst/>
                    </a:prstGeom>
                  </pic:spPr>
                </pic:pic>
              </a:graphicData>
            </a:graphic>
          </wp:anchor>
        </w:drawing>
      </w:r>
      <w:r>
        <w:rPr>
          <w:position w:val="1"/>
        </w:rPr>
        <w:t>37</w:t>
      </w:r>
      <w:r>
        <w:rPr>
          <w:rFonts w:ascii="宋体" w:eastAsia="宋体" w:hint="eastAsia"/>
        </w:rPr>
        <w:t>．</w:t>
      </w:r>
      <w:r>
        <w:rPr>
          <w:position w:val="1"/>
        </w:rPr>
        <w:t>This practice enables you to remember more easily the significant sayings, and to refer to them quickly</w:t>
      </w:r>
    </w:p>
    <w:p>
      <w:pPr>
        <w:pStyle w:val="BodyText"/>
        <w:spacing w:before="7"/>
        <w:ind w:left="0"/>
        <w:rPr>
          <w:sz w:val="25"/>
        </w:rPr>
      </w:pPr>
    </w:p>
    <w:p>
      <w:pPr>
        <w:pStyle w:val="BodyText"/>
        <w:spacing w:before="1"/>
      </w:pPr>
      <w:r>
        <w:t>and then review them more frequently in the future.</w:t>
      </w:r>
    </w:p>
    <w:p>
      <w:pPr>
        <w:pStyle w:val="BodyText"/>
        <w:spacing w:before="10"/>
        <w:ind w:left="0"/>
        <w:rPr>
          <w:sz w:val="25"/>
        </w:rPr>
      </w:pPr>
    </w:p>
    <w:p>
      <w:pPr>
        <w:pStyle w:val="BodyText"/>
        <w:spacing w:line="436" w:lineRule="auto"/>
        <w:ind w:right="1757" w:firstLine="630"/>
      </w:pPr>
      <w:r>
        <w:drawing>
          <wp:anchor distT="0" distB="0" distL="0" distR="0" simplePos="0" relativeHeight="251661312" behindDoc="1" locked="0" layoutInCell="1" allowOverlap="1">
            <wp:simplePos x="0" y="0"/>
            <wp:positionH relativeFrom="page">
              <wp:posOffset>9207500</wp:posOffset>
            </wp:positionH>
            <wp:positionV relativeFrom="paragraph">
              <wp:posOffset>200152</wp:posOffset>
            </wp:positionV>
            <wp:extent cx="4318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21" cstate="print"/>
                    <a:stretch>
                      <a:fillRect/>
                    </a:stretch>
                  </pic:blipFill>
                  <pic:spPr>
                    <a:xfrm>
                      <a:off x="0" y="0"/>
                      <a:ext cx="431800" cy="38100"/>
                    </a:xfrm>
                    <a:prstGeom prst="rect">
                      <a:avLst/>
                    </a:prstGeom>
                  </pic:spPr>
                </pic:pic>
              </a:graphicData>
            </a:graphic>
          </wp:anchor>
        </w:drawing>
      </w:r>
      <w:r>
        <w:rPr>
          <w:position w:val="1"/>
        </w:rPr>
        <w:t>One should have one's own bookshelves, which should not have doors, glass windows or keys. 38</w:t>
      </w:r>
      <w:r>
        <w:rPr>
          <w:rFonts w:ascii="宋体" w:eastAsia="宋体" w:hint="eastAsia"/>
        </w:rPr>
        <w:t xml:space="preserve">． </w:t>
      </w:r>
      <w:r>
        <w:rPr>
          <w:position w:val="1"/>
        </w:rPr>
        <w:t xml:space="preserve">What's </w:t>
      </w:r>
      <w:r>
        <w:t>more, the best wallpaper is books, which are more varied in color and appearance than any other wallpaper. They are more attractive in design and if you sit alone in the room, you are surrounded with close friends.</w:t>
      </w:r>
    </w:p>
    <w:p>
      <w:pPr>
        <w:pStyle w:val="BodyText"/>
        <w:tabs>
          <w:tab w:val="left" w:pos="8084"/>
        </w:tabs>
        <w:spacing w:before="7" w:line="436" w:lineRule="auto"/>
        <w:ind w:right="1757" w:firstLine="630"/>
      </w:pPr>
      <w:r>
        <w:drawing>
          <wp:anchor distT="0" distB="0" distL="0" distR="0" simplePos="0" relativeHeight="251662336" behindDoc="1" locked="0" layoutInCell="1" allowOverlap="1">
            <wp:simplePos x="0" y="0"/>
            <wp:positionH relativeFrom="page">
              <wp:posOffset>1473200</wp:posOffset>
            </wp:positionH>
            <wp:positionV relativeFrom="paragraph">
              <wp:posOffset>200278</wp:posOffset>
            </wp:positionV>
            <wp:extent cx="4318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22" cstate="print"/>
                    <a:stretch>
                      <a:fillRect/>
                    </a:stretch>
                  </pic:blipFill>
                  <pic:spPr>
                    <a:xfrm>
                      <a:off x="0" y="0"/>
                      <a:ext cx="431800" cy="381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5905500</wp:posOffset>
            </wp:positionH>
            <wp:positionV relativeFrom="paragraph">
              <wp:posOffset>1546478</wp:posOffset>
            </wp:positionV>
            <wp:extent cx="4318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23" cstate="print"/>
                    <a:stretch>
                      <a:fillRect/>
                    </a:stretch>
                  </pic:blipFill>
                  <pic:spPr>
                    <a:xfrm>
                      <a:off x="0" y="0"/>
                      <a:ext cx="431800" cy="38100"/>
                    </a:xfrm>
                    <a:prstGeom prst="rect">
                      <a:avLst/>
                    </a:prstGeom>
                  </pic:spPr>
                </pic:pic>
              </a:graphicData>
            </a:graphic>
          </wp:anchor>
        </w:drawing>
      </w:r>
      <w:r>
        <w:rPr>
          <w:position w:val="1"/>
        </w:rPr>
        <w:t>39</w:t>
      </w:r>
      <w:r>
        <w:rPr>
          <w:rFonts w:ascii="宋体" w:eastAsia="宋体" w:hAnsi="宋体" w:hint="eastAsia"/>
        </w:rPr>
        <w:t xml:space="preserve">． </w:t>
      </w:r>
      <w:r>
        <w:rPr>
          <w:position w:val="1"/>
        </w:rPr>
        <w:t>How could it be? Books are of the people, by the people and for the people. They are part of history</w:t>
      </w:r>
      <w:r>
        <w:t xml:space="preserve"> and the best part of personality. Book-friends have this advantage over living friends. The  living  friends  are usually almost unreachable and we also can’t always see our personal friends. But in a private library, you can at</w:t>
      </w:r>
      <w:r>
        <w:rPr>
          <w:position w:val="1"/>
        </w:rPr>
        <w:t xml:space="preserve"> any moment talk with Shakespeare or Dumas or </w:t>
      </w:r>
      <w:r>
        <w:rPr>
          <w:spacing w:val="12"/>
          <w:position w:val="1"/>
        </w:rPr>
        <w:t xml:space="preserve"> </w:t>
      </w:r>
      <w:r>
        <w:rPr>
          <w:position w:val="1"/>
        </w:rPr>
        <w:t>Dickens.</w:t>
      </w:r>
      <w:r>
        <w:rPr>
          <w:spacing w:val="11"/>
          <w:position w:val="1"/>
        </w:rPr>
        <w:t xml:space="preserve"> </w:t>
      </w:r>
      <w:r>
        <w:rPr>
          <w:position w:val="1"/>
        </w:rPr>
        <w:t>40</w:t>
        <w:tab/>
      </w:r>
      <w:r>
        <w:rPr>
          <w:rFonts w:ascii="宋体" w:eastAsia="宋体" w:hAnsi="宋体" w:hint="eastAsia"/>
        </w:rPr>
        <w:t xml:space="preserve">． </w:t>
      </w:r>
      <w:r>
        <w:rPr>
          <w:position w:val="1"/>
        </w:rPr>
        <w:t>Instead of seeing them masked, your look into</w:t>
      </w:r>
      <w:r>
        <w:t xml:space="preserve"> their innermost heart of</w:t>
      </w:r>
      <w:r>
        <w:rPr>
          <w:spacing w:val="4"/>
        </w:rPr>
        <w:t xml:space="preserve"> </w:t>
      </w:r>
      <w:r>
        <w:t>heart.</w:t>
      </w:r>
    </w:p>
    <w:p>
      <w:pPr>
        <w:spacing w:after="0" w:line="436" w:lineRule="auto"/>
        <w:sectPr>
          <w:footerReference w:type="default" r:id="rId24"/>
          <w:pgSz w:w="17860" w:h="25260"/>
          <w:pgMar w:top="1520" w:right="0" w:bottom="1780" w:left="1540" w:header="0" w:footer="1582"/>
          <w:pgNumType w:start="15"/>
          <w:cols w:space="708"/>
        </w:sectPr>
      </w:pPr>
    </w:p>
    <w:p>
      <w:pPr>
        <w:pStyle w:val="ListParagraph"/>
        <w:numPr>
          <w:ilvl w:val="0"/>
          <w:numId w:val="12"/>
        </w:numPr>
        <w:tabs>
          <w:tab w:val="left" w:pos="661"/>
        </w:tabs>
        <w:spacing w:before="47" w:after="0" w:line="240" w:lineRule="auto"/>
        <w:ind w:left="660" w:right="0" w:hanging="502"/>
        <w:jc w:val="left"/>
        <w:rPr>
          <w:sz w:val="31"/>
        </w:rPr>
      </w:pPr>
      <w:r>
        <w:rPr>
          <w:position w:val="1"/>
          <w:sz w:val="31"/>
        </w:rPr>
        <w:t>Books are the ladder of human</w:t>
      </w:r>
      <w:r>
        <w:rPr>
          <w:spacing w:val="7"/>
          <w:position w:val="1"/>
          <w:sz w:val="31"/>
        </w:rPr>
        <w:t xml:space="preserve"> </w:t>
      </w:r>
      <w:r>
        <w:rPr>
          <w:position w:val="1"/>
          <w:sz w:val="31"/>
        </w:rPr>
        <w:t>progress.</w:t>
      </w:r>
    </w:p>
    <w:p>
      <w:pPr>
        <w:pStyle w:val="ListParagraph"/>
        <w:numPr>
          <w:ilvl w:val="0"/>
          <w:numId w:val="12"/>
        </w:numPr>
        <w:tabs>
          <w:tab w:val="left" w:pos="650"/>
        </w:tabs>
        <w:spacing w:before="306" w:after="0" w:line="240" w:lineRule="auto"/>
        <w:ind w:left="649" w:right="0" w:hanging="491"/>
        <w:jc w:val="left"/>
        <w:rPr>
          <w:sz w:val="31"/>
        </w:rPr>
      </w:pPr>
      <w:r>
        <w:rPr>
          <w:position w:val="1"/>
          <w:sz w:val="31"/>
        </w:rPr>
        <w:t>Marking instructive passages in books is a good</w:t>
      </w:r>
      <w:r>
        <w:rPr>
          <w:spacing w:val="12"/>
          <w:position w:val="1"/>
          <w:sz w:val="31"/>
        </w:rPr>
        <w:t xml:space="preserve"> </w:t>
      </w:r>
      <w:r>
        <w:rPr>
          <w:position w:val="1"/>
          <w:sz w:val="31"/>
        </w:rPr>
        <w:t>habit.</w:t>
      </w:r>
    </w:p>
    <w:p>
      <w:pPr>
        <w:pStyle w:val="ListParagraph"/>
        <w:numPr>
          <w:ilvl w:val="0"/>
          <w:numId w:val="12"/>
        </w:numPr>
        <w:tabs>
          <w:tab w:val="left" w:pos="647"/>
        </w:tabs>
        <w:spacing w:before="304" w:after="0" w:line="240" w:lineRule="auto"/>
        <w:ind w:left="646" w:right="0" w:hanging="488"/>
        <w:jc w:val="left"/>
        <w:rPr>
          <w:sz w:val="31"/>
        </w:rPr>
      </w:pPr>
      <w:r>
        <w:rPr>
          <w:position w:val="1"/>
          <w:sz w:val="31"/>
        </w:rPr>
        <w:t>And then, you really ought to return a borrowed book</w:t>
      </w:r>
      <w:r>
        <w:rPr>
          <w:spacing w:val="18"/>
          <w:position w:val="1"/>
          <w:sz w:val="31"/>
        </w:rPr>
        <w:t xml:space="preserve"> </w:t>
      </w:r>
      <w:r>
        <w:rPr>
          <w:position w:val="1"/>
          <w:sz w:val="31"/>
        </w:rPr>
        <w:t>someday.</w:t>
      </w:r>
    </w:p>
    <w:p>
      <w:pPr>
        <w:pStyle w:val="ListParagraph"/>
        <w:numPr>
          <w:ilvl w:val="0"/>
          <w:numId w:val="12"/>
        </w:numPr>
        <w:tabs>
          <w:tab w:val="left" w:pos="673"/>
        </w:tabs>
        <w:spacing w:before="305" w:after="0" w:line="240" w:lineRule="auto"/>
        <w:ind w:left="672" w:right="0" w:hanging="514"/>
        <w:jc w:val="left"/>
        <w:rPr>
          <w:sz w:val="31"/>
        </w:rPr>
      </w:pPr>
      <w:r>
        <w:rPr>
          <w:position w:val="1"/>
          <w:sz w:val="31"/>
        </w:rPr>
        <w:t>They should be free and accessible to the hand as well as to the</w:t>
      </w:r>
      <w:r>
        <w:rPr>
          <w:spacing w:val="26"/>
          <w:position w:val="1"/>
          <w:sz w:val="31"/>
        </w:rPr>
        <w:t xml:space="preserve"> </w:t>
      </w:r>
      <w:r>
        <w:rPr>
          <w:position w:val="1"/>
          <w:sz w:val="31"/>
        </w:rPr>
        <w:t>eyes.</w:t>
      </w:r>
    </w:p>
    <w:p>
      <w:pPr>
        <w:pStyle w:val="BodyText"/>
        <w:spacing w:before="7"/>
        <w:ind w:left="0"/>
        <w:rPr>
          <w:sz w:val="25"/>
        </w:rPr>
      </w:pPr>
    </w:p>
    <w:p>
      <w:pPr>
        <w:pStyle w:val="ListParagraph"/>
        <w:numPr>
          <w:ilvl w:val="0"/>
          <w:numId w:val="12"/>
        </w:numPr>
        <w:tabs>
          <w:tab w:val="left" w:pos="710"/>
          <w:tab w:val="left" w:pos="711"/>
        </w:tabs>
        <w:spacing w:before="0" w:after="0" w:line="240" w:lineRule="auto"/>
        <w:ind w:left="710" w:right="0" w:hanging="552"/>
        <w:jc w:val="left"/>
        <w:rPr>
          <w:sz w:val="31"/>
        </w:rPr>
      </w:pPr>
      <w:r>
        <w:rPr>
          <w:sz w:val="31"/>
        </w:rPr>
        <w:t>Out devotion to reading has never made us a person who lives</w:t>
      </w:r>
      <w:r>
        <w:rPr>
          <w:spacing w:val="24"/>
          <w:sz w:val="31"/>
        </w:rPr>
        <w:t xml:space="preserve"> </w:t>
      </w:r>
      <w:r>
        <w:rPr>
          <w:sz w:val="31"/>
        </w:rPr>
        <w:t>alone.</w:t>
      </w:r>
    </w:p>
    <w:p>
      <w:pPr>
        <w:pStyle w:val="BodyText"/>
        <w:spacing w:before="6"/>
        <w:ind w:left="0"/>
        <w:rPr>
          <w:sz w:val="26"/>
        </w:rPr>
      </w:pPr>
    </w:p>
    <w:p>
      <w:pPr>
        <w:pStyle w:val="ListParagraph"/>
        <w:numPr>
          <w:ilvl w:val="0"/>
          <w:numId w:val="12"/>
        </w:numPr>
        <w:tabs>
          <w:tab w:val="left" w:pos="671"/>
          <w:tab w:val="left" w:pos="672"/>
        </w:tabs>
        <w:spacing w:before="1" w:after="0" w:line="240" w:lineRule="auto"/>
        <w:ind w:left="671" w:right="0" w:hanging="513"/>
        <w:jc w:val="left"/>
        <w:rPr>
          <w:sz w:val="31"/>
        </w:rPr>
      </w:pPr>
      <w:r>
        <w:rPr>
          <w:sz w:val="31"/>
        </w:rPr>
        <w:t>There is no doubt that in these books you see these great men at their</w:t>
      </w:r>
      <w:r>
        <w:rPr>
          <w:spacing w:val="31"/>
          <w:sz w:val="31"/>
        </w:rPr>
        <w:t xml:space="preserve"> </w:t>
      </w:r>
      <w:r>
        <w:rPr>
          <w:sz w:val="31"/>
        </w:rPr>
        <w:t>best.</w:t>
      </w:r>
    </w:p>
    <w:p>
      <w:pPr>
        <w:pStyle w:val="BodyText"/>
        <w:spacing w:before="6"/>
        <w:ind w:left="0"/>
        <w:rPr>
          <w:sz w:val="26"/>
        </w:rPr>
      </w:pPr>
    </w:p>
    <w:p>
      <w:pPr>
        <w:pStyle w:val="ListParagraph"/>
        <w:numPr>
          <w:ilvl w:val="0"/>
          <w:numId w:val="12"/>
        </w:numPr>
        <w:tabs>
          <w:tab w:val="left" w:pos="757"/>
          <w:tab w:val="left" w:pos="758"/>
        </w:tabs>
        <w:spacing w:before="0" w:after="0" w:line="240" w:lineRule="auto"/>
        <w:ind w:left="757" w:right="0" w:hanging="599"/>
        <w:jc w:val="left"/>
        <w:rPr>
          <w:sz w:val="31"/>
        </w:rPr>
      </w:pPr>
      <w:r>
        <w:rPr>
          <w:sz w:val="31"/>
        </w:rPr>
        <w:t>You can do your ultimate best to entertain yourself as an audience or an</w:t>
      </w:r>
      <w:r>
        <w:rPr>
          <w:spacing w:val="36"/>
          <w:sz w:val="31"/>
        </w:rPr>
        <w:t xml:space="preserve"> </w:t>
      </w:r>
      <w:r>
        <w:rPr>
          <w:sz w:val="31"/>
        </w:rPr>
        <w:t>actor.</w:t>
      </w:r>
    </w:p>
    <w:p>
      <w:pPr>
        <w:pStyle w:val="BodyText"/>
        <w:ind w:left="0"/>
        <w:rPr>
          <w:sz w:val="32"/>
        </w:rPr>
      </w:pPr>
    </w:p>
    <w:p>
      <w:pPr>
        <w:pStyle w:val="BodyText"/>
        <w:ind w:left="0"/>
        <w:rPr>
          <w:sz w:val="32"/>
        </w:rPr>
      </w:pPr>
    </w:p>
    <w:p>
      <w:pPr>
        <w:pStyle w:val="BodyText"/>
        <w:spacing w:before="233"/>
        <w:rPr>
          <w:rFonts w:ascii="宋体" w:eastAsia="宋体" w:hint="eastAsia"/>
        </w:rPr>
      </w:pPr>
      <w:r>
        <w:rPr>
          <w:rFonts w:ascii="宋体" w:eastAsia="宋体" w:hint="eastAsia"/>
        </w:rPr>
        <w:t xml:space="preserve">第三部分 英语知识运用 （共两节，满分 </w:t>
      </w:r>
      <w:r>
        <w:t xml:space="preserve">45 </w:t>
      </w:r>
      <w:r>
        <w:rPr>
          <w:rFonts w:ascii="宋体" w:eastAsia="宋体" w:hint="eastAsia"/>
        </w:rPr>
        <w:t>分）</w:t>
      </w:r>
    </w:p>
    <w:p>
      <w:pPr>
        <w:pStyle w:val="BodyText"/>
        <w:spacing w:before="11"/>
        <w:ind w:left="0"/>
        <w:rPr>
          <w:rFonts w:ascii="宋体"/>
          <w:sz w:val="23"/>
        </w:rPr>
      </w:pPr>
    </w:p>
    <w:p>
      <w:pPr>
        <w:pStyle w:val="BodyText"/>
        <w:rPr>
          <w:rFonts w:ascii="宋体" w:eastAsia="宋体" w:hint="eastAsia"/>
        </w:rPr>
      </w:pPr>
      <w:r>
        <w:rPr>
          <w:rFonts w:ascii="宋体" w:eastAsia="宋体" w:hint="eastAsia"/>
        </w:rPr>
        <w:t xml:space="preserve">第一节 完形填空（共 </w:t>
      </w:r>
      <w:r>
        <w:t xml:space="preserve">20 </w:t>
      </w:r>
      <w:r>
        <w:rPr>
          <w:rFonts w:ascii="宋体" w:eastAsia="宋体" w:hint="eastAsia"/>
        </w:rPr>
        <w:t xml:space="preserve">小题；每小题 </w:t>
      </w:r>
      <w:r>
        <w:t xml:space="preserve">1.5 </w:t>
      </w:r>
      <w:r>
        <w:rPr>
          <w:rFonts w:ascii="宋体" w:eastAsia="宋体" w:hint="eastAsia"/>
        </w:rPr>
        <w:t xml:space="preserve">分，满分 </w:t>
      </w:r>
      <w:r>
        <w:t xml:space="preserve">30 </w:t>
      </w:r>
      <w:r>
        <w:rPr>
          <w:rFonts w:ascii="宋体" w:eastAsia="宋体" w:hint="eastAsia"/>
        </w:rPr>
        <w:t>分）</w:t>
      </w:r>
    </w:p>
    <w:p>
      <w:pPr>
        <w:pStyle w:val="BodyText"/>
        <w:spacing w:before="305" w:line="424" w:lineRule="auto"/>
        <w:ind w:right="1547" w:firstLine="630"/>
        <w:rPr>
          <w:rFonts w:ascii="宋体" w:eastAsia="宋体" w:hint="eastAsia"/>
        </w:rPr>
      </w:pPr>
      <w:r>
        <w:rPr>
          <w:rFonts w:ascii="宋体" w:eastAsia="宋体" w:hint="eastAsia"/>
        </w:rPr>
        <w:t>阅读下面短文，从短文后各题所给的四个选项</w:t>
      </w:r>
      <w:r>
        <w:rPr>
          <w:rFonts w:ascii="宋体" w:eastAsia="宋体" w:hint="eastAsia"/>
          <w:spacing w:val="-18"/>
        </w:rPr>
        <w:t>（</w:t>
      </w:r>
      <w:r>
        <w:rPr>
          <w:spacing w:val="-18"/>
        </w:rPr>
        <w:t>A</w:t>
      </w:r>
      <w:r>
        <w:rPr>
          <w:rFonts w:ascii="宋体" w:eastAsia="宋体" w:hint="eastAsia"/>
          <w:spacing w:val="-4"/>
        </w:rPr>
        <w:t>、</w:t>
      </w:r>
      <w:r>
        <w:t>B</w:t>
      </w:r>
      <w:r>
        <w:rPr>
          <w:rFonts w:ascii="宋体" w:eastAsia="宋体" w:hint="eastAsia"/>
        </w:rPr>
        <w:t>、</w:t>
      </w:r>
      <w:r>
        <w:t xml:space="preserve">C </w:t>
      </w:r>
      <w:r>
        <w:rPr>
          <w:rFonts w:ascii="宋体" w:eastAsia="宋体" w:hint="eastAsia"/>
          <w:spacing w:val="72"/>
        </w:rPr>
        <w:t xml:space="preserve">和 </w:t>
      </w:r>
      <w:r>
        <w:rPr>
          <w:spacing w:val="-3"/>
        </w:rPr>
        <w:t>D</w:t>
      </w:r>
      <w:r>
        <w:rPr>
          <w:rFonts w:ascii="宋体" w:eastAsia="宋体" w:hint="eastAsia"/>
          <w:spacing w:val="-3"/>
        </w:rPr>
        <w:t>）</w:t>
      </w:r>
      <w:r>
        <w:rPr>
          <w:rFonts w:ascii="宋体" w:eastAsia="宋体" w:hint="eastAsia"/>
          <w:spacing w:val="-1"/>
        </w:rPr>
        <w:t xml:space="preserve">中选出可以填入空白处的最佳选项， </w:t>
      </w:r>
      <w:r>
        <w:rPr>
          <w:rFonts w:ascii="宋体" w:eastAsia="宋体" w:hint="eastAsia"/>
        </w:rPr>
        <w:t>并在答题卡上将该项涂黑。</w:t>
      </w:r>
    </w:p>
    <w:p>
      <w:pPr>
        <w:pStyle w:val="BodyText"/>
        <w:tabs>
          <w:tab w:val="left" w:pos="2168"/>
          <w:tab w:val="left" w:pos="3122"/>
          <w:tab w:val="left" w:pos="3432"/>
          <w:tab w:val="left" w:pos="4383"/>
          <w:tab w:val="left" w:pos="8758"/>
          <w:tab w:val="left" w:pos="9708"/>
        </w:tabs>
        <w:spacing w:before="9" w:line="446" w:lineRule="auto"/>
        <w:ind w:right="1757" w:firstLine="630"/>
      </w:pPr>
      <w:r>
        <w:drawing>
          <wp:anchor distT="0" distB="0" distL="0" distR="0" simplePos="0" relativeHeight="251664384" behindDoc="1" locked="0" layoutInCell="1" allowOverlap="1">
            <wp:simplePos x="0" y="0"/>
            <wp:positionH relativeFrom="page">
              <wp:posOffset>2857500</wp:posOffset>
            </wp:positionH>
            <wp:positionV relativeFrom="paragraph">
              <wp:posOffset>641836</wp:posOffset>
            </wp:positionV>
            <wp:extent cx="8255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25" cstate="print"/>
                    <a:stretch>
                      <a:fillRect/>
                    </a:stretch>
                  </pic:blipFill>
                  <pic:spPr>
                    <a:xfrm>
                      <a:off x="0" y="0"/>
                      <a:ext cx="825500" cy="3810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2044700</wp:posOffset>
            </wp:positionH>
            <wp:positionV relativeFrom="paragraph">
              <wp:posOffset>1086336</wp:posOffset>
            </wp:positionV>
            <wp:extent cx="8382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26" cstate="print"/>
                    <a:stretch>
                      <a:fillRect/>
                    </a:stretch>
                  </pic:blipFill>
                  <pic:spPr>
                    <a:xfrm>
                      <a:off x="0" y="0"/>
                      <a:ext cx="838200" cy="381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6235700</wp:posOffset>
            </wp:positionH>
            <wp:positionV relativeFrom="paragraph">
              <wp:posOffset>1086336</wp:posOffset>
            </wp:positionV>
            <wp:extent cx="8255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27" cstate="print"/>
                    <a:stretch>
                      <a:fillRect/>
                    </a:stretch>
                  </pic:blipFill>
                  <pic:spPr>
                    <a:xfrm>
                      <a:off x="0" y="0"/>
                      <a:ext cx="825500" cy="38100"/>
                    </a:xfrm>
                    <a:prstGeom prst="rect">
                      <a:avLst/>
                    </a:prstGeom>
                  </pic:spPr>
                </pic:pic>
              </a:graphicData>
            </a:graphic>
          </wp:anchor>
        </w:drawing>
      </w:r>
      <w:r>
        <w:t>About a year ago, I had to spend a week in a hospital, because of the deadly food poisoning. There I met an elderly</w:t>
      </w:r>
      <w:r>
        <w:rPr>
          <w:spacing w:val="20"/>
        </w:rPr>
        <w:t xml:space="preserve"> </w:t>
      </w:r>
      <w:r>
        <w:t>woman,</w:t>
      </w:r>
      <w:r>
        <w:rPr>
          <w:spacing w:val="19"/>
        </w:rPr>
        <w:t xml:space="preserve"> </w:t>
      </w:r>
      <w:r>
        <w:t>who</w:t>
        <w:tab/>
        <w:tab/>
        <w:t>41</w:t>
        <w:tab/>
        <w:t>to be a professional musician. That time when I met her, the idea of learning to sing</w:t>
      </w:r>
      <w:r>
        <w:rPr>
          <w:spacing w:val="57"/>
        </w:rPr>
        <w:t xml:space="preserve"> </w:t>
      </w:r>
      <w:r>
        <w:t>didn't</w:t>
        <w:tab/>
        <w:t>42</w:t>
        <w:tab/>
        <w:t>my  mind.  I  thought  it</w:t>
      </w:r>
      <w:r>
        <w:rPr>
          <w:spacing w:val="33"/>
        </w:rPr>
        <w:t xml:space="preserve"> </w:t>
      </w:r>
      <w:r>
        <w:t>was</w:t>
      </w:r>
      <w:r>
        <w:rPr>
          <w:spacing w:val="58"/>
        </w:rPr>
        <w:t xml:space="preserve"> </w:t>
      </w:r>
      <w:r>
        <w:t>something</w:t>
        <w:tab/>
        <w:t>43</w:t>
        <w:tab/>
        <w:t>and not meant for me, like being an airplane</w:t>
      </w:r>
      <w:r>
        <w:rPr>
          <w:spacing w:val="1"/>
        </w:rPr>
        <w:t xml:space="preserve"> </w:t>
      </w:r>
      <w:r>
        <w:t>pilot.</w:t>
      </w:r>
    </w:p>
    <w:p>
      <w:pPr>
        <w:pStyle w:val="BodyText"/>
        <w:tabs>
          <w:tab w:val="left" w:pos="9128"/>
          <w:tab w:val="left" w:pos="10079"/>
        </w:tabs>
        <w:spacing w:line="372" w:lineRule="exact"/>
        <w:ind w:left="790"/>
      </w:pPr>
      <w:r>
        <w:drawing>
          <wp:anchor distT="0" distB="0" distL="0" distR="0" simplePos="0" relativeHeight="251667456" behindDoc="1" locked="0" layoutInCell="1" allowOverlap="1">
            <wp:simplePos x="0" y="0"/>
            <wp:positionH relativeFrom="page">
              <wp:posOffset>6464300</wp:posOffset>
            </wp:positionH>
            <wp:positionV relativeFrom="paragraph">
              <wp:posOffset>181823</wp:posOffset>
            </wp:positionV>
            <wp:extent cx="838200" cy="381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28" cstate="print"/>
                    <a:stretch>
                      <a:fillRect/>
                    </a:stretch>
                  </pic:blipFill>
                  <pic:spPr>
                    <a:xfrm>
                      <a:off x="0" y="0"/>
                      <a:ext cx="838200" cy="38100"/>
                    </a:xfrm>
                    <a:prstGeom prst="rect">
                      <a:avLst/>
                    </a:prstGeom>
                  </pic:spPr>
                </pic:pic>
              </a:graphicData>
            </a:graphic>
          </wp:anchor>
        </w:drawing>
      </w:r>
      <w:r>
        <w:t xml:space="preserve">And only recently, I suddenly decided to learn </w:t>
      </w:r>
      <w:r>
        <w:rPr>
          <w:spacing w:val="11"/>
        </w:rPr>
        <w:t xml:space="preserve"> </w:t>
      </w:r>
      <w:r>
        <w:t>singing.1</w:t>
      </w:r>
      <w:r>
        <w:rPr>
          <w:spacing w:val="10"/>
        </w:rPr>
        <w:t xml:space="preserve"> </w:t>
      </w:r>
      <w:r>
        <w:t>was</w:t>
        <w:tab/>
        <w:t>44</w:t>
        <w:tab/>
        <w:t>my dog early in the morning. I</w:t>
      </w:r>
      <w:r>
        <w:rPr>
          <w:spacing w:val="18"/>
        </w:rPr>
        <w:t xml:space="preserve"> </w:t>
      </w:r>
      <w:r>
        <w:t>sang</w:t>
      </w:r>
    </w:p>
    <w:p>
      <w:pPr>
        <w:pStyle w:val="BodyText"/>
        <w:spacing w:before="6"/>
        <w:ind w:left="0"/>
        <w:rPr>
          <w:sz w:val="26"/>
        </w:rPr>
      </w:pPr>
    </w:p>
    <w:p>
      <w:pPr>
        <w:pStyle w:val="BodyText"/>
        <w:tabs>
          <w:tab w:val="left" w:pos="9801"/>
        </w:tabs>
        <w:spacing w:line="446" w:lineRule="auto"/>
        <w:ind w:right="1661"/>
        <w:jc w:val="both"/>
      </w:pPr>
      <w:r>
        <w:drawing>
          <wp:anchor distT="0" distB="0" distL="0" distR="0" simplePos="0" relativeHeight="251668480" behindDoc="1" locked="0" layoutInCell="1" allowOverlap="1">
            <wp:simplePos x="0" y="0"/>
            <wp:positionH relativeFrom="page">
              <wp:posOffset>1066800</wp:posOffset>
            </wp:positionH>
            <wp:positionV relativeFrom="paragraph">
              <wp:posOffset>184890</wp:posOffset>
            </wp:positionV>
            <wp:extent cx="533400" cy="38100"/>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pic:nvPicPr>
                  <pic:blipFill>
                    <a:blip xmlns:r="http://schemas.openxmlformats.org/officeDocument/2006/relationships" r:embed="rId29" cstate="print"/>
                    <a:stretch>
                      <a:fillRect/>
                    </a:stretch>
                  </pic:blipFill>
                  <pic:spPr>
                    <a:xfrm>
                      <a:off x="0" y="0"/>
                      <a:ext cx="533400" cy="38100"/>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6896100</wp:posOffset>
            </wp:positionH>
            <wp:positionV relativeFrom="paragraph">
              <wp:posOffset>184890</wp:posOffset>
            </wp:positionV>
            <wp:extent cx="825500" cy="38100"/>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pic:nvPicPr>
                  <pic:blipFill>
                    <a:blip xmlns:r="http://schemas.openxmlformats.org/officeDocument/2006/relationships" r:embed="rId30" cstate="print"/>
                    <a:stretch>
                      <a:fillRect/>
                    </a:stretch>
                  </pic:blipFill>
                  <pic:spPr>
                    <a:xfrm>
                      <a:off x="0" y="0"/>
                      <a:ext cx="825500" cy="3810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3035300</wp:posOffset>
            </wp:positionH>
            <wp:positionV relativeFrom="paragraph">
              <wp:posOffset>629390</wp:posOffset>
            </wp:positionV>
            <wp:extent cx="825500" cy="38100"/>
            <wp:effectExtent l="0" t="0" r="0" b="0"/>
            <wp:wrapNone/>
            <wp:docPr id="2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2.png"/>
                    <pic:cNvPicPr/>
                  </pic:nvPicPr>
                  <pic:blipFill>
                    <a:blip xmlns:r="http://schemas.openxmlformats.org/officeDocument/2006/relationships" r:embed="rId30" cstate="print"/>
                    <a:stretch>
                      <a:fillRect/>
                    </a:stretch>
                  </pic:blipFill>
                  <pic:spPr>
                    <a:xfrm>
                      <a:off x="0" y="0"/>
                      <a:ext cx="825500" cy="3810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2476500</wp:posOffset>
            </wp:positionH>
            <wp:positionV relativeFrom="paragraph">
              <wp:posOffset>1073890</wp:posOffset>
            </wp:positionV>
            <wp:extent cx="825500" cy="38100"/>
            <wp:effectExtent l="0" t="0" r="0" b="0"/>
            <wp:wrapNone/>
            <wp:docPr id="2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2.png"/>
                    <pic:cNvPicPr/>
                  </pic:nvPicPr>
                  <pic:blipFill>
                    <a:blip xmlns:r="http://schemas.openxmlformats.org/officeDocument/2006/relationships" r:embed="rId30" cstate="print"/>
                    <a:stretch>
                      <a:fillRect/>
                    </a:stretch>
                  </pic:blipFill>
                  <pic:spPr>
                    <a:xfrm>
                      <a:off x="0" y="0"/>
                      <a:ext cx="825500" cy="381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9779000</wp:posOffset>
            </wp:positionH>
            <wp:positionV relativeFrom="paragraph">
              <wp:posOffset>1073890</wp:posOffset>
            </wp:positionV>
            <wp:extent cx="520700" cy="38100"/>
            <wp:effectExtent l="0" t="0" r="0" b="0"/>
            <wp:wrapNone/>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3.png"/>
                    <pic:cNvPicPr/>
                  </pic:nvPicPr>
                  <pic:blipFill>
                    <a:blip xmlns:r="http://schemas.openxmlformats.org/officeDocument/2006/relationships" r:embed="rId31" cstate="print"/>
                    <a:stretch>
                      <a:fillRect/>
                    </a:stretch>
                  </pic:blipFill>
                  <pic:spPr>
                    <a:xfrm>
                      <a:off x="0" y="0"/>
                      <a:ext cx="520700" cy="38100"/>
                    </a:xfrm>
                    <a:prstGeom prst="rect">
                      <a:avLst/>
                    </a:prstGeom>
                  </pic:spPr>
                </pic:pic>
              </a:graphicData>
            </a:graphic>
          </wp:anchor>
        </w:drawing>
      </w:r>
      <w:r>
        <w:t>45          to myself and it made me feel so wonderful. At that</w:t>
      </w:r>
      <w:r>
        <w:rPr>
          <w:spacing w:val="44"/>
        </w:rPr>
        <w:t xml:space="preserve"> </w:t>
      </w:r>
      <w:r>
        <w:t>moment</w:t>
      </w:r>
      <w:r>
        <w:rPr>
          <w:spacing w:val="5"/>
        </w:rPr>
        <w:t xml:space="preserve"> </w:t>
      </w:r>
      <w:r>
        <w:t>I</w:t>
        <w:tab/>
        <w:t>46    I had known more good songs and how to control my         47         better. And then I thought, why didn't I take some singing lessons? Of course,  it  was not  a  (n)       48       skill  that I  could use  at work,  but  not everything  in  this life is  about  actual       49 and</w:t>
      </w:r>
      <w:r>
        <w:rPr>
          <w:spacing w:val="1"/>
        </w:rPr>
        <w:t xml:space="preserve"> </w:t>
      </w:r>
      <w:r>
        <w:t>income.</w:t>
      </w:r>
    </w:p>
    <w:p>
      <w:pPr>
        <w:pStyle w:val="BodyText"/>
        <w:tabs>
          <w:tab w:val="left" w:pos="2110"/>
          <w:tab w:val="left" w:pos="3057"/>
          <w:tab w:val="left" w:pos="9711"/>
          <w:tab w:val="left" w:pos="10503"/>
          <w:tab w:val="left" w:pos="11941"/>
          <w:tab w:val="left" w:pos="12895"/>
        </w:tabs>
        <w:spacing w:line="446" w:lineRule="auto"/>
        <w:ind w:right="1661" w:firstLine="630"/>
      </w:pPr>
      <w:r>
        <w:drawing>
          <wp:anchor distT="0" distB="0" distL="0" distR="0" simplePos="0" relativeHeight="251673600" behindDoc="1" locked="0" layoutInCell="1" allowOverlap="1">
            <wp:simplePos x="0" y="0"/>
            <wp:positionH relativeFrom="page">
              <wp:posOffset>8255000</wp:posOffset>
            </wp:positionH>
            <wp:positionV relativeFrom="paragraph">
              <wp:posOffset>192510</wp:posOffset>
            </wp:positionV>
            <wp:extent cx="825500" cy="38100"/>
            <wp:effectExtent l="0" t="0" r="0" b="0"/>
            <wp:wrapNone/>
            <wp:docPr id="3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4.png"/>
                    <pic:cNvPicPr/>
                  </pic:nvPicPr>
                  <pic:blipFill>
                    <a:blip xmlns:r="http://schemas.openxmlformats.org/officeDocument/2006/relationships" r:embed="rId27" cstate="print"/>
                    <a:stretch>
                      <a:fillRect/>
                    </a:stretch>
                  </pic:blipFill>
                  <pic:spPr>
                    <a:xfrm>
                      <a:off x="0" y="0"/>
                      <a:ext cx="825500" cy="381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2006600</wp:posOffset>
            </wp:positionH>
            <wp:positionV relativeFrom="paragraph">
              <wp:posOffset>637010</wp:posOffset>
            </wp:positionV>
            <wp:extent cx="825500" cy="38100"/>
            <wp:effectExtent l="0" t="0" r="0" b="0"/>
            <wp:wrapNone/>
            <wp:docPr id="3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5.png"/>
                    <pic:cNvPicPr/>
                  </pic:nvPicPr>
                  <pic:blipFill>
                    <a:blip xmlns:r="http://schemas.openxmlformats.org/officeDocument/2006/relationships" r:embed="rId32" cstate="print"/>
                    <a:stretch>
                      <a:fillRect/>
                    </a:stretch>
                  </pic:blipFill>
                  <pic:spPr>
                    <a:xfrm>
                      <a:off x="0" y="0"/>
                      <a:ext cx="825500" cy="381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6845300</wp:posOffset>
            </wp:positionH>
            <wp:positionV relativeFrom="paragraph">
              <wp:posOffset>637010</wp:posOffset>
            </wp:positionV>
            <wp:extent cx="825500" cy="38100"/>
            <wp:effectExtent l="0" t="0" r="0" b="0"/>
            <wp:wrapNone/>
            <wp:docPr id="3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6.png"/>
                    <pic:cNvPicPr/>
                  </pic:nvPicPr>
                  <pic:blipFill>
                    <a:blip xmlns:r="http://schemas.openxmlformats.org/officeDocument/2006/relationships" r:embed="rId25" cstate="print"/>
                    <a:stretch>
                      <a:fillRect/>
                    </a:stretch>
                  </pic:blipFill>
                  <pic:spPr>
                    <a:xfrm>
                      <a:off x="0" y="0"/>
                      <a:ext cx="825500" cy="38100"/>
                    </a:xfrm>
                    <a:prstGeom prst="rect">
                      <a:avLst/>
                    </a:prstGeom>
                  </pic:spPr>
                </pic:pic>
              </a:graphicData>
            </a:graphic>
          </wp:anchor>
        </w:drawing>
      </w:r>
      <w:r>
        <w:t>It</w:t>
      </w:r>
      <w:r>
        <w:rPr>
          <w:spacing w:val="10"/>
        </w:rPr>
        <w:t xml:space="preserve"> </w:t>
      </w:r>
      <w:r>
        <w:t>was</w:t>
      </w:r>
      <w:r>
        <w:rPr>
          <w:spacing w:val="10"/>
        </w:rPr>
        <w:t xml:space="preserve"> </w:t>
      </w:r>
      <w:r>
        <w:t>easy</w:t>
      </w:r>
      <w:r>
        <w:rPr>
          <w:spacing w:val="11"/>
        </w:rPr>
        <w:t xml:space="preserve"> </w:t>
      </w:r>
      <w:r>
        <w:t>to</w:t>
      </w:r>
      <w:r>
        <w:rPr>
          <w:spacing w:val="10"/>
        </w:rPr>
        <w:t xml:space="preserve"> </w:t>
      </w:r>
      <w:r>
        <w:t>find</w:t>
      </w:r>
      <w:r>
        <w:rPr>
          <w:spacing w:val="12"/>
        </w:rPr>
        <w:t xml:space="preserve"> </w:t>
      </w:r>
      <w:r>
        <w:t>that</w:t>
      </w:r>
      <w:r>
        <w:rPr>
          <w:spacing w:val="10"/>
        </w:rPr>
        <w:t xml:space="preserve"> </w:t>
      </w:r>
      <w:r>
        <w:t>woman.</w:t>
      </w:r>
      <w:r>
        <w:rPr>
          <w:spacing w:val="10"/>
        </w:rPr>
        <w:t xml:space="preserve"> </w:t>
      </w:r>
      <w:r>
        <w:t>I</w:t>
      </w:r>
      <w:r>
        <w:rPr>
          <w:spacing w:val="10"/>
        </w:rPr>
        <w:t xml:space="preserve"> </w:t>
      </w:r>
      <w:r>
        <w:t>remembered</w:t>
      </w:r>
      <w:r>
        <w:rPr>
          <w:spacing w:val="12"/>
        </w:rPr>
        <w:t xml:space="preserve"> </w:t>
      </w:r>
      <w:r>
        <w:t>her</w:t>
      </w:r>
      <w:r>
        <w:rPr>
          <w:spacing w:val="11"/>
        </w:rPr>
        <w:t xml:space="preserve"> </w:t>
      </w:r>
      <w:r>
        <w:t>name</w:t>
      </w:r>
      <w:r>
        <w:rPr>
          <w:spacing w:val="11"/>
        </w:rPr>
        <w:t xml:space="preserve"> </w:t>
      </w:r>
      <w:r>
        <w:t>and</w:t>
      </w:r>
      <w:r>
        <w:rPr>
          <w:spacing w:val="12"/>
        </w:rPr>
        <w:t xml:space="preserve"> </w:t>
      </w:r>
      <w:r>
        <w:t>there</w:t>
      </w:r>
      <w:r>
        <w:rPr>
          <w:spacing w:val="10"/>
        </w:rPr>
        <w:t xml:space="preserve"> </w:t>
      </w:r>
      <w:r>
        <w:t>was</w:t>
      </w:r>
      <w:r>
        <w:rPr>
          <w:spacing w:val="10"/>
        </w:rPr>
        <w:t xml:space="preserve"> </w:t>
      </w:r>
      <w:r>
        <w:t>only</w:t>
      </w:r>
      <w:r>
        <w:rPr>
          <w:spacing w:val="12"/>
        </w:rPr>
        <w:t xml:space="preserve"> </w:t>
      </w:r>
      <w:r>
        <w:t>one</w:t>
        <w:tab/>
        <w:t>50</w:t>
        <w:tab/>
        <w:t>college in our city.</w:t>
      </w:r>
      <w:r>
        <w:rPr>
          <w:spacing w:val="28"/>
        </w:rPr>
        <w:t xml:space="preserve"> </w:t>
      </w:r>
      <w:r>
        <w:t>I</w:t>
      </w:r>
      <w:r>
        <w:rPr>
          <w:spacing w:val="52"/>
        </w:rPr>
        <w:t xml:space="preserve"> </w:t>
      </w:r>
      <w:r>
        <w:t>was</w:t>
        <w:tab/>
        <w:t>51</w:t>
        <w:tab/>
        <w:t xml:space="preserve">she  would reject me  because l  was </w:t>
      </w:r>
      <w:r>
        <w:rPr>
          <w:spacing w:val="60"/>
        </w:rPr>
        <w:t xml:space="preserve"> </w:t>
      </w:r>
      <w:r>
        <w:t>a</w:t>
      </w:r>
      <w:r>
        <w:rPr>
          <w:spacing w:val="56"/>
        </w:rPr>
        <w:t xml:space="preserve"> </w:t>
      </w:r>
      <w:r>
        <w:t>terrible</w:t>
        <w:tab/>
        <w:t>52</w:t>
        <w:tab/>
        <w:t>.  But  she  took  my request</w:t>
      </w:r>
      <w:r>
        <w:rPr>
          <w:spacing w:val="13"/>
        </w:rPr>
        <w:t xml:space="preserve"> </w:t>
      </w:r>
      <w:r>
        <w:t>very</w:t>
      </w:r>
    </w:p>
    <w:p>
      <w:pPr>
        <w:pStyle w:val="BodyText"/>
        <w:tabs>
          <w:tab w:val="left" w:pos="951"/>
          <w:tab w:val="left" w:pos="3874"/>
          <w:tab w:val="left" w:pos="4826"/>
          <w:tab w:val="left" w:pos="7572"/>
          <w:tab w:val="left" w:pos="8523"/>
          <w:tab w:val="right" w:pos="14655"/>
        </w:tabs>
        <w:spacing w:line="446" w:lineRule="auto"/>
        <w:ind w:right="1661"/>
      </w:pPr>
      <w:r>
        <w:drawing>
          <wp:anchor distT="0" distB="0" distL="0" distR="0" simplePos="0" relativeHeight="251676672" behindDoc="1" locked="0" layoutInCell="1" allowOverlap="1">
            <wp:simplePos x="0" y="0"/>
            <wp:positionH relativeFrom="page">
              <wp:posOffset>1066800</wp:posOffset>
            </wp:positionH>
            <wp:positionV relativeFrom="paragraph">
              <wp:posOffset>189970</wp:posOffset>
            </wp:positionV>
            <wp:extent cx="533400" cy="38100"/>
            <wp:effectExtent l="0" t="0" r="0" b="0"/>
            <wp:wrapNone/>
            <wp:docPr id="3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7.png"/>
                    <pic:cNvPicPr/>
                  </pic:nvPicPr>
                  <pic:blipFill>
                    <a:blip xmlns:r="http://schemas.openxmlformats.org/officeDocument/2006/relationships" r:embed="rId33" cstate="print"/>
                    <a:stretch>
                      <a:fillRect/>
                    </a:stretch>
                  </pic:blipFill>
                  <pic:spPr>
                    <a:xfrm>
                      <a:off x="0" y="0"/>
                      <a:ext cx="5334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5486400</wp:posOffset>
            </wp:positionH>
            <wp:positionV relativeFrom="paragraph">
              <wp:posOffset>189970</wp:posOffset>
            </wp:positionV>
            <wp:extent cx="825500" cy="38100"/>
            <wp:effectExtent l="0" t="0" r="0" b="0"/>
            <wp:wrapNone/>
            <wp:docPr id="3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6.png"/>
                    <pic:cNvPicPr/>
                  </pic:nvPicPr>
                  <pic:blipFill>
                    <a:blip xmlns:r="http://schemas.openxmlformats.org/officeDocument/2006/relationships" r:embed="rId25" cstate="print"/>
                    <a:stretch>
                      <a:fillRect/>
                    </a:stretch>
                  </pic:blipFill>
                  <pic:spPr>
                    <a:xfrm>
                      <a:off x="0" y="0"/>
                      <a:ext cx="8255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3136900</wp:posOffset>
            </wp:positionH>
            <wp:positionV relativeFrom="paragraph">
              <wp:posOffset>634470</wp:posOffset>
            </wp:positionV>
            <wp:extent cx="825500" cy="38100"/>
            <wp:effectExtent l="0" t="0" r="0" b="0"/>
            <wp:wrapNone/>
            <wp:docPr id="4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6.png"/>
                    <pic:cNvPicPr/>
                  </pic:nvPicPr>
                  <pic:blipFill>
                    <a:blip xmlns:r="http://schemas.openxmlformats.org/officeDocument/2006/relationships" r:embed="rId25" cstate="print"/>
                    <a:stretch>
                      <a:fillRect/>
                    </a:stretch>
                  </pic:blipFill>
                  <pic:spPr>
                    <a:xfrm>
                      <a:off x="0" y="0"/>
                      <a:ext cx="825500" cy="38100"/>
                    </a:xfrm>
                    <a:prstGeom prst="rect">
                      <a:avLst/>
                    </a:prstGeom>
                  </pic:spPr>
                </pic:pic>
              </a:graphicData>
            </a:graphic>
          </wp:anchor>
        </w:drawing>
      </w:r>
      <w:r>
        <w:drawing>
          <wp:anchor distT="0" distB="0" distL="0" distR="0" simplePos="0" relativeHeight="251679744" behindDoc="1" locked="0" layoutInCell="1" allowOverlap="1">
            <wp:simplePos x="0" y="0"/>
            <wp:positionH relativeFrom="page">
              <wp:posOffset>9779000</wp:posOffset>
            </wp:positionH>
            <wp:positionV relativeFrom="paragraph">
              <wp:posOffset>634470</wp:posOffset>
            </wp:positionV>
            <wp:extent cx="520700" cy="38100"/>
            <wp:effectExtent l="0" t="0" r="0" b="0"/>
            <wp:wrapNone/>
            <wp:docPr id="4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8.png"/>
                    <pic:cNvPicPr/>
                  </pic:nvPicPr>
                  <pic:blipFill>
                    <a:blip xmlns:r="http://schemas.openxmlformats.org/officeDocument/2006/relationships" r:embed="rId34" cstate="print"/>
                    <a:stretch>
                      <a:fillRect/>
                    </a:stretch>
                  </pic:blipFill>
                  <pic:spPr>
                    <a:xfrm>
                      <a:off x="0" y="0"/>
                      <a:ext cx="520700" cy="38100"/>
                    </a:xfrm>
                    <a:prstGeom prst="rect">
                      <a:avLst/>
                    </a:prstGeom>
                  </pic:spPr>
                </pic:pic>
              </a:graphicData>
            </a:graphic>
          </wp:anchor>
        </w:drawing>
      </w:r>
      <w:r>
        <w:t>53</w:t>
        <w:tab/>
        <w:t xml:space="preserve">.  She  understood  how  important </w:t>
      </w:r>
      <w:r>
        <w:rPr>
          <w:spacing w:val="64"/>
        </w:rPr>
        <w:t xml:space="preserve"> </w:t>
      </w:r>
      <w:r>
        <w:t xml:space="preserve">music </w:t>
      </w:r>
      <w:r>
        <w:rPr>
          <w:spacing w:val="17"/>
        </w:rPr>
        <w:t xml:space="preserve"> </w:t>
      </w:r>
      <w:r>
        <w:t>was</w:t>
        <w:tab/>
        <w:t>54</w:t>
        <w:tab/>
        <w:t>one's soul. In my first lesson, she sat at the gorgeous big</w:t>
      </w:r>
      <w:r>
        <w:rPr>
          <w:spacing w:val="32"/>
        </w:rPr>
        <w:t xml:space="preserve"> </w:t>
      </w:r>
      <w:r>
        <w:t>piano</w:t>
      </w:r>
      <w:r>
        <w:rPr>
          <w:spacing w:val="16"/>
        </w:rPr>
        <w:t xml:space="preserve"> </w:t>
      </w:r>
      <w:r>
        <w:t>and</w:t>
        <w:tab/>
        <w:t>55</w:t>
        <w:tab/>
        <w:t>some rising notes that I had to repeat. At first I was</w:t>
      </w:r>
      <w:r>
        <w:rPr>
          <w:spacing w:val="48"/>
        </w:rPr>
        <w:t xml:space="preserve"> </w:t>
      </w:r>
      <w:r>
        <w:t>terrified</w:t>
      </w:r>
      <w:r>
        <w:rPr>
          <w:spacing w:val="3"/>
        </w:rPr>
        <w:t xml:space="preserve"> </w:t>
      </w:r>
      <w:r>
        <w:t>to</w:t>
        <w:tab/>
        <w:t>56</w:t>
      </w:r>
    </w:p>
    <w:p>
      <w:pPr>
        <w:pStyle w:val="BodyText"/>
        <w:tabs>
          <w:tab w:val="left" w:pos="11948"/>
          <w:tab w:val="left" w:pos="12733"/>
        </w:tabs>
        <w:spacing w:line="446" w:lineRule="auto"/>
        <w:ind w:right="1689"/>
      </w:pPr>
      <w:r>
        <w:t>because</w:t>
      </w:r>
      <w:r>
        <w:rPr>
          <w:spacing w:val="11"/>
        </w:rPr>
        <w:t xml:space="preserve"> </w:t>
      </w:r>
      <w:r>
        <w:t>I</w:t>
      </w:r>
      <w:r>
        <w:rPr>
          <w:spacing w:val="11"/>
        </w:rPr>
        <w:t xml:space="preserve"> </w:t>
      </w:r>
      <w:r>
        <w:t>feared</w:t>
      </w:r>
      <w:r>
        <w:rPr>
          <w:spacing w:val="11"/>
        </w:rPr>
        <w:t xml:space="preserve"> </w:t>
      </w:r>
      <w:r>
        <w:t>being</w:t>
      </w:r>
      <w:r>
        <w:rPr>
          <w:spacing w:val="12"/>
        </w:rPr>
        <w:t xml:space="preserve"> </w:t>
      </w:r>
      <w:r>
        <w:t>judged</w:t>
      </w:r>
      <w:r>
        <w:rPr>
          <w:spacing w:val="11"/>
        </w:rPr>
        <w:t xml:space="preserve"> </w:t>
      </w:r>
      <w:r>
        <w:t>and</w:t>
      </w:r>
      <w:r>
        <w:rPr>
          <w:spacing w:val="12"/>
        </w:rPr>
        <w:t xml:space="preserve"> </w:t>
      </w:r>
      <w:r>
        <w:t>criticized.</w:t>
      </w:r>
      <w:r>
        <w:rPr>
          <w:spacing w:val="10"/>
        </w:rPr>
        <w:t xml:space="preserve"> </w:t>
      </w:r>
      <w:r>
        <w:t>But</w:t>
      </w:r>
      <w:r>
        <w:rPr>
          <w:spacing w:val="11"/>
        </w:rPr>
        <w:t xml:space="preserve"> </w:t>
      </w:r>
      <w:r>
        <w:t>my</w:t>
      </w:r>
      <w:r>
        <w:rPr>
          <w:spacing w:val="10"/>
        </w:rPr>
        <w:t xml:space="preserve"> </w:t>
      </w:r>
      <w:r>
        <w:t>teacher</w:t>
      </w:r>
      <w:r>
        <w:rPr>
          <w:spacing w:val="11"/>
        </w:rPr>
        <w:t xml:space="preserve"> </w:t>
      </w:r>
      <w:r>
        <w:t>was</w:t>
      </w:r>
      <w:r>
        <w:rPr>
          <w:spacing w:val="10"/>
        </w:rPr>
        <w:t xml:space="preserve"> </w:t>
      </w:r>
      <w:r>
        <w:t>kind</w:t>
      </w:r>
      <w:r>
        <w:rPr>
          <w:spacing w:val="12"/>
        </w:rPr>
        <w:t xml:space="preserve"> </w:t>
      </w:r>
      <w:r>
        <w:t>and</w:t>
      </w:r>
      <w:r>
        <w:rPr>
          <w:spacing w:val="12"/>
        </w:rPr>
        <w:t xml:space="preserve"> </w:t>
      </w:r>
      <w:r>
        <w:t>professional.</w:t>
      </w:r>
      <w:r>
        <w:rPr>
          <w:u w:val="thick"/>
        </w:rPr>
        <w:t xml:space="preserve"> </w:t>
        <w:tab/>
        <w:t>57</w:t>
        <w:tab/>
      </w:r>
      <w:r>
        <w:t>, she was strict when she knew I could do</w:t>
      </w:r>
      <w:r>
        <w:rPr>
          <w:spacing w:val="5"/>
        </w:rPr>
        <w:t xml:space="preserve"> </w:t>
      </w:r>
      <w:r>
        <w:t>better.</w:t>
      </w:r>
    </w:p>
    <w:p>
      <w:pPr>
        <w:pStyle w:val="BodyText"/>
        <w:tabs>
          <w:tab w:val="left" w:pos="4221"/>
          <w:tab w:val="left" w:pos="5017"/>
          <w:tab w:val="left" w:pos="8149"/>
          <w:tab w:val="left" w:pos="9100"/>
        </w:tabs>
        <w:spacing w:line="446" w:lineRule="auto"/>
        <w:ind w:right="1757" w:firstLine="630"/>
      </w:pPr>
      <w:r>
        <w:drawing>
          <wp:anchor distT="0" distB="0" distL="0" distR="0" simplePos="0" relativeHeight="251680768" behindDoc="1" locked="0" layoutInCell="1" allowOverlap="1">
            <wp:simplePos x="0" y="0"/>
            <wp:positionH relativeFrom="page">
              <wp:posOffset>5842000</wp:posOffset>
            </wp:positionH>
            <wp:positionV relativeFrom="paragraph">
              <wp:posOffset>184382</wp:posOffset>
            </wp:positionV>
            <wp:extent cx="838200" cy="38100"/>
            <wp:effectExtent l="0" t="0" r="0" b="0"/>
            <wp:wrapNone/>
            <wp:docPr id="4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0.png"/>
                    <pic:cNvPicPr/>
                  </pic:nvPicPr>
                  <pic:blipFill>
                    <a:blip xmlns:r="http://schemas.openxmlformats.org/officeDocument/2006/relationships" r:embed="rId28" cstate="print"/>
                    <a:stretch>
                      <a:fillRect/>
                    </a:stretch>
                  </pic:blipFill>
                  <pic:spPr>
                    <a:xfrm>
                      <a:off x="0" y="0"/>
                      <a:ext cx="838200" cy="38100"/>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3352800</wp:posOffset>
            </wp:positionH>
            <wp:positionV relativeFrom="paragraph">
              <wp:posOffset>628882</wp:posOffset>
            </wp:positionV>
            <wp:extent cx="825500" cy="38100"/>
            <wp:effectExtent l="0" t="0" r="0" b="0"/>
            <wp:wrapNone/>
            <wp:docPr id="4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9.png"/>
                    <pic:cNvPicPr/>
                  </pic:nvPicPr>
                  <pic:blipFill>
                    <a:blip xmlns:r="http://schemas.openxmlformats.org/officeDocument/2006/relationships" r:embed="rId35" cstate="print"/>
                    <a:stretch>
                      <a:fillRect/>
                    </a:stretch>
                  </pic:blipFill>
                  <pic:spPr>
                    <a:xfrm>
                      <a:off x="0" y="0"/>
                      <a:ext cx="825500" cy="38100"/>
                    </a:xfrm>
                    <a:prstGeom prst="rect">
                      <a:avLst/>
                    </a:prstGeom>
                  </pic:spPr>
                </pic:pic>
              </a:graphicData>
            </a:graphic>
          </wp:anchor>
        </w:drawing>
      </w:r>
      <w:r>
        <w:t xml:space="preserve">Learning to sing was like learning to walk. It </w:t>
      </w:r>
      <w:r>
        <w:rPr>
          <w:spacing w:val="16"/>
        </w:rPr>
        <w:t xml:space="preserve"> </w:t>
      </w:r>
      <w:r>
        <w:t>was</w:t>
      </w:r>
      <w:r>
        <w:rPr>
          <w:spacing w:val="9"/>
        </w:rPr>
        <w:t xml:space="preserve"> </w:t>
      </w:r>
      <w:r>
        <w:t>like</w:t>
        <w:tab/>
        <w:t>58</w:t>
        <w:tab/>
        <w:t>that all your life you had some superpower but  were  not  aware</w:t>
      </w:r>
      <w:r>
        <w:rPr>
          <w:spacing w:val="-29"/>
        </w:rPr>
        <w:t xml:space="preserve"> </w:t>
      </w:r>
      <w:r>
        <w:t>of</w:t>
      </w:r>
      <w:r>
        <w:rPr>
          <w:spacing w:val="48"/>
        </w:rPr>
        <w:t xml:space="preserve"> </w:t>
      </w:r>
      <w:r>
        <w:t>its</w:t>
        <w:tab/>
        <w:t>59</w:t>
        <w:tab/>
        <w:t>. Singing taught me more than just being able to take</w:t>
      </w:r>
      <w:r>
        <w:rPr>
          <w:spacing w:val="57"/>
        </w:rPr>
        <w:t xml:space="preserve"> </w:t>
      </w:r>
      <w:r>
        <w:t>some high or low</w:t>
      </w:r>
    </w:p>
    <w:p>
      <w:pPr>
        <w:pStyle w:val="BodyText"/>
        <w:tabs>
          <w:tab w:val="left" w:pos="955"/>
        </w:tabs>
        <w:spacing w:line="375" w:lineRule="exact"/>
      </w:pPr>
      <w:r>
        <w:drawing>
          <wp:anchor distT="0" distB="0" distL="0" distR="0" simplePos="0" relativeHeight="251682816" behindDoc="1" locked="0" layoutInCell="1" allowOverlap="1">
            <wp:simplePos x="0" y="0"/>
            <wp:positionH relativeFrom="page">
              <wp:posOffset>1066800</wp:posOffset>
            </wp:positionH>
            <wp:positionV relativeFrom="paragraph">
              <wp:posOffset>179483</wp:posOffset>
            </wp:positionV>
            <wp:extent cx="533400" cy="38100"/>
            <wp:effectExtent l="0" t="0" r="0" b="0"/>
            <wp:wrapNone/>
            <wp:docPr id="4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0.png"/>
                    <pic:cNvPicPr/>
                  </pic:nvPicPr>
                  <pic:blipFill>
                    <a:blip xmlns:r="http://schemas.openxmlformats.org/officeDocument/2006/relationships" r:embed="rId29" cstate="print"/>
                    <a:stretch>
                      <a:fillRect/>
                    </a:stretch>
                  </pic:blipFill>
                  <pic:spPr>
                    <a:xfrm>
                      <a:off x="0" y="0"/>
                      <a:ext cx="533400" cy="38100"/>
                    </a:xfrm>
                    <a:prstGeom prst="rect">
                      <a:avLst/>
                    </a:prstGeom>
                  </pic:spPr>
                </pic:pic>
              </a:graphicData>
            </a:graphic>
          </wp:anchor>
        </w:drawing>
      </w:r>
      <w:r>
        <w:t>60</w:t>
        <w:tab/>
        <w:t>. Most importantly, it taught me to be braver about expressing myself and my</w:t>
      </w:r>
      <w:r>
        <w:rPr>
          <w:spacing w:val="40"/>
        </w:rPr>
        <w:t xml:space="preserve"> </w:t>
      </w:r>
      <w:r>
        <w:t>opinions.</w:t>
      </w:r>
    </w:p>
    <w:p>
      <w:pPr>
        <w:pStyle w:val="BodyText"/>
        <w:spacing w:before="4"/>
        <w:ind w:left="0"/>
        <w:rPr>
          <w:sz w:val="19"/>
        </w:rPr>
      </w:pPr>
    </w:p>
    <w:p>
      <w:pPr>
        <w:pStyle w:val="BodyText"/>
        <w:tabs>
          <w:tab w:val="left" w:pos="3273"/>
          <w:tab w:val="left" w:pos="6388"/>
          <w:tab w:val="left" w:pos="9503"/>
        </w:tabs>
        <w:spacing w:before="62"/>
      </w:pPr>
      <w:r>
        <w:rPr>
          <w:position w:val="1"/>
        </w:rPr>
        <w:t>41</w:t>
      </w:r>
      <w:r>
        <w:rPr>
          <w:rFonts w:ascii="宋体" w:eastAsia="宋体" w:hint="eastAsia"/>
        </w:rPr>
        <w:t>．</w:t>
      </w:r>
      <w:r>
        <w:rPr>
          <w:position w:val="1"/>
        </w:rPr>
        <w:t>A</w:t>
      </w:r>
      <w:r>
        <w:rPr>
          <w:rFonts w:ascii="宋体" w:eastAsia="宋体" w:hint="eastAsia"/>
        </w:rPr>
        <w:t>．</w:t>
      </w:r>
      <w:r>
        <w:rPr>
          <w:position w:val="1"/>
        </w:rPr>
        <w:t>turned</w:t>
      </w:r>
      <w:r>
        <w:rPr>
          <w:spacing w:val="10"/>
          <w:position w:val="1"/>
        </w:rPr>
        <w:t xml:space="preserve"> </w:t>
      </w:r>
      <w:r>
        <w:rPr>
          <w:position w:val="1"/>
        </w:rPr>
        <w:t>out</w:t>
        <w:tab/>
        <w:t>B</w:t>
      </w:r>
      <w:r>
        <w:rPr>
          <w:rFonts w:ascii="宋体" w:eastAsia="宋体" w:hint="eastAsia"/>
        </w:rPr>
        <w:t>．</w:t>
      </w:r>
      <w:r>
        <w:rPr>
          <w:position w:val="1"/>
        </w:rPr>
        <w:t>ran</w:t>
      </w:r>
      <w:r>
        <w:rPr>
          <w:spacing w:val="7"/>
          <w:position w:val="1"/>
        </w:rPr>
        <w:t xml:space="preserve"> </w:t>
      </w:r>
      <w:r>
        <w:rPr>
          <w:position w:val="1"/>
        </w:rPr>
        <w:t>out</w:t>
        <w:tab/>
        <w:t>C</w:t>
      </w:r>
      <w:r>
        <w:rPr>
          <w:rFonts w:ascii="宋体" w:eastAsia="宋体" w:hint="eastAsia"/>
        </w:rPr>
        <w:t>．</w:t>
      </w:r>
      <w:r>
        <w:rPr>
          <w:position w:val="1"/>
        </w:rPr>
        <w:t>went</w:t>
      </w:r>
      <w:r>
        <w:rPr>
          <w:spacing w:val="7"/>
          <w:position w:val="1"/>
        </w:rPr>
        <w:t xml:space="preserve"> </w:t>
      </w:r>
      <w:r>
        <w:rPr>
          <w:position w:val="1"/>
        </w:rPr>
        <w:t>out</w:t>
        <w:tab/>
        <w:t>D</w:t>
      </w:r>
      <w:r>
        <w:rPr>
          <w:rFonts w:ascii="宋体" w:eastAsia="宋体" w:hint="eastAsia"/>
        </w:rPr>
        <w:t>．</w:t>
      </w:r>
      <w:r>
        <w:rPr>
          <w:position w:val="1"/>
        </w:rPr>
        <w:t>called on</w:t>
      </w:r>
    </w:p>
    <w:p>
      <w:pPr>
        <w:spacing w:after="0"/>
        <w:sectPr>
          <w:footerReference w:type="default" r:id="rId36"/>
          <w:pgSz w:w="17860" w:h="25260"/>
          <w:pgMar w:top="1520" w:right="0" w:bottom="1780" w:left="1540" w:header="0" w:footer="1582"/>
          <w:pgNumType w:start="16"/>
          <w:cols w:space="708"/>
        </w:sectPr>
      </w:pPr>
    </w:p>
    <w:tbl>
      <w:tblPr>
        <w:tblStyle w:val="TableNormal0"/>
        <w:tblW w:w="0" w:type="auto"/>
        <w:jc w:val="left"/>
        <w:tblInd w:w="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9"/>
        <w:gridCol w:w="2717"/>
        <w:gridCol w:w="3216"/>
        <w:gridCol w:w="2583"/>
      </w:tblGrid>
      <w:tr>
        <w:tblPrEx>
          <w:tblW w:w="0" w:type="auto"/>
          <w:jc w:val="left"/>
          <w:tblInd w:w="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23"/>
          <w:jc w:val="left"/>
        </w:trPr>
        <w:tc>
          <w:tcPr>
            <w:tcW w:w="3069" w:type="dxa"/>
          </w:tcPr>
          <w:p>
            <w:pPr>
              <w:pStyle w:val="TableParagraph"/>
              <w:spacing w:before="0" w:line="359" w:lineRule="exact"/>
              <w:rPr>
                <w:sz w:val="31"/>
              </w:rPr>
            </w:pPr>
            <w:r>
              <w:rPr>
                <w:position w:val="1"/>
                <w:sz w:val="31"/>
              </w:rPr>
              <w:t>42</w:t>
            </w:r>
            <w:r>
              <w:rPr>
                <w:rFonts w:ascii="宋体" w:eastAsia="宋体" w:hint="eastAsia"/>
                <w:sz w:val="31"/>
              </w:rPr>
              <w:t>．</w:t>
            </w:r>
            <w:r>
              <w:rPr>
                <w:position w:val="1"/>
                <w:sz w:val="31"/>
              </w:rPr>
              <w:t>A</w:t>
            </w:r>
            <w:r>
              <w:rPr>
                <w:rFonts w:ascii="宋体" w:eastAsia="宋体" w:hint="eastAsia"/>
                <w:sz w:val="31"/>
              </w:rPr>
              <w:t>．</w:t>
            </w:r>
            <w:r>
              <w:rPr>
                <w:position w:val="1"/>
                <w:sz w:val="31"/>
              </w:rPr>
              <w:t>lose</w:t>
            </w:r>
          </w:p>
        </w:tc>
        <w:tc>
          <w:tcPr>
            <w:tcW w:w="2717" w:type="dxa"/>
          </w:tcPr>
          <w:p>
            <w:pPr>
              <w:pStyle w:val="TableParagraph"/>
              <w:spacing w:before="0" w:line="359" w:lineRule="exact"/>
              <w:ind w:left="95"/>
              <w:rPr>
                <w:sz w:val="31"/>
              </w:rPr>
            </w:pPr>
            <w:r>
              <w:rPr>
                <w:position w:val="1"/>
                <w:sz w:val="31"/>
              </w:rPr>
              <w:t>B</w:t>
            </w:r>
            <w:r>
              <w:rPr>
                <w:rFonts w:ascii="宋体" w:eastAsia="宋体" w:hint="eastAsia"/>
                <w:sz w:val="31"/>
              </w:rPr>
              <w:t>．</w:t>
            </w:r>
            <w:r>
              <w:rPr>
                <w:position w:val="1"/>
                <w:sz w:val="31"/>
              </w:rPr>
              <w:t>cross</w:t>
            </w:r>
          </w:p>
        </w:tc>
        <w:tc>
          <w:tcPr>
            <w:tcW w:w="3216" w:type="dxa"/>
          </w:tcPr>
          <w:p>
            <w:pPr>
              <w:pStyle w:val="TableParagraph"/>
              <w:spacing w:before="0" w:line="359" w:lineRule="exact"/>
              <w:ind w:left="493"/>
              <w:rPr>
                <w:sz w:val="31"/>
              </w:rPr>
            </w:pPr>
            <w:r>
              <w:rPr>
                <w:position w:val="1"/>
                <w:sz w:val="31"/>
              </w:rPr>
              <w:t>C</w:t>
            </w:r>
            <w:r>
              <w:rPr>
                <w:rFonts w:ascii="宋体" w:eastAsia="宋体" w:hint="eastAsia"/>
                <w:sz w:val="31"/>
              </w:rPr>
              <w:t>．</w:t>
            </w:r>
            <w:r>
              <w:rPr>
                <w:position w:val="1"/>
                <w:sz w:val="31"/>
              </w:rPr>
              <w:t>change</w:t>
            </w:r>
          </w:p>
        </w:tc>
        <w:tc>
          <w:tcPr>
            <w:tcW w:w="2583" w:type="dxa"/>
          </w:tcPr>
          <w:p>
            <w:pPr>
              <w:pStyle w:val="TableParagraph"/>
              <w:spacing w:before="0" w:line="359" w:lineRule="exact"/>
              <w:ind w:left="392"/>
              <w:rPr>
                <w:sz w:val="31"/>
              </w:rPr>
            </w:pPr>
            <w:r>
              <w:rPr>
                <w:position w:val="1"/>
                <w:sz w:val="31"/>
              </w:rPr>
              <w:t>D</w:t>
            </w:r>
            <w:r>
              <w:rPr>
                <w:rFonts w:ascii="宋体" w:eastAsia="宋体" w:hint="eastAsia"/>
                <w:sz w:val="31"/>
              </w:rPr>
              <w:t>．</w:t>
            </w:r>
            <w:r>
              <w:rPr>
                <w:position w:val="1"/>
                <w:sz w:val="31"/>
              </w:rPr>
              <w:t>slip</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43</w:t>
            </w:r>
            <w:r>
              <w:rPr>
                <w:rFonts w:ascii="宋体" w:eastAsia="宋体" w:hint="eastAsia"/>
                <w:sz w:val="31"/>
              </w:rPr>
              <w:t>．</w:t>
            </w:r>
            <w:r>
              <w:rPr>
                <w:position w:val="1"/>
                <w:sz w:val="31"/>
              </w:rPr>
              <w:t>A</w:t>
            </w:r>
            <w:r>
              <w:rPr>
                <w:rFonts w:ascii="宋体" w:eastAsia="宋体" w:hint="eastAsia"/>
                <w:sz w:val="31"/>
              </w:rPr>
              <w:t>．</w:t>
            </w:r>
            <w:r>
              <w:rPr>
                <w:position w:val="1"/>
                <w:sz w:val="31"/>
              </w:rPr>
              <w:t>realistic</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fashionable</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unavailable</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worthless</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44</w:t>
            </w:r>
            <w:r>
              <w:rPr>
                <w:rFonts w:ascii="宋体" w:eastAsia="宋体" w:hint="eastAsia"/>
                <w:sz w:val="31"/>
              </w:rPr>
              <w:t>．</w:t>
            </w:r>
            <w:r>
              <w:rPr>
                <w:position w:val="1"/>
                <w:sz w:val="31"/>
              </w:rPr>
              <w:t>A</w:t>
            </w:r>
            <w:r>
              <w:rPr>
                <w:rFonts w:ascii="宋体" w:eastAsia="宋体" w:hint="eastAsia"/>
                <w:sz w:val="31"/>
              </w:rPr>
              <w:t>．</w:t>
            </w:r>
            <w:r>
              <w:rPr>
                <w:position w:val="1"/>
                <w:sz w:val="31"/>
              </w:rPr>
              <w:t>sorting</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owning</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evolving</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walking</w:t>
            </w:r>
          </w:p>
        </w:tc>
      </w:tr>
      <w:tr>
        <w:tblPrEx>
          <w:tblW w:w="0" w:type="auto"/>
          <w:jc w:val="left"/>
          <w:tblInd w:w="116" w:type="dxa"/>
          <w:tblLayout w:type="fixed"/>
          <w:tblCellMar>
            <w:top w:w="0" w:type="dxa"/>
            <w:left w:w="0" w:type="dxa"/>
            <w:bottom w:w="0" w:type="dxa"/>
            <w:right w:w="0" w:type="dxa"/>
          </w:tblCellMar>
          <w:tblLook w:val="01E0"/>
        </w:tblPrEx>
        <w:trPr>
          <w:trHeight w:val="701"/>
          <w:jc w:val="left"/>
        </w:trPr>
        <w:tc>
          <w:tcPr>
            <w:tcW w:w="3069" w:type="dxa"/>
          </w:tcPr>
          <w:p>
            <w:pPr>
              <w:pStyle w:val="TableParagraph"/>
              <w:rPr>
                <w:sz w:val="31"/>
              </w:rPr>
            </w:pPr>
            <w:r>
              <w:rPr>
                <w:position w:val="1"/>
                <w:sz w:val="31"/>
              </w:rPr>
              <w:t>45</w:t>
            </w:r>
            <w:r>
              <w:rPr>
                <w:rFonts w:ascii="宋体" w:eastAsia="宋体" w:hint="eastAsia"/>
                <w:sz w:val="31"/>
              </w:rPr>
              <w:t>．</w:t>
            </w:r>
            <w:r>
              <w:rPr>
                <w:position w:val="1"/>
                <w:sz w:val="31"/>
              </w:rPr>
              <w:t>A</w:t>
            </w:r>
            <w:r>
              <w:rPr>
                <w:rFonts w:ascii="宋体" w:eastAsia="宋体" w:hint="eastAsia"/>
                <w:sz w:val="31"/>
              </w:rPr>
              <w:t>．</w:t>
            </w:r>
            <w:r>
              <w:rPr>
                <w:position w:val="1"/>
                <w:sz w:val="31"/>
              </w:rPr>
              <w:t>jokingly</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painfully</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lightly</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properly</w:t>
            </w:r>
          </w:p>
        </w:tc>
      </w:tr>
      <w:tr>
        <w:tblPrEx>
          <w:tblW w:w="0" w:type="auto"/>
          <w:jc w:val="left"/>
          <w:tblInd w:w="116" w:type="dxa"/>
          <w:tblLayout w:type="fixed"/>
          <w:tblCellMar>
            <w:top w:w="0" w:type="dxa"/>
            <w:left w:w="0" w:type="dxa"/>
            <w:bottom w:w="0" w:type="dxa"/>
            <w:right w:w="0" w:type="dxa"/>
          </w:tblCellMar>
          <w:tblLook w:val="01E0"/>
        </w:tblPrEx>
        <w:trPr>
          <w:trHeight w:val="701"/>
          <w:jc w:val="left"/>
        </w:trPr>
        <w:tc>
          <w:tcPr>
            <w:tcW w:w="3069" w:type="dxa"/>
          </w:tcPr>
          <w:p>
            <w:pPr>
              <w:pStyle w:val="TableParagraph"/>
              <w:rPr>
                <w:sz w:val="31"/>
              </w:rPr>
            </w:pPr>
            <w:r>
              <w:rPr>
                <w:position w:val="1"/>
                <w:sz w:val="31"/>
              </w:rPr>
              <w:t>46</w:t>
            </w:r>
            <w:r>
              <w:rPr>
                <w:rFonts w:ascii="宋体" w:eastAsia="宋体" w:hint="eastAsia"/>
                <w:sz w:val="31"/>
              </w:rPr>
              <w:t>．</w:t>
            </w:r>
            <w:r>
              <w:rPr>
                <w:position w:val="1"/>
                <w:sz w:val="31"/>
              </w:rPr>
              <w:t>A</w:t>
            </w:r>
            <w:r>
              <w:rPr>
                <w:rFonts w:ascii="宋体" w:eastAsia="宋体" w:hint="eastAsia"/>
                <w:sz w:val="31"/>
              </w:rPr>
              <w:t>．</w:t>
            </w:r>
            <w:r>
              <w:rPr>
                <w:position w:val="1"/>
                <w:sz w:val="31"/>
              </w:rPr>
              <w:t>planned</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wished</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heard</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regretted</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47</w:t>
            </w:r>
            <w:r>
              <w:rPr>
                <w:rFonts w:ascii="宋体" w:eastAsia="宋体" w:hint="eastAsia"/>
                <w:sz w:val="31"/>
              </w:rPr>
              <w:t>．</w:t>
            </w:r>
            <w:r>
              <w:rPr>
                <w:position w:val="1"/>
                <w:sz w:val="31"/>
              </w:rPr>
              <w:t>A</w:t>
            </w:r>
            <w:r>
              <w:rPr>
                <w:rFonts w:ascii="宋体" w:eastAsia="宋体" w:hint="eastAsia"/>
                <w:sz w:val="31"/>
              </w:rPr>
              <w:t>．</w:t>
            </w:r>
            <w:r>
              <w:rPr>
                <w:position w:val="1"/>
                <w:sz w:val="31"/>
              </w:rPr>
              <w:t>sound</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hope</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talk</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voice</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48</w:t>
            </w:r>
            <w:r>
              <w:rPr>
                <w:rFonts w:ascii="宋体" w:eastAsia="宋体" w:hint="eastAsia"/>
                <w:sz w:val="31"/>
              </w:rPr>
              <w:t>．</w:t>
            </w:r>
            <w:r>
              <w:rPr>
                <w:position w:val="1"/>
                <w:sz w:val="31"/>
              </w:rPr>
              <w:t>A</w:t>
            </w:r>
            <w:r>
              <w:rPr>
                <w:rFonts w:ascii="宋体" w:eastAsia="宋体" w:hint="eastAsia"/>
                <w:sz w:val="31"/>
              </w:rPr>
              <w:t>．</w:t>
            </w:r>
            <w:r>
              <w:rPr>
                <w:position w:val="1"/>
                <w:sz w:val="31"/>
              </w:rPr>
              <w:t>practical</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different</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interesting</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accurate</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49</w:t>
            </w:r>
            <w:r>
              <w:rPr>
                <w:rFonts w:ascii="宋体" w:eastAsia="宋体" w:hint="eastAsia"/>
                <w:sz w:val="31"/>
              </w:rPr>
              <w:t>．</w:t>
            </w:r>
            <w:r>
              <w:rPr>
                <w:position w:val="1"/>
                <w:sz w:val="31"/>
              </w:rPr>
              <w:t>A</w:t>
            </w:r>
            <w:r>
              <w:rPr>
                <w:rFonts w:ascii="宋体" w:eastAsia="宋体" w:hint="eastAsia"/>
                <w:sz w:val="31"/>
              </w:rPr>
              <w:t>．</w:t>
            </w:r>
            <w:r>
              <w:rPr>
                <w:position w:val="1"/>
                <w:sz w:val="31"/>
              </w:rPr>
              <w:t>benefit</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damage</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habits</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dates</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50</w:t>
            </w:r>
            <w:r>
              <w:rPr>
                <w:rFonts w:ascii="宋体" w:eastAsia="宋体" w:hint="eastAsia"/>
                <w:sz w:val="31"/>
              </w:rPr>
              <w:t>．</w:t>
            </w:r>
            <w:r>
              <w:rPr>
                <w:position w:val="1"/>
                <w:sz w:val="31"/>
              </w:rPr>
              <w:t>A</w:t>
            </w:r>
            <w:r>
              <w:rPr>
                <w:rFonts w:ascii="宋体" w:eastAsia="宋体" w:hint="eastAsia"/>
                <w:sz w:val="31"/>
              </w:rPr>
              <w:t>．</w:t>
            </w:r>
            <w:r>
              <w:rPr>
                <w:position w:val="1"/>
                <w:sz w:val="31"/>
              </w:rPr>
              <w:t>literary</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architectural</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medical</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musical</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51</w:t>
            </w:r>
            <w:r>
              <w:rPr>
                <w:rFonts w:ascii="宋体" w:eastAsia="宋体" w:hint="eastAsia"/>
                <w:sz w:val="31"/>
              </w:rPr>
              <w:t>．</w:t>
            </w:r>
            <w:r>
              <w:rPr>
                <w:position w:val="1"/>
                <w:sz w:val="31"/>
              </w:rPr>
              <w:t>A</w:t>
            </w:r>
            <w:r>
              <w:rPr>
                <w:rFonts w:ascii="宋体" w:eastAsia="宋体" w:hint="eastAsia"/>
                <w:sz w:val="31"/>
              </w:rPr>
              <w:t>．</w:t>
            </w:r>
            <w:r>
              <w:rPr>
                <w:position w:val="1"/>
                <w:sz w:val="31"/>
              </w:rPr>
              <w:t>angry</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afraid</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surprised</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pleased</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52</w:t>
            </w:r>
            <w:r>
              <w:rPr>
                <w:rFonts w:ascii="宋体" w:eastAsia="宋体" w:hint="eastAsia"/>
                <w:sz w:val="31"/>
              </w:rPr>
              <w:t>．</w:t>
            </w:r>
            <w:r>
              <w:rPr>
                <w:position w:val="1"/>
                <w:sz w:val="31"/>
              </w:rPr>
              <w:t>A</w:t>
            </w:r>
            <w:r>
              <w:rPr>
                <w:rFonts w:ascii="宋体" w:eastAsia="宋体" w:hint="eastAsia"/>
                <w:sz w:val="31"/>
              </w:rPr>
              <w:t>．</w:t>
            </w:r>
            <w:r>
              <w:rPr>
                <w:position w:val="1"/>
                <w:sz w:val="31"/>
              </w:rPr>
              <w:t>citizen</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patient</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amateur</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friend</w:t>
            </w:r>
          </w:p>
        </w:tc>
      </w:tr>
      <w:tr>
        <w:tblPrEx>
          <w:tblW w:w="0" w:type="auto"/>
          <w:jc w:val="left"/>
          <w:tblInd w:w="116" w:type="dxa"/>
          <w:tblLayout w:type="fixed"/>
          <w:tblCellMar>
            <w:top w:w="0" w:type="dxa"/>
            <w:left w:w="0" w:type="dxa"/>
            <w:bottom w:w="0" w:type="dxa"/>
            <w:right w:w="0" w:type="dxa"/>
          </w:tblCellMar>
          <w:tblLook w:val="01E0"/>
        </w:tblPrEx>
        <w:trPr>
          <w:trHeight w:val="701"/>
          <w:jc w:val="left"/>
        </w:trPr>
        <w:tc>
          <w:tcPr>
            <w:tcW w:w="3069" w:type="dxa"/>
          </w:tcPr>
          <w:p>
            <w:pPr>
              <w:pStyle w:val="TableParagraph"/>
              <w:rPr>
                <w:sz w:val="31"/>
              </w:rPr>
            </w:pPr>
            <w:r>
              <w:rPr>
                <w:position w:val="1"/>
                <w:sz w:val="31"/>
              </w:rPr>
              <w:t>53</w:t>
            </w:r>
            <w:r>
              <w:rPr>
                <w:rFonts w:ascii="宋体" w:eastAsia="宋体" w:hint="eastAsia"/>
                <w:sz w:val="31"/>
              </w:rPr>
              <w:t>．</w:t>
            </w:r>
            <w:r>
              <w:rPr>
                <w:position w:val="1"/>
                <w:sz w:val="31"/>
              </w:rPr>
              <w:t>A</w:t>
            </w:r>
            <w:r>
              <w:rPr>
                <w:rFonts w:ascii="宋体" w:eastAsia="宋体" w:hint="eastAsia"/>
                <w:sz w:val="31"/>
              </w:rPr>
              <w:t>．</w:t>
            </w:r>
            <w:r>
              <w:rPr>
                <w:position w:val="1"/>
                <w:sz w:val="31"/>
              </w:rPr>
              <w:t>casually</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seriously</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rudely</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uniquely</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54</w:t>
            </w:r>
            <w:r>
              <w:rPr>
                <w:rFonts w:ascii="宋体" w:eastAsia="宋体" w:hint="eastAsia"/>
                <w:sz w:val="31"/>
              </w:rPr>
              <w:t>．</w:t>
            </w:r>
            <w:r>
              <w:rPr>
                <w:position w:val="1"/>
                <w:sz w:val="31"/>
              </w:rPr>
              <w:t>A</w:t>
            </w:r>
            <w:r>
              <w:rPr>
                <w:rFonts w:ascii="宋体" w:eastAsia="宋体" w:hint="eastAsia"/>
                <w:sz w:val="31"/>
              </w:rPr>
              <w:t>．</w:t>
            </w:r>
            <w:r>
              <w:rPr>
                <w:position w:val="1"/>
                <w:sz w:val="31"/>
              </w:rPr>
              <w:t>from</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under</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for</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during</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55</w:t>
            </w:r>
            <w:r>
              <w:rPr>
                <w:rFonts w:ascii="宋体" w:eastAsia="宋体" w:hint="eastAsia"/>
                <w:sz w:val="31"/>
              </w:rPr>
              <w:t>．</w:t>
            </w:r>
            <w:r>
              <w:rPr>
                <w:position w:val="1"/>
                <w:sz w:val="31"/>
              </w:rPr>
              <w:t>A</w:t>
            </w:r>
            <w:r>
              <w:rPr>
                <w:rFonts w:ascii="宋体" w:eastAsia="宋体" w:hint="eastAsia"/>
                <w:sz w:val="31"/>
              </w:rPr>
              <w:t>．</w:t>
            </w:r>
            <w:r>
              <w:rPr>
                <w:position w:val="1"/>
                <w:sz w:val="31"/>
              </w:rPr>
              <w:t>wrote</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left</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played</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kept</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56</w:t>
            </w:r>
            <w:r>
              <w:rPr>
                <w:rFonts w:ascii="宋体" w:eastAsia="宋体" w:hint="eastAsia"/>
                <w:sz w:val="31"/>
              </w:rPr>
              <w:t>．</w:t>
            </w:r>
            <w:r>
              <w:rPr>
                <w:position w:val="1"/>
                <w:sz w:val="31"/>
              </w:rPr>
              <w:t>A</w:t>
            </w:r>
            <w:r>
              <w:rPr>
                <w:rFonts w:ascii="宋体" w:eastAsia="宋体" w:hint="eastAsia"/>
                <w:sz w:val="31"/>
              </w:rPr>
              <w:t>．</w:t>
            </w:r>
            <w:r>
              <w:rPr>
                <w:position w:val="1"/>
                <w:sz w:val="31"/>
              </w:rPr>
              <w:t>make a sound</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take a walk</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write the song</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tell the truth</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57</w:t>
            </w:r>
            <w:r>
              <w:rPr>
                <w:rFonts w:ascii="宋体" w:eastAsia="宋体" w:hint="eastAsia"/>
                <w:sz w:val="31"/>
              </w:rPr>
              <w:t>．</w:t>
            </w:r>
            <w:r>
              <w:rPr>
                <w:position w:val="1"/>
                <w:sz w:val="31"/>
              </w:rPr>
              <w:t>A</w:t>
            </w:r>
            <w:r>
              <w:rPr>
                <w:rFonts w:ascii="宋体" w:eastAsia="宋体" w:hint="eastAsia"/>
                <w:sz w:val="31"/>
              </w:rPr>
              <w:t>．</w:t>
            </w:r>
            <w:r>
              <w:rPr>
                <w:position w:val="1"/>
                <w:sz w:val="31"/>
              </w:rPr>
              <w:t>Instead</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Therefore</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Moreover</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However</w:t>
            </w:r>
          </w:p>
        </w:tc>
      </w:tr>
      <w:tr>
        <w:tblPrEx>
          <w:tblW w:w="0" w:type="auto"/>
          <w:jc w:val="left"/>
          <w:tblInd w:w="116" w:type="dxa"/>
          <w:tblLayout w:type="fixed"/>
          <w:tblCellMar>
            <w:top w:w="0" w:type="dxa"/>
            <w:left w:w="0" w:type="dxa"/>
            <w:bottom w:w="0" w:type="dxa"/>
            <w:right w:w="0" w:type="dxa"/>
          </w:tblCellMar>
          <w:tblLook w:val="01E0"/>
        </w:tblPrEx>
        <w:trPr>
          <w:trHeight w:val="702"/>
          <w:jc w:val="left"/>
        </w:trPr>
        <w:tc>
          <w:tcPr>
            <w:tcW w:w="3069" w:type="dxa"/>
          </w:tcPr>
          <w:p>
            <w:pPr>
              <w:pStyle w:val="TableParagraph"/>
              <w:rPr>
                <w:sz w:val="31"/>
              </w:rPr>
            </w:pPr>
            <w:r>
              <w:rPr>
                <w:position w:val="1"/>
                <w:sz w:val="31"/>
              </w:rPr>
              <w:t>58</w:t>
            </w:r>
            <w:r>
              <w:rPr>
                <w:rFonts w:ascii="宋体" w:eastAsia="宋体" w:hint="eastAsia"/>
                <w:sz w:val="31"/>
              </w:rPr>
              <w:t>．</w:t>
            </w:r>
            <w:r>
              <w:rPr>
                <w:position w:val="1"/>
                <w:sz w:val="31"/>
              </w:rPr>
              <w:t>A</w:t>
            </w:r>
            <w:r>
              <w:rPr>
                <w:rFonts w:ascii="宋体" w:eastAsia="宋体" w:hint="eastAsia"/>
                <w:sz w:val="31"/>
              </w:rPr>
              <w:t>．</w:t>
            </w:r>
            <w:r>
              <w:rPr>
                <w:position w:val="1"/>
                <w:sz w:val="31"/>
              </w:rPr>
              <w:t>giving out</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admitting to</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belonging to</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finding out</w:t>
            </w:r>
          </w:p>
        </w:tc>
      </w:tr>
      <w:tr>
        <w:tblPrEx>
          <w:tblW w:w="0" w:type="auto"/>
          <w:jc w:val="left"/>
          <w:tblInd w:w="116" w:type="dxa"/>
          <w:tblLayout w:type="fixed"/>
          <w:tblCellMar>
            <w:top w:w="0" w:type="dxa"/>
            <w:left w:w="0" w:type="dxa"/>
            <w:bottom w:w="0" w:type="dxa"/>
            <w:right w:w="0" w:type="dxa"/>
          </w:tblCellMar>
          <w:tblLook w:val="01E0"/>
        </w:tblPrEx>
        <w:trPr>
          <w:trHeight w:val="700"/>
          <w:jc w:val="left"/>
        </w:trPr>
        <w:tc>
          <w:tcPr>
            <w:tcW w:w="3069" w:type="dxa"/>
          </w:tcPr>
          <w:p>
            <w:pPr>
              <w:pStyle w:val="TableParagraph"/>
              <w:rPr>
                <w:sz w:val="31"/>
              </w:rPr>
            </w:pPr>
            <w:r>
              <w:rPr>
                <w:position w:val="1"/>
                <w:sz w:val="31"/>
              </w:rPr>
              <w:t>59</w:t>
            </w:r>
            <w:r>
              <w:rPr>
                <w:rFonts w:ascii="宋体" w:eastAsia="宋体" w:hint="eastAsia"/>
                <w:sz w:val="31"/>
              </w:rPr>
              <w:t>．</w:t>
            </w:r>
            <w:r>
              <w:rPr>
                <w:position w:val="1"/>
                <w:sz w:val="31"/>
              </w:rPr>
              <w:t>A</w:t>
            </w:r>
            <w:r>
              <w:rPr>
                <w:rFonts w:ascii="宋体" w:eastAsia="宋体" w:hint="eastAsia"/>
                <w:sz w:val="31"/>
              </w:rPr>
              <w:t>．</w:t>
            </w:r>
            <w:r>
              <w:rPr>
                <w:position w:val="1"/>
                <w:sz w:val="31"/>
              </w:rPr>
              <w:t>existence</w:t>
            </w:r>
          </w:p>
        </w:tc>
        <w:tc>
          <w:tcPr>
            <w:tcW w:w="2717" w:type="dxa"/>
          </w:tcPr>
          <w:p>
            <w:pPr>
              <w:pStyle w:val="TableParagraph"/>
              <w:ind w:left="95"/>
              <w:rPr>
                <w:sz w:val="31"/>
              </w:rPr>
            </w:pPr>
            <w:r>
              <w:rPr>
                <w:position w:val="1"/>
                <w:sz w:val="31"/>
              </w:rPr>
              <w:t>B</w:t>
            </w:r>
            <w:r>
              <w:rPr>
                <w:rFonts w:ascii="宋体" w:eastAsia="宋体" w:hint="eastAsia"/>
                <w:sz w:val="31"/>
              </w:rPr>
              <w:t>．</w:t>
            </w:r>
            <w:r>
              <w:rPr>
                <w:position w:val="1"/>
                <w:sz w:val="31"/>
              </w:rPr>
              <w:t>contents</w:t>
            </w:r>
          </w:p>
        </w:tc>
        <w:tc>
          <w:tcPr>
            <w:tcW w:w="3216" w:type="dxa"/>
          </w:tcPr>
          <w:p>
            <w:pPr>
              <w:pStyle w:val="TableParagraph"/>
              <w:ind w:left="493"/>
              <w:rPr>
                <w:sz w:val="31"/>
              </w:rPr>
            </w:pPr>
            <w:r>
              <w:rPr>
                <w:position w:val="1"/>
                <w:sz w:val="31"/>
              </w:rPr>
              <w:t>C</w:t>
            </w:r>
            <w:r>
              <w:rPr>
                <w:rFonts w:ascii="宋体" w:eastAsia="宋体" w:hint="eastAsia"/>
                <w:sz w:val="31"/>
              </w:rPr>
              <w:t>．</w:t>
            </w:r>
            <w:r>
              <w:rPr>
                <w:position w:val="1"/>
                <w:sz w:val="31"/>
              </w:rPr>
              <w:t>purpose</w:t>
            </w:r>
          </w:p>
        </w:tc>
        <w:tc>
          <w:tcPr>
            <w:tcW w:w="2583" w:type="dxa"/>
          </w:tcPr>
          <w:p>
            <w:pPr>
              <w:pStyle w:val="TableParagraph"/>
              <w:ind w:left="392"/>
              <w:rPr>
                <w:sz w:val="31"/>
              </w:rPr>
            </w:pPr>
            <w:r>
              <w:rPr>
                <w:position w:val="1"/>
                <w:sz w:val="31"/>
              </w:rPr>
              <w:t>D</w:t>
            </w:r>
            <w:r>
              <w:rPr>
                <w:rFonts w:ascii="宋体" w:eastAsia="宋体" w:hint="eastAsia"/>
                <w:sz w:val="31"/>
              </w:rPr>
              <w:t>．</w:t>
            </w:r>
            <w:r>
              <w:rPr>
                <w:position w:val="1"/>
                <w:sz w:val="31"/>
              </w:rPr>
              <w:t>forms</w:t>
            </w:r>
          </w:p>
        </w:tc>
      </w:tr>
      <w:tr>
        <w:tblPrEx>
          <w:tblW w:w="0" w:type="auto"/>
          <w:jc w:val="left"/>
          <w:tblInd w:w="116" w:type="dxa"/>
          <w:tblLayout w:type="fixed"/>
          <w:tblCellMar>
            <w:top w:w="0" w:type="dxa"/>
            <w:left w:w="0" w:type="dxa"/>
            <w:bottom w:w="0" w:type="dxa"/>
            <w:right w:w="0" w:type="dxa"/>
          </w:tblCellMar>
          <w:tblLook w:val="01E0"/>
        </w:tblPrEx>
        <w:trPr>
          <w:trHeight w:val="993"/>
          <w:jc w:val="left"/>
        </w:trPr>
        <w:tc>
          <w:tcPr>
            <w:tcW w:w="3069" w:type="dxa"/>
          </w:tcPr>
          <w:p>
            <w:pPr>
              <w:pStyle w:val="TableParagraph"/>
              <w:spacing w:before="139"/>
              <w:rPr>
                <w:sz w:val="31"/>
              </w:rPr>
            </w:pPr>
            <w:r>
              <w:rPr>
                <w:sz w:val="31"/>
              </w:rPr>
              <w:t>60</w:t>
            </w:r>
            <w:r>
              <w:rPr>
                <w:rFonts w:ascii="宋体" w:eastAsia="宋体" w:hint="eastAsia"/>
                <w:sz w:val="31"/>
              </w:rPr>
              <w:t>．</w:t>
            </w:r>
            <w:r>
              <w:rPr>
                <w:sz w:val="31"/>
              </w:rPr>
              <w:t>A</w:t>
            </w:r>
            <w:r>
              <w:rPr>
                <w:rFonts w:ascii="宋体" w:eastAsia="宋体" w:hint="eastAsia"/>
                <w:sz w:val="31"/>
              </w:rPr>
              <w:t>．</w:t>
            </w:r>
            <w:r>
              <w:rPr>
                <w:sz w:val="31"/>
              </w:rPr>
              <w:t>words</w:t>
            </w:r>
          </w:p>
        </w:tc>
        <w:tc>
          <w:tcPr>
            <w:tcW w:w="2717" w:type="dxa"/>
          </w:tcPr>
          <w:p>
            <w:pPr>
              <w:pStyle w:val="TableParagraph"/>
              <w:spacing w:before="139"/>
              <w:ind w:left="131"/>
              <w:rPr>
                <w:sz w:val="31"/>
              </w:rPr>
            </w:pPr>
            <w:r>
              <w:rPr>
                <w:sz w:val="31"/>
              </w:rPr>
              <w:t>B</w:t>
            </w:r>
            <w:r>
              <w:rPr>
                <w:rFonts w:ascii="宋体" w:eastAsia="宋体" w:hint="eastAsia"/>
                <w:sz w:val="31"/>
              </w:rPr>
              <w:t>．</w:t>
            </w:r>
            <w:r>
              <w:rPr>
                <w:sz w:val="31"/>
              </w:rPr>
              <w:t>notes</w:t>
            </w:r>
          </w:p>
        </w:tc>
        <w:tc>
          <w:tcPr>
            <w:tcW w:w="3216" w:type="dxa"/>
          </w:tcPr>
          <w:p>
            <w:pPr>
              <w:pStyle w:val="TableParagraph"/>
              <w:spacing w:before="139"/>
              <w:ind w:left="565"/>
              <w:rPr>
                <w:sz w:val="31"/>
              </w:rPr>
            </w:pPr>
            <w:r>
              <w:rPr>
                <w:sz w:val="31"/>
              </w:rPr>
              <w:t>C</w:t>
            </w:r>
            <w:r>
              <w:rPr>
                <w:rFonts w:ascii="宋体" w:eastAsia="宋体" w:hint="eastAsia"/>
                <w:sz w:val="31"/>
              </w:rPr>
              <w:t>．</w:t>
            </w:r>
            <w:r>
              <w:rPr>
                <w:sz w:val="31"/>
              </w:rPr>
              <w:t>noises</w:t>
            </w:r>
          </w:p>
        </w:tc>
        <w:tc>
          <w:tcPr>
            <w:tcW w:w="2583" w:type="dxa"/>
          </w:tcPr>
          <w:p>
            <w:pPr>
              <w:pStyle w:val="TableParagraph"/>
              <w:spacing w:before="139"/>
              <w:ind w:left="500"/>
              <w:rPr>
                <w:sz w:val="31"/>
              </w:rPr>
            </w:pPr>
            <w:r>
              <w:rPr>
                <w:sz w:val="31"/>
              </w:rPr>
              <w:t>D</w:t>
            </w:r>
            <w:r>
              <w:rPr>
                <w:rFonts w:ascii="宋体" w:eastAsia="宋体" w:hint="eastAsia"/>
                <w:sz w:val="31"/>
              </w:rPr>
              <w:t>．</w:t>
            </w:r>
            <w:r>
              <w:rPr>
                <w:sz w:val="31"/>
              </w:rPr>
              <w:t>spirits</w:t>
            </w:r>
          </w:p>
        </w:tc>
      </w:tr>
      <w:tr>
        <w:tblPrEx>
          <w:tblW w:w="0" w:type="auto"/>
          <w:jc w:val="left"/>
          <w:tblInd w:w="116" w:type="dxa"/>
          <w:tblLayout w:type="fixed"/>
          <w:tblCellMar>
            <w:top w:w="0" w:type="dxa"/>
            <w:left w:w="0" w:type="dxa"/>
            <w:bottom w:w="0" w:type="dxa"/>
            <w:right w:w="0" w:type="dxa"/>
          </w:tblCellMar>
          <w:tblLook w:val="01E0"/>
        </w:tblPrEx>
        <w:trPr>
          <w:trHeight w:val="816"/>
          <w:jc w:val="left"/>
        </w:trPr>
        <w:tc>
          <w:tcPr>
            <w:tcW w:w="3069" w:type="dxa"/>
          </w:tcPr>
          <w:p>
            <w:pPr>
              <w:pStyle w:val="TableParagraph"/>
              <w:spacing w:before="0"/>
              <w:ind w:left="0"/>
              <w:rPr>
                <w:sz w:val="35"/>
              </w:rPr>
            </w:pPr>
          </w:p>
          <w:p>
            <w:pPr>
              <w:pStyle w:val="TableParagraph"/>
              <w:spacing w:before="0" w:line="369" w:lineRule="exact"/>
              <w:rPr>
                <w:rFonts w:ascii="宋体" w:eastAsia="宋体" w:hint="eastAsia"/>
                <w:sz w:val="31"/>
              </w:rPr>
            </w:pPr>
            <w:r>
              <w:rPr>
                <w:rFonts w:ascii="宋体" w:eastAsia="宋体" w:hint="eastAsia"/>
                <w:sz w:val="31"/>
              </w:rPr>
              <w:t xml:space="preserve">第 </w:t>
            </w:r>
            <w:r>
              <w:rPr>
                <w:sz w:val="31"/>
              </w:rPr>
              <w:t xml:space="preserve">II </w:t>
            </w:r>
            <w:r>
              <w:rPr>
                <w:rFonts w:ascii="宋体" w:eastAsia="宋体" w:hint="eastAsia"/>
                <w:sz w:val="31"/>
              </w:rPr>
              <w:t>卷</w:t>
            </w:r>
          </w:p>
        </w:tc>
        <w:tc>
          <w:tcPr>
            <w:tcW w:w="2717" w:type="dxa"/>
          </w:tcPr>
          <w:p>
            <w:pPr>
              <w:pStyle w:val="TableParagraph"/>
              <w:spacing w:before="0"/>
              <w:ind w:left="0"/>
              <w:rPr>
                <w:rFonts w:ascii="Times New Roman"/>
                <w:sz w:val="30"/>
              </w:rPr>
            </w:pPr>
          </w:p>
        </w:tc>
        <w:tc>
          <w:tcPr>
            <w:tcW w:w="3216" w:type="dxa"/>
          </w:tcPr>
          <w:p>
            <w:pPr>
              <w:pStyle w:val="TableParagraph"/>
              <w:spacing w:before="0"/>
              <w:ind w:left="0"/>
              <w:rPr>
                <w:rFonts w:ascii="Times New Roman"/>
                <w:sz w:val="30"/>
              </w:rPr>
            </w:pPr>
          </w:p>
        </w:tc>
        <w:tc>
          <w:tcPr>
            <w:tcW w:w="2583" w:type="dxa"/>
          </w:tcPr>
          <w:p>
            <w:pPr>
              <w:pStyle w:val="TableParagraph"/>
              <w:spacing w:before="0"/>
              <w:ind w:left="0"/>
              <w:rPr>
                <w:rFonts w:ascii="Times New Roman"/>
                <w:sz w:val="30"/>
              </w:rPr>
            </w:pPr>
          </w:p>
        </w:tc>
      </w:tr>
    </w:tbl>
    <w:p>
      <w:pPr>
        <w:pStyle w:val="BodyText"/>
        <w:spacing w:before="11"/>
        <w:ind w:left="0"/>
        <w:rPr>
          <w:sz w:val="20"/>
        </w:rPr>
      </w:pPr>
    </w:p>
    <w:p>
      <w:pPr>
        <w:pStyle w:val="BodyText"/>
        <w:spacing w:before="63"/>
        <w:rPr>
          <w:rFonts w:ascii="宋体" w:eastAsia="宋体" w:hint="eastAsia"/>
        </w:rPr>
      </w:pPr>
      <w:r>
        <w:rPr>
          <w:rFonts w:ascii="宋体" w:eastAsia="宋体" w:hint="eastAsia"/>
        </w:rPr>
        <w:t>第三部分 英语知识运用</w:t>
      </w:r>
    </w:p>
    <w:p>
      <w:pPr>
        <w:pStyle w:val="BodyText"/>
        <w:spacing w:before="11"/>
        <w:ind w:left="0"/>
        <w:rPr>
          <w:rFonts w:ascii="宋体"/>
          <w:sz w:val="18"/>
        </w:rPr>
      </w:pPr>
    </w:p>
    <w:p>
      <w:pPr>
        <w:pStyle w:val="BodyText"/>
        <w:spacing w:before="63"/>
        <w:rPr>
          <w:rFonts w:ascii="宋体" w:eastAsia="宋体" w:hint="eastAsia"/>
        </w:rPr>
      </w:pPr>
      <w:r>
        <w:rPr>
          <w:rFonts w:ascii="宋体" w:eastAsia="宋体" w:hint="eastAsia"/>
        </w:rPr>
        <w:t xml:space="preserve">第二节（共 </w:t>
      </w:r>
      <w:r>
        <w:t xml:space="preserve">10 </w:t>
      </w:r>
      <w:r>
        <w:rPr>
          <w:rFonts w:ascii="宋体" w:eastAsia="宋体" w:hint="eastAsia"/>
        </w:rPr>
        <w:t xml:space="preserve">小题；每小题 </w:t>
      </w:r>
      <w:r>
        <w:t xml:space="preserve">1.5 </w:t>
      </w:r>
      <w:r>
        <w:rPr>
          <w:rFonts w:ascii="宋体" w:eastAsia="宋体" w:hint="eastAsia"/>
        </w:rPr>
        <w:t xml:space="preserve">分，满分 </w:t>
      </w:r>
      <w:r>
        <w:t xml:space="preserve">15 </w:t>
      </w:r>
      <w:r>
        <w:rPr>
          <w:rFonts w:ascii="宋体" w:eastAsia="宋体" w:hint="eastAsia"/>
        </w:rPr>
        <w:t>分）</w:t>
      </w:r>
    </w:p>
    <w:p>
      <w:pPr>
        <w:pStyle w:val="BodyText"/>
        <w:spacing w:before="305"/>
        <w:ind w:left="790"/>
        <w:rPr>
          <w:rFonts w:ascii="宋体" w:eastAsia="宋体" w:hint="eastAsia"/>
        </w:rPr>
      </w:pPr>
      <w:r>
        <w:rPr>
          <w:rFonts w:ascii="宋体" w:eastAsia="宋体" w:hint="eastAsia"/>
        </w:rPr>
        <w:t>阅读下面材料，在空白处填入适当的内容（</w:t>
      </w:r>
      <w:r>
        <w:t xml:space="preserve">1 </w:t>
      </w:r>
      <w:r>
        <w:rPr>
          <w:rFonts w:ascii="宋体" w:eastAsia="宋体" w:hint="eastAsia"/>
        </w:rPr>
        <w:t>个单词）或括号内单词的正确形式。</w:t>
      </w:r>
    </w:p>
    <w:p>
      <w:pPr>
        <w:pStyle w:val="BodyText"/>
        <w:spacing w:before="305" w:line="429" w:lineRule="auto"/>
        <w:ind w:right="1580" w:firstLine="630"/>
        <w:jc w:val="both"/>
      </w:pPr>
      <w:r>
        <w:drawing>
          <wp:anchor distT="0" distB="0" distL="0" distR="0" simplePos="0" relativeHeight="251683840" behindDoc="1" locked="0" layoutInCell="1" allowOverlap="1">
            <wp:simplePos x="0" y="0"/>
            <wp:positionH relativeFrom="page">
              <wp:posOffset>8178800</wp:posOffset>
            </wp:positionH>
            <wp:positionV relativeFrom="paragraph">
              <wp:posOffset>390525</wp:posOffset>
            </wp:positionV>
            <wp:extent cx="342900" cy="38100"/>
            <wp:effectExtent l="0" t="0" r="0" b="0"/>
            <wp:wrapNone/>
            <wp:docPr id="5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1.png"/>
                    <pic:cNvPicPr/>
                  </pic:nvPicPr>
                  <pic:blipFill>
                    <a:blip xmlns:r="http://schemas.openxmlformats.org/officeDocument/2006/relationships" r:embed="rId37" cstate="print"/>
                    <a:stretch>
                      <a:fillRect/>
                    </a:stretch>
                  </pic:blipFill>
                  <pic:spPr>
                    <a:xfrm>
                      <a:off x="0" y="0"/>
                      <a:ext cx="342900" cy="38100"/>
                    </a:xfrm>
                    <a:prstGeom prst="rect">
                      <a:avLst/>
                    </a:prstGeom>
                  </pic:spPr>
                </pic:pic>
              </a:graphicData>
            </a:graphic>
          </wp:anchor>
        </w:drawing>
      </w:r>
      <w:r>
        <w:drawing>
          <wp:anchor distT="0" distB="0" distL="0" distR="0" simplePos="0" relativeHeight="251684864" behindDoc="1" locked="0" layoutInCell="1" allowOverlap="1">
            <wp:simplePos x="0" y="0"/>
            <wp:positionH relativeFrom="page">
              <wp:posOffset>2247900</wp:posOffset>
            </wp:positionH>
            <wp:positionV relativeFrom="paragraph">
              <wp:posOffset>835025</wp:posOffset>
            </wp:positionV>
            <wp:extent cx="419100" cy="38100"/>
            <wp:effectExtent l="0" t="0" r="0" b="0"/>
            <wp:wrapNone/>
            <wp:docPr id="5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2.png"/>
                    <pic:cNvPicPr/>
                  </pic:nvPicPr>
                  <pic:blipFill>
                    <a:blip xmlns:r="http://schemas.openxmlformats.org/officeDocument/2006/relationships" r:embed="rId38" cstate="print"/>
                    <a:stretch>
                      <a:fillRect/>
                    </a:stretch>
                  </pic:blipFill>
                  <pic:spPr>
                    <a:xfrm>
                      <a:off x="0" y="0"/>
                      <a:ext cx="419100" cy="38100"/>
                    </a:xfrm>
                    <a:prstGeom prst="rect">
                      <a:avLst/>
                    </a:prstGeom>
                  </pic:spPr>
                </pic:pic>
              </a:graphicData>
            </a:graphic>
          </wp:anchor>
        </w:drawing>
      </w:r>
      <w:r>
        <w:drawing>
          <wp:anchor distT="0" distB="0" distL="0" distR="0" simplePos="0" relativeHeight="251685888" behindDoc="1" locked="0" layoutInCell="1" allowOverlap="1">
            <wp:simplePos x="0" y="0"/>
            <wp:positionH relativeFrom="page">
              <wp:posOffset>2476500</wp:posOffset>
            </wp:positionH>
            <wp:positionV relativeFrom="paragraph">
              <wp:posOffset>1279525</wp:posOffset>
            </wp:positionV>
            <wp:extent cx="355600" cy="38100"/>
            <wp:effectExtent l="0" t="0" r="0" b="0"/>
            <wp:wrapNone/>
            <wp:docPr id="5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3.png"/>
                    <pic:cNvPicPr/>
                  </pic:nvPicPr>
                  <pic:blipFill>
                    <a:blip xmlns:r="http://schemas.openxmlformats.org/officeDocument/2006/relationships" r:embed="rId39" cstate="print"/>
                    <a:stretch>
                      <a:fillRect/>
                    </a:stretch>
                  </pic:blipFill>
                  <pic:spPr>
                    <a:xfrm>
                      <a:off x="0" y="0"/>
                      <a:ext cx="355600" cy="38100"/>
                    </a:xfrm>
                    <a:prstGeom prst="rect">
                      <a:avLst/>
                    </a:prstGeom>
                  </pic:spPr>
                </pic:pic>
              </a:graphicData>
            </a:graphic>
          </wp:anchor>
        </w:drawing>
      </w:r>
      <w:r>
        <w:drawing>
          <wp:anchor distT="0" distB="0" distL="0" distR="0" simplePos="0" relativeHeight="251686912" behindDoc="1" locked="0" layoutInCell="1" allowOverlap="1">
            <wp:simplePos x="0" y="0"/>
            <wp:positionH relativeFrom="page">
              <wp:posOffset>8572500</wp:posOffset>
            </wp:positionH>
            <wp:positionV relativeFrom="paragraph">
              <wp:posOffset>1279525</wp:posOffset>
            </wp:positionV>
            <wp:extent cx="355600" cy="38100"/>
            <wp:effectExtent l="0" t="0" r="0" b="0"/>
            <wp:wrapNone/>
            <wp:docPr id="5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3.png"/>
                    <pic:cNvPicPr/>
                  </pic:nvPicPr>
                  <pic:blipFill>
                    <a:blip xmlns:r="http://schemas.openxmlformats.org/officeDocument/2006/relationships" r:embed="rId39" cstate="print"/>
                    <a:stretch>
                      <a:fillRect/>
                    </a:stretch>
                  </pic:blipFill>
                  <pic:spPr>
                    <a:xfrm>
                      <a:off x="0" y="0"/>
                      <a:ext cx="355600" cy="38100"/>
                    </a:xfrm>
                    <a:prstGeom prst="rect">
                      <a:avLst/>
                    </a:prstGeom>
                  </pic:spPr>
                </pic:pic>
              </a:graphicData>
            </a:graphic>
          </wp:anchor>
        </w:drawing>
      </w:r>
      <w:r>
        <w:drawing>
          <wp:anchor distT="0" distB="0" distL="0" distR="0" simplePos="0" relativeHeight="251687936" behindDoc="1" locked="0" layoutInCell="1" allowOverlap="1">
            <wp:simplePos x="0" y="0"/>
            <wp:positionH relativeFrom="page">
              <wp:posOffset>8864600</wp:posOffset>
            </wp:positionH>
            <wp:positionV relativeFrom="paragraph">
              <wp:posOffset>2168525</wp:posOffset>
            </wp:positionV>
            <wp:extent cx="431800" cy="50800"/>
            <wp:effectExtent l="0" t="0" r="0" b="0"/>
            <wp:wrapNone/>
            <wp:docPr id="5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4.png"/>
                    <pic:cNvPicPr/>
                  </pic:nvPicPr>
                  <pic:blipFill>
                    <a:blip xmlns:r="http://schemas.openxmlformats.org/officeDocument/2006/relationships" r:embed="rId40" cstate="print"/>
                    <a:stretch>
                      <a:fillRect/>
                    </a:stretch>
                  </pic:blipFill>
                  <pic:spPr>
                    <a:xfrm>
                      <a:off x="0" y="0"/>
                      <a:ext cx="431800" cy="50800"/>
                    </a:xfrm>
                    <a:prstGeom prst="rect">
                      <a:avLst/>
                    </a:prstGeom>
                  </pic:spPr>
                </pic:pic>
              </a:graphicData>
            </a:graphic>
          </wp:anchor>
        </w:drawing>
      </w:r>
      <w:r>
        <w:drawing>
          <wp:anchor distT="0" distB="0" distL="0" distR="0" simplePos="0" relativeHeight="251688960" behindDoc="1" locked="0" layoutInCell="1" allowOverlap="1">
            <wp:simplePos x="0" y="0"/>
            <wp:positionH relativeFrom="page">
              <wp:posOffset>6273800</wp:posOffset>
            </wp:positionH>
            <wp:positionV relativeFrom="paragraph">
              <wp:posOffset>2625725</wp:posOffset>
            </wp:positionV>
            <wp:extent cx="431800" cy="38100"/>
            <wp:effectExtent l="0" t="0" r="0" b="0"/>
            <wp:wrapNone/>
            <wp:docPr id="6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5.png"/>
                    <pic:cNvPicPr/>
                  </pic:nvPicPr>
                  <pic:blipFill>
                    <a:blip xmlns:r="http://schemas.openxmlformats.org/officeDocument/2006/relationships" r:embed="rId41" cstate="print"/>
                    <a:stretch>
                      <a:fillRect/>
                    </a:stretch>
                  </pic:blipFill>
                  <pic:spPr>
                    <a:xfrm>
                      <a:off x="0" y="0"/>
                      <a:ext cx="431800" cy="38100"/>
                    </a:xfrm>
                    <a:prstGeom prst="rect">
                      <a:avLst/>
                    </a:prstGeom>
                  </pic:spPr>
                </pic:pic>
              </a:graphicData>
            </a:graphic>
          </wp:anchor>
        </w:drawing>
      </w:r>
      <w:r>
        <w:rPr>
          <w:spacing w:val="-1"/>
          <w:w w:val="102"/>
        </w:rPr>
        <w:t>Di</w:t>
      </w:r>
      <w:r>
        <w:rPr>
          <w:w w:val="102"/>
        </w:rPr>
        <w:t>d</w:t>
      </w:r>
      <w:r>
        <w:rPr>
          <w:spacing w:val="1"/>
        </w:rPr>
        <w:t xml:space="preserve"> </w:t>
      </w:r>
      <w:r>
        <w:rPr>
          <w:spacing w:val="-1"/>
          <w:w w:val="102"/>
        </w:rPr>
        <w:t>yo</w:t>
      </w:r>
      <w:r>
        <w:rPr>
          <w:w w:val="102"/>
        </w:rPr>
        <w:t>u</w:t>
      </w:r>
      <w:r>
        <w:rPr>
          <w:spacing w:val="1"/>
        </w:rPr>
        <w:t xml:space="preserve"> </w:t>
      </w:r>
      <w:r>
        <w:rPr>
          <w:spacing w:val="-1"/>
          <w:w w:val="102"/>
        </w:rPr>
        <w:t>kno</w:t>
      </w:r>
      <w:r>
        <w:rPr>
          <w:w w:val="102"/>
        </w:rPr>
        <w:t>w</w:t>
      </w:r>
      <w:r>
        <w:rPr>
          <w:spacing w:val="1"/>
        </w:rPr>
        <w:t xml:space="preserve"> </w:t>
      </w:r>
      <w:r>
        <w:rPr>
          <w:spacing w:val="-1"/>
          <w:w w:val="102"/>
        </w:rPr>
        <w:t>tha</w:t>
      </w:r>
      <w:r>
        <w:rPr>
          <w:w w:val="102"/>
        </w:rPr>
        <w:t>t</w:t>
      </w:r>
      <w:r>
        <w:t xml:space="preserve"> </w:t>
      </w:r>
      <w:r>
        <w:rPr>
          <w:spacing w:val="-1"/>
          <w:w w:val="102"/>
        </w:rPr>
        <w:t>wha</w:t>
      </w:r>
      <w:r>
        <w:rPr>
          <w:w w:val="102"/>
        </w:rPr>
        <w:t>t</w:t>
      </w:r>
      <w:r>
        <w:t xml:space="preserve"> </w:t>
      </w:r>
      <w:r>
        <w:rPr>
          <w:spacing w:val="-1"/>
          <w:w w:val="102"/>
        </w:rPr>
        <w:t>yo</w:t>
      </w:r>
      <w:r>
        <w:rPr>
          <w:w w:val="102"/>
        </w:rPr>
        <w:t>u</w:t>
      </w:r>
      <w:r>
        <w:rPr>
          <w:spacing w:val="1"/>
        </w:rPr>
        <w:t xml:space="preserve"> </w:t>
      </w:r>
      <w:r>
        <w:rPr>
          <w:spacing w:val="-1"/>
          <w:w w:val="102"/>
        </w:rPr>
        <w:t>thin</w:t>
      </w:r>
      <w:r>
        <w:rPr>
          <w:w w:val="102"/>
        </w:rPr>
        <w:t>k</w:t>
      </w:r>
      <w:r>
        <w:t xml:space="preserve"> </w:t>
      </w:r>
      <w:r>
        <w:rPr>
          <w:spacing w:val="-1"/>
          <w:w w:val="102"/>
        </w:rPr>
        <w:t>yo</w:t>
      </w:r>
      <w:r>
        <w:rPr>
          <w:w w:val="102"/>
        </w:rPr>
        <w:t>u</w:t>
      </w:r>
      <w:r>
        <w:rPr>
          <w:spacing w:val="1"/>
        </w:rPr>
        <w:t xml:space="preserve"> </w:t>
      </w:r>
      <w:r>
        <w:rPr>
          <w:spacing w:val="-1"/>
          <w:w w:val="102"/>
        </w:rPr>
        <w:t>lik</w:t>
      </w:r>
      <w:r>
        <w:rPr>
          <w:w w:val="102"/>
        </w:rPr>
        <w:t>e</w:t>
      </w:r>
      <w:r>
        <w:rPr>
          <w:spacing w:val="1"/>
        </w:rPr>
        <w:t xml:space="preserve"> </w:t>
      </w:r>
      <w:r>
        <w:rPr>
          <w:w w:val="102"/>
        </w:rPr>
        <w:t>and</w:t>
      </w:r>
      <w:r>
        <w:rPr>
          <w:spacing w:val="1"/>
        </w:rPr>
        <w:t xml:space="preserve"> </w:t>
      </w:r>
      <w:r>
        <w:rPr>
          <w:spacing w:val="-1"/>
          <w:w w:val="102"/>
        </w:rPr>
        <w:t>don'</w:t>
      </w:r>
      <w:r>
        <w:rPr>
          <w:w w:val="102"/>
        </w:rPr>
        <w:t>t</w:t>
      </w:r>
      <w:r>
        <w:rPr>
          <w:spacing w:val="1"/>
        </w:rPr>
        <w:t xml:space="preserve"> </w:t>
      </w:r>
      <w:r>
        <w:rPr>
          <w:spacing w:val="-1"/>
          <w:w w:val="102"/>
        </w:rPr>
        <w:t>lik</w:t>
      </w:r>
      <w:r>
        <w:rPr>
          <w:w w:val="102"/>
        </w:rPr>
        <w:t>e</w:t>
      </w:r>
      <w:r>
        <w:rPr>
          <w:spacing w:val="1"/>
        </w:rPr>
        <w:t xml:space="preserve"> </w:t>
      </w:r>
      <w:r>
        <w:rPr>
          <w:spacing w:val="-1"/>
          <w:w w:val="102"/>
        </w:rPr>
        <w:t>i</w:t>
      </w:r>
      <w:r>
        <w:rPr>
          <w:w w:val="102"/>
        </w:rPr>
        <w:t>s</w:t>
      </w:r>
      <w:r>
        <w:rPr>
          <w:spacing w:val="1"/>
        </w:rPr>
        <w:t xml:space="preserve"> </w:t>
      </w:r>
      <w:r>
        <w:rPr>
          <w:spacing w:val="-1"/>
          <w:w w:val="102"/>
        </w:rPr>
        <w:t>ofte</w:t>
      </w:r>
      <w:r>
        <w:rPr>
          <w:w w:val="102"/>
        </w:rPr>
        <w:t>n</w:t>
      </w:r>
      <w:r>
        <w:rPr>
          <w:spacing w:val="1"/>
        </w:rPr>
        <w:t xml:space="preserve"> </w:t>
      </w:r>
      <w:r>
        <w:rPr>
          <w:spacing w:val="-1"/>
          <w:w w:val="102"/>
        </w:rPr>
        <w:t>th</w:t>
      </w:r>
      <w:r>
        <w:rPr>
          <w:w w:val="102"/>
        </w:rPr>
        <w:t>e</w:t>
      </w:r>
      <w:r>
        <w:t xml:space="preserve"> </w:t>
      </w:r>
      <w:r>
        <w:rPr>
          <w:spacing w:val="-1"/>
          <w:w w:val="102"/>
        </w:rPr>
        <w:t>resul</w:t>
      </w:r>
      <w:r>
        <w:rPr>
          <w:w w:val="102"/>
        </w:rPr>
        <w:t>t</w:t>
      </w:r>
      <w:r>
        <w:rPr>
          <w:spacing w:val="1"/>
        </w:rPr>
        <w:t xml:space="preserve"> </w:t>
      </w:r>
      <w:r>
        <w:rPr>
          <w:spacing w:val="-1"/>
          <w:w w:val="102"/>
        </w:rPr>
        <w:t>o</w:t>
      </w:r>
      <w:r>
        <w:rPr>
          <w:w w:val="102"/>
        </w:rPr>
        <w:t>f</w:t>
      </w:r>
      <w:r>
        <w:rPr>
          <w:spacing w:val="1"/>
        </w:rPr>
        <w:t xml:space="preserve"> </w:t>
      </w:r>
      <w:r>
        <w:rPr>
          <w:spacing w:val="-1"/>
          <w:w w:val="102"/>
        </w:rPr>
        <w:t>fals</w:t>
      </w:r>
      <w:r>
        <w:rPr>
          <w:w w:val="102"/>
        </w:rPr>
        <w:t>e</w:t>
      </w:r>
      <w:r>
        <w:rPr>
          <w:spacing w:val="1"/>
        </w:rPr>
        <w:t xml:space="preserve"> </w:t>
      </w:r>
      <w:r>
        <w:rPr>
          <w:spacing w:val="-1"/>
          <w:w w:val="102"/>
        </w:rPr>
        <w:t>6</w:t>
      </w:r>
      <w:r>
        <w:rPr>
          <w:spacing w:val="-87"/>
          <w:w w:val="102"/>
        </w:rPr>
        <w:t>1</w:t>
      </w:r>
      <w:r>
        <w:rPr>
          <w:rFonts w:ascii="宋体" w:eastAsia="宋体" w:hint="eastAsia"/>
          <w:spacing w:val="-136"/>
          <w:w w:val="102"/>
        </w:rPr>
        <w:t>．</w:t>
      </w:r>
      <w:r>
        <w:rPr>
          <w:spacing w:val="-1"/>
          <w:w w:val="102"/>
        </w:rPr>
        <w:t>(believe)</w:t>
      </w:r>
      <w:r>
        <w:rPr>
          <w:w w:val="102"/>
        </w:rPr>
        <w:t>?</w:t>
      </w:r>
      <w:r>
        <w:rPr>
          <w:spacing w:val="1"/>
        </w:rPr>
        <w:t xml:space="preserve"> </w:t>
      </w:r>
      <w:r>
        <w:rPr>
          <w:spacing w:val="-1"/>
          <w:w w:val="102"/>
        </w:rPr>
        <w:t>A</w:t>
      </w:r>
      <w:r>
        <w:rPr>
          <w:w w:val="102"/>
        </w:rPr>
        <w:t>s</w:t>
      </w:r>
      <w:r>
        <w:rPr>
          <w:spacing w:val="1"/>
        </w:rPr>
        <w:t xml:space="preserve"> </w:t>
      </w:r>
      <w:r>
        <w:rPr>
          <w:spacing w:val="-1"/>
          <w:w w:val="102"/>
        </w:rPr>
        <w:t xml:space="preserve">humans, </w:t>
      </w:r>
      <w:r>
        <w:t xml:space="preserve">we tend to be </w:t>
      </w:r>
      <w:r>
        <w:rPr>
          <w:spacing w:val="-6"/>
        </w:rPr>
        <w:t>62</w:t>
      </w:r>
      <w:r>
        <w:rPr>
          <w:rFonts w:ascii="宋体" w:eastAsia="宋体" w:hint="eastAsia"/>
          <w:spacing w:val="-6"/>
        </w:rPr>
        <w:t xml:space="preserve">． </w:t>
      </w:r>
      <w:r>
        <w:t xml:space="preserve">(easy) influenced when it comes to liking or disliking something, and we're happy to have our existing opinions </w:t>
      </w:r>
      <w:r>
        <w:rPr>
          <w:spacing w:val="-6"/>
        </w:rPr>
        <w:t>63</w:t>
      </w:r>
      <w:r>
        <w:rPr>
          <w:rFonts w:ascii="宋体" w:eastAsia="宋体" w:hint="eastAsia"/>
          <w:spacing w:val="-6"/>
        </w:rPr>
        <w:t xml:space="preserve">． </w:t>
      </w:r>
      <w:r>
        <w:t xml:space="preserve">(confirm). But once they became fixed, we often lose our ability to be </w:t>
      </w:r>
      <w:r>
        <w:rPr>
          <w:spacing w:val="-24"/>
        </w:rPr>
        <w:t>64</w:t>
      </w:r>
      <w:r>
        <w:rPr>
          <w:rFonts w:ascii="宋体" w:eastAsia="宋体" w:hint="eastAsia"/>
          <w:spacing w:val="-24"/>
        </w:rPr>
        <w:t xml:space="preserve">． </w:t>
      </w:r>
      <w:r>
        <w:t>(object) and we don't like to have our ideas challenged. Generally speaking, human beings are not good at taking a balanced view  of things. For instance, we unconsciously start to listen for and select information that 65</w:t>
      </w:r>
      <w:r>
        <w:rPr>
          <w:rFonts w:ascii="宋体" w:eastAsia="宋体" w:hint="eastAsia"/>
        </w:rPr>
        <w:t>．</w:t>
      </w:r>
      <w:r>
        <w:t xml:space="preserve">(match) our understanding and turn a blind eye to information that doesn't, </w:t>
      </w:r>
      <w:r>
        <w:rPr>
          <w:spacing w:val="-13"/>
        </w:rPr>
        <w:t>66</w:t>
      </w:r>
      <w:r>
        <w:rPr>
          <w:rFonts w:ascii="宋体" w:eastAsia="宋体" w:hint="eastAsia"/>
          <w:spacing w:val="-13"/>
        </w:rPr>
        <w:t xml:space="preserve">． </w:t>
      </w:r>
      <w:r>
        <w:t>(reject) it out of hand. We don't always like  to</w:t>
      </w:r>
      <w:r>
        <w:rPr>
          <w:spacing w:val="9"/>
        </w:rPr>
        <w:t xml:space="preserve"> </w:t>
      </w:r>
      <w:r>
        <w:t>accept</w:t>
      </w:r>
      <w:r>
        <w:rPr>
          <w:spacing w:val="11"/>
        </w:rPr>
        <w:t xml:space="preserve"> </w:t>
      </w:r>
      <w:r>
        <w:t>new</w:t>
      </w:r>
      <w:r>
        <w:rPr>
          <w:spacing w:val="11"/>
        </w:rPr>
        <w:t xml:space="preserve"> </w:t>
      </w:r>
      <w:r>
        <w:t>information</w:t>
      </w:r>
      <w:r>
        <w:rPr>
          <w:spacing w:val="11"/>
        </w:rPr>
        <w:t xml:space="preserve"> </w:t>
      </w:r>
      <w:r>
        <w:t>that</w:t>
      </w:r>
      <w:r>
        <w:rPr>
          <w:spacing w:val="9"/>
        </w:rPr>
        <w:t xml:space="preserve"> </w:t>
      </w:r>
      <w:r>
        <w:t>doesn't</w:t>
      </w:r>
      <w:r>
        <w:rPr>
          <w:spacing w:val="11"/>
        </w:rPr>
        <w:t xml:space="preserve"> </w:t>
      </w:r>
      <w:r>
        <w:t>match</w:t>
      </w:r>
      <w:r>
        <w:rPr>
          <w:spacing w:val="10"/>
        </w:rPr>
        <w:t xml:space="preserve"> </w:t>
      </w:r>
      <w:r>
        <w:t>up</w:t>
      </w:r>
      <w:r>
        <w:rPr>
          <w:spacing w:val="11"/>
        </w:rPr>
        <w:t xml:space="preserve"> </w:t>
      </w:r>
      <w:r>
        <w:t>with</w:t>
      </w:r>
      <w:r>
        <w:rPr>
          <w:spacing w:val="10"/>
        </w:rPr>
        <w:t xml:space="preserve"> </w:t>
      </w:r>
      <w:r>
        <w:t>what</w:t>
      </w:r>
      <w:r>
        <w:rPr>
          <w:spacing w:val="9"/>
        </w:rPr>
        <w:t xml:space="preserve"> </w:t>
      </w:r>
      <w:r>
        <w:t>we</w:t>
      </w:r>
      <w:r>
        <w:rPr>
          <w:spacing w:val="10"/>
        </w:rPr>
        <w:t xml:space="preserve"> </w:t>
      </w:r>
      <w:r>
        <w:t>already</w:t>
      </w:r>
      <w:r>
        <w:rPr>
          <w:spacing w:val="11"/>
        </w:rPr>
        <w:t xml:space="preserve"> </w:t>
      </w:r>
      <w:r>
        <w:t>believe.</w:t>
      </w:r>
      <w:r>
        <w:rPr>
          <w:spacing w:val="11"/>
        </w:rPr>
        <w:t xml:space="preserve"> </w:t>
      </w:r>
      <w:r>
        <w:t>As</w:t>
      </w:r>
      <w:r>
        <w:rPr>
          <w:spacing w:val="11"/>
        </w:rPr>
        <w:t xml:space="preserve"> </w:t>
      </w:r>
      <w:r>
        <w:t>a</w:t>
      </w:r>
      <w:r>
        <w:rPr>
          <w:spacing w:val="10"/>
        </w:rPr>
        <w:t xml:space="preserve"> </w:t>
      </w:r>
      <w:r>
        <w:t>result,</w:t>
      </w:r>
      <w:r>
        <w:rPr>
          <w:spacing w:val="11"/>
        </w:rPr>
        <w:t xml:space="preserve"> </w:t>
      </w:r>
      <w:r>
        <w:t>we</w:t>
      </w:r>
      <w:r>
        <w:rPr>
          <w:spacing w:val="10"/>
        </w:rPr>
        <w:t xml:space="preserve"> </w:t>
      </w:r>
      <w:r>
        <w:t>often</w:t>
      </w:r>
      <w:r>
        <w:rPr>
          <w:spacing w:val="11"/>
        </w:rPr>
        <w:t xml:space="preserve"> </w:t>
      </w:r>
      <w:r>
        <w:t>don't</w:t>
      </w:r>
      <w:r>
        <w:rPr>
          <w:spacing w:val="11"/>
        </w:rPr>
        <w:t xml:space="preserve"> </w:t>
      </w:r>
      <w:r>
        <w:t>even</w:t>
      </w:r>
    </w:p>
    <w:p>
      <w:pPr>
        <w:spacing w:after="0" w:line="429" w:lineRule="auto"/>
        <w:jc w:val="both"/>
        <w:sectPr>
          <w:footerReference w:type="default" r:id="rId42"/>
          <w:pgSz w:w="17860" w:h="25260"/>
          <w:pgMar w:top="1600" w:right="0" w:bottom="1780" w:left="1540" w:header="0" w:footer="1582"/>
          <w:pgNumType w:start="17"/>
          <w:cols w:space="708"/>
        </w:sectPr>
      </w:pPr>
    </w:p>
    <w:p>
      <w:pPr>
        <w:pStyle w:val="BodyText"/>
        <w:spacing w:before="43" w:line="424" w:lineRule="auto"/>
        <w:ind w:right="1641"/>
        <w:jc w:val="both"/>
      </w:pPr>
      <w:r>
        <w:drawing>
          <wp:anchor distT="0" distB="0" distL="0" distR="0" simplePos="0" relativeHeight="251689984" behindDoc="1" locked="0" layoutInCell="1" allowOverlap="1">
            <wp:simplePos x="0" y="0"/>
            <wp:positionH relativeFrom="page">
              <wp:posOffset>3403600</wp:posOffset>
            </wp:positionH>
            <wp:positionV relativeFrom="paragraph">
              <wp:posOffset>229616</wp:posOffset>
            </wp:positionV>
            <wp:extent cx="342900" cy="38100"/>
            <wp:effectExtent l="0" t="0" r="0" b="0"/>
            <wp:wrapNone/>
            <wp:docPr id="63"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6.png"/>
                    <pic:cNvPicPr/>
                  </pic:nvPicPr>
                  <pic:blipFill>
                    <a:blip xmlns:r="http://schemas.openxmlformats.org/officeDocument/2006/relationships" r:embed="rId43" cstate="print"/>
                    <a:stretch>
                      <a:fillRect/>
                    </a:stretch>
                  </pic:blipFill>
                  <pic:spPr>
                    <a:xfrm>
                      <a:off x="0" y="0"/>
                      <a:ext cx="342900" cy="38100"/>
                    </a:xfrm>
                    <a:prstGeom prst="rect">
                      <a:avLst/>
                    </a:prstGeom>
                  </pic:spPr>
                </pic:pic>
              </a:graphicData>
            </a:graphic>
          </wp:anchor>
        </w:drawing>
      </w:r>
      <w:r>
        <w:drawing>
          <wp:anchor distT="0" distB="0" distL="0" distR="0" simplePos="0" relativeHeight="251691008" behindDoc="1" locked="0" layoutInCell="1" allowOverlap="1">
            <wp:simplePos x="0" y="0"/>
            <wp:positionH relativeFrom="page">
              <wp:posOffset>9296400</wp:posOffset>
            </wp:positionH>
            <wp:positionV relativeFrom="paragraph">
              <wp:posOffset>229616</wp:posOffset>
            </wp:positionV>
            <wp:extent cx="330200" cy="38100"/>
            <wp:effectExtent l="0" t="0" r="0" b="0"/>
            <wp:wrapNone/>
            <wp:docPr id="6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7.png"/>
                    <pic:cNvPicPr/>
                  </pic:nvPicPr>
                  <pic:blipFill>
                    <a:blip xmlns:r="http://schemas.openxmlformats.org/officeDocument/2006/relationships" r:embed="rId44" cstate="print"/>
                    <a:stretch>
                      <a:fillRect/>
                    </a:stretch>
                  </pic:blipFill>
                  <pic:spPr>
                    <a:xfrm>
                      <a:off x="0" y="0"/>
                      <a:ext cx="330200" cy="3810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8356600</wp:posOffset>
            </wp:positionH>
            <wp:positionV relativeFrom="paragraph">
              <wp:posOffset>674116</wp:posOffset>
            </wp:positionV>
            <wp:extent cx="431800" cy="38100"/>
            <wp:effectExtent l="0" t="0" r="0" b="0"/>
            <wp:wrapNone/>
            <wp:docPr id="6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28.png"/>
                    <pic:cNvPicPr/>
                  </pic:nvPicPr>
                  <pic:blipFill>
                    <a:blip xmlns:r="http://schemas.openxmlformats.org/officeDocument/2006/relationships" r:embed="rId45" cstate="print"/>
                    <a:stretch>
                      <a:fillRect/>
                    </a:stretch>
                  </pic:blipFill>
                  <pic:spPr>
                    <a:xfrm>
                      <a:off x="0" y="0"/>
                      <a:ext cx="431800" cy="38100"/>
                    </a:xfrm>
                    <a:prstGeom prst="rect">
                      <a:avLst/>
                    </a:prstGeom>
                  </pic:spPr>
                </pic:pic>
              </a:graphicData>
            </a:graphic>
          </wp:anchor>
        </w:drawing>
      </w:r>
      <w:r>
        <w:rPr>
          <w:spacing w:val="-1"/>
          <w:w w:val="102"/>
        </w:rPr>
        <w:t>conside</w:t>
      </w:r>
      <w:r>
        <w:rPr>
          <w:w w:val="102"/>
        </w:rPr>
        <w:t>r</w:t>
      </w:r>
      <w:r>
        <w:t xml:space="preserve"> </w:t>
      </w:r>
      <w:r>
        <w:rPr>
          <w:spacing w:val="-1"/>
          <w:w w:val="102"/>
        </w:rPr>
        <w:t>th</w:t>
      </w:r>
      <w:r>
        <w:rPr>
          <w:w w:val="102"/>
        </w:rPr>
        <w:t>e</w:t>
      </w:r>
      <w:r>
        <w:t xml:space="preserve"> </w:t>
      </w:r>
      <w:r>
        <w:rPr>
          <w:spacing w:val="-1"/>
          <w:w w:val="102"/>
        </w:rPr>
        <w:t>reason</w:t>
      </w:r>
      <w:r>
        <w:rPr>
          <w:w w:val="102"/>
        </w:rPr>
        <w:t>s</w:t>
      </w:r>
      <w:r>
        <w:t xml:space="preserve"> </w:t>
      </w:r>
      <w:r>
        <w:rPr>
          <w:spacing w:val="-1"/>
          <w:w w:val="102"/>
        </w:rPr>
        <w:t>behin</w:t>
      </w:r>
      <w:r>
        <w:rPr>
          <w:w w:val="102"/>
        </w:rPr>
        <w:t>d</w:t>
      </w:r>
      <w:r>
        <w:t xml:space="preserve"> </w:t>
      </w:r>
      <w:r>
        <w:rPr>
          <w:spacing w:val="-1"/>
          <w:w w:val="102"/>
        </w:rPr>
        <w:t>6</w:t>
      </w:r>
      <w:r>
        <w:rPr>
          <w:spacing w:val="-26"/>
          <w:w w:val="102"/>
        </w:rPr>
        <w:t>7</w:t>
      </w:r>
      <w:r>
        <w:rPr>
          <w:rFonts w:ascii="宋体" w:eastAsia="宋体" w:hint="eastAsia"/>
          <w:spacing w:val="10"/>
          <w:w w:val="102"/>
        </w:rPr>
        <w:t>．</w:t>
      </w:r>
      <w:r>
        <w:rPr>
          <w:spacing w:val="-1"/>
          <w:w w:val="102"/>
        </w:rPr>
        <w:t>opposin</w:t>
      </w:r>
      <w:r>
        <w:rPr>
          <w:w w:val="102"/>
        </w:rPr>
        <w:t>g</w:t>
      </w:r>
      <w:r>
        <w:t xml:space="preserve"> </w:t>
      </w:r>
      <w:r>
        <w:rPr>
          <w:spacing w:val="-1"/>
          <w:w w:val="102"/>
        </w:rPr>
        <w:t>poin</w:t>
      </w:r>
      <w:r>
        <w:rPr>
          <w:w w:val="102"/>
        </w:rPr>
        <w:t>t</w:t>
      </w:r>
      <w:r>
        <w:t xml:space="preserve"> </w:t>
      </w:r>
      <w:r>
        <w:rPr>
          <w:spacing w:val="-1"/>
          <w:w w:val="102"/>
        </w:rPr>
        <w:t>o</w:t>
      </w:r>
      <w:r>
        <w:rPr>
          <w:w w:val="102"/>
        </w:rPr>
        <w:t>f</w:t>
      </w:r>
      <w:r>
        <w:t xml:space="preserve"> </w:t>
      </w:r>
      <w:r>
        <w:rPr>
          <w:spacing w:val="-1"/>
          <w:w w:val="102"/>
        </w:rPr>
        <w:t>view</w:t>
      </w:r>
      <w:r>
        <w:rPr>
          <w:w w:val="102"/>
        </w:rPr>
        <w:t>.</w:t>
      </w:r>
      <w:r>
        <w:t xml:space="preserve"> </w:t>
      </w:r>
      <w:r>
        <w:rPr>
          <w:spacing w:val="-1"/>
          <w:w w:val="102"/>
        </w:rPr>
        <w:t>Instead</w:t>
      </w:r>
      <w:r>
        <w:rPr>
          <w:w w:val="102"/>
        </w:rPr>
        <w:t>,</w:t>
      </w:r>
      <w:r>
        <w:t xml:space="preserve"> </w:t>
      </w:r>
      <w:r>
        <w:rPr>
          <w:spacing w:val="-1"/>
          <w:w w:val="102"/>
        </w:rPr>
        <w:t>w</w:t>
      </w:r>
      <w:r>
        <w:rPr>
          <w:w w:val="102"/>
        </w:rPr>
        <w:t>e</w:t>
      </w:r>
      <w:r>
        <w:t xml:space="preserve"> </w:t>
      </w:r>
      <w:r>
        <w:rPr>
          <w:spacing w:val="-1"/>
          <w:w w:val="102"/>
        </w:rPr>
        <w:t>loo</w:t>
      </w:r>
      <w:r>
        <w:rPr>
          <w:w w:val="102"/>
        </w:rPr>
        <w:t>k</w:t>
      </w:r>
      <w:r>
        <w:t xml:space="preserve"> </w:t>
      </w:r>
      <w:r>
        <w:rPr>
          <w:spacing w:val="-1"/>
          <w:w w:val="102"/>
        </w:rPr>
        <w:t>fo</w:t>
      </w:r>
      <w:r>
        <w:rPr>
          <w:w w:val="102"/>
        </w:rPr>
        <w:t>r</w:t>
      </w:r>
      <w:r>
        <w:t xml:space="preserve"> </w:t>
      </w:r>
      <w:r>
        <w:rPr>
          <w:spacing w:val="-1"/>
          <w:w w:val="102"/>
        </w:rPr>
        <w:t>evidenc</w:t>
      </w:r>
      <w:r>
        <w:rPr>
          <w:w w:val="102"/>
        </w:rPr>
        <w:t>e</w:t>
      </w:r>
      <w:r>
        <w:t xml:space="preserve"> </w:t>
      </w:r>
      <w:r>
        <w:rPr>
          <w:spacing w:val="-1"/>
          <w:w w:val="102"/>
        </w:rPr>
        <w:t>tha</w:t>
      </w:r>
      <w:r>
        <w:rPr>
          <w:w w:val="102"/>
        </w:rPr>
        <w:t>t</w:t>
      </w:r>
      <w:r>
        <w:t xml:space="preserve"> </w:t>
      </w:r>
      <w:r>
        <w:rPr>
          <w:spacing w:val="-1"/>
          <w:w w:val="102"/>
        </w:rPr>
        <w:t>confirm</w:t>
      </w:r>
      <w:r>
        <w:rPr>
          <w:w w:val="102"/>
        </w:rPr>
        <w:t>s</w:t>
      </w:r>
      <w:r>
        <w:t xml:space="preserve"> </w:t>
      </w:r>
      <w:r>
        <w:rPr>
          <w:spacing w:val="-1"/>
          <w:w w:val="102"/>
        </w:rPr>
        <w:t>6</w:t>
      </w:r>
      <w:r>
        <w:rPr>
          <w:spacing w:val="-91"/>
          <w:w w:val="102"/>
        </w:rPr>
        <w:t>8</w:t>
      </w:r>
      <w:r>
        <w:rPr>
          <w:rFonts w:ascii="宋体" w:eastAsia="宋体" w:hint="eastAsia"/>
          <w:spacing w:val="-152"/>
          <w:w w:val="102"/>
        </w:rPr>
        <w:t>．</w:t>
      </w:r>
      <w:r>
        <w:rPr>
          <w:spacing w:val="-1"/>
          <w:w w:val="102"/>
        </w:rPr>
        <w:t>w</w:t>
      </w:r>
      <w:r>
        <w:rPr>
          <w:w w:val="102"/>
        </w:rPr>
        <w:t>e</w:t>
      </w:r>
      <w:r>
        <w:t xml:space="preserve"> </w:t>
      </w:r>
      <w:r>
        <w:rPr>
          <w:spacing w:val="-1"/>
          <w:w w:val="102"/>
        </w:rPr>
        <w:t xml:space="preserve">have </w:t>
      </w:r>
      <w:r>
        <w:t>already thought, and which conforms to our own point of view. We're more likely 69</w:t>
      </w:r>
      <w:r>
        <w:rPr>
          <w:rFonts w:ascii="宋体" w:eastAsia="宋体" w:hint="eastAsia"/>
        </w:rPr>
        <w:t>．</w:t>
      </w:r>
      <w:r>
        <w:t>(give) meaning to information that matches those we've already believed</w:t>
      </w:r>
      <w:r>
        <w:rPr>
          <w:spacing w:val="8"/>
        </w:rPr>
        <w:t xml:space="preserve">. </w:t>
      </w:r>
      <w:r>
        <w:t>In other words</w:t>
      </w:r>
      <w:r>
        <w:rPr>
          <w:spacing w:val="8"/>
        </w:rPr>
        <w:t xml:space="preserve">, </w:t>
      </w:r>
      <w:r>
        <w:t>we are biased</w:t>
      </w:r>
      <w:r>
        <w:rPr>
          <w:spacing w:val="-36"/>
        </w:rPr>
        <w:t xml:space="preserve"> (</w:t>
      </w:r>
      <w:r>
        <w:rPr>
          <w:rFonts w:ascii="宋体" w:eastAsia="宋体" w:hint="eastAsia"/>
          <w:spacing w:val="-2"/>
        </w:rPr>
        <w:t>有偏见的</w:t>
      </w:r>
      <w:r>
        <w:t xml:space="preserve">)towards certain information. </w:t>
      </w:r>
      <w:r>
        <w:rPr>
          <w:spacing w:val="-8"/>
          <w:u w:val="thick"/>
        </w:rPr>
        <w:t>70</w:t>
      </w:r>
      <w:r>
        <w:rPr>
          <w:rFonts w:ascii="宋体" w:eastAsia="宋体" w:hint="eastAsia"/>
          <w:spacing w:val="-8"/>
          <w:u w:val="thick"/>
        </w:rPr>
        <w:t>．</w:t>
      </w:r>
      <w:r>
        <w:rPr>
          <w:rFonts w:ascii="宋体" w:eastAsia="宋体" w:hint="eastAsia"/>
          <w:spacing w:val="104"/>
        </w:rPr>
        <w:t xml:space="preserve"> </w:t>
      </w:r>
      <w:r>
        <w:t>can come as a shock when information we trusted is actually exposed to be untrue.</w:t>
      </w:r>
    </w:p>
    <w:p>
      <w:pPr>
        <w:pStyle w:val="BodyText"/>
        <w:ind w:left="0"/>
        <w:rPr>
          <w:sz w:val="34"/>
        </w:rPr>
      </w:pPr>
    </w:p>
    <w:p>
      <w:pPr>
        <w:pStyle w:val="BodyText"/>
        <w:spacing w:before="284"/>
        <w:rPr>
          <w:rFonts w:ascii="宋体" w:eastAsia="宋体" w:hint="eastAsia"/>
        </w:rPr>
      </w:pPr>
      <w:r>
        <w:rPr>
          <w:rFonts w:ascii="宋体" w:eastAsia="宋体" w:hint="eastAsia"/>
        </w:rPr>
        <w:t xml:space="preserve">第四部分 写作 （共两节，满分 </w:t>
      </w:r>
      <w:r>
        <w:t xml:space="preserve">35 </w:t>
      </w:r>
      <w:r>
        <w:rPr>
          <w:rFonts w:ascii="宋体" w:eastAsia="宋体" w:hint="eastAsia"/>
        </w:rPr>
        <w:t>分）</w:t>
      </w:r>
    </w:p>
    <w:p>
      <w:pPr>
        <w:pStyle w:val="BodyText"/>
        <w:tabs>
          <w:tab w:val="left" w:pos="1419"/>
        </w:tabs>
        <w:spacing w:before="305"/>
        <w:rPr>
          <w:rFonts w:ascii="宋体" w:eastAsia="宋体" w:hint="eastAsia"/>
        </w:rPr>
      </w:pPr>
      <w:r>
        <w:rPr>
          <w:rFonts w:ascii="宋体" w:eastAsia="宋体" w:hint="eastAsia"/>
        </w:rPr>
        <w:t>第一节</w:t>
        <w:tab/>
        <w:t>短文改错（共</w:t>
      </w:r>
      <w:r>
        <w:rPr>
          <w:rFonts w:ascii="宋体" w:eastAsia="宋体" w:hint="eastAsia"/>
          <w:spacing w:val="-86"/>
        </w:rPr>
        <w:t xml:space="preserve"> </w:t>
      </w:r>
      <w:r>
        <w:t>10</w:t>
      </w:r>
      <w:r>
        <w:rPr>
          <w:spacing w:val="9"/>
        </w:rPr>
        <w:t xml:space="preserve"> </w:t>
      </w:r>
      <w:r>
        <w:rPr>
          <w:rFonts w:ascii="宋体" w:eastAsia="宋体" w:hint="eastAsia"/>
        </w:rPr>
        <w:t>小题；每小题</w:t>
      </w:r>
      <w:r>
        <w:rPr>
          <w:rFonts w:ascii="宋体" w:eastAsia="宋体" w:hint="eastAsia"/>
          <w:spacing w:val="-85"/>
        </w:rPr>
        <w:t xml:space="preserve"> </w:t>
      </w:r>
      <w:r>
        <w:t>1</w:t>
      </w:r>
      <w:r>
        <w:rPr>
          <w:spacing w:val="11"/>
        </w:rPr>
        <w:t xml:space="preserve"> </w:t>
      </w:r>
      <w:r>
        <w:rPr>
          <w:rFonts w:ascii="宋体" w:eastAsia="宋体" w:hint="eastAsia"/>
        </w:rPr>
        <w:t>分，满分</w:t>
      </w:r>
      <w:r>
        <w:rPr>
          <w:rFonts w:ascii="宋体" w:eastAsia="宋体" w:hint="eastAsia"/>
          <w:spacing w:val="-86"/>
        </w:rPr>
        <w:t xml:space="preserve"> </w:t>
      </w:r>
      <w:r>
        <w:t>10</w:t>
      </w:r>
      <w:r>
        <w:rPr>
          <w:spacing w:val="10"/>
        </w:rPr>
        <w:t xml:space="preserve"> </w:t>
      </w:r>
      <w:r>
        <w:rPr>
          <w:rFonts w:ascii="宋体" w:eastAsia="宋体" w:hint="eastAsia"/>
        </w:rPr>
        <w:t>分）</w:t>
      </w:r>
    </w:p>
    <w:p>
      <w:pPr>
        <w:pStyle w:val="BodyText"/>
        <w:spacing w:before="305"/>
        <w:ind w:left="790"/>
        <w:rPr>
          <w:rFonts w:ascii="宋体" w:eastAsia="宋体" w:hint="eastAsia"/>
        </w:rPr>
      </w:pPr>
      <w:r>
        <w:rPr>
          <w:rFonts w:ascii="宋体" w:eastAsia="宋体" w:hint="eastAsia"/>
        </w:rPr>
        <w:t>假定英语课上老师要求同桌之间交换修改作文，请你修改你同桌写的以下作文。</w:t>
      </w:r>
    </w:p>
    <w:p>
      <w:pPr>
        <w:pStyle w:val="BodyText"/>
        <w:spacing w:before="10"/>
        <w:ind w:left="0"/>
        <w:rPr>
          <w:rFonts w:ascii="宋体"/>
          <w:sz w:val="23"/>
        </w:rPr>
      </w:pPr>
    </w:p>
    <w:p>
      <w:pPr>
        <w:pStyle w:val="BodyText"/>
        <w:spacing w:line="424" w:lineRule="auto"/>
        <w:ind w:left="790" w:right="3014" w:hanging="631"/>
        <w:rPr>
          <w:rFonts w:ascii="宋体" w:eastAsia="宋体" w:hAnsi="宋体" w:hint="eastAsia"/>
        </w:rPr>
      </w:pPr>
      <w:r>
        <w:rPr>
          <w:rFonts w:ascii="宋体" w:eastAsia="宋体" w:hAnsi="宋体" w:hint="eastAsia"/>
          <w:spacing w:val="6"/>
        </w:rPr>
        <w:t xml:space="preserve">文中共有 </w:t>
      </w:r>
      <w:r>
        <w:t>10</w:t>
      </w:r>
      <w:r>
        <w:rPr>
          <w:spacing w:val="65"/>
        </w:rPr>
        <w:t xml:space="preserve"> </w:t>
      </w:r>
      <w:r>
        <w:rPr>
          <w:rFonts w:ascii="宋体" w:eastAsia="宋体" w:hAnsi="宋体" w:hint="eastAsia"/>
          <w:spacing w:val="-1"/>
        </w:rPr>
        <w:t>处语言错误，每句中最多有两处。每处错误仅涉及一个单词的增加、删除或修改。</w:t>
      </w:r>
      <w:r>
        <w:rPr>
          <w:rFonts w:ascii="宋体" w:eastAsia="宋体" w:hAnsi="宋体" w:hint="eastAsia"/>
          <w:w w:val="102"/>
        </w:rPr>
        <w:t>增加：在缺词处加一个漏字符号</w:t>
      </w:r>
      <w:r>
        <w:rPr>
          <w:rFonts w:ascii="宋体" w:eastAsia="宋体" w:hAnsi="宋体" w:hint="eastAsia"/>
          <w:spacing w:val="-21"/>
          <w:w w:val="102"/>
        </w:rPr>
        <w:t>（</w:t>
      </w:r>
      <w:r>
        <w:rPr>
          <w:rFonts w:ascii="幼圆" w:eastAsia="幼圆" w:hAnsi="幼圆" w:hint="eastAsia"/>
          <w:spacing w:val="-4"/>
          <w:w w:val="102"/>
        </w:rPr>
        <w:t>∧</w:t>
      </w:r>
      <w:r>
        <w:rPr>
          <w:rFonts w:ascii="宋体" w:eastAsia="宋体" w:hAnsi="宋体" w:hint="eastAsia"/>
          <w:spacing w:val="-159"/>
          <w:w w:val="102"/>
        </w:rPr>
        <w:t>）</w:t>
      </w:r>
      <w:r>
        <w:rPr>
          <w:rFonts w:ascii="宋体" w:eastAsia="宋体" w:hAnsi="宋体" w:hint="eastAsia"/>
          <w:w w:val="102"/>
        </w:rPr>
        <w:t>，并在其下面写出该加的词。</w:t>
      </w:r>
    </w:p>
    <w:p>
      <w:pPr>
        <w:pStyle w:val="BodyText"/>
        <w:spacing w:line="396" w:lineRule="exact"/>
        <w:ind w:left="790"/>
        <w:rPr>
          <w:rFonts w:ascii="宋体" w:eastAsia="宋体" w:hint="eastAsia"/>
        </w:rPr>
      </w:pPr>
      <w:r>
        <w:rPr>
          <w:rFonts w:ascii="宋体" w:eastAsia="宋体" w:hint="eastAsia"/>
        </w:rPr>
        <w:t>删除：把多余的词用斜线（</w:t>
      </w:r>
      <w:r>
        <w:t>\</w:t>
      </w:r>
      <w:r>
        <w:rPr>
          <w:rFonts w:ascii="宋体" w:eastAsia="宋体" w:hint="eastAsia"/>
        </w:rPr>
        <w:t>）划掉。</w:t>
      </w:r>
    </w:p>
    <w:p>
      <w:pPr>
        <w:pStyle w:val="BodyText"/>
        <w:spacing w:before="305" w:line="424" w:lineRule="auto"/>
        <w:ind w:left="880" w:right="6975" w:hanging="90"/>
        <w:rPr>
          <w:rFonts w:ascii="宋体" w:eastAsia="宋体" w:hint="eastAsia"/>
        </w:rPr>
      </w:pPr>
      <w:r>
        <w:rPr>
          <w:rFonts w:ascii="宋体" w:eastAsia="宋体" w:hint="eastAsia"/>
        </w:rPr>
        <w:t>修改：在错的词下划一横线，并在该词下面写出修改后的词。注意：</w:t>
      </w:r>
      <w:r>
        <w:t xml:space="preserve">1. </w:t>
      </w:r>
      <w:r>
        <w:rPr>
          <w:rFonts w:ascii="宋体" w:eastAsia="宋体" w:hint="eastAsia"/>
        </w:rPr>
        <w:t>每处错误及其修改均仅限一词；</w:t>
      </w:r>
    </w:p>
    <w:p>
      <w:pPr>
        <w:pStyle w:val="BodyText"/>
        <w:spacing w:line="395" w:lineRule="exact"/>
        <w:ind w:left="1801"/>
        <w:rPr>
          <w:rFonts w:ascii="宋体" w:eastAsia="宋体" w:hint="eastAsia"/>
        </w:rPr>
      </w:pPr>
      <w:r>
        <w:t xml:space="preserve">2. </w:t>
      </w:r>
      <w:r>
        <w:rPr>
          <w:rFonts w:ascii="宋体" w:eastAsia="宋体" w:hint="eastAsia"/>
        </w:rPr>
        <w:t xml:space="preserve">只允许修改 </w:t>
      </w:r>
      <w:r>
        <w:t xml:space="preserve">10 </w:t>
      </w:r>
      <w:r>
        <w:rPr>
          <w:rFonts w:ascii="宋体" w:eastAsia="宋体" w:hint="eastAsia"/>
        </w:rPr>
        <w:t xml:space="preserve">处，多者（从第 </w:t>
      </w:r>
      <w:r>
        <w:t xml:space="preserve">11 </w:t>
      </w:r>
      <w:r>
        <w:rPr>
          <w:rFonts w:ascii="宋体" w:eastAsia="宋体" w:hint="eastAsia"/>
        </w:rPr>
        <w:t>处起）不计分。</w:t>
      </w:r>
    </w:p>
    <w:p>
      <w:pPr>
        <w:pStyle w:val="BodyText"/>
        <w:spacing w:before="8"/>
        <w:ind w:left="0"/>
        <w:rPr>
          <w:rFonts w:ascii="宋体"/>
          <w:sz w:val="24"/>
        </w:rPr>
      </w:pPr>
    </w:p>
    <w:p>
      <w:pPr>
        <w:pStyle w:val="BodyText"/>
        <w:jc w:val="both"/>
      </w:pPr>
      <w:r>
        <w:t>Dear Tom,</w:t>
      </w:r>
    </w:p>
    <w:p>
      <w:pPr>
        <w:pStyle w:val="BodyText"/>
        <w:spacing w:before="6"/>
        <w:ind w:left="0"/>
        <w:rPr>
          <w:sz w:val="26"/>
        </w:rPr>
      </w:pPr>
    </w:p>
    <w:p>
      <w:pPr>
        <w:pStyle w:val="BodyText"/>
        <w:ind w:left="790"/>
      </w:pPr>
      <w:r>
        <w:t>How is it going in the UK? I was planning a trip to London with my parents next month.</w:t>
      </w:r>
    </w:p>
    <w:p>
      <w:pPr>
        <w:pStyle w:val="BodyText"/>
        <w:spacing w:before="7"/>
        <w:ind w:left="0"/>
        <w:rPr>
          <w:sz w:val="26"/>
        </w:rPr>
      </w:pPr>
    </w:p>
    <w:p>
      <w:pPr>
        <w:pStyle w:val="BodyText"/>
        <w:spacing w:line="446" w:lineRule="auto"/>
        <w:ind w:right="1757" w:firstLine="630"/>
      </w:pPr>
      <w:r>
        <w:t>As the matter of fact, I intend to travel to London so as experience different cultures, which might be helpful for me to broaden my horizon. Also, I am eager to improve my speaking English by communicating with foreigner. Most important, I will get a chance to meet you and enjoyed a different lifestyle. Despite of good hopes, I have no idea that is worth visiting or how to behave properly. Could you introduce some places of interest and some customs to me?</w:t>
      </w:r>
    </w:p>
    <w:p>
      <w:pPr>
        <w:pStyle w:val="BodyText"/>
        <w:spacing w:line="369" w:lineRule="exact"/>
        <w:ind w:left="790"/>
      </w:pPr>
      <w:r>
        <w:t>Looking forward to you early reply!</w:t>
      </w:r>
    </w:p>
    <w:p>
      <w:pPr>
        <w:pStyle w:val="BodyText"/>
        <w:spacing w:before="6"/>
        <w:ind w:left="0"/>
        <w:rPr>
          <w:sz w:val="26"/>
        </w:rPr>
      </w:pPr>
    </w:p>
    <w:p>
      <w:pPr>
        <w:pStyle w:val="BodyText"/>
        <w:ind w:left="13863" w:firstLine="21"/>
      </w:pPr>
      <w:r>
        <w:t>Yours,</w:t>
      </w:r>
    </w:p>
    <w:p>
      <w:pPr>
        <w:pStyle w:val="BodyText"/>
        <w:spacing w:before="6"/>
        <w:ind w:left="0"/>
        <w:rPr>
          <w:sz w:val="26"/>
        </w:rPr>
      </w:pPr>
    </w:p>
    <w:p>
      <w:pPr>
        <w:pStyle w:val="BodyText"/>
        <w:ind w:left="13863"/>
      </w:pPr>
      <w:r>
        <w:t>Li</w:t>
      </w:r>
      <w:r>
        <w:rPr>
          <w:spacing w:val="12"/>
        </w:rPr>
        <w:t xml:space="preserve"> </w:t>
      </w:r>
      <w:r>
        <w:t>Hua</w:t>
      </w: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ind w:left="0"/>
        <w:rPr>
          <w:sz w:val="32"/>
        </w:rPr>
      </w:pPr>
    </w:p>
    <w:p>
      <w:pPr>
        <w:pStyle w:val="BodyText"/>
        <w:tabs>
          <w:tab w:val="left" w:pos="1423"/>
        </w:tabs>
        <w:spacing w:before="229"/>
        <w:rPr>
          <w:rFonts w:ascii="宋体" w:eastAsia="宋体" w:hint="eastAsia"/>
        </w:rPr>
      </w:pPr>
      <w:r>
        <w:rPr>
          <w:rFonts w:ascii="宋体" w:eastAsia="宋体" w:hint="eastAsia"/>
        </w:rPr>
        <w:t>第二节</w:t>
        <w:tab/>
        <w:t>书面表达（满分</w:t>
      </w:r>
      <w:r>
        <w:rPr>
          <w:rFonts w:ascii="宋体" w:eastAsia="宋体" w:hint="eastAsia"/>
          <w:spacing w:val="-94"/>
        </w:rPr>
        <w:t xml:space="preserve"> </w:t>
      </w:r>
      <w:r>
        <w:t>25</w:t>
      </w:r>
      <w:r>
        <w:rPr>
          <w:spacing w:val="8"/>
        </w:rPr>
        <w:t xml:space="preserve"> </w:t>
      </w:r>
      <w:r>
        <w:rPr>
          <w:rFonts w:ascii="宋体" w:eastAsia="宋体" w:hint="eastAsia"/>
        </w:rPr>
        <w:t>分）</w:t>
      </w:r>
    </w:p>
    <w:p>
      <w:pPr>
        <w:spacing w:after="0"/>
        <w:rPr>
          <w:rFonts w:ascii="宋体" w:eastAsia="宋体" w:hint="eastAsia"/>
        </w:rPr>
        <w:sectPr>
          <w:footerReference w:type="default" r:id="rId46"/>
          <w:pgSz w:w="17860" w:h="25260"/>
          <w:pgMar w:top="1520" w:right="0" w:bottom="1780" w:left="1540" w:header="0" w:footer="1582"/>
          <w:pgNumType w:start="18"/>
          <w:cols w:space="708"/>
        </w:sectPr>
      </w:pPr>
    </w:p>
    <w:p>
      <w:pPr>
        <w:pStyle w:val="BodyText"/>
        <w:spacing w:before="47" w:line="424" w:lineRule="auto"/>
        <w:ind w:right="1496" w:firstLine="476"/>
        <w:rPr>
          <w:rFonts w:ascii="宋体" w:eastAsia="宋体" w:hint="eastAsia"/>
        </w:rPr>
      </w:pPr>
      <w:r>
        <w:rPr>
          <w:rFonts w:ascii="宋体" w:eastAsia="宋体" w:hint="eastAsia"/>
          <w:spacing w:val="-5"/>
        </w:rPr>
        <w:t xml:space="preserve">假定你是李华，你校外籍老师 </w:t>
      </w:r>
      <w:r>
        <w:rPr>
          <w:position w:val="1"/>
        </w:rPr>
        <w:t>Peter</w:t>
      </w:r>
      <w:r>
        <w:rPr>
          <w:spacing w:val="54"/>
          <w:position w:val="1"/>
        </w:rPr>
        <w:t xml:space="preserve"> </w:t>
      </w:r>
      <w:r>
        <w:rPr>
          <w:rFonts w:ascii="宋体" w:eastAsia="宋体" w:hint="eastAsia"/>
          <w:spacing w:val="-13"/>
        </w:rPr>
        <w:t xml:space="preserve">计划不久回国，他想从中国带回一份礼物送给妈妈，写信向你求助， </w:t>
      </w:r>
      <w:r>
        <w:rPr>
          <w:rFonts w:ascii="宋体" w:eastAsia="宋体" w:hint="eastAsia"/>
        </w:rPr>
        <w:t>请你给他写封邮件，向他推荐一份有中国文化特色的礼物。内容包括：</w:t>
      </w:r>
    </w:p>
    <w:p>
      <w:pPr>
        <w:pStyle w:val="ListParagraph"/>
        <w:numPr>
          <w:ilvl w:val="0"/>
          <w:numId w:val="11"/>
        </w:numPr>
        <w:tabs>
          <w:tab w:val="left" w:pos="560"/>
        </w:tabs>
        <w:spacing w:before="0" w:after="0" w:line="396" w:lineRule="exact"/>
        <w:ind w:left="559" w:right="0" w:hanging="401"/>
        <w:jc w:val="left"/>
        <w:rPr>
          <w:rFonts w:ascii="宋体" w:eastAsia="宋体" w:hint="eastAsia"/>
          <w:sz w:val="31"/>
        </w:rPr>
      </w:pPr>
      <w:r>
        <w:rPr>
          <w:rFonts w:ascii="宋体" w:eastAsia="宋体" w:hint="eastAsia"/>
          <w:sz w:val="31"/>
        </w:rPr>
        <w:t>礼物名称；</w:t>
      </w:r>
    </w:p>
    <w:p>
      <w:pPr>
        <w:pStyle w:val="ListParagraph"/>
        <w:numPr>
          <w:ilvl w:val="0"/>
          <w:numId w:val="11"/>
        </w:numPr>
        <w:tabs>
          <w:tab w:val="left" w:pos="560"/>
        </w:tabs>
        <w:spacing w:before="305" w:after="0" w:line="240" w:lineRule="auto"/>
        <w:ind w:left="559" w:right="0" w:hanging="401"/>
        <w:jc w:val="left"/>
        <w:rPr>
          <w:rFonts w:ascii="宋体" w:eastAsia="宋体" w:hint="eastAsia"/>
          <w:sz w:val="31"/>
        </w:rPr>
      </w:pPr>
      <w:r>
        <w:rPr>
          <w:rFonts w:ascii="宋体" w:eastAsia="宋体" w:hint="eastAsia"/>
          <w:sz w:val="31"/>
        </w:rPr>
        <w:t>推荐原因。</w:t>
      </w:r>
    </w:p>
    <w:p>
      <w:pPr>
        <w:pStyle w:val="BodyText"/>
        <w:spacing w:before="305"/>
        <w:rPr>
          <w:rFonts w:ascii="宋体" w:eastAsia="宋体" w:hint="eastAsia"/>
        </w:rPr>
      </w:pPr>
      <w:r>
        <w:rPr>
          <w:rFonts w:ascii="宋体" w:eastAsia="宋体" w:hint="eastAsia"/>
        </w:rPr>
        <w:t>注意：</w:t>
      </w:r>
      <w:r>
        <w:rPr>
          <w:position w:val="1"/>
        </w:rPr>
        <w:t>1.</w:t>
      </w:r>
      <w:r>
        <w:rPr>
          <w:rFonts w:ascii="宋体" w:eastAsia="宋体" w:hint="eastAsia"/>
        </w:rPr>
        <w:t xml:space="preserve">词数 </w:t>
      </w:r>
      <w:r>
        <w:rPr>
          <w:position w:val="1"/>
        </w:rPr>
        <w:t xml:space="preserve">100 </w:t>
      </w:r>
      <w:r>
        <w:rPr>
          <w:rFonts w:ascii="宋体" w:eastAsia="宋体" w:hint="eastAsia"/>
        </w:rPr>
        <w:t>左右；</w:t>
      </w:r>
    </w:p>
    <w:p>
      <w:pPr>
        <w:pStyle w:val="BodyText"/>
        <w:spacing w:before="305" w:line="429" w:lineRule="auto"/>
        <w:ind w:right="10847"/>
      </w:pPr>
      <w:r>
        <w:rPr>
          <w:position w:val="1"/>
        </w:rPr>
        <w:t>2.</w:t>
      </w:r>
      <w:r>
        <w:rPr>
          <w:rFonts w:ascii="宋体" w:eastAsia="宋体" w:hint="eastAsia"/>
        </w:rPr>
        <w:t>可以适当增加细节，以使行文连贯。</w:t>
      </w:r>
      <w:r>
        <w:t>Dear Peter,</w:t>
      </w:r>
    </w:p>
    <w:p>
      <w:pPr>
        <w:pStyle w:val="BodyText"/>
        <w:spacing w:before="9"/>
        <w:ind w:left="0"/>
        <w:rPr>
          <w:sz w:val="25"/>
        </w:rPr>
      </w:pPr>
      <w:r>
        <w:pict>
          <v:shape id="_x0000_s1025" style="width:725.75pt;height:0.1pt;margin-top:18.22pt;margin-left:84.96pt;mso-position-horizontal-relative:page;mso-wrap-distance-left:0;mso-wrap-distance-right:0;position:absolute;z-index:-251623424" coordorigin="1699,364" coordsize="14515,0" path="m1699,364l16214,364e" filled="f" stroked="t" strokecolor="black" strokeweight="1.03pt">
            <v:stroke dashstyle="solid"/>
            <v:path arrowok="t"/>
            <w10:wrap type="topAndBottom"/>
          </v:shape>
        </w:pict>
      </w:r>
    </w:p>
    <w:p>
      <w:pPr>
        <w:pStyle w:val="BodyText"/>
        <w:ind w:left="0"/>
        <w:rPr>
          <w:sz w:val="20"/>
        </w:rPr>
      </w:pPr>
    </w:p>
    <w:p>
      <w:pPr>
        <w:pStyle w:val="BodyText"/>
        <w:ind w:left="0"/>
        <w:rPr>
          <w:sz w:val="20"/>
        </w:rPr>
      </w:pPr>
    </w:p>
    <w:p>
      <w:pPr>
        <w:pStyle w:val="BodyText"/>
        <w:spacing w:before="1"/>
        <w:ind w:left="0"/>
        <w:rPr>
          <w:sz w:val="10"/>
        </w:rPr>
      </w:pPr>
      <w:r>
        <w:pict>
          <v:shape id="_x0000_s1026" style="width:725.75pt;height:0.1pt;margin-top:8.69pt;margin-left:84.96pt;mso-position-horizontal-relative:page;mso-wrap-distance-left:0;mso-wrap-distance-right:0;position:absolute;z-index:-251622400" coordorigin="1699,174" coordsize="14515,0" path="m1699,174l16214,174e" filled="f" stroked="t" strokecolor="black" strokeweight="1.03pt">
            <v:stroke dashstyle="solid"/>
            <v:path arrowok="t"/>
            <w10:wrap type="topAndBottom"/>
          </v:shape>
        </w:pict>
      </w:r>
    </w:p>
    <w:p>
      <w:pPr>
        <w:pStyle w:val="BodyText"/>
        <w:ind w:left="0"/>
        <w:rPr>
          <w:sz w:val="20"/>
        </w:rPr>
      </w:pPr>
    </w:p>
    <w:p>
      <w:pPr>
        <w:pStyle w:val="BodyText"/>
        <w:ind w:left="0"/>
        <w:rPr>
          <w:sz w:val="20"/>
        </w:rPr>
      </w:pPr>
    </w:p>
    <w:p>
      <w:pPr>
        <w:pStyle w:val="BodyText"/>
        <w:spacing w:before="2"/>
        <w:ind w:left="0"/>
        <w:rPr>
          <w:sz w:val="10"/>
        </w:rPr>
      </w:pPr>
      <w:r>
        <w:pict>
          <v:shape id="_x0000_s1027" style="width:725.75pt;height:0.1pt;margin-top:8.74pt;margin-left:84.96pt;mso-position-horizontal-relative:page;mso-wrap-distance-left:0;mso-wrap-distance-right:0;position:absolute;z-index:-251621376" coordorigin="1699,175" coordsize="14515,0" path="m1699,175l16214,175e" filled="f" stroked="t" strokecolor="black" strokeweight="1.03pt">
            <v:stroke dashstyle="solid"/>
            <v:path arrowok="t"/>
            <w10:wrap type="topAndBottom"/>
          </v:shape>
        </w:pict>
      </w:r>
    </w:p>
    <w:p>
      <w:pPr>
        <w:pStyle w:val="BodyText"/>
        <w:ind w:left="0"/>
        <w:rPr>
          <w:sz w:val="20"/>
        </w:rPr>
      </w:pPr>
    </w:p>
    <w:p>
      <w:pPr>
        <w:pStyle w:val="BodyText"/>
        <w:ind w:left="0"/>
        <w:rPr>
          <w:sz w:val="20"/>
        </w:rPr>
      </w:pPr>
    </w:p>
    <w:p>
      <w:pPr>
        <w:pStyle w:val="BodyText"/>
        <w:spacing w:before="1"/>
        <w:ind w:left="0"/>
        <w:rPr>
          <w:sz w:val="10"/>
        </w:rPr>
      </w:pPr>
      <w:r>
        <w:pict>
          <v:shape id="_x0000_s1028" style="width:725.75pt;height:0.1pt;margin-top:8.69pt;margin-left:84.96pt;mso-position-horizontal-relative:page;mso-wrap-distance-left:0;mso-wrap-distance-right:0;position:absolute;z-index:-251620352" coordorigin="1699,174" coordsize="14515,0" path="m1699,174l16214,174e" filled="f" stroked="t" strokecolor="black" strokeweight="1.03pt">
            <v:stroke dashstyle="solid"/>
            <v:path arrowok="t"/>
            <w10:wrap type="topAndBottom"/>
          </v:shape>
        </w:pict>
      </w:r>
    </w:p>
    <w:p>
      <w:pPr>
        <w:pStyle w:val="BodyText"/>
        <w:ind w:left="0"/>
        <w:rPr>
          <w:sz w:val="20"/>
        </w:rPr>
      </w:pPr>
    </w:p>
    <w:p>
      <w:pPr>
        <w:pStyle w:val="BodyText"/>
        <w:ind w:left="0"/>
        <w:rPr>
          <w:sz w:val="20"/>
        </w:rPr>
      </w:pPr>
    </w:p>
    <w:p>
      <w:pPr>
        <w:pStyle w:val="BodyText"/>
        <w:spacing w:before="1"/>
        <w:ind w:left="0"/>
        <w:rPr>
          <w:sz w:val="10"/>
        </w:rPr>
      </w:pPr>
      <w:r>
        <w:pict>
          <v:shape id="_x0000_s1029" style="width:725.75pt;height:0.1pt;margin-top:8.69pt;margin-left:84.96pt;mso-position-horizontal-relative:page;mso-wrap-distance-left:0;mso-wrap-distance-right:0;position:absolute;z-index:-251619328" coordorigin="1699,174" coordsize="14515,0" path="m1699,174l16214,174e" filled="f" stroked="t" strokecolor="black" strokeweight="1.03pt">
            <v:stroke dashstyle="solid"/>
            <v:path arrowok="t"/>
            <w10:wrap type="topAndBottom"/>
          </v:shape>
        </w:pict>
      </w:r>
    </w:p>
    <w:p>
      <w:pPr>
        <w:pStyle w:val="BodyText"/>
        <w:spacing w:before="9"/>
        <w:ind w:left="0"/>
        <w:rPr>
          <w:sz w:val="22"/>
        </w:rPr>
      </w:pPr>
    </w:p>
    <w:p>
      <w:pPr>
        <w:pStyle w:val="BodyText"/>
        <w:spacing w:before="43"/>
        <w:ind w:left="790"/>
      </w:pPr>
      <w:r>
        <w:t>Best wishes to your family.</w:t>
      </w:r>
    </w:p>
    <w:p>
      <w:pPr>
        <w:pStyle w:val="BodyText"/>
        <w:ind w:left="0"/>
        <w:rPr>
          <w:sz w:val="23"/>
        </w:rPr>
      </w:pPr>
    </w:p>
    <w:p>
      <w:pPr>
        <w:pStyle w:val="BodyText"/>
        <w:spacing w:before="43" w:line="446" w:lineRule="auto"/>
        <w:ind w:left="13863" w:right="1635" w:firstLine="18"/>
        <w:jc w:val="right"/>
      </w:pPr>
      <w:r>
        <w:t>Yours, Li Hua</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1"/>
        <w:ind w:left="0"/>
        <w:rPr>
          <w:sz w:val="18"/>
        </w:rPr>
      </w:pPr>
    </w:p>
    <w:p>
      <w:pPr>
        <w:spacing w:before="0" w:line="858" w:lineRule="exact"/>
        <w:ind w:left="0" w:right="1001" w:firstLine="0"/>
        <w:jc w:val="center"/>
        <w:rPr>
          <w:rFonts w:ascii="微软雅黑" w:eastAsia="微软雅黑" w:hint="eastAsia"/>
          <w:b/>
          <w:sz w:val="48"/>
        </w:rPr>
      </w:pPr>
      <w:r>
        <w:rPr>
          <w:rFonts w:ascii="微软雅黑" w:eastAsia="微软雅黑" w:hint="eastAsia"/>
          <w:b/>
          <w:sz w:val="48"/>
        </w:rPr>
        <w:t xml:space="preserve">2021 全国卷 </w:t>
      </w:r>
      <w:r>
        <w:rPr>
          <w:rFonts w:ascii="幼圆" w:eastAsia="幼圆" w:hint="eastAsia"/>
          <w:b/>
          <w:sz w:val="48"/>
        </w:rPr>
        <w:t>I</w:t>
      </w:r>
      <w:r>
        <w:rPr>
          <w:rFonts w:ascii="微软雅黑" w:eastAsia="微软雅黑" w:hint="eastAsia"/>
          <w:b/>
          <w:sz w:val="48"/>
        </w:rPr>
        <w:t>高考压轴卷</w:t>
      </w:r>
    </w:p>
    <w:p>
      <w:pPr>
        <w:tabs>
          <w:tab w:val="left" w:pos="1205"/>
        </w:tabs>
        <w:spacing w:before="282"/>
        <w:ind w:left="0" w:right="1243" w:firstLine="0"/>
        <w:jc w:val="center"/>
        <w:rPr>
          <w:rFonts w:ascii="黑体" w:eastAsia="黑体" w:hint="eastAsia"/>
          <w:b/>
          <w:sz w:val="48"/>
        </w:rPr>
      </w:pPr>
      <w:r>
        <w:rPr>
          <w:rFonts w:ascii="黑体" w:eastAsia="黑体" w:hint="eastAsia"/>
          <w:b/>
          <w:sz w:val="48"/>
        </w:rPr>
        <w:t>英</w:t>
        <w:tab/>
        <w:t>语</w:t>
      </w:r>
    </w:p>
    <w:p>
      <w:pPr>
        <w:spacing w:after="0"/>
        <w:jc w:val="center"/>
        <w:rPr>
          <w:rFonts w:ascii="黑体" w:eastAsia="黑体" w:hint="eastAsia"/>
          <w:sz w:val="48"/>
        </w:rPr>
      </w:pPr>
      <w:r>
        <w:rPr>
          <w:rFonts w:ascii="黑体" w:eastAsia="黑体" w:hint="eastAsia"/>
          <w:sz w:val="48"/>
        </w:rPr>
        <w:br/>
      </w:r>
      <w:r>
        <w:rPr>
          <w:rFonts w:ascii="黑体" w:eastAsia="黑体" w:hint="eastAsia"/>
          <w:sz w:val="4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7" w:history="1">
        <w:r>
          <w:rPr>
            <w:rFonts w:ascii="SimSun" w:eastAsia="SimSun" w:hAnsi="SimSun" w:cs="SimSun"/>
            <w:b/>
            <w:bCs/>
            <w:color w:val="0000EE"/>
            <w:sz w:val="30"/>
            <w:szCs w:val="30"/>
            <w:u w:val="single" w:color="0000EE"/>
          </w:rPr>
          <w:t>https://d.book118.com/268073135063006044</w:t>
        </w:r>
      </w:hyperlink>
    </w:p>
    <w:p>
      <w:pPr>
        <w:spacing w:after="0"/>
        <w:jc w:val="center"/>
        <w:rPr>
          <w:rFonts w:ascii="黑体" w:eastAsia="黑体" w:hint="eastAsia"/>
          <w:sz w:val="48"/>
        </w:rPr>
      </w:pPr>
    </w:p>
    <w:sectPr>
      <w:footerReference w:type="default" r:id="rId48"/>
      <w:pgSz w:w="17860" w:h="25260"/>
      <w:pgMar w:top="1520" w:right="0" w:bottom="1780" w:left="1540" w:header="0" w:footer="1582"/>
      <w:pgNumType w:start="1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34.2pt;height:16.45pt;margin-top:1172.76pt;margin-left:434.29pt;mso-position-horizontal-relative:page;mso-position-vertical-relative:page;position:absolute;z-index:-251658240"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w:t>
                </w:r>
                <w:r>
                  <w:fldChar w:fldCharType="end"/>
                </w:r>
                <w:r>
                  <w:rPr>
                    <w:rFonts w:ascii="幼圆" w:eastAsia="幼圆" w:hint="eastAsia"/>
                    <w:sz w:val="27"/>
                  </w:rPr>
                  <w:t>页</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34.2pt;height:16.45pt;margin-top:1172.76pt;margin-left:434.29pt;mso-position-horizontal-relative:page;mso-position-vertical-relative:page;position:absolute;z-index:-251657216"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27</w:t>
                </w:r>
                <w:r>
                  <w:fldChar w:fldCharType="end"/>
                </w:r>
                <w:r>
                  <w:rPr>
                    <w:rFonts w:ascii="幼圆" w:eastAsia="幼圆" w:hint="eastAsia"/>
                    <w:sz w:val="27"/>
                  </w:rPr>
                  <w:t>页</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34.2pt;height:16.45pt;margin-top:1172.76pt;margin-left:434.29pt;mso-position-horizontal-relative:page;mso-position-vertical-relative:page;position:absolute;z-index:-251656192"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3</w:t>
                </w:r>
                <w:r>
                  <w:fldChar w:fldCharType="end"/>
                </w:r>
                <w:r>
                  <w:rPr>
                    <w:rFonts w:ascii="幼圆" w:eastAsia="幼圆" w:hint="eastAsia"/>
                    <w:sz w:val="27"/>
                  </w:rPr>
                  <w:t>页</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34.2pt;height:16.45pt;margin-top:1172.76pt;margin-left:434.29pt;mso-position-horizontal-relative:page;mso-position-vertical-relative:page;position:absolute;z-index:-251655168"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4</w:t>
                </w:r>
                <w:r>
                  <w:fldChar w:fldCharType="end"/>
                </w:r>
                <w:r>
                  <w:rPr>
                    <w:rFonts w:ascii="幼圆" w:eastAsia="幼圆" w:hint="eastAsia"/>
                    <w:sz w:val="27"/>
                  </w:rPr>
                  <w:t>页</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34.2pt;height:16.45pt;margin-top:1172.76pt;margin-left:434.29pt;mso-position-horizontal-relative:page;mso-position-vertical-relative:page;position:absolute;z-index:-251654144"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5</w:t>
                </w:r>
                <w:r>
                  <w:fldChar w:fldCharType="end"/>
                </w:r>
                <w:r>
                  <w:rPr>
                    <w:rFonts w:ascii="幼圆" w:eastAsia="幼圆" w:hint="eastAsia"/>
                    <w:sz w:val="27"/>
                  </w:rPr>
                  <w:t>页</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34.2pt;height:16.45pt;margin-top:1172.76pt;margin-left:434.29pt;mso-position-horizontal-relative:page;mso-position-vertical-relative:page;position:absolute;z-index:-251653120"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27</w:t>
                </w:r>
                <w:r>
                  <w:fldChar w:fldCharType="end"/>
                </w:r>
                <w:r>
                  <w:rPr>
                    <w:rFonts w:ascii="幼圆" w:eastAsia="幼圆" w:hint="eastAsia"/>
                    <w:sz w:val="27"/>
                  </w:rPr>
                  <w:t>页</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34.2pt;height:16.45pt;margin-top:1172.76pt;margin-left:434.29pt;mso-position-horizontal-relative:page;mso-position-vertical-relative:page;position:absolute;z-index:-251652096"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27</w:t>
                </w:r>
                <w:r>
                  <w:fldChar w:fldCharType="end"/>
                </w:r>
                <w:r>
                  <w:rPr>
                    <w:rFonts w:ascii="幼圆" w:eastAsia="幼圆" w:hint="eastAsia"/>
                    <w:sz w:val="27"/>
                  </w:rPr>
                  <w:t>页</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34.2pt;height:16.45pt;margin-top:1172.76pt;margin-left:434.29pt;mso-position-horizontal-relative:page;mso-position-vertical-relative:page;position:absolute;z-index:-251651072"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8</w:t>
                </w:r>
                <w:r>
                  <w:fldChar w:fldCharType="end"/>
                </w:r>
                <w:r>
                  <w:rPr>
                    <w:rFonts w:ascii="幼圆" w:eastAsia="幼圆" w:hint="eastAsia"/>
                    <w:sz w:val="27"/>
                  </w:rPr>
                  <w:t>页</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34.2pt;height:16.45pt;margin-top:1172.76pt;margin-left:434.29pt;mso-position-horizontal-relative:page;mso-position-vertical-relative:page;position:absolute;z-index:-251650048"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27</w:t>
                </w:r>
                <w:r>
                  <w:fldChar w:fldCharType="end"/>
                </w:r>
                <w:r>
                  <w:rPr>
                    <w:rFonts w:ascii="幼圆" w:eastAsia="幼圆" w:hint="eastAsia"/>
                    <w:sz w:val="27"/>
                  </w:rPr>
                  <w:t>页</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34.2pt;height:16.45pt;margin-top:1172.76pt;margin-left:434.29pt;mso-position-horizontal-relative:page;mso-position-vertical-relative:page;position:absolute;z-index:-251649024"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27</w:t>
                </w:r>
                <w:r>
                  <w:fldChar w:fldCharType="end"/>
                </w:r>
                <w:r>
                  <w:rPr>
                    <w:rFonts w:ascii="幼圆" w:eastAsia="幼圆" w:hint="eastAsia"/>
                    <w:sz w:val="27"/>
                  </w:rPr>
                  <w:t>页</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34.2pt;height:16.45pt;margin-top:1172.76pt;margin-left:434.29pt;mso-position-horizontal-relative:page;mso-position-vertical-relative:page;position:absolute;z-index:-251648000"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27</w:t>
                </w:r>
                <w:r>
                  <w:fldChar w:fldCharType="end"/>
                </w:r>
                <w:r>
                  <w:rPr>
                    <w:rFonts w:ascii="幼圆" w:eastAsia="幼圆" w:hint="eastAsia"/>
                    <w:sz w:val="27"/>
                  </w:rPr>
                  <w:t>页</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34.2pt;height:16.45pt;margin-top:1172.76pt;margin-left:434.29pt;mso-position-horizontal-relative:page;mso-position-vertical-relative:page;position:absolute;z-index:-251646976"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27</w:t>
                </w:r>
                <w:r>
                  <w:fldChar w:fldCharType="end"/>
                </w:r>
                <w:r>
                  <w:rPr>
                    <w:rFonts w:ascii="幼圆" w:eastAsia="幼圆" w:hint="eastAsia"/>
                    <w:sz w:val="27"/>
                  </w:rPr>
                  <w:t>页</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34.2pt;height:16.45pt;margin-top:1172.76pt;margin-left:434.29pt;mso-position-horizontal-relative:page;mso-position-vertical-relative:page;position:absolute;z-index:-251645952"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13</w:t>
                </w:r>
                <w:r>
                  <w:fldChar w:fldCharType="end"/>
                </w:r>
                <w:r>
                  <w:rPr>
                    <w:rFonts w:ascii="幼圆" w:eastAsia="幼圆" w:hint="eastAsia"/>
                    <w:sz w:val="27"/>
                  </w:rPr>
                  <w:t>页</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34.2pt;height:16.45pt;margin-top:1172.76pt;margin-left:434.29pt;mso-position-horizontal-relative:page;mso-position-vertical-relative:page;position:absolute;z-index:-251644928"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14</w:t>
                </w:r>
                <w:r>
                  <w:fldChar w:fldCharType="end"/>
                </w:r>
                <w:r>
                  <w:rPr>
                    <w:rFonts w:ascii="幼圆" w:eastAsia="幼圆" w:hint="eastAsia"/>
                    <w:sz w:val="27"/>
                  </w:rPr>
                  <w:t>页</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34.2pt;height:16.45pt;margin-top:1172.76pt;margin-left:434.29pt;mso-position-horizontal-relative:page;mso-position-vertical-relative:page;position:absolute;z-index:-251643904"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15</w:t>
                </w:r>
                <w:r>
                  <w:fldChar w:fldCharType="end"/>
                </w:r>
                <w:r>
                  <w:rPr>
                    <w:rFonts w:ascii="幼圆" w:eastAsia="幼圆" w:hint="eastAsia"/>
                    <w:sz w:val="27"/>
                  </w:rPr>
                  <w:t>页</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34.2pt;height:16.45pt;margin-top:1172.76pt;margin-left:434.29pt;mso-position-horizontal-relative:page;mso-position-vertical-relative:page;position:absolute;z-index:-251642880"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16</w:t>
                </w:r>
                <w:r>
                  <w:fldChar w:fldCharType="end"/>
                </w:r>
                <w:r>
                  <w:rPr>
                    <w:rFonts w:ascii="幼圆" w:eastAsia="幼圆" w:hint="eastAsia"/>
                    <w:sz w:val="27"/>
                  </w:rPr>
                  <w:t>页</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5" type="#_x0000_t202" style="width:34.2pt;height:16.45pt;margin-top:1172.76pt;margin-left:434.29pt;mso-position-horizontal-relative:page;mso-position-vertical-relative:page;position:absolute;z-index:-251641856"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17</w:t>
                </w:r>
                <w:r>
                  <w:fldChar w:fldCharType="end"/>
                </w:r>
                <w:r>
                  <w:rPr>
                    <w:rFonts w:ascii="幼圆" w:eastAsia="幼圆" w:hint="eastAsia"/>
                    <w:sz w:val="27"/>
                  </w:rPr>
                  <w:t>页</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6" type="#_x0000_t202" style="width:34.2pt;height:16.45pt;margin-top:1172.76pt;margin-left:434.29pt;mso-position-horizontal-relative:page;mso-position-vertical-relative:page;position:absolute;z-index:-251640832"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18</w:t>
                </w:r>
                <w:r>
                  <w:fldChar w:fldCharType="end"/>
                </w:r>
                <w:r>
                  <w:rPr>
                    <w:rFonts w:ascii="幼圆" w:eastAsia="幼圆" w:hint="eastAsia"/>
                    <w:sz w:val="27"/>
                  </w:rPr>
                  <w:t>页</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7" type="#_x0000_t202" style="width:34.2pt;height:16.45pt;margin-top:1172.76pt;margin-left:434.29pt;mso-position-horizontal-relative:page;mso-position-vertical-relative:page;position:absolute;z-index:-251639808" filled="f" stroked="f">
          <v:textbox inset="0,0,0,0">
            <w:txbxContent>
              <w:p>
                <w:pPr>
                  <w:spacing w:before="0" w:line="317" w:lineRule="exact"/>
                  <w:ind w:left="60" w:right="0" w:firstLine="0"/>
                  <w:jc w:val="left"/>
                  <w:rPr>
                    <w:rFonts w:ascii="幼圆" w:eastAsia="幼圆" w:hint="eastAsia"/>
                    <w:sz w:val="27"/>
                  </w:rPr>
                </w:pPr>
                <w:r>
                  <w:fldChar w:fldCharType="begin"/>
                </w:r>
                <w:r>
                  <w:rPr>
                    <w:rFonts w:ascii="幼圆" w:eastAsia="幼圆" w:hint="eastAsia"/>
                    <w:sz w:val="27"/>
                  </w:rPr>
                  <w:instrText xml:space="preserve"> PAGE </w:instrText>
                </w:r>
                <w:r>
                  <w:fldChar w:fldCharType="separate"/>
                </w:r>
                <w:r>
                  <w:rPr>
                    <w:rFonts w:ascii="幼圆" w:eastAsia="幼圆" w:hint="eastAsia"/>
                    <w:sz w:val="27"/>
                  </w:rPr>
                  <w:t>19</w:t>
                </w:r>
                <w:r>
                  <w:fldChar w:fldCharType="end"/>
                </w:r>
                <w:r>
                  <w:rPr>
                    <w:rFonts w:ascii="幼圆" w:eastAsia="幼圆" w:hint="eastAsia"/>
                    <w:sz w:val="27"/>
                  </w:rPr>
                  <w:t>页</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0D7A"/>
    <w:multiLevelType w:val="hybridMultilevel"/>
    <w:tmpl w:val="00000000"/>
    <w:lvl w:ilvl="0">
      <w:start w:val="2"/>
      <w:numFmt w:val="upperLetter"/>
      <w:lvlText w:val="%1."/>
      <w:lvlJc w:val="left"/>
      <w:pPr>
        <w:ind w:left="649" w:hanging="491"/>
        <w:jc w:val="left"/>
      </w:pPr>
      <w:rPr>
        <w:rFonts w:ascii="Calibri" w:eastAsia="Calibri" w:hAnsi="Calibri" w:cs="Calibri" w:hint="default"/>
        <w:w w:val="102"/>
        <w:position w:val="1"/>
        <w:sz w:val="29"/>
        <w:szCs w:val="29"/>
      </w:rPr>
    </w:lvl>
    <w:lvl w:ilvl="1">
      <w:start w:val="0"/>
      <w:numFmt w:val="bullet"/>
      <w:lvlText w:val="•"/>
      <w:lvlJc w:val="left"/>
      <w:pPr>
        <w:ind w:left="2207" w:hanging="491"/>
      </w:pPr>
      <w:rPr>
        <w:rFonts w:hint="default"/>
      </w:rPr>
    </w:lvl>
    <w:lvl w:ilvl="2">
      <w:start w:val="0"/>
      <w:numFmt w:val="bullet"/>
      <w:lvlText w:val="•"/>
      <w:lvlJc w:val="left"/>
      <w:pPr>
        <w:ind w:left="3775" w:hanging="491"/>
      </w:pPr>
      <w:rPr>
        <w:rFonts w:hint="default"/>
      </w:rPr>
    </w:lvl>
    <w:lvl w:ilvl="3">
      <w:start w:val="0"/>
      <w:numFmt w:val="bullet"/>
      <w:lvlText w:val="•"/>
      <w:lvlJc w:val="left"/>
      <w:pPr>
        <w:ind w:left="5343" w:hanging="491"/>
      </w:pPr>
      <w:rPr>
        <w:rFonts w:hint="default"/>
      </w:rPr>
    </w:lvl>
    <w:lvl w:ilvl="4">
      <w:start w:val="0"/>
      <w:numFmt w:val="bullet"/>
      <w:lvlText w:val="•"/>
      <w:lvlJc w:val="left"/>
      <w:pPr>
        <w:ind w:left="6911" w:hanging="491"/>
      </w:pPr>
      <w:rPr>
        <w:rFonts w:hint="default"/>
      </w:rPr>
    </w:lvl>
    <w:lvl w:ilvl="5">
      <w:start w:val="0"/>
      <w:numFmt w:val="bullet"/>
      <w:lvlText w:val="•"/>
      <w:lvlJc w:val="left"/>
      <w:pPr>
        <w:ind w:left="8479" w:hanging="491"/>
      </w:pPr>
      <w:rPr>
        <w:rFonts w:hint="default"/>
      </w:rPr>
    </w:lvl>
    <w:lvl w:ilvl="6">
      <w:start w:val="0"/>
      <w:numFmt w:val="bullet"/>
      <w:lvlText w:val="•"/>
      <w:lvlJc w:val="left"/>
      <w:pPr>
        <w:ind w:left="10047" w:hanging="491"/>
      </w:pPr>
      <w:rPr>
        <w:rFonts w:hint="default"/>
      </w:rPr>
    </w:lvl>
    <w:lvl w:ilvl="7">
      <w:start w:val="0"/>
      <w:numFmt w:val="bullet"/>
      <w:lvlText w:val="•"/>
      <w:lvlJc w:val="left"/>
      <w:pPr>
        <w:ind w:left="11615" w:hanging="491"/>
      </w:pPr>
      <w:rPr>
        <w:rFonts w:hint="default"/>
      </w:rPr>
    </w:lvl>
    <w:lvl w:ilvl="8">
      <w:start w:val="0"/>
      <w:numFmt w:val="bullet"/>
      <w:lvlText w:val="•"/>
      <w:lvlJc w:val="left"/>
      <w:pPr>
        <w:ind w:left="13183" w:hanging="491"/>
      </w:pPr>
      <w:rPr>
        <w:rFonts w:hint="default"/>
      </w:rPr>
    </w:lvl>
  </w:abstractNum>
  <w:abstractNum w:abstractNumId="1">
    <w:nsid w:val="06A118F9"/>
    <w:multiLevelType w:val="hybridMultilevel"/>
    <w:tmpl w:val="00000000"/>
    <w:lvl w:ilvl="0">
      <w:start w:val="2"/>
      <w:numFmt w:val="upperLetter"/>
      <w:lvlText w:val="%1."/>
      <w:lvlJc w:val="left"/>
      <w:pPr>
        <w:ind w:left="649" w:hanging="491"/>
        <w:jc w:val="left"/>
      </w:pPr>
      <w:rPr>
        <w:rFonts w:ascii="Calibri" w:eastAsia="Calibri" w:hAnsi="Calibri" w:cs="Calibri" w:hint="default"/>
        <w:w w:val="102"/>
        <w:position w:val="1"/>
        <w:sz w:val="29"/>
        <w:szCs w:val="29"/>
      </w:rPr>
    </w:lvl>
    <w:lvl w:ilvl="1">
      <w:start w:val="0"/>
      <w:numFmt w:val="bullet"/>
      <w:lvlText w:val="•"/>
      <w:lvlJc w:val="left"/>
      <w:pPr>
        <w:ind w:left="2207" w:hanging="491"/>
      </w:pPr>
      <w:rPr>
        <w:rFonts w:hint="default"/>
      </w:rPr>
    </w:lvl>
    <w:lvl w:ilvl="2">
      <w:start w:val="0"/>
      <w:numFmt w:val="bullet"/>
      <w:lvlText w:val="•"/>
      <w:lvlJc w:val="left"/>
      <w:pPr>
        <w:ind w:left="3775" w:hanging="491"/>
      </w:pPr>
      <w:rPr>
        <w:rFonts w:hint="default"/>
      </w:rPr>
    </w:lvl>
    <w:lvl w:ilvl="3">
      <w:start w:val="0"/>
      <w:numFmt w:val="bullet"/>
      <w:lvlText w:val="•"/>
      <w:lvlJc w:val="left"/>
      <w:pPr>
        <w:ind w:left="5343" w:hanging="491"/>
      </w:pPr>
      <w:rPr>
        <w:rFonts w:hint="default"/>
      </w:rPr>
    </w:lvl>
    <w:lvl w:ilvl="4">
      <w:start w:val="0"/>
      <w:numFmt w:val="bullet"/>
      <w:lvlText w:val="•"/>
      <w:lvlJc w:val="left"/>
      <w:pPr>
        <w:ind w:left="6911" w:hanging="491"/>
      </w:pPr>
      <w:rPr>
        <w:rFonts w:hint="default"/>
      </w:rPr>
    </w:lvl>
    <w:lvl w:ilvl="5">
      <w:start w:val="0"/>
      <w:numFmt w:val="bullet"/>
      <w:lvlText w:val="•"/>
      <w:lvlJc w:val="left"/>
      <w:pPr>
        <w:ind w:left="8479" w:hanging="491"/>
      </w:pPr>
      <w:rPr>
        <w:rFonts w:hint="default"/>
      </w:rPr>
    </w:lvl>
    <w:lvl w:ilvl="6">
      <w:start w:val="0"/>
      <w:numFmt w:val="bullet"/>
      <w:lvlText w:val="•"/>
      <w:lvlJc w:val="left"/>
      <w:pPr>
        <w:ind w:left="10047" w:hanging="491"/>
      </w:pPr>
      <w:rPr>
        <w:rFonts w:hint="default"/>
      </w:rPr>
    </w:lvl>
    <w:lvl w:ilvl="7">
      <w:start w:val="0"/>
      <w:numFmt w:val="bullet"/>
      <w:lvlText w:val="•"/>
      <w:lvlJc w:val="left"/>
      <w:pPr>
        <w:ind w:left="11615" w:hanging="491"/>
      </w:pPr>
      <w:rPr>
        <w:rFonts w:hint="default"/>
      </w:rPr>
    </w:lvl>
    <w:lvl w:ilvl="8">
      <w:start w:val="0"/>
      <w:numFmt w:val="bullet"/>
      <w:lvlText w:val="•"/>
      <w:lvlJc w:val="left"/>
      <w:pPr>
        <w:ind w:left="13183" w:hanging="491"/>
      </w:pPr>
      <w:rPr>
        <w:rFonts w:hint="default"/>
      </w:rPr>
    </w:lvl>
  </w:abstractNum>
  <w:abstractNum w:abstractNumId="2">
    <w:nsid w:val="095D8B8D"/>
    <w:multiLevelType w:val="hybridMultilevel"/>
    <w:tmpl w:val="00000000"/>
    <w:lvl w:ilvl="0">
      <w:start w:val="1"/>
      <w:numFmt w:val="decimal"/>
      <w:lvlText w:val="%1."/>
      <w:lvlJc w:val="left"/>
      <w:pPr>
        <w:ind w:left="159" w:hanging="312"/>
        <w:jc w:val="left"/>
      </w:pPr>
      <w:rPr>
        <w:rFonts w:ascii="Calibri" w:eastAsia="Calibri" w:hAnsi="Calibri" w:cs="Calibri" w:hint="default"/>
        <w:spacing w:val="-1"/>
        <w:w w:val="102"/>
        <w:sz w:val="31"/>
        <w:szCs w:val="31"/>
      </w:rPr>
    </w:lvl>
    <w:lvl w:ilvl="1">
      <w:start w:val="0"/>
      <w:numFmt w:val="bullet"/>
      <w:lvlText w:val="•"/>
      <w:lvlJc w:val="left"/>
      <w:pPr>
        <w:ind w:left="1775" w:hanging="312"/>
      </w:pPr>
      <w:rPr>
        <w:rFonts w:hint="default"/>
      </w:rPr>
    </w:lvl>
    <w:lvl w:ilvl="2">
      <w:start w:val="0"/>
      <w:numFmt w:val="bullet"/>
      <w:lvlText w:val="•"/>
      <w:lvlJc w:val="left"/>
      <w:pPr>
        <w:ind w:left="3391" w:hanging="312"/>
      </w:pPr>
      <w:rPr>
        <w:rFonts w:hint="default"/>
      </w:rPr>
    </w:lvl>
    <w:lvl w:ilvl="3">
      <w:start w:val="0"/>
      <w:numFmt w:val="bullet"/>
      <w:lvlText w:val="•"/>
      <w:lvlJc w:val="left"/>
      <w:pPr>
        <w:ind w:left="5007" w:hanging="312"/>
      </w:pPr>
      <w:rPr>
        <w:rFonts w:hint="default"/>
      </w:rPr>
    </w:lvl>
    <w:lvl w:ilvl="4">
      <w:start w:val="0"/>
      <w:numFmt w:val="bullet"/>
      <w:lvlText w:val="•"/>
      <w:lvlJc w:val="left"/>
      <w:pPr>
        <w:ind w:left="6623" w:hanging="312"/>
      </w:pPr>
      <w:rPr>
        <w:rFonts w:hint="default"/>
      </w:rPr>
    </w:lvl>
    <w:lvl w:ilvl="5">
      <w:start w:val="0"/>
      <w:numFmt w:val="bullet"/>
      <w:lvlText w:val="•"/>
      <w:lvlJc w:val="left"/>
      <w:pPr>
        <w:ind w:left="8239" w:hanging="312"/>
      </w:pPr>
      <w:rPr>
        <w:rFonts w:hint="default"/>
      </w:rPr>
    </w:lvl>
    <w:lvl w:ilvl="6">
      <w:start w:val="0"/>
      <w:numFmt w:val="bullet"/>
      <w:lvlText w:val="•"/>
      <w:lvlJc w:val="left"/>
      <w:pPr>
        <w:ind w:left="9855" w:hanging="312"/>
      </w:pPr>
      <w:rPr>
        <w:rFonts w:hint="default"/>
      </w:rPr>
    </w:lvl>
    <w:lvl w:ilvl="7">
      <w:start w:val="0"/>
      <w:numFmt w:val="bullet"/>
      <w:lvlText w:val="•"/>
      <w:lvlJc w:val="left"/>
      <w:pPr>
        <w:ind w:left="11471" w:hanging="312"/>
      </w:pPr>
      <w:rPr>
        <w:rFonts w:hint="default"/>
      </w:rPr>
    </w:lvl>
    <w:lvl w:ilvl="8">
      <w:start w:val="0"/>
      <w:numFmt w:val="bullet"/>
      <w:lvlText w:val="•"/>
      <w:lvlJc w:val="left"/>
      <w:pPr>
        <w:ind w:left="13087" w:hanging="312"/>
      </w:pPr>
      <w:rPr>
        <w:rFonts w:hint="default"/>
      </w:rPr>
    </w:lvl>
  </w:abstractNum>
  <w:abstractNum w:abstractNumId="3">
    <w:nsid w:val="09FF856D"/>
    <w:multiLevelType w:val="hybridMultilevel"/>
    <w:tmpl w:val="00000000"/>
    <w:lvl w:ilvl="0">
      <w:start w:val="21"/>
      <w:numFmt w:val="decimal"/>
      <w:lvlText w:val="%1."/>
      <w:lvlJc w:val="left"/>
      <w:pPr>
        <w:ind w:left="798" w:hanging="639"/>
        <w:jc w:val="left"/>
      </w:pPr>
      <w:rPr>
        <w:rFonts w:ascii="Calibri" w:eastAsia="Calibri" w:hAnsi="Calibri" w:cs="Calibri" w:hint="default"/>
        <w:spacing w:val="-159"/>
        <w:w w:val="102"/>
        <w:sz w:val="29"/>
        <w:szCs w:val="29"/>
      </w:rPr>
    </w:lvl>
    <w:lvl w:ilvl="1">
      <w:start w:val="0"/>
      <w:numFmt w:val="bullet"/>
      <w:lvlText w:val="•"/>
      <w:lvlJc w:val="left"/>
      <w:pPr>
        <w:ind w:left="2351" w:hanging="639"/>
      </w:pPr>
      <w:rPr>
        <w:rFonts w:hint="default"/>
      </w:rPr>
    </w:lvl>
    <w:lvl w:ilvl="2">
      <w:start w:val="0"/>
      <w:numFmt w:val="bullet"/>
      <w:lvlText w:val="•"/>
      <w:lvlJc w:val="left"/>
      <w:pPr>
        <w:ind w:left="3903" w:hanging="639"/>
      </w:pPr>
      <w:rPr>
        <w:rFonts w:hint="default"/>
      </w:rPr>
    </w:lvl>
    <w:lvl w:ilvl="3">
      <w:start w:val="0"/>
      <w:numFmt w:val="bullet"/>
      <w:lvlText w:val="•"/>
      <w:lvlJc w:val="left"/>
      <w:pPr>
        <w:ind w:left="5455" w:hanging="639"/>
      </w:pPr>
      <w:rPr>
        <w:rFonts w:hint="default"/>
      </w:rPr>
    </w:lvl>
    <w:lvl w:ilvl="4">
      <w:start w:val="0"/>
      <w:numFmt w:val="bullet"/>
      <w:lvlText w:val="•"/>
      <w:lvlJc w:val="left"/>
      <w:pPr>
        <w:ind w:left="7007" w:hanging="639"/>
      </w:pPr>
      <w:rPr>
        <w:rFonts w:hint="default"/>
      </w:rPr>
    </w:lvl>
    <w:lvl w:ilvl="5">
      <w:start w:val="0"/>
      <w:numFmt w:val="bullet"/>
      <w:lvlText w:val="•"/>
      <w:lvlJc w:val="left"/>
      <w:pPr>
        <w:ind w:left="8559" w:hanging="639"/>
      </w:pPr>
      <w:rPr>
        <w:rFonts w:hint="default"/>
      </w:rPr>
    </w:lvl>
    <w:lvl w:ilvl="6">
      <w:start w:val="0"/>
      <w:numFmt w:val="bullet"/>
      <w:lvlText w:val="•"/>
      <w:lvlJc w:val="left"/>
      <w:pPr>
        <w:ind w:left="10111" w:hanging="639"/>
      </w:pPr>
      <w:rPr>
        <w:rFonts w:hint="default"/>
      </w:rPr>
    </w:lvl>
    <w:lvl w:ilvl="7">
      <w:start w:val="0"/>
      <w:numFmt w:val="bullet"/>
      <w:lvlText w:val="•"/>
      <w:lvlJc w:val="left"/>
      <w:pPr>
        <w:ind w:left="11663" w:hanging="639"/>
      </w:pPr>
      <w:rPr>
        <w:rFonts w:hint="default"/>
      </w:rPr>
    </w:lvl>
    <w:lvl w:ilvl="8">
      <w:start w:val="0"/>
      <w:numFmt w:val="bullet"/>
      <w:lvlText w:val="•"/>
      <w:lvlJc w:val="left"/>
      <w:pPr>
        <w:ind w:left="13215" w:hanging="639"/>
      </w:pPr>
      <w:rPr>
        <w:rFonts w:hint="default"/>
      </w:rPr>
    </w:lvl>
  </w:abstractNum>
  <w:abstractNum w:abstractNumId="4">
    <w:nsid w:val="0B2FB94D"/>
    <w:multiLevelType w:val="hybridMultilevel"/>
    <w:tmpl w:val="00000000"/>
    <w:lvl w:ilvl="0">
      <w:start w:val="0"/>
      <w:numFmt w:val="bullet"/>
      <w:lvlText w:val="●"/>
      <w:lvlJc w:val="left"/>
      <w:pPr>
        <w:ind w:left="1052" w:hanging="263"/>
      </w:pPr>
      <w:rPr>
        <w:rFonts w:ascii="Calibri" w:eastAsia="Calibri" w:hAnsi="Calibri" w:cs="Calibri" w:hint="default"/>
        <w:w w:val="102"/>
        <w:position w:val="1"/>
        <w:sz w:val="31"/>
        <w:szCs w:val="31"/>
      </w:rPr>
    </w:lvl>
    <w:lvl w:ilvl="1">
      <w:start w:val="0"/>
      <w:numFmt w:val="bullet"/>
      <w:lvlText w:val="•"/>
      <w:lvlJc w:val="left"/>
      <w:pPr>
        <w:ind w:left="2585" w:hanging="263"/>
      </w:pPr>
      <w:rPr>
        <w:rFonts w:hint="default"/>
      </w:rPr>
    </w:lvl>
    <w:lvl w:ilvl="2">
      <w:start w:val="0"/>
      <w:numFmt w:val="bullet"/>
      <w:lvlText w:val="•"/>
      <w:lvlJc w:val="left"/>
      <w:pPr>
        <w:ind w:left="4111" w:hanging="263"/>
      </w:pPr>
      <w:rPr>
        <w:rFonts w:hint="default"/>
      </w:rPr>
    </w:lvl>
    <w:lvl w:ilvl="3">
      <w:start w:val="0"/>
      <w:numFmt w:val="bullet"/>
      <w:lvlText w:val="•"/>
      <w:lvlJc w:val="left"/>
      <w:pPr>
        <w:ind w:left="5637" w:hanging="263"/>
      </w:pPr>
      <w:rPr>
        <w:rFonts w:hint="default"/>
      </w:rPr>
    </w:lvl>
    <w:lvl w:ilvl="4">
      <w:start w:val="0"/>
      <w:numFmt w:val="bullet"/>
      <w:lvlText w:val="•"/>
      <w:lvlJc w:val="left"/>
      <w:pPr>
        <w:ind w:left="7163" w:hanging="263"/>
      </w:pPr>
      <w:rPr>
        <w:rFonts w:hint="default"/>
      </w:rPr>
    </w:lvl>
    <w:lvl w:ilvl="5">
      <w:start w:val="0"/>
      <w:numFmt w:val="bullet"/>
      <w:lvlText w:val="•"/>
      <w:lvlJc w:val="left"/>
      <w:pPr>
        <w:ind w:left="8689" w:hanging="263"/>
      </w:pPr>
      <w:rPr>
        <w:rFonts w:hint="default"/>
      </w:rPr>
    </w:lvl>
    <w:lvl w:ilvl="6">
      <w:start w:val="0"/>
      <w:numFmt w:val="bullet"/>
      <w:lvlText w:val="•"/>
      <w:lvlJc w:val="left"/>
      <w:pPr>
        <w:ind w:left="10215" w:hanging="263"/>
      </w:pPr>
      <w:rPr>
        <w:rFonts w:hint="default"/>
      </w:rPr>
    </w:lvl>
    <w:lvl w:ilvl="7">
      <w:start w:val="0"/>
      <w:numFmt w:val="bullet"/>
      <w:lvlText w:val="•"/>
      <w:lvlJc w:val="left"/>
      <w:pPr>
        <w:ind w:left="11741" w:hanging="263"/>
      </w:pPr>
      <w:rPr>
        <w:rFonts w:hint="default"/>
      </w:rPr>
    </w:lvl>
    <w:lvl w:ilvl="8">
      <w:start w:val="0"/>
      <w:numFmt w:val="bullet"/>
      <w:lvlText w:val="•"/>
      <w:lvlJc w:val="left"/>
      <w:pPr>
        <w:ind w:left="13267" w:hanging="263"/>
      </w:pPr>
      <w:rPr>
        <w:rFonts w:hint="default"/>
      </w:rPr>
    </w:lvl>
  </w:abstractNum>
  <w:abstractNum w:abstractNumId="5">
    <w:nsid w:val="0DE53C72"/>
    <w:multiLevelType w:val="hybridMultilevel"/>
    <w:tmpl w:val="00000000"/>
    <w:lvl w:ilvl="0">
      <w:start w:val="2"/>
      <w:numFmt w:val="upperLetter"/>
      <w:lvlText w:val="%1."/>
      <w:lvlJc w:val="left"/>
      <w:pPr>
        <w:ind w:left="649" w:hanging="491"/>
        <w:jc w:val="left"/>
      </w:pPr>
      <w:rPr>
        <w:rFonts w:ascii="Calibri" w:eastAsia="Calibri" w:hAnsi="Calibri" w:cs="Calibri" w:hint="default"/>
        <w:w w:val="102"/>
        <w:position w:val="1"/>
        <w:sz w:val="29"/>
        <w:szCs w:val="29"/>
      </w:rPr>
    </w:lvl>
    <w:lvl w:ilvl="1">
      <w:start w:val="0"/>
      <w:numFmt w:val="bullet"/>
      <w:lvlText w:val="•"/>
      <w:lvlJc w:val="left"/>
      <w:pPr>
        <w:ind w:left="2207" w:hanging="491"/>
      </w:pPr>
      <w:rPr>
        <w:rFonts w:hint="default"/>
      </w:rPr>
    </w:lvl>
    <w:lvl w:ilvl="2">
      <w:start w:val="0"/>
      <w:numFmt w:val="bullet"/>
      <w:lvlText w:val="•"/>
      <w:lvlJc w:val="left"/>
      <w:pPr>
        <w:ind w:left="3775" w:hanging="491"/>
      </w:pPr>
      <w:rPr>
        <w:rFonts w:hint="default"/>
      </w:rPr>
    </w:lvl>
    <w:lvl w:ilvl="3">
      <w:start w:val="0"/>
      <w:numFmt w:val="bullet"/>
      <w:lvlText w:val="•"/>
      <w:lvlJc w:val="left"/>
      <w:pPr>
        <w:ind w:left="5343" w:hanging="491"/>
      </w:pPr>
      <w:rPr>
        <w:rFonts w:hint="default"/>
      </w:rPr>
    </w:lvl>
    <w:lvl w:ilvl="4">
      <w:start w:val="0"/>
      <w:numFmt w:val="bullet"/>
      <w:lvlText w:val="•"/>
      <w:lvlJc w:val="left"/>
      <w:pPr>
        <w:ind w:left="6911" w:hanging="491"/>
      </w:pPr>
      <w:rPr>
        <w:rFonts w:hint="default"/>
      </w:rPr>
    </w:lvl>
    <w:lvl w:ilvl="5">
      <w:start w:val="0"/>
      <w:numFmt w:val="bullet"/>
      <w:lvlText w:val="•"/>
      <w:lvlJc w:val="left"/>
      <w:pPr>
        <w:ind w:left="8479" w:hanging="491"/>
      </w:pPr>
      <w:rPr>
        <w:rFonts w:hint="default"/>
      </w:rPr>
    </w:lvl>
    <w:lvl w:ilvl="6">
      <w:start w:val="0"/>
      <w:numFmt w:val="bullet"/>
      <w:lvlText w:val="•"/>
      <w:lvlJc w:val="left"/>
      <w:pPr>
        <w:ind w:left="10047" w:hanging="491"/>
      </w:pPr>
      <w:rPr>
        <w:rFonts w:hint="default"/>
      </w:rPr>
    </w:lvl>
    <w:lvl w:ilvl="7">
      <w:start w:val="0"/>
      <w:numFmt w:val="bullet"/>
      <w:lvlText w:val="•"/>
      <w:lvlJc w:val="left"/>
      <w:pPr>
        <w:ind w:left="11615" w:hanging="491"/>
      </w:pPr>
      <w:rPr>
        <w:rFonts w:hint="default"/>
      </w:rPr>
    </w:lvl>
    <w:lvl w:ilvl="8">
      <w:start w:val="0"/>
      <w:numFmt w:val="bullet"/>
      <w:lvlText w:val="•"/>
      <w:lvlJc w:val="left"/>
      <w:pPr>
        <w:ind w:left="13183" w:hanging="491"/>
      </w:pPr>
      <w:rPr>
        <w:rFonts w:hint="default"/>
      </w:rPr>
    </w:lvl>
  </w:abstractNum>
  <w:abstractNum w:abstractNumId="6">
    <w:nsid w:val="1144BF57"/>
    <w:multiLevelType w:val="hybridMultilevel"/>
    <w:tmpl w:val="00000000"/>
    <w:lvl w:ilvl="0">
      <w:start w:val="9"/>
      <w:numFmt w:val="decimal"/>
      <w:lvlText w:val="%1."/>
      <w:lvlJc w:val="left"/>
      <w:pPr>
        <w:ind w:left="487" w:hanging="329"/>
        <w:jc w:val="left"/>
      </w:pPr>
      <w:rPr>
        <w:rFonts w:ascii="Calibri" w:eastAsia="Calibri" w:hAnsi="Calibri" w:cs="Calibri" w:hint="default"/>
        <w:spacing w:val="-1"/>
        <w:w w:val="102"/>
        <w:sz w:val="31"/>
        <w:szCs w:val="31"/>
      </w:rPr>
    </w:lvl>
    <w:lvl w:ilvl="1">
      <w:start w:val="0"/>
      <w:numFmt w:val="bullet"/>
      <w:lvlText w:val="•"/>
      <w:lvlJc w:val="left"/>
      <w:pPr>
        <w:ind w:left="500" w:hanging="329"/>
      </w:pPr>
      <w:rPr>
        <w:rFonts w:hint="default"/>
      </w:rPr>
    </w:lvl>
    <w:lvl w:ilvl="2">
      <w:start w:val="0"/>
      <w:numFmt w:val="bullet"/>
      <w:lvlText w:val="•"/>
      <w:lvlJc w:val="left"/>
      <w:pPr>
        <w:ind w:left="2257" w:hanging="329"/>
      </w:pPr>
      <w:rPr>
        <w:rFonts w:hint="default"/>
      </w:rPr>
    </w:lvl>
    <w:lvl w:ilvl="3">
      <w:start w:val="0"/>
      <w:numFmt w:val="bullet"/>
      <w:lvlText w:val="•"/>
      <w:lvlJc w:val="left"/>
      <w:pPr>
        <w:ind w:left="4015" w:hanging="329"/>
      </w:pPr>
      <w:rPr>
        <w:rFonts w:hint="default"/>
      </w:rPr>
    </w:lvl>
    <w:lvl w:ilvl="4">
      <w:start w:val="0"/>
      <w:numFmt w:val="bullet"/>
      <w:lvlText w:val="•"/>
      <w:lvlJc w:val="left"/>
      <w:pPr>
        <w:ind w:left="5773" w:hanging="329"/>
      </w:pPr>
      <w:rPr>
        <w:rFonts w:hint="default"/>
      </w:rPr>
    </w:lvl>
    <w:lvl w:ilvl="5">
      <w:start w:val="0"/>
      <w:numFmt w:val="bullet"/>
      <w:lvlText w:val="•"/>
      <w:lvlJc w:val="left"/>
      <w:pPr>
        <w:ind w:left="7530" w:hanging="329"/>
      </w:pPr>
      <w:rPr>
        <w:rFonts w:hint="default"/>
      </w:rPr>
    </w:lvl>
    <w:lvl w:ilvl="6">
      <w:start w:val="0"/>
      <w:numFmt w:val="bullet"/>
      <w:lvlText w:val="•"/>
      <w:lvlJc w:val="left"/>
      <w:pPr>
        <w:ind w:left="9288" w:hanging="329"/>
      </w:pPr>
      <w:rPr>
        <w:rFonts w:hint="default"/>
      </w:rPr>
    </w:lvl>
    <w:lvl w:ilvl="7">
      <w:start w:val="0"/>
      <w:numFmt w:val="bullet"/>
      <w:lvlText w:val="•"/>
      <w:lvlJc w:val="left"/>
      <w:pPr>
        <w:ind w:left="11046" w:hanging="329"/>
      </w:pPr>
      <w:rPr>
        <w:rFonts w:hint="default"/>
      </w:rPr>
    </w:lvl>
    <w:lvl w:ilvl="8">
      <w:start w:val="0"/>
      <w:numFmt w:val="bullet"/>
      <w:lvlText w:val="•"/>
      <w:lvlJc w:val="left"/>
      <w:pPr>
        <w:ind w:left="12804" w:hanging="329"/>
      </w:pPr>
      <w:rPr>
        <w:rFonts w:hint="default"/>
      </w:rPr>
    </w:lvl>
  </w:abstractNum>
  <w:abstractNum w:abstractNumId="7">
    <w:nsid w:val="1345D62E"/>
    <w:multiLevelType w:val="hybridMultilevel"/>
    <w:tmpl w:val="00000000"/>
    <w:lvl w:ilvl="0">
      <w:start w:val="71"/>
      <w:numFmt w:val="decimal"/>
      <w:lvlText w:val="%1."/>
      <w:lvlJc w:val="left"/>
      <w:pPr>
        <w:ind w:left="725" w:hanging="566"/>
        <w:jc w:val="left"/>
      </w:pPr>
      <w:rPr>
        <w:rFonts w:ascii="Calibri" w:eastAsia="Calibri" w:hAnsi="Calibri" w:cs="Calibri" w:hint="default"/>
        <w:spacing w:val="-1"/>
        <w:w w:val="102"/>
        <w:sz w:val="31"/>
        <w:szCs w:val="31"/>
      </w:rPr>
    </w:lvl>
    <w:lvl w:ilvl="1">
      <w:start w:val="0"/>
      <w:numFmt w:val="bullet"/>
      <w:lvlText w:val="•"/>
      <w:lvlJc w:val="left"/>
      <w:pPr>
        <w:ind w:left="2279" w:hanging="566"/>
      </w:pPr>
      <w:rPr>
        <w:rFonts w:hint="default"/>
      </w:rPr>
    </w:lvl>
    <w:lvl w:ilvl="2">
      <w:start w:val="0"/>
      <w:numFmt w:val="bullet"/>
      <w:lvlText w:val="•"/>
      <w:lvlJc w:val="left"/>
      <w:pPr>
        <w:ind w:left="3839" w:hanging="566"/>
      </w:pPr>
      <w:rPr>
        <w:rFonts w:hint="default"/>
      </w:rPr>
    </w:lvl>
    <w:lvl w:ilvl="3">
      <w:start w:val="0"/>
      <w:numFmt w:val="bullet"/>
      <w:lvlText w:val="•"/>
      <w:lvlJc w:val="left"/>
      <w:pPr>
        <w:ind w:left="5399" w:hanging="566"/>
      </w:pPr>
      <w:rPr>
        <w:rFonts w:hint="default"/>
      </w:rPr>
    </w:lvl>
    <w:lvl w:ilvl="4">
      <w:start w:val="0"/>
      <w:numFmt w:val="bullet"/>
      <w:lvlText w:val="•"/>
      <w:lvlJc w:val="left"/>
      <w:pPr>
        <w:ind w:left="6959" w:hanging="566"/>
      </w:pPr>
      <w:rPr>
        <w:rFonts w:hint="default"/>
      </w:rPr>
    </w:lvl>
    <w:lvl w:ilvl="5">
      <w:start w:val="0"/>
      <w:numFmt w:val="bullet"/>
      <w:lvlText w:val="•"/>
      <w:lvlJc w:val="left"/>
      <w:pPr>
        <w:ind w:left="8519" w:hanging="566"/>
      </w:pPr>
      <w:rPr>
        <w:rFonts w:hint="default"/>
      </w:rPr>
    </w:lvl>
    <w:lvl w:ilvl="6">
      <w:start w:val="0"/>
      <w:numFmt w:val="bullet"/>
      <w:lvlText w:val="•"/>
      <w:lvlJc w:val="left"/>
      <w:pPr>
        <w:ind w:left="10079" w:hanging="566"/>
      </w:pPr>
      <w:rPr>
        <w:rFonts w:hint="default"/>
      </w:rPr>
    </w:lvl>
    <w:lvl w:ilvl="7">
      <w:start w:val="0"/>
      <w:numFmt w:val="bullet"/>
      <w:lvlText w:val="•"/>
      <w:lvlJc w:val="left"/>
      <w:pPr>
        <w:ind w:left="11639" w:hanging="566"/>
      </w:pPr>
      <w:rPr>
        <w:rFonts w:hint="default"/>
      </w:rPr>
    </w:lvl>
    <w:lvl w:ilvl="8">
      <w:start w:val="0"/>
      <w:numFmt w:val="bullet"/>
      <w:lvlText w:val="•"/>
      <w:lvlJc w:val="left"/>
      <w:pPr>
        <w:ind w:left="13199" w:hanging="566"/>
      </w:pPr>
      <w:rPr>
        <w:rFonts w:hint="default"/>
      </w:rPr>
    </w:lvl>
  </w:abstractNum>
  <w:abstractNum w:abstractNumId="8">
    <w:nsid w:val="14B82A49"/>
    <w:multiLevelType w:val="hybridMultilevel"/>
    <w:tmpl w:val="00000000"/>
    <w:lvl w:ilvl="0">
      <w:start w:val="1"/>
      <w:numFmt w:val="upperLetter"/>
      <w:lvlText w:val="%1."/>
      <w:lvlJc w:val="left"/>
      <w:pPr>
        <w:ind w:left="660" w:hanging="502"/>
        <w:jc w:val="left"/>
      </w:pPr>
      <w:rPr>
        <w:rFonts w:ascii="Calibri" w:eastAsia="Calibri" w:hAnsi="Calibri" w:cs="Calibri" w:hint="default"/>
        <w:w w:val="102"/>
        <w:position w:val="1"/>
        <w:sz w:val="29"/>
        <w:szCs w:val="29"/>
      </w:rPr>
    </w:lvl>
    <w:lvl w:ilvl="1">
      <w:start w:val="0"/>
      <w:numFmt w:val="bullet"/>
      <w:lvlText w:val="•"/>
      <w:lvlJc w:val="left"/>
      <w:pPr>
        <w:ind w:left="2225" w:hanging="502"/>
      </w:pPr>
      <w:rPr>
        <w:rFonts w:hint="default"/>
      </w:rPr>
    </w:lvl>
    <w:lvl w:ilvl="2">
      <w:start w:val="0"/>
      <w:numFmt w:val="bullet"/>
      <w:lvlText w:val="•"/>
      <w:lvlJc w:val="left"/>
      <w:pPr>
        <w:ind w:left="3791" w:hanging="502"/>
      </w:pPr>
      <w:rPr>
        <w:rFonts w:hint="default"/>
      </w:rPr>
    </w:lvl>
    <w:lvl w:ilvl="3">
      <w:start w:val="0"/>
      <w:numFmt w:val="bullet"/>
      <w:lvlText w:val="•"/>
      <w:lvlJc w:val="left"/>
      <w:pPr>
        <w:ind w:left="5357" w:hanging="502"/>
      </w:pPr>
      <w:rPr>
        <w:rFonts w:hint="default"/>
      </w:rPr>
    </w:lvl>
    <w:lvl w:ilvl="4">
      <w:start w:val="0"/>
      <w:numFmt w:val="bullet"/>
      <w:lvlText w:val="•"/>
      <w:lvlJc w:val="left"/>
      <w:pPr>
        <w:ind w:left="6923" w:hanging="502"/>
      </w:pPr>
      <w:rPr>
        <w:rFonts w:hint="default"/>
      </w:rPr>
    </w:lvl>
    <w:lvl w:ilvl="5">
      <w:start w:val="0"/>
      <w:numFmt w:val="bullet"/>
      <w:lvlText w:val="•"/>
      <w:lvlJc w:val="left"/>
      <w:pPr>
        <w:ind w:left="8489" w:hanging="502"/>
      </w:pPr>
      <w:rPr>
        <w:rFonts w:hint="default"/>
      </w:rPr>
    </w:lvl>
    <w:lvl w:ilvl="6">
      <w:start w:val="0"/>
      <w:numFmt w:val="bullet"/>
      <w:lvlText w:val="•"/>
      <w:lvlJc w:val="left"/>
      <w:pPr>
        <w:ind w:left="10055" w:hanging="502"/>
      </w:pPr>
      <w:rPr>
        <w:rFonts w:hint="default"/>
      </w:rPr>
    </w:lvl>
    <w:lvl w:ilvl="7">
      <w:start w:val="0"/>
      <w:numFmt w:val="bullet"/>
      <w:lvlText w:val="•"/>
      <w:lvlJc w:val="left"/>
      <w:pPr>
        <w:ind w:left="11621" w:hanging="502"/>
      </w:pPr>
      <w:rPr>
        <w:rFonts w:hint="default"/>
      </w:rPr>
    </w:lvl>
    <w:lvl w:ilvl="8">
      <w:start w:val="0"/>
      <w:numFmt w:val="bullet"/>
      <w:lvlText w:val="•"/>
      <w:lvlJc w:val="left"/>
      <w:pPr>
        <w:ind w:left="13187" w:hanging="502"/>
      </w:pPr>
      <w:rPr>
        <w:rFonts w:hint="default"/>
      </w:rPr>
    </w:lvl>
  </w:abstractNum>
  <w:abstractNum w:abstractNumId="9">
    <w:nsid w:val="19421CD3"/>
    <w:multiLevelType w:val="hybridMultilevel"/>
    <w:tmpl w:val="00000000"/>
    <w:lvl w:ilvl="0">
      <w:start w:val="28"/>
      <w:numFmt w:val="decimal"/>
      <w:lvlText w:val="%1."/>
      <w:lvlJc w:val="left"/>
      <w:pPr>
        <w:ind w:left="159" w:hanging="639"/>
        <w:jc w:val="left"/>
      </w:pPr>
      <w:rPr>
        <w:rFonts w:ascii="Calibri" w:eastAsia="Calibri" w:hAnsi="Calibri" w:cs="Calibri" w:hint="default"/>
        <w:spacing w:val="-1"/>
        <w:w w:val="102"/>
        <w:position w:val="1"/>
        <w:sz w:val="29"/>
        <w:szCs w:val="29"/>
      </w:rPr>
    </w:lvl>
    <w:lvl w:ilvl="1">
      <w:start w:val="0"/>
      <w:numFmt w:val="bullet"/>
      <w:lvlText w:val="•"/>
      <w:lvlJc w:val="left"/>
      <w:pPr>
        <w:ind w:left="1420" w:hanging="639"/>
      </w:pPr>
      <w:rPr>
        <w:rFonts w:hint="default"/>
      </w:rPr>
    </w:lvl>
    <w:lvl w:ilvl="2">
      <w:start w:val="0"/>
      <w:numFmt w:val="bullet"/>
      <w:lvlText w:val="•"/>
      <w:lvlJc w:val="left"/>
      <w:pPr>
        <w:ind w:left="3075" w:hanging="639"/>
      </w:pPr>
      <w:rPr>
        <w:rFonts w:hint="default"/>
      </w:rPr>
    </w:lvl>
    <w:lvl w:ilvl="3">
      <w:start w:val="0"/>
      <w:numFmt w:val="bullet"/>
      <w:lvlText w:val="•"/>
      <w:lvlJc w:val="left"/>
      <w:pPr>
        <w:ind w:left="4731" w:hanging="639"/>
      </w:pPr>
      <w:rPr>
        <w:rFonts w:hint="default"/>
      </w:rPr>
    </w:lvl>
    <w:lvl w:ilvl="4">
      <w:start w:val="0"/>
      <w:numFmt w:val="bullet"/>
      <w:lvlText w:val="•"/>
      <w:lvlJc w:val="left"/>
      <w:pPr>
        <w:ind w:left="6386" w:hanging="639"/>
      </w:pPr>
      <w:rPr>
        <w:rFonts w:hint="default"/>
      </w:rPr>
    </w:lvl>
    <w:lvl w:ilvl="5">
      <w:start w:val="0"/>
      <w:numFmt w:val="bullet"/>
      <w:lvlText w:val="•"/>
      <w:lvlJc w:val="left"/>
      <w:pPr>
        <w:ind w:left="8042" w:hanging="639"/>
      </w:pPr>
      <w:rPr>
        <w:rFonts w:hint="default"/>
      </w:rPr>
    </w:lvl>
    <w:lvl w:ilvl="6">
      <w:start w:val="0"/>
      <w:numFmt w:val="bullet"/>
      <w:lvlText w:val="•"/>
      <w:lvlJc w:val="left"/>
      <w:pPr>
        <w:ind w:left="9697" w:hanging="639"/>
      </w:pPr>
      <w:rPr>
        <w:rFonts w:hint="default"/>
      </w:rPr>
    </w:lvl>
    <w:lvl w:ilvl="7">
      <w:start w:val="0"/>
      <w:numFmt w:val="bullet"/>
      <w:lvlText w:val="•"/>
      <w:lvlJc w:val="left"/>
      <w:pPr>
        <w:ind w:left="11353" w:hanging="639"/>
      </w:pPr>
      <w:rPr>
        <w:rFonts w:hint="default"/>
      </w:rPr>
    </w:lvl>
    <w:lvl w:ilvl="8">
      <w:start w:val="0"/>
      <w:numFmt w:val="bullet"/>
      <w:lvlText w:val="•"/>
      <w:lvlJc w:val="left"/>
      <w:pPr>
        <w:ind w:left="13008" w:hanging="639"/>
      </w:pPr>
      <w:rPr>
        <w:rFonts w:hint="default"/>
      </w:rPr>
    </w:lvl>
  </w:abstractNum>
  <w:abstractNum w:abstractNumId="10">
    <w:nsid w:val="1ABDC1B5"/>
    <w:multiLevelType w:val="hybridMultilevel"/>
    <w:tmpl w:val="00000000"/>
    <w:lvl w:ilvl="0">
      <w:start w:val="1"/>
      <w:numFmt w:val="upperLetter"/>
      <w:lvlText w:val="%1."/>
      <w:lvlJc w:val="left"/>
      <w:pPr>
        <w:ind w:left="159" w:hanging="502"/>
        <w:jc w:val="left"/>
      </w:pPr>
      <w:rPr>
        <w:rFonts w:ascii="Calibri" w:eastAsia="Calibri" w:hAnsi="Calibri" w:cs="Calibri" w:hint="default"/>
        <w:w w:val="102"/>
        <w:position w:val="1"/>
        <w:sz w:val="29"/>
        <w:szCs w:val="29"/>
      </w:rPr>
    </w:lvl>
    <w:lvl w:ilvl="1">
      <w:start w:val="0"/>
      <w:numFmt w:val="bullet"/>
      <w:lvlText w:val="•"/>
      <w:lvlJc w:val="left"/>
      <w:pPr>
        <w:ind w:left="747" w:hanging="502"/>
      </w:pPr>
      <w:rPr>
        <w:rFonts w:hint="default"/>
      </w:rPr>
    </w:lvl>
    <w:lvl w:ilvl="2">
      <w:start w:val="0"/>
      <w:numFmt w:val="bullet"/>
      <w:lvlText w:val="•"/>
      <w:lvlJc w:val="left"/>
      <w:pPr>
        <w:ind w:left="1334" w:hanging="502"/>
      </w:pPr>
      <w:rPr>
        <w:rFonts w:hint="default"/>
      </w:rPr>
    </w:lvl>
    <w:lvl w:ilvl="3">
      <w:start w:val="0"/>
      <w:numFmt w:val="bullet"/>
      <w:lvlText w:val="•"/>
      <w:lvlJc w:val="left"/>
      <w:pPr>
        <w:ind w:left="1921" w:hanging="502"/>
      </w:pPr>
      <w:rPr>
        <w:rFonts w:hint="default"/>
      </w:rPr>
    </w:lvl>
    <w:lvl w:ilvl="4">
      <w:start w:val="0"/>
      <w:numFmt w:val="bullet"/>
      <w:lvlText w:val="•"/>
      <w:lvlJc w:val="left"/>
      <w:pPr>
        <w:ind w:left="2508" w:hanging="502"/>
      </w:pPr>
      <w:rPr>
        <w:rFonts w:hint="default"/>
      </w:rPr>
    </w:lvl>
    <w:lvl w:ilvl="5">
      <w:start w:val="0"/>
      <w:numFmt w:val="bullet"/>
      <w:lvlText w:val="•"/>
      <w:lvlJc w:val="left"/>
      <w:pPr>
        <w:ind w:left="3095" w:hanging="502"/>
      </w:pPr>
      <w:rPr>
        <w:rFonts w:hint="default"/>
      </w:rPr>
    </w:lvl>
    <w:lvl w:ilvl="6">
      <w:start w:val="0"/>
      <w:numFmt w:val="bullet"/>
      <w:lvlText w:val="•"/>
      <w:lvlJc w:val="left"/>
      <w:pPr>
        <w:ind w:left="3682" w:hanging="502"/>
      </w:pPr>
      <w:rPr>
        <w:rFonts w:hint="default"/>
      </w:rPr>
    </w:lvl>
    <w:lvl w:ilvl="7">
      <w:start w:val="0"/>
      <w:numFmt w:val="bullet"/>
      <w:lvlText w:val="•"/>
      <w:lvlJc w:val="left"/>
      <w:pPr>
        <w:ind w:left="4269" w:hanging="502"/>
      </w:pPr>
      <w:rPr>
        <w:rFonts w:hint="default"/>
      </w:rPr>
    </w:lvl>
    <w:lvl w:ilvl="8">
      <w:start w:val="0"/>
      <w:numFmt w:val="bullet"/>
      <w:lvlText w:val="•"/>
      <w:lvlJc w:val="left"/>
      <w:pPr>
        <w:ind w:left="4856" w:hanging="502"/>
      </w:pPr>
      <w:rPr>
        <w:rFonts w:hint="default"/>
      </w:rPr>
    </w:lvl>
  </w:abstractNum>
  <w:abstractNum w:abstractNumId="11">
    <w:nsid w:val="24ACBC33"/>
    <w:multiLevelType w:val="hybridMultilevel"/>
    <w:tmpl w:val="00000000"/>
    <w:lvl w:ilvl="0">
      <w:start w:val="1"/>
      <w:numFmt w:val="decimal"/>
      <w:lvlText w:val="%1."/>
      <w:lvlJc w:val="left"/>
      <w:pPr>
        <w:ind w:left="473" w:hanging="314"/>
        <w:jc w:val="left"/>
      </w:pPr>
      <w:rPr>
        <w:rFonts w:ascii="Calibri" w:eastAsia="Calibri" w:hAnsi="Calibri" w:cs="Calibri" w:hint="default"/>
        <w:spacing w:val="-1"/>
        <w:w w:val="102"/>
        <w:sz w:val="31"/>
        <w:szCs w:val="31"/>
      </w:rPr>
    </w:lvl>
    <w:lvl w:ilvl="1">
      <w:start w:val="0"/>
      <w:numFmt w:val="bullet"/>
      <w:lvlText w:val="•"/>
      <w:lvlJc w:val="left"/>
      <w:pPr>
        <w:ind w:left="2063" w:hanging="314"/>
      </w:pPr>
      <w:rPr>
        <w:rFonts w:hint="default"/>
      </w:rPr>
    </w:lvl>
    <w:lvl w:ilvl="2">
      <w:start w:val="0"/>
      <w:numFmt w:val="bullet"/>
      <w:lvlText w:val="•"/>
      <w:lvlJc w:val="left"/>
      <w:pPr>
        <w:ind w:left="3647" w:hanging="314"/>
      </w:pPr>
      <w:rPr>
        <w:rFonts w:hint="default"/>
      </w:rPr>
    </w:lvl>
    <w:lvl w:ilvl="3">
      <w:start w:val="0"/>
      <w:numFmt w:val="bullet"/>
      <w:lvlText w:val="•"/>
      <w:lvlJc w:val="left"/>
      <w:pPr>
        <w:ind w:left="5231" w:hanging="314"/>
      </w:pPr>
      <w:rPr>
        <w:rFonts w:hint="default"/>
      </w:rPr>
    </w:lvl>
    <w:lvl w:ilvl="4">
      <w:start w:val="0"/>
      <w:numFmt w:val="bullet"/>
      <w:lvlText w:val="•"/>
      <w:lvlJc w:val="left"/>
      <w:pPr>
        <w:ind w:left="6815" w:hanging="314"/>
      </w:pPr>
      <w:rPr>
        <w:rFonts w:hint="default"/>
      </w:rPr>
    </w:lvl>
    <w:lvl w:ilvl="5">
      <w:start w:val="0"/>
      <w:numFmt w:val="bullet"/>
      <w:lvlText w:val="•"/>
      <w:lvlJc w:val="left"/>
      <w:pPr>
        <w:ind w:left="8399" w:hanging="314"/>
      </w:pPr>
      <w:rPr>
        <w:rFonts w:hint="default"/>
      </w:rPr>
    </w:lvl>
    <w:lvl w:ilvl="6">
      <w:start w:val="0"/>
      <w:numFmt w:val="bullet"/>
      <w:lvlText w:val="•"/>
      <w:lvlJc w:val="left"/>
      <w:pPr>
        <w:ind w:left="9983" w:hanging="314"/>
      </w:pPr>
      <w:rPr>
        <w:rFonts w:hint="default"/>
      </w:rPr>
    </w:lvl>
    <w:lvl w:ilvl="7">
      <w:start w:val="0"/>
      <w:numFmt w:val="bullet"/>
      <w:lvlText w:val="•"/>
      <w:lvlJc w:val="left"/>
      <w:pPr>
        <w:ind w:left="11567" w:hanging="314"/>
      </w:pPr>
      <w:rPr>
        <w:rFonts w:hint="default"/>
      </w:rPr>
    </w:lvl>
    <w:lvl w:ilvl="8">
      <w:start w:val="0"/>
      <w:numFmt w:val="bullet"/>
      <w:lvlText w:val="•"/>
      <w:lvlJc w:val="left"/>
      <w:pPr>
        <w:ind w:left="13151" w:hanging="314"/>
      </w:pPr>
      <w:rPr>
        <w:rFonts w:hint="default"/>
      </w:rPr>
    </w:lvl>
  </w:abstractNum>
  <w:abstractNum w:abstractNumId="12">
    <w:nsid w:val="25AB8D02"/>
    <w:multiLevelType w:val="hybridMultilevel"/>
    <w:tmpl w:val="00000000"/>
    <w:lvl w:ilvl="0">
      <w:start w:val="1"/>
      <w:numFmt w:val="upperLetter"/>
      <w:lvlText w:val="%1."/>
      <w:lvlJc w:val="left"/>
      <w:pPr>
        <w:ind w:left="660" w:hanging="502"/>
        <w:jc w:val="left"/>
      </w:pPr>
      <w:rPr>
        <w:rFonts w:ascii="Calibri" w:eastAsia="Calibri" w:hAnsi="Calibri" w:cs="Calibri" w:hint="default"/>
        <w:w w:val="102"/>
        <w:position w:val="1"/>
        <w:sz w:val="29"/>
        <w:szCs w:val="29"/>
      </w:rPr>
    </w:lvl>
    <w:lvl w:ilvl="1">
      <w:start w:val="0"/>
      <w:numFmt w:val="bullet"/>
      <w:lvlText w:val="•"/>
      <w:lvlJc w:val="left"/>
      <w:pPr>
        <w:ind w:left="2225" w:hanging="502"/>
      </w:pPr>
      <w:rPr>
        <w:rFonts w:hint="default"/>
      </w:rPr>
    </w:lvl>
    <w:lvl w:ilvl="2">
      <w:start w:val="0"/>
      <w:numFmt w:val="bullet"/>
      <w:lvlText w:val="•"/>
      <w:lvlJc w:val="left"/>
      <w:pPr>
        <w:ind w:left="3791" w:hanging="502"/>
      </w:pPr>
      <w:rPr>
        <w:rFonts w:hint="default"/>
      </w:rPr>
    </w:lvl>
    <w:lvl w:ilvl="3">
      <w:start w:val="0"/>
      <w:numFmt w:val="bullet"/>
      <w:lvlText w:val="•"/>
      <w:lvlJc w:val="left"/>
      <w:pPr>
        <w:ind w:left="5357" w:hanging="502"/>
      </w:pPr>
      <w:rPr>
        <w:rFonts w:hint="default"/>
      </w:rPr>
    </w:lvl>
    <w:lvl w:ilvl="4">
      <w:start w:val="0"/>
      <w:numFmt w:val="bullet"/>
      <w:lvlText w:val="•"/>
      <w:lvlJc w:val="left"/>
      <w:pPr>
        <w:ind w:left="6923" w:hanging="502"/>
      </w:pPr>
      <w:rPr>
        <w:rFonts w:hint="default"/>
      </w:rPr>
    </w:lvl>
    <w:lvl w:ilvl="5">
      <w:start w:val="0"/>
      <w:numFmt w:val="bullet"/>
      <w:lvlText w:val="•"/>
      <w:lvlJc w:val="left"/>
      <w:pPr>
        <w:ind w:left="8489" w:hanging="502"/>
      </w:pPr>
      <w:rPr>
        <w:rFonts w:hint="default"/>
      </w:rPr>
    </w:lvl>
    <w:lvl w:ilvl="6">
      <w:start w:val="0"/>
      <w:numFmt w:val="bullet"/>
      <w:lvlText w:val="•"/>
      <w:lvlJc w:val="left"/>
      <w:pPr>
        <w:ind w:left="10055" w:hanging="502"/>
      </w:pPr>
      <w:rPr>
        <w:rFonts w:hint="default"/>
      </w:rPr>
    </w:lvl>
    <w:lvl w:ilvl="7">
      <w:start w:val="0"/>
      <w:numFmt w:val="bullet"/>
      <w:lvlText w:val="•"/>
      <w:lvlJc w:val="left"/>
      <w:pPr>
        <w:ind w:left="11621" w:hanging="502"/>
      </w:pPr>
      <w:rPr>
        <w:rFonts w:hint="default"/>
      </w:rPr>
    </w:lvl>
    <w:lvl w:ilvl="8">
      <w:start w:val="0"/>
      <w:numFmt w:val="bullet"/>
      <w:lvlText w:val="•"/>
      <w:lvlJc w:val="left"/>
      <w:pPr>
        <w:ind w:left="13187" w:hanging="502"/>
      </w:pPr>
      <w:rPr>
        <w:rFonts w:hint="default"/>
      </w:rPr>
    </w:lvl>
  </w:abstractNum>
  <w:abstractNum w:abstractNumId="13">
    <w:nsid w:val="2BFE6EBB"/>
    <w:multiLevelType w:val="hybridMultilevel"/>
    <w:tmpl w:val="00000000"/>
    <w:lvl w:ilvl="0">
      <w:start w:val="11"/>
      <w:numFmt w:val="decimal"/>
      <w:lvlText w:val="%1."/>
      <w:lvlJc w:val="left"/>
      <w:pPr>
        <w:ind w:left="630" w:hanging="472"/>
        <w:jc w:val="left"/>
      </w:pPr>
      <w:rPr>
        <w:rFonts w:ascii="Calibri" w:eastAsia="Calibri" w:hAnsi="Calibri" w:cs="Calibri" w:hint="default"/>
        <w:spacing w:val="-1"/>
        <w:w w:val="102"/>
        <w:sz w:val="31"/>
        <w:szCs w:val="31"/>
      </w:rPr>
    </w:lvl>
    <w:lvl w:ilvl="1">
      <w:start w:val="0"/>
      <w:numFmt w:val="bullet"/>
      <w:lvlText w:val="•"/>
      <w:lvlJc w:val="left"/>
      <w:pPr>
        <w:ind w:left="2207" w:hanging="472"/>
      </w:pPr>
      <w:rPr>
        <w:rFonts w:hint="default"/>
      </w:rPr>
    </w:lvl>
    <w:lvl w:ilvl="2">
      <w:start w:val="0"/>
      <w:numFmt w:val="bullet"/>
      <w:lvlText w:val="•"/>
      <w:lvlJc w:val="left"/>
      <w:pPr>
        <w:ind w:left="3775" w:hanging="472"/>
      </w:pPr>
      <w:rPr>
        <w:rFonts w:hint="default"/>
      </w:rPr>
    </w:lvl>
    <w:lvl w:ilvl="3">
      <w:start w:val="0"/>
      <w:numFmt w:val="bullet"/>
      <w:lvlText w:val="•"/>
      <w:lvlJc w:val="left"/>
      <w:pPr>
        <w:ind w:left="5343" w:hanging="472"/>
      </w:pPr>
      <w:rPr>
        <w:rFonts w:hint="default"/>
      </w:rPr>
    </w:lvl>
    <w:lvl w:ilvl="4">
      <w:start w:val="0"/>
      <w:numFmt w:val="bullet"/>
      <w:lvlText w:val="•"/>
      <w:lvlJc w:val="left"/>
      <w:pPr>
        <w:ind w:left="6911" w:hanging="472"/>
      </w:pPr>
      <w:rPr>
        <w:rFonts w:hint="default"/>
      </w:rPr>
    </w:lvl>
    <w:lvl w:ilvl="5">
      <w:start w:val="0"/>
      <w:numFmt w:val="bullet"/>
      <w:lvlText w:val="•"/>
      <w:lvlJc w:val="left"/>
      <w:pPr>
        <w:ind w:left="8479" w:hanging="472"/>
      </w:pPr>
      <w:rPr>
        <w:rFonts w:hint="default"/>
      </w:rPr>
    </w:lvl>
    <w:lvl w:ilvl="6">
      <w:start w:val="0"/>
      <w:numFmt w:val="bullet"/>
      <w:lvlText w:val="•"/>
      <w:lvlJc w:val="left"/>
      <w:pPr>
        <w:ind w:left="10047" w:hanging="472"/>
      </w:pPr>
      <w:rPr>
        <w:rFonts w:hint="default"/>
      </w:rPr>
    </w:lvl>
    <w:lvl w:ilvl="7">
      <w:start w:val="0"/>
      <w:numFmt w:val="bullet"/>
      <w:lvlText w:val="•"/>
      <w:lvlJc w:val="left"/>
      <w:pPr>
        <w:ind w:left="11615" w:hanging="472"/>
      </w:pPr>
      <w:rPr>
        <w:rFonts w:hint="default"/>
      </w:rPr>
    </w:lvl>
    <w:lvl w:ilvl="8">
      <w:start w:val="0"/>
      <w:numFmt w:val="bullet"/>
      <w:lvlText w:val="•"/>
      <w:lvlJc w:val="left"/>
      <w:pPr>
        <w:ind w:left="13183" w:hanging="472"/>
      </w:pPr>
      <w:rPr>
        <w:rFonts w:hint="default"/>
      </w:rPr>
    </w:lvl>
  </w:abstractNum>
  <w:abstractNum w:abstractNumId="14">
    <w:nsid w:val="329DFCA1"/>
    <w:multiLevelType w:val="hybridMultilevel"/>
    <w:tmpl w:val="00000000"/>
    <w:lvl w:ilvl="0">
      <w:start w:val="2"/>
      <w:numFmt w:val="upperLetter"/>
      <w:lvlText w:val="%1."/>
      <w:lvlJc w:val="left"/>
      <w:pPr>
        <w:ind w:left="649" w:hanging="491"/>
        <w:jc w:val="left"/>
      </w:pPr>
      <w:rPr>
        <w:rFonts w:ascii="Calibri" w:eastAsia="Calibri" w:hAnsi="Calibri" w:cs="Calibri" w:hint="default"/>
        <w:w w:val="102"/>
        <w:position w:val="1"/>
        <w:sz w:val="29"/>
        <w:szCs w:val="29"/>
      </w:rPr>
    </w:lvl>
    <w:lvl w:ilvl="1">
      <w:start w:val="0"/>
      <w:numFmt w:val="bullet"/>
      <w:lvlText w:val="•"/>
      <w:lvlJc w:val="left"/>
      <w:pPr>
        <w:ind w:left="2207" w:hanging="491"/>
      </w:pPr>
      <w:rPr>
        <w:rFonts w:hint="default"/>
      </w:rPr>
    </w:lvl>
    <w:lvl w:ilvl="2">
      <w:start w:val="0"/>
      <w:numFmt w:val="bullet"/>
      <w:lvlText w:val="•"/>
      <w:lvlJc w:val="left"/>
      <w:pPr>
        <w:ind w:left="3775" w:hanging="491"/>
      </w:pPr>
      <w:rPr>
        <w:rFonts w:hint="default"/>
      </w:rPr>
    </w:lvl>
    <w:lvl w:ilvl="3">
      <w:start w:val="0"/>
      <w:numFmt w:val="bullet"/>
      <w:lvlText w:val="•"/>
      <w:lvlJc w:val="left"/>
      <w:pPr>
        <w:ind w:left="5343" w:hanging="491"/>
      </w:pPr>
      <w:rPr>
        <w:rFonts w:hint="default"/>
      </w:rPr>
    </w:lvl>
    <w:lvl w:ilvl="4">
      <w:start w:val="0"/>
      <w:numFmt w:val="bullet"/>
      <w:lvlText w:val="•"/>
      <w:lvlJc w:val="left"/>
      <w:pPr>
        <w:ind w:left="6911" w:hanging="491"/>
      </w:pPr>
      <w:rPr>
        <w:rFonts w:hint="default"/>
      </w:rPr>
    </w:lvl>
    <w:lvl w:ilvl="5">
      <w:start w:val="0"/>
      <w:numFmt w:val="bullet"/>
      <w:lvlText w:val="•"/>
      <w:lvlJc w:val="left"/>
      <w:pPr>
        <w:ind w:left="8479" w:hanging="491"/>
      </w:pPr>
      <w:rPr>
        <w:rFonts w:hint="default"/>
      </w:rPr>
    </w:lvl>
    <w:lvl w:ilvl="6">
      <w:start w:val="0"/>
      <w:numFmt w:val="bullet"/>
      <w:lvlText w:val="•"/>
      <w:lvlJc w:val="left"/>
      <w:pPr>
        <w:ind w:left="10047" w:hanging="491"/>
      </w:pPr>
      <w:rPr>
        <w:rFonts w:hint="default"/>
      </w:rPr>
    </w:lvl>
    <w:lvl w:ilvl="7">
      <w:start w:val="0"/>
      <w:numFmt w:val="bullet"/>
      <w:lvlText w:val="•"/>
      <w:lvlJc w:val="left"/>
      <w:pPr>
        <w:ind w:left="11615" w:hanging="491"/>
      </w:pPr>
      <w:rPr>
        <w:rFonts w:hint="default"/>
      </w:rPr>
    </w:lvl>
    <w:lvl w:ilvl="8">
      <w:start w:val="0"/>
      <w:numFmt w:val="bullet"/>
      <w:lvlText w:val="•"/>
      <w:lvlJc w:val="left"/>
      <w:pPr>
        <w:ind w:left="13183" w:hanging="491"/>
      </w:pPr>
      <w:rPr>
        <w:rFonts w:hint="default"/>
      </w:rPr>
    </w:lvl>
  </w:abstractNum>
  <w:abstractNum w:abstractNumId="15">
    <w:nsid w:val="3320399E"/>
    <w:multiLevelType w:val="hybridMultilevel"/>
    <w:tmpl w:val="00000000"/>
    <w:lvl w:ilvl="0">
      <w:start w:val="71"/>
      <w:numFmt w:val="decimal"/>
      <w:lvlText w:val="%1."/>
      <w:lvlJc w:val="left"/>
      <w:pPr>
        <w:ind w:left="630" w:hanging="472"/>
        <w:jc w:val="left"/>
      </w:pPr>
      <w:rPr>
        <w:rFonts w:ascii="Calibri" w:eastAsia="Calibri" w:hAnsi="Calibri" w:cs="Calibri" w:hint="default"/>
        <w:spacing w:val="-1"/>
        <w:w w:val="102"/>
        <w:sz w:val="31"/>
        <w:szCs w:val="31"/>
      </w:rPr>
    </w:lvl>
    <w:lvl w:ilvl="1">
      <w:start w:val="0"/>
      <w:numFmt w:val="bullet"/>
      <w:lvlText w:val="•"/>
      <w:lvlJc w:val="left"/>
      <w:pPr>
        <w:ind w:left="2207" w:hanging="472"/>
      </w:pPr>
      <w:rPr>
        <w:rFonts w:hint="default"/>
      </w:rPr>
    </w:lvl>
    <w:lvl w:ilvl="2">
      <w:start w:val="0"/>
      <w:numFmt w:val="bullet"/>
      <w:lvlText w:val="•"/>
      <w:lvlJc w:val="left"/>
      <w:pPr>
        <w:ind w:left="3775" w:hanging="472"/>
      </w:pPr>
      <w:rPr>
        <w:rFonts w:hint="default"/>
      </w:rPr>
    </w:lvl>
    <w:lvl w:ilvl="3">
      <w:start w:val="0"/>
      <w:numFmt w:val="bullet"/>
      <w:lvlText w:val="•"/>
      <w:lvlJc w:val="left"/>
      <w:pPr>
        <w:ind w:left="5343" w:hanging="472"/>
      </w:pPr>
      <w:rPr>
        <w:rFonts w:hint="default"/>
      </w:rPr>
    </w:lvl>
    <w:lvl w:ilvl="4">
      <w:start w:val="0"/>
      <w:numFmt w:val="bullet"/>
      <w:lvlText w:val="•"/>
      <w:lvlJc w:val="left"/>
      <w:pPr>
        <w:ind w:left="6911" w:hanging="472"/>
      </w:pPr>
      <w:rPr>
        <w:rFonts w:hint="default"/>
      </w:rPr>
    </w:lvl>
    <w:lvl w:ilvl="5">
      <w:start w:val="0"/>
      <w:numFmt w:val="bullet"/>
      <w:lvlText w:val="•"/>
      <w:lvlJc w:val="left"/>
      <w:pPr>
        <w:ind w:left="8479" w:hanging="472"/>
      </w:pPr>
      <w:rPr>
        <w:rFonts w:hint="default"/>
      </w:rPr>
    </w:lvl>
    <w:lvl w:ilvl="6">
      <w:start w:val="0"/>
      <w:numFmt w:val="bullet"/>
      <w:lvlText w:val="•"/>
      <w:lvlJc w:val="left"/>
      <w:pPr>
        <w:ind w:left="10047" w:hanging="472"/>
      </w:pPr>
      <w:rPr>
        <w:rFonts w:hint="default"/>
      </w:rPr>
    </w:lvl>
    <w:lvl w:ilvl="7">
      <w:start w:val="0"/>
      <w:numFmt w:val="bullet"/>
      <w:lvlText w:val="•"/>
      <w:lvlJc w:val="left"/>
      <w:pPr>
        <w:ind w:left="11615" w:hanging="472"/>
      </w:pPr>
      <w:rPr>
        <w:rFonts w:hint="default"/>
      </w:rPr>
    </w:lvl>
    <w:lvl w:ilvl="8">
      <w:start w:val="0"/>
      <w:numFmt w:val="bullet"/>
      <w:lvlText w:val="•"/>
      <w:lvlJc w:val="left"/>
      <w:pPr>
        <w:ind w:left="13183" w:hanging="472"/>
      </w:pPr>
      <w:rPr>
        <w:rFonts w:hint="default"/>
      </w:rPr>
    </w:lvl>
  </w:abstractNum>
  <w:abstractNum w:abstractNumId="16">
    <w:nsid w:val="36455C75"/>
    <w:multiLevelType w:val="hybridMultilevel"/>
    <w:tmpl w:val="00000000"/>
    <w:lvl w:ilvl="0">
      <w:start w:val="1"/>
      <w:numFmt w:val="decimal"/>
      <w:lvlText w:val="%1."/>
      <w:lvlJc w:val="left"/>
      <w:pPr>
        <w:ind w:left="487" w:hanging="329"/>
        <w:jc w:val="left"/>
      </w:pPr>
      <w:rPr>
        <w:rFonts w:ascii="Calibri" w:eastAsia="Calibri" w:hAnsi="Calibri" w:cs="Calibri" w:hint="default"/>
        <w:spacing w:val="-1"/>
        <w:w w:val="102"/>
        <w:sz w:val="31"/>
        <w:szCs w:val="31"/>
      </w:rPr>
    </w:lvl>
    <w:lvl w:ilvl="1">
      <w:start w:val="1"/>
      <w:numFmt w:val="upperLetter"/>
      <w:lvlText w:val="%2."/>
      <w:lvlJc w:val="left"/>
      <w:pPr>
        <w:ind w:left="493" w:hanging="335"/>
        <w:jc w:val="left"/>
      </w:pPr>
      <w:rPr>
        <w:rFonts w:ascii="Calibri" w:eastAsia="Calibri" w:hAnsi="Calibri" w:cs="Calibri" w:hint="default"/>
        <w:spacing w:val="-1"/>
        <w:w w:val="102"/>
        <w:sz w:val="31"/>
        <w:szCs w:val="31"/>
      </w:rPr>
    </w:lvl>
    <w:lvl w:ilvl="2">
      <w:start w:val="0"/>
      <w:numFmt w:val="bullet"/>
      <w:lvlText w:val="•"/>
      <w:lvlJc w:val="left"/>
      <w:pPr>
        <w:ind w:left="2257" w:hanging="335"/>
      </w:pPr>
      <w:rPr>
        <w:rFonts w:hint="default"/>
      </w:rPr>
    </w:lvl>
    <w:lvl w:ilvl="3">
      <w:start w:val="0"/>
      <w:numFmt w:val="bullet"/>
      <w:lvlText w:val="•"/>
      <w:lvlJc w:val="left"/>
      <w:pPr>
        <w:ind w:left="4015" w:hanging="335"/>
      </w:pPr>
      <w:rPr>
        <w:rFonts w:hint="default"/>
      </w:rPr>
    </w:lvl>
    <w:lvl w:ilvl="4">
      <w:start w:val="0"/>
      <w:numFmt w:val="bullet"/>
      <w:lvlText w:val="•"/>
      <w:lvlJc w:val="left"/>
      <w:pPr>
        <w:ind w:left="5773" w:hanging="335"/>
      </w:pPr>
      <w:rPr>
        <w:rFonts w:hint="default"/>
      </w:rPr>
    </w:lvl>
    <w:lvl w:ilvl="5">
      <w:start w:val="0"/>
      <w:numFmt w:val="bullet"/>
      <w:lvlText w:val="•"/>
      <w:lvlJc w:val="left"/>
      <w:pPr>
        <w:ind w:left="7530" w:hanging="335"/>
      </w:pPr>
      <w:rPr>
        <w:rFonts w:hint="default"/>
      </w:rPr>
    </w:lvl>
    <w:lvl w:ilvl="6">
      <w:start w:val="0"/>
      <w:numFmt w:val="bullet"/>
      <w:lvlText w:val="•"/>
      <w:lvlJc w:val="left"/>
      <w:pPr>
        <w:ind w:left="9288" w:hanging="335"/>
      </w:pPr>
      <w:rPr>
        <w:rFonts w:hint="default"/>
      </w:rPr>
    </w:lvl>
    <w:lvl w:ilvl="7">
      <w:start w:val="0"/>
      <w:numFmt w:val="bullet"/>
      <w:lvlText w:val="•"/>
      <w:lvlJc w:val="left"/>
      <w:pPr>
        <w:ind w:left="11046" w:hanging="335"/>
      </w:pPr>
      <w:rPr>
        <w:rFonts w:hint="default"/>
      </w:rPr>
    </w:lvl>
    <w:lvl w:ilvl="8">
      <w:start w:val="0"/>
      <w:numFmt w:val="bullet"/>
      <w:lvlText w:val="•"/>
      <w:lvlJc w:val="left"/>
      <w:pPr>
        <w:ind w:left="12804" w:hanging="335"/>
      </w:pPr>
      <w:rPr>
        <w:rFonts w:hint="default"/>
      </w:rPr>
    </w:lvl>
  </w:abstractNum>
  <w:abstractNum w:abstractNumId="17">
    <w:nsid w:val="37B0F941"/>
    <w:multiLevelType w:val="hybridMultilevel"/>
    <w:tmpl w:val="00000000"/>
    <w:lvl w:ilvl="0">
      <w:start w:val="1"/>
      <w:numFmt w:val="upperLetter"/>
      <w:lvlText w:val="%1."/>
      <w:lvlJc w:val="left"/>
      <w:pPr>
        <w:ind w:left="493" w:hanging="335"/>
        <w:jc w:val="left"/>
      </w:pPr>
      <w:rPr>
        <w:rFonts w:ascii="Calibri" w:eastAsia="Calibri" w:hAnsi="Calibri" w:cs="Calibri" w:hint="default"/>
        <w:spacing w:val="-1"/>
        <w:w w:val="102"/>
        <w:sz w:val="31"/>
        <w:szCs w:val="31"/>
      </w:rPr>
    </w:lvl>
    <w:lvl w:ilvl="1">
      <w:start w:val="0"/>
      <w:numFmt w:val="bullet"/>
      <w:lvlText w:val="•"/>
      <w:lvlJc w:val="left"/>
      <w:pPr>
        <w:ind w:left="2081" w:hanging="335"/>
      </w:pPr>
      <w:rPr>
        <w:rFonts w:hint="default"/>
      </w:rPr>
    </w:lvl>
    <w:lvl w:ilvl="2">
      <w:start w:val="0"/>
      <w:numFmt w:val="bullet"/>
      <w:lvlText w:val="•"/>
      <w:lvlJc w:val="left"/>
      <w:pPr>
        <w:ind w:left="3663" w:hanging="335"/>
      </w:pPr>
      <w:rPr>
        <w:rFonts w:hint="default"/>
      </w:rPr>
    </w:lvl>
    <w:lvl w:ilvl="3">
      <w:start w:val="0"/>
      <w:numFmt w:val="bullet"/>
      <w:lvlText w:val="•"/>
      <w:lvlJc w:val="left"/>
      <w:pPr>
        <w:ind w:left="5245" w:hanging="335"/>
      </w:pPr>
      <w:rPr>
        <w:rFonts w:hint="default"/>
      </w:rPr>
    </w:lvl>
    <w:lvl w:ilvl="4">
      <w:start w:val="0"/>
      <w:numFmt w:val="bullet"/>
      <w:lvlText w:val="•"/>
      <w:lvlJc w:val="left"/>
      <w:pPr>
        <w:ind w:left="6827" w:hanging="335"/>
      </w:pPr>
      <w:rPr>
        <w:rFonts w:hint="default"/>
      </w:rPr>
    </w:lvl>
    <w:lvl w:ilvl="5">
      <w:start w:val="0"/>
      <w:numFmt w:val="bullet"/>
      <w:lvlText w:val="•"/>
      <w:lvlJc w:val="left"/>
      <w:pPr>
        <w:ind w:left="8409" w:hanging="335"/>
      </w:pPr>
      <w:rPr>
        <w:rFonts w:hint="default"/>
      </w:rPr>
    </w:lvl>
    <w:lvl w:ilvl="6">
      <w:start w:val="0"/>
      <w:numFmt w:val="bullet"/>
      <w:lvlText w:val="•"/>
      <w:lvlJc w:val="left"/>
      <w:pPr>
        <w:ind w:left="9991" w:hanging="335"/>
      </w:pPr>
      <w:rPr>
        <w:rFonts w:hint="default"/>
      </w:rPr>
    </w:lvl>
    <w:lvl w:ilvl="7">
      <w:start w:val="0"/>
      <w:numFmt w:val="bullet"/>
      <w:lvlText w:val="•"/>
      <w:lvlJc w:val="left"/>
      <w:pPr>
        <w:ind w:left="11573" w:hanging="335"/>
      </w:pPr>
      <w:rPr>
        <w:rFonts w:hint="default"/>
      </w:rPr>
    </w:lvl>
    <w:lvl w:ilvl="8">
      <w:start w:val="0"/>
      <w:numFmt w:val="bullet"/>
      <w:lvlText w:val="•"/>
      <w:lvlJc w:val="left"/>
      <w:pPr>
        <w:ind w:left="13155" w:hanging="335"/>
      </w:pPr>
      <w:rPr>
        <w:rFonts w:hint="default"/>
      </w:rPr>
    </w:lvl>
  </w:abstractNum>
  <w:abstractNum w:abstractNumId="18">
    <w:nsid w:val="3899B0B2"/>
    <w:multiLevelType w:val="hybridMultilevel"/>
    <w:tmpl w:val="00000000"/>
    <w:lvl w:ilvl="0">
      <w:start w:val="46"/>
      <w:numFmt w:val="decimal"/>
      <w:lvlText w:val="%1."/>
      <w:lvlJc w:val="left"/>
      <w:pPr>
        <w:ind w:left="798" w:hanging="639"/>
        <w:jc w:val="left"/>
      </w:pPr>
      <w:rPr>
        <w:rFonts w:ascii="Calibri" w:eastAsia="Calibri" w:hAnsi="Calibri" w:cs="Calibri" w:hint="default"/>
        <w:spacing w:val="-159"/>
        <w:w w:val="102"/>
        <w:sz w:val="29"/>
        <w:szCs w:val="29"/>
      </w:rPr>
    </w:lvl>
    <w:lvl w:ilvl="1">
      <w:start w:val="1"/>
      <w:numFmt w:val="upperLetter"/>
      <w:lvlText w:val="%2."/>
      <w:lvlJc w:val="left"/>
      <w:pPr>
        <w:ind w:left="159" w:hanging="583"/>
        <w:jc w:val="left"/>
      </w:pPr>
      <w:rPr>
        <w:rFonts w:ascii="Calibri" w:eastAsia="Calibri" w:hAnsi="Calibri" w:cs="Calibri" w:hint="default"/>
        <w:spacing w:val="-1"/>
        <w:w w:val="102"/>
        <w:sz w:val="31"/>
        <w:szCs w:val="31"/>
      </w:rPr>
    </w:lvl>
    <w:lvl w:ilvl="2">
      <w:start w:val="0"/>
      <w:numFmt w:val="bullet"/>
      <w:lvlText w:val="•"/>
      <w:lvlJc w:val="left"/>
      <w:pPr>
        <w:ind w:left="800" w:hanging="583"/>
      </w:pPr>
      <w:rPr>
        <w:rFonts w:hint="default"/>
      </w:rPr>
    </w:lvl>
    <w:lvl w:ilvl="3">
      <w:start w:val="0"/>
      <w:numFmt w:val="bullet"/>
      <w:lvlText w:val="•"/>
      <w:lvlJc w:val="left"/>
      <w:pPr>
        <w:ind w:left="2739" w:hanging="583"/>
      </w:pPr>
      <w:rPr>
        <w:rFonts w:hint="default"/>
      </w:rPr>
    </w:lvl>
    <w:lvl w:ilvl="4">
      <w:start w:val="0"/>
      <w:numFmt w:val="bullet"/>
      <w:lvlText w:val="•"/>
      <w:lvlJc w:val="left"/>
      <w:pPr>
        <w:ind w:left="4679" w:hanging="583"/>
      </w:pPr>
      <w:rPr>
        <w:rFonts w:hint="default"/>
      </w:rPr>
    </w:lvl>
    <w:lvl w:ilvl="5">
      <w:start w:val="0"/>
      <w:numFmt w:val="bullet"/>
      <w:lvlText w:val="•"/>
      <w:lvlJc w:val="left"/>
      <w:pPr>
        <w:ind w:left="6619" w:hanging="583"/>
      </w:pPr>
      <w:rPr>
        <w:rFonts w:hint="default"/>
      </w:rPr>
    </w:lvl>
    <w:lvl w:ilvl="6">
      <w:start w:val="0"/>
      <w:numFmt w:val="bullet"/>
      <w:lvlText w:val="•"/>
      <w:lvlJc w:val="left"/>
      <w:pPr>
        <w:ind w:left="8559" w:hanging="583"/>
      </w:pPr>
      <w:rPr>
        <w:rFonts w:hint="default"/>
      </w:rPr>
    </w:lvl>
    <w:lvl w:ilvl="7">
      <w:start w:val="0"/>
      <w:numFmt w:val="bullet"/>
      <w:lvlText w:val="•"/>
      <w:lvlJc w:val="left"/>
      <w:pPr>
        <w:ind w:left="10499" w:hanging="583"/>
      </w:pPr>
      <w:rPr>
        <w:rFonts w:hint="default"/>
      </w:rPr>
    </w:lvl>
    <w:lvl w:ilvl="8">
      <w:start w:val="0"/>
      <w:numFmt w:val="bullet"/>
      <w:lvlText w:val="•"/>
      <w:lvlJc w:val="left"/>
      <w:pPr>
        <w:ind w:left="12439" w:hanging="583"/>
      </w:pPr>
      <w:rPr>
        <w:rFonts w:hint="default"/>
      </w:rPr>
    </w:lvl>
  </w:abstractNum>
  <w:abstractNum w:abstractNumId="19">
    <w:nsid w:val="3A814D93"/>
    <w:multiLevelType w:val="hybridMultilevel"/>
    <w:tmpl w:val="00000000"/>
    <w:lvl w:ilvl="0">
      <w:start w:val="26"/>
      <w:numFmt w:val="decimal"/>
      <w:lvlText w:val="%1."/>
      <w:lvlJc w:val="left"/>
      <w:pPr>
        <w:ind w:left="798" w:hanging="639"/>
        <w:jc w:val="left"/>
      </w:pPr>
      <w:rPr>
        <w:rFonts w:ascii="幼圆" w:eastAsia="幼圆" w:hAnsi="幼圆" w:cs="幼圆" w:hint="default"/>
        <w:spacing w:val="-162"/>
        <w:w w:val="102"/>
        <w:sz w:val="29"/>
        <w:szCs w:val="29"/>
      </w:rPr>
    </w:lvl>
    <w:lvl w:ilvl="1">
      <w:start w:val="0"/>
      <w:numFmt w:val="bullet"/>
      <w:lvlText w:val="•"/>
      <w:lvlJc w:val="left"/>
      <w:pPr>
        <w:ind w:left="2351" w:hanging="639"/>
      </w:pPr>
      <w:rPr>
        <w:rFonts w:hint="default"/>
      </w:rPr>
    </w:lvl>
    <w:lvl w:ilvl="2">
      <w:start w:val="0"/>
      <w:numFmt w:val="bullet"/>
      <w:lvlText w:val="•"/>
      <w:lvlJc w:val="left"/>
      <w:pPr>
        <w:ind w:left="3903" w:hanging="639"/>
      </w:pPr>
      <w:rPr>
        <w:rFonts w:hint="default"/>
      </w:rPr>
    </w:lvl>
    <w:lvl w:ilvl="3">
      <w:start w:val="0"/>
      <w:numFmt w:val="bullet"/>
      <w:lvlText w:val="•"/>
      <w:lvlJc w:val="left"/>
      <w:pPr>
        <w:ind w:left="5455" w:hanging="639"/>
      </w:pPr>
      <w:rPr>
        <w:rFonts w:hint="default"/>
      </w:rPr>
    </w:lvl>
    <w:lvl w:ilvl="4">
      <w:start w:val="0"/>
      <w:numFmt w:val="bullet"/>
      <w:lvlText w:val="•"/>
      <w:lvlJc w:val="left"/>
      <w:pPr>
        <w:ind w:left="7007" w:hanging="639"/>
      </w:pPr>
      <w:rPr>
        <w:rFonts w:hint="default"/>
      </w:rPr>
    </w:lvl>
    <w:lvl w:ilvl="5">
      <w:start w:val="0"/>
      <w:numFmt w:val="bullet"/>
      <w:lvlText w:val="•"/>
      <w:lvlJc w:val="left"/>
      <w:pPr>
        <w:ind w:left="8559" w:hanging="639"/>
      </w:pPr>
      <w:rPr>
        <w:rFonts w:hint="default"/>
      </w:rPr>
    </w:lvl>
    <w:lvl w:ilvl="6">
      <w:start w:val="0"/>
      <w:numFmt w:val="bullet"/>
      <w:lvlText w:val="•"/>
      <w:lvlJc w:val="left"/>
      <w:pPr>
        <w:ind w:left="10111" w:hanging="639"/>
      </w:pPr>
      <w:rPr>
        <w:rFonts w:hint="default"/>
      </w:rPr>
    </w:lvl>
    <w:lvl w:ilvl="7">
      <w:start w:val="0"/>
      <w:numFmt w:val="bullet"/>
      <w:lvlText w:val="•"/>
      <w:lvlJc w:val="left"/>
      <w:pPr>
        <w:ind w:left="11663" w:hanging="639"/>
      </w:pPr>
      <w:rPr>
        <w:rFonts w:hint="default"/>
      </w:rPr>
    </w:lvl>
    <w:lvl w:ilvl="8">
      <w:start w:val="0"/>
      <w:numFmt w:val="bullet"/>
      <w:lvlText w:val="•"/>
      <w:lvlJc w:val="left"/>
      <w:pPr>
        <w:ind w:left="13215" w:hanging="639"/>
      </w:pPr>
      <w:rPr>
        <w:rFonts w:hint="default"/>
      </w:rPr>
    </w:lvl>
  </w:abstractNum>
  <w:abstractNum w:abstractNumId="20">
    <w:nsid w:val="431C5F31"/>
    <w:multiLevelType w:val="hybridMultilevel"/>
    <w:tmpl w:val="00000000"/>
    <w:lvl w:ilvl="0">
      <w:start w:val="2"/>
      <w:numFmt w:val="upperLetter"/>
      <w:lvlText w:val="%1."/>
      <w:lvlJc w:val="left"/>
      <w:pPr>
        <w:ind w:left="649" w:hanging="491"/>
        <w:jc w:val="left"/>
      </w:pPr>
      <w:rPr>
        <w:rFonts w:ascii="Calibri" w:eastAsia="Calibri" w:hAnsi="Calibri" w:cs="Calibri" w:hint="default"/>
        <w:w w:val="102"/>
        <w:position w:val="1"/>
        <w:sz w:val="29"/>
        <w:szCs w:val="29"/>
      </w:rPr>
    </w:lvl>
    <w:lvl w:ilvl="1">
      <w:start w:val="0"/>
      <w:numFmt w:val="bullet"/>
      <w:lvlText w:val="•"/>
      <w:lvlJc w:val="left"/>
      <w:pPr>
        <w:ind w:left="2207" w:hanging="491"/>
      </w:pPr>
      <w:rPr>
        <w:rFonts w:hint="default"/>
      </w:rPr>
    </w:lvl>
    <w:lvl w:ilvl="2">
      <w:start w:val="0"/>
      <w:numFmt w:val="bullet"/>
      <w:lvlText w:val="•"/>
      <w:lvlJc w:val="left"/>
      <w:pPr>
        <w:ind w:left="3775" w:hanging="491"/>
      </w:pPr>
      <w:rPr>
        <w:rFonts w:hint="default"/>
      </w:rPr>
    </w:lvl>
    <w:lvl w:ilvl="3">
      <w:start w:val="0"/>
      <w:numFmt w:val="bullet"/>
      <w:lvlText w:val="•"/>
      <w:lvlJc w:val="left"/>
      <w:pPr>
        <w:ind w:left="5343" w:hanging="491"/>
      </w:pPr>
      <w:rPr>
        <w:rFonts w:hint="default"/>
      </w:rPr>
    </w:lvl>
    <w:lvl w:ilvl="4">
      <w:start w:val="0"/>
      <w:numFmt w:val="bullet"/>
      <w:lvlText w:val="•"/>
      <w:lvlJc w:val="left"/>
      <w:pPr>
        <w:ind w:left="6911" w:hanging="491"/>
      </w:pPr>
      <w:rPr>
        <w:rFonts w:hint="default"/>
      </w:rPr>
    </w:lvl>
    <w:lvl w:ilvl="5">
      <w:start w:val="0"/>
      <w:numFmt w:val="bullet"/>
      <w:lvlText w:val="•"/>
      <w:lvlJc w:val="left"/>
      <w:pPr>
        <w:ind w:left="8479" w:hanging="491"/>
      </w:pPr>
      <w:rPr>
        <w:rFonts w:hint="default"/>
      </w:rPr>
    </w:lvl>
    <w:lvl w:ilvl="6">
      <w:start w:val="0"/>
      <w:numFmt w:val="bullet"/>
      <w:lvlText w:val="•"/>
      <w:lvlJc w:val="left"/>
      <w:pPr>
        <w:ind w:left="10047" w:hanging="491"/>
      </w:pPr>
      <w:rPr>
        <w:rFonts w:hint="default"/>
      </w:rPr>
    </w:lvl>
    <w:lvl w:ilvl="7">
      <w:start w:val="0"/>
      <w:numFmt w:val="bullet"/>
      <w:lvlText w:val="•"/>
      <w:lvlJc w:val="left"/>
      <w:pPr>
        <w:ind w:left="11615" w:hanging="491"/>
      </w:pPr>
      <w:rPr>
        <w:rFonts w:hint="default"/>
      </w:rPr>
    </w:lvl>
    <w:lvl w:ilvl="8">
      <w:start w:val="0"/>
      <w:numFmt w:val="bullet"/>
      <w:lvlText w:val="•"/>
      <w:lvlJc w:val="left"/>
      <w:pPr>
        <w:ind w:left="13183" w:hanging="491"/>
      </w:pPr>
      <w:rPr>
        <w:rFonts w:hint="default"/>
      </w:rPr>
    </w:lvl>
  </w:abstractNum>
  <w:abstractNum w:abstractNumId="21">
    <w:nsid w:val="445C0CD9"/>
    <w:multiLevelType w:val="hybridMultilevel"/>
    <w:tmpl w:val="00000000"/>
    <w:lvl w:ilvl="0">
      <w:start w:val="1"/>
      <w:numFmt w:val="upperLetter"/>
      <w:lvlText w:val="%1."/>
      <w:lvlJc w:val="left"/>
      <w:pPr>
        <w:ind w:left="660" w:hanging="502"/>
        <w:jc w:val="left"/>
      </w:pPr>
      <w:rPr>
        <w:rFonts w:ascii="Calibri" w:eastAsia="Calibri" w:hAnsi="Calibri" w:cs="Calibri" w:hint="default"/>
        <w:w w:val="102"/>
        <w:position w:val="1"/>
        <w:sz w:val="29"/>
        <w:szCs w:val="29"/>
      </w:rPr>
    </w:lvl>
    <w:lvl w:ilvl="1">
      <w:start w:val="0"/>
      <w:numFmt w:val="bullet"/>
      <w:lvlText w:val="•"/>
      <w:lvlJc w:val="left"/>
      <w:pPr>
        <w:ind w:left="2225" w:hanging="502"/>
      </w:pPr>
      <w:rPr>
        <w:rFonts w:hint="default"/>
      </w:rPr>
    </w:lvl>
    <w:lvl w:ilvl="2">
      <w:start w:val="0"/>
      <w:numFmt w:val="bullet"/>
      <w:lvlText w:val="•"/>
      <w:lvlJc w:val="left"/>
      <w:pPr>
        <w:ind w:left="3791" w:hanging="502"/>
      </w:pPr>
      <w:rPr>
        <w:rFonts w:hint="default"/>
      </w:rPr>
    </w:lvl>
    <w:lvl w:ilvl="3">
      <w:start w:val="0"/>
      <w:numFmt w:val="bullet"/>
      <w:lvlText w:val="•"/>
      <w:lvlJc w:val="left"/>
      <w:pPr>
        <w:ind w:left="5357" w:hanging="502"/>
      </w:pPr>
      <w:rPr>
        <w:rFonts w:hint="default"/>
      </w:rPr>
    </w:lvl>
    <w:lvl w:ilvl="4">
      <w:start w:val="0"/>
      <w:numFmt w:val="bullet"/>
      <w:lvlText w:val="•"/>
      <w:lvlJc w:val="left"/>
      <w:pPr>
        <w:ind w:left="6923" w:hanging="502"/>
      </w:pPr>
      <w:rPr>
        <w:rFonts w:hint="default"/>
      </w:rPr>
    </w:lvl>
    <w:lvl w:ilvl="5">
      <w:start w:val="0"/>
      <w:numFmt w:val="bullet"/>
      <w:lvlText w:val="•"/>
      <w:lvlJc w:val="left"/>
      <w:pPr>
        <w:ind w:left="8489" w:hanging="502"/>
      </w:pPr>
      <w:rPr>
        <w:rFonts w:hint="default"/>
      </w:rPr>
    </w:lvl>
    <w:lvl w:ilvl="6">
      <w:start w:val="0"/>
      <w:numFmt w:val="bullet"/>
      <w:lvlText w:val="•"/>
      <w:lvlJc w:val="left"/>
      <w:pPr>
        <w:ind w:left="10055" w:hanging="502"/>
      </w:pPr>
      <w:rPr>
        <w:rFonts w:hint="default"/>
      </w:rPr>
    </w:lvl>
    <w:lvl w:ilvl="7">
      <w:start w:val="0"/>
      <w:numFmt w:val="bullet"/>
      <w:lvlText w:val="•"/>
      <w:lvlJc w:val="left"/>
      <w:pPr>
        <w:ind w:left="11621" w:hanging="502"/>
      </w:pPr>
      <w:rPr>
        <w:rFonts w:hint="default"/>
      </w:rPr>
    </w:lvl>
    <w:lvl w:ilvl="8">
      <w:start w:val="0"/>
      <w:numFmt w:val="bullet"/>
      <w:lvlText w:val="•"/>
      <w:lvlJc w:val="left"/>
      <w:pPr>
        <w:ind w:left="13187" w:hanging="502"/>
      </w:pPr>
      <w:rPr>
        <w:rFonts w:hint="default"/>
      </w:rPr>
    </w:lvl>
  </w:abstractNum>
  <w:abstractNum w:abstractNumId="22">
    <w:nsid w:val="48A143A6"/>
    <w:multiLevelType w:val="hybridMultilevel"/>
    <w:tmpl w:val="00000000"/>
    <w:lvl w:ilvl="0">
      <w:start w:val="1"/>
      <w:numFmt w:val="upperLetter"/>
      <w:lvlText w:val="%1."/>
      <w:lvlJc w:val="left"/>
      <w:pPr>
        <w:ind w:left="159" w:hanging="502"/>
        <w:jc w:val="right"/>
      </w:pPr>
      <w:rPr>
        <w:rFonts w:ascii="Calibri" w:eastAsia="Calibri" w:hAnsi="Calibri" w:cs="Calibri" w:hint="default"/>
        <w:w w:val="102"/>
        <w:position w:val="1"/>
        <w:sz w:val="29"/>
        <w:szCs w:val="29"/>
      </w:rPr>
    </w:lvl>
    <w:lvl w:ilvl="1">
      <w:start w:val="0"/>
      <w:numFmt w:val="bullet"/>
      <w:lvlText w:val="•"/>
      <w:lvlJc w:val="left"/>
      <w:pPr>
        <w:ind w:left="689" w:hanging="502"/>
      </w:pPr>
      <w:rPr>
        <w:rFonts w:hint="default"/>
      </w:rPr>
    </w:lvl>
    <w:lvl w:ilvl="2">
      <w:start w:val="0"/>
      <w:numFmt w:val="bullet"/>
      <w:lvlText w:val="•"/>
      <w:lvlJc w:val="left"/>
      <w:pPr>
        <w:ind w:left="1219" w:hanging="502"/>
      </w:pPr>
      <w:rPr>
        <w:rFonts w:hint="default"/>
      </w:rPr>
    </w:lvl>
    <w:lvl w:ilvl="3">
      <w:start w:val="0"/>
      <w:numFmt w:val="bullet"/>
      <w:lvlText w:val="•"/>
      <w:lvlJc w:val="left"/>
      <w:pPr>
        <w:ind w:left="1748" w:hanging="502"/>
      </w:pPr>
      <w:rPr>
        <w:rFonts w:hint="default"/>
      </w:rPr>
    </w:lvl>
    <w:lvl w:ilvl="4">
      <w:start w:val="0"/>
      <w:numFmt w:val="bullet"/>
      <w:lvlText w:val="•"/>
      <w:lvlJc w:val="left"/>
      <w:pPr>
        <w:ind w:left="2278" w:hanging="502"/>
      </w:pPr>
      <w:rPr>
        <w:rFonts w:hint="default"/>
      </w:rPr>
    </w:lvl>
    <w:lvl w:ilvl="5">
      <w:start w:val="0"/>
      <w:numFmt w:val="bullet"/>
      <w:lvlText w:val="•"/>
      <w:lvlJc w:val="left"/>
      <w:pPr>
        <w:ind w:left="2807" w:hanging="502"/>
      </w:pPr>
      <w:rPr>
        <w:rFonts w:hint="default"/>
      </w:rPr>
    </w:lvl>
    <w:lvl w:ilvl="6">
      <w:start w:val="0"/>
      <w:numFmt w:val="bullet"/>
      <w:lvlText w:val="•"/>
      <w:lvlJc w:val="left"/>
      <w:pPr>
        <w:ind w:left="3337" w:hanging="502"/>
      </w:pPr>
      <w:rPr>
        <w:rFonts w:hint="default"/>
      </w:rPr>
    </w:lvl>
    <w:lvl w:ilvl="7">
      <w:start w:val="0"/>
      <w:numFmt w:val="bullet"/>
      <w:lvlText w:val="•"/>
      <w:lvlJc w:val="left"/>
      <w:pPr>
        <w:ind w:left="3866" w:hanging="502"/>
      </w:pPr>
      <w:rPr>
        <w:rFonts w:hint="default"/>
      </w:rPr>
    </w:lvl>
    <w:lvl w:ilvl="8">
      <w:start w:val="0"/>
      <w:numFmt w:val="bullet"/>
      <w:lvlText w:val="•"/>
      <w:lvlJc w:val="left"/>
      <w:pPr>
        <w:ind w:left="4396" w:hanging="502"/>
      </w:pPr>
      <w:rPr>
        <w:rFonts w:hint="default"/>
      </w:rPr>
    </w:lvl>
  </w:abstractNum>
  <w:abstractNum w:abstractNumId="23">
    <w:nsid w:val="4DA8C58A"/>
    <w:multiLevelType w:val="hybridMultilevel"/>
    <w:tmpl w:val="00000000"/>
    <w:lvl w:ilvl="0">
      <w:start w:val="25"/>
      <w:numFmt w:val="decimal"/>
      <w:lvlText w:val="%1."/>
      <w:lvlJc w:val="left"/>
      <w:pPr>
        <w:ind w:left="798" w:hanging="639"/>
        <w:jc w:val="left"/>
      </w:pPr>
      <w:rPr>
        <w:rFonts w:ascii="Calibri" w:eastAsia="Calibri" w:hAnsi="Calibri" w:cs="Calibri" w:hint="default"/>
        <w:spacing w:val="-1"/>
        <w:w w:val="102"/>
        <w:position w:val="1"/>
        <w:sz w:val="29"/>
        <w:szCs w:val="29"/>
      </w:rPr>
    </w:lvl>
    <w:lvl w:ilvl="1">
      <w:start w:val="0"/>
      <w:numFmt w:val="bullet"/>
      <w:lvlText w:val="•"/>
      <w:lvlJc w:val="left"/>
      <w:pPr>
        <w:ind w:left="2351" w:hanging="639"/>
      </w:pPr>
      <w:rPr>
        <w:rFonts w:hint="default"/>
      </w:rPr>
    </w:lvl>
    <w:lvl w:ilvl="2">
      <w:start w:val="0"/>
      <w:numFmt w:val="bullet"/>
      <w:lvlText w:val="•"/>
      <w:lvlJc w:val="left"/>
      <w:pPr>
        <w:ind w:left="3903" w:hanging="639"/>
      </w:pPr>
      <w:rPr>
        <w:rFonts w:hint="default"/>
      </w:rPr>
    </w:lvl>
    <w:lvl w:ilvl="3">
      <w:start w:val="0"/>
      <w:numFmt w:val="bullet"/>
      <w:lvlText w:val="•"/>
      <w:lvlJc w:val="left"/>
      <w:pPr>
        <w:ind w:left="5455" w:hanging="639"/>
      </w:pPr>
      <w:rPr>
        <w:rFonts w:hint="default"/>
      </w:rPr>
    </w:lvl>
    <w:lvl w:ilvl="4">
      <w:start w:val="0"/>
      <w:numFmt w:val="bullet"/>
      <w:lvlText w:val="•"/>
      <w:lvlJc w:val="left"/>
      <w:pPr>
        <w:ind w:left="7007" w:hanging="639"/>
      </w:pPr>
      <w:rPr>
        <w:rFonts w:hint="default"/>
      </w:rPr>
    </w:lvl>
    <w:lvl w:ilvl="5">
      <w:start w:val="0"/>
      <w:numFmt w:val="bullet"/>
      <w:lvlText w:val="•"/>
      <w:lvlJc w:val="left"/>
      <w:pPr>
        <w:ind w:left="8559" w:hanging="639"/>
      </w:pPr>
      <w:rPr>
        <w:rFonts w:hint="default"/>
      </w:rPr>
    </w:lvl>
    <w:lvl w:ilvl="6">
      <w:start w:val="0"/>
      <w:numFmt w:val="bullet"/>
      <w:lvlText w:val="•"/>
      <w:lvlJc w:val="left"/>
      <w:pPr>
        <w:ind w:left="10111" w:hanging="639"/>
      </w:pPr>
      <w:rPr>
        <w:rFonts w:hint="default"/>
      </w:rPr>
    </w:lvl>
    <w:lvl w:ilvl="7">
      <w:start w:val="0"/>
      <w:numFmt w:val="bullet"/>
      <w:lvlText w:val="•"/>
      <w:lvlJc w:val="left"/>
      <w:pPr>
        <w:ind w:left="11663" w:hanging="639"/>
      </w:pPr>
      <w:rPr>
        <w:rFonts w:hint="default"/>
      </w:rPr>
    </w:lvl>
    <w:lvl w:ilvl="8">
      <w:start w:val="0"/>
      <w:numFmt w:val="bullet"/>
      <w:lvlText w:val="•"/>
      <w:lvlJc w:val="left"/>
      <w:pPr>
        <w:ind w:left="13215" w:hanging="639"/>
      </w:pPr>
      <w:rPr>
        <w:rFonts w:hint="default"/>
      </w:rPr>
    </w:lvl>
  </w:abstractNum>
  <w:abstractNum w:abstractNumId="24">
    <w:nsid w:val="53633D60"/>
    <w:multiLevelType w:val="hybridMultilevel"/>
    <w:tmpl w:val="00000000"/>
    <w:lvl w:ilvl="0">
      <w:start w:val="30"/>
      <w:numFmt w:val="decimal"/>
      <w:lvlText w:val="%1."/>
      <w:lvlJc w:val="left"/>
      <w:pPr>
        <w:ind w:left="798" w:hanging="639"/>
        <w:jc w:val="left"/>
      </w:pPr>
      <w:rPr>
        <w:rFonts w:ascii="Calibri" w:eastAsia="Calibri" w:hAnsi="Calibri" w:cs="Calibri" w:hint="default"/>
        <w:spacing w:val="-159"/>
        <w:w w:val="102"/>
        <w:sz w:val="29"/>
        <w:szCs w:val="29"/>
      </w:rPr>
    </w:lvl>
    <w:lvl w:ilvl="1">
      <w:start w:val="1"/>
      <w:numFmt w:val="upperLetter"/>
      <w:lvlText w:val="%2."/>
      <w:lvlJc w:val="left"/>
      <w:pPr>
        <w:ind w:left="159" w:hanging="583"/>
        <w:jc w:val="left"/>
      </w:pPr>
      <w:rPr>
        <w:rFonts w:ascii="Calibri" w:eastAsia="Calibri" w:hAnsi="Calibri" w:cs="Calibri" w:hint="default"/>
        <w:spacing w:val="-1"/>
        <w:w w:val="102"/>
        <w:sz w:val="31"/>
        <w:szCs w:val="31"/>
      </w:rPr>
    </w:lvl>
    <w:lvl w:ilvl="2">
      <w:start w:val="0"/>
      <w:numFmt w:val="bullet"/>
      <w:lvlText w:val="•"/>
      <w:lvlJc w:val="left"/>
      <w:pPr>
        <w:ind w:left="2524" w:hanging="583"/>
      </w:pPr>
      <w:rPr>
        <w:rFonts w:hint="default"/>
      </w:rPr>
    </w:lvl>
    <w:lvl w:ilvl="3">
      <w:start w:val="0"/>
      <w:numFmt w:val="bullet"/>
      <w:lvlText w:val="•"/>
      <w:lvlJc w:val="left"/>
      <w:pPr>
        <w:ind w:left="4248" w:hanging="583"/>
      </w:pPr>
      <w:rPr>
        <w:rFonts w:hint="default"/>
      </w:rPr>
    </w:lvl>
    <w:lvl w:ilvl="4">
      <w:start w:val="0"/>
      <w:numFmt w:val="bullet"/>
      <w:lvlText w:val="•"/>
      <w:lvlJc w:val="left"/>
      <w:pPr>
        <w:ind w:left="5973" w:hanging="583"/>
      </w:pPr>
      <w:rPr>
        <w:rFonts w:hint="default"/>
      </w:rPr>
    </w:lvl>
    <w:lvl w:ilvl="5">
      <w:start w:val="0"/>
      <w:numFmt w:val="bullet"/>
      <w:lvlText w:val="•"/>
      <w:lvlJc w:val="left"/>
      <w:pPr>
        <w:ind w:left="7697" w:hanging="583"/>
      </w:pPr>
      <w:rPr>
        <w:rFonts w:hint="default"/>
      </w:rPr>
    </w:lvl>
    <w:lvl w:ilvl="6">
      <w:start w:val="0"/>
      <w:numFmt w:val="bullet"/>
      <w:lvlText w:val="•"/>
      <w:lvlJc w:val="left"/>
      <w:pPr>
        <w:ind w:left="9422" w:hanging="583"/>
      </w:pPr>
      <w:rPr>
        <w:rFonts w:hint="default"/>
      </w:rPr>
    </w:lvl>
    <w:lvl w:ilvl="7">
      <w:start w:val="0"/>
      <w:numFmt w:val="bullet"/>
      <w:lvlText w:val="•"/>
      <w:lvlJc w:val="left"/>
      <w:pPr>
        <w:ind w:left="11146" w:hanging="583"/>
      </w:pPr>
      <w:rPr>
        <w:rFonts w:hint="default"/>
      </w:rPr>
    </w:lvl>
    <w:lvl w:ilvl="8">
      <w:start w:val="0"/>
      <w:numFmt w:val="bullet"/>
      <w:lvlText w:val="•"/>
      <w:lvlJc w:val="left"/>
      <w:pPr>
        <w:ind w:left="12870" w:hanging="583"/>
      </w:pPr>
      <w:rPr>
        <w:rFonts w:hint="default"/>
      </w:rPr>
    </w:lvl>
  </w:abstractNum>
  <w:abstractNum w:abstractNumId="25">
    <w:nsid w:val="557A2E1A"/>
    <w:multiLevelType w:val="hybridMultilevel"/>
    <w:tmpl w:val="00000000"/>
    <w:lvl w:ilvl="0">
      <w:start w:val="1"/>
      <w:numFmt w:val="upperLetter"/>
      <w:lvlText w:val="%1."/>
      <w:lvlJc w:val="left"/>
      <w:pPr>
        <w:ind w:left="493" w:hanging="335"/>
        <w:jc w:val="left"/>
      </w:pPr>
      <w:rPr>
        <w:rFonts w:ascii="Calibri" w:eastAsia="Calibri" w:hAnsi="Calibri" w:cs="Calibri" w:hint="default"/>
        <w:spacing w:val="-1"/>
        <w:w w:val="102"/>
        <w:sz w:val="31"/>
        <w:szCs w:val="31"/>
      </w:rPr>
    </w:lvl>
    <w:lvl w:ilvl="1">
      <w:start w:val="0"/>
      <w:numFmt w:val="bullet"/>
      <w:lvlText w:val="•"/>
      <w:lvlJc w:val="left"/>
      <w:pPr>
        <w:ind w:left="2081" w:hanging="335"/>
      </w:pPr>
      <w:rPr>
        <w:rFonts w:hint="default"/>
      </w:rPr>
    </w:lvl>
    <w:lvl w:ilvl="2">
      <w:start w:val="0"/>
      <w:numFmt w:val="bullet"/>
      <w:lvlText w:val="•"/>
      <w:lvlJc w:val="left"/>
      <w:pPr>
        <w:ind w:left="3663" w:hanging="335"/>
      </w:pPr>
      <w:rPr>
        <w:rFonts w:hint="default"/>
      </w:rPr>
    </w:lvl>
    <w:lvl w:ilvl="3">
      <w:start w:val="0"/>
      <w:numFmt w:val="bullet"/>
      <w:lvlText w:val="•"/>
      <w:lvlJc w:val="left"/>
      <w:pPr>
        <w:ind w:left="5245" w:hanging="335"/>
      </w:pPr>
      <w:rPr>
        <w:rFonts w:hint="default"/>
      </w:rPr>
    </w:lvl>
    <w:lvl w:ilvl="4">
      <w:start w:val="0"/>
      <w:numFmt w:val="bullet"/>
      <w:lvlText w:val="•"/>
      <w:lvlJc w:val="left"/>
      <w:pPr>
        <w:ind w:left="6827" w:hanging="335"/>
      </w:pPr>
      <w:rPr>
        <w:rFonts w:hint="default"/>
      </w:rPr>
    </w:lvl>
    <w:lvl w:ilvl="5">
      <w:start w:val="0"/>
      <w:numFmt w:val="bullet"/>
      <w:lvlText w:val="•"/>
      <w:lvlJc w:val="left"/>
      <w:pPr>
        <w:ind w:left="8409" w:hanging="335"/>
      </w:pPr>
      <w:rPr>
        <w:rFonts w:hint="default"/>
      </w:rPr>
    </w:lvl>
    <w:lvl w:ilvl="6">
      <w:start w:val="0"/>
      <w:numFmt w:val="bullet"/>
      <w:lvlText w:val="•"/>
      <w:lvlJc w:val="left"/>
      <w:pPr>
        <w:ind w:left="9991" w:hanging="335"/>
      </w:pPr>
      <w:rPr>
        <w:rFonts w:hint="default"/>
      </w:rPr>
    </w:lvl>
    <w:lvl w:ilvl="7">
      <w:start w:val="0"/>
      <w:numFmt w:val="bullet"/>
      <w:lvlText w:val="•"/>
      <w:lvlJc w:val="left"/>
      <w:pPr>
        <w:ind w:left="11573" w:hanging="335"/>
      </w:pPr>
      <w:rPr>
        <w:rFonts w:hint="default"/>
      </w:rPr>
    </w:lvl>
    <w:lvl w:ilvl="8">
      <w:start w:val="0"/>
      <w:numFmt w:val="bullet"/>
      <w:lvlText w:val="•"/>
      <w:lvlJc w:val="left"/>
      <w:pPr>
        <w:ind w:left="13155" w:hanging="335"/>
      </w:pPr>
      <w:rPr>
        <w:rFonts w:hint="default"/>
      </w:rPr>
    </w:lvl>
  </w:abstractNum>
  <w:abstractNum w:abstractNumId="26">
    <w:nsid w:val="5F0EB217"/>
    <w:multiLevelType w:val="hybridMultilevel"/>
    <w:tmpl w:val="00000000"/>
    <w:lvl w:ilvl="0">
      <w:start w:val="61"/>
      <w:numFmt w:val="decimal"/>
      <w:lvlText w:val="%1."/>
      <w:lvlJc w:val="left"/>
      <w:pPr>
        <w:ind w:left="560" w:hanging="402"/>
        <w:jc w:val="left"/>
      </w:pPr>
      <w:rPr>
        <w:rFonts w:ascii="Calibri" w:eastAsia="Calibri" w:hAnsi="Calibri" w:cs="Calibri" w:hint="default"/>
        <w:spacing w:val="-1"/>
        <w:w w:val="102"/>
        <w:sz w:val="29"/>
        <w:szCs w:val="29"/>
      </w:rPr>
    </w:lvl>
    <w:lvl w:ilvl="1">
      <w:start w:val="0"/>
      <w:numFmt w:val="bullet"/>
      <w:lvlText w:val="•"/>
      <w:lvlJc w:val="left"/>
      <w:pPr>
        <w:ind w:left="2135" w:hanging="402"/>
      </w:pPr>
      <w:rPr>
        <w:rFonts w:hint="default"/>
      </w:rPr>
    </w:lvl>
    <w:lvl w:ilvl="2">
      <w:start w:val="0"/>
      <w:numFmt w:val="bullet"/>
      <w:lvlText w:val="•"/>
      <w:lvlJc w:val="left"/>
      <w:pPr>
        <w:ind w:left="3711" w:hanging="402"/>
      </w:pPr>
      <w:rPr>
        <w:rFonts w:hint="default"/>
      </w:rPr>
    </w:lvl>
    <w:lvl w:ilvl="3">
      <w:start w:val="0"/>
      <w:numFmt w:val="bullet"/>
      <w:lvlText w:val="•"/>
      <w:lvlJc w:val="left"/>
      <w:pPr>
        <w:ind w:left="5287" w:hanging="402"/>
      </w:pPr>
      <w:rPr>
        <w:rFonts w:hint="default"/>
      </w:rPr>
    </w:lvl>
    <w:lvl w:ilvl="4">
      <w:start w:val="0"/>
      <w:numFmt w:val="bullet"/>
      <w:lvlText w:val="•"/>
      <w:lvlJc w:val="left"/>
      <w:pPr>
        <w:ind w:left="6863" w:hanging="402"/>
      </w:pPr>
      <w:rPr>
        <w:rFonts w:hint="default"/>
      </w:rPr>
    </w:lvl>
    <w:lvl w:ilvl="5">
      <w:start w:val="0"/>
      <w:numFmt w:val="bullet"/>
      <w:lvlText w:val="•"/>
      <w:lvlJc w:val="left"/>
      <w:pPr>
        <w:ind w:left="8439" w:hanging="402"/>
      </w:pPr>
      <w:rPr>
        <w:rFonts w:hint="default"/>
      </w:rPr>
    </w:lvl>
    <w:lvl w:ilvl="6">
      <w:start w:val="0"/>
      <w:numFmt w:val="bullet"/>
      <w:lvlText w:val="•"/>
      <w:lvlJc w:val="left"/>
      <w:pPr>
        <w:ind w:left="10015" w:hanging="402"/>
      </w:pPr>
      <w:rPr>
        <w:rFonts w:hint="default"/>
      </w:rPr>
    </w:lvl>
    <w:lvl w:ilvl="7">
      <w:start w:val="0"/>
      <w:numFmt w:val="bullet"/>
      <w:lvlText w:val="•"/>
      <w:lvlJc w:val="left"/>
      <w:pPr>
        <w:ind w:left="11591" w:hanging="402"/>
      </w:pPr>
      <w:rPr>
        <w:rFonts w:hint="default"/>
      </w:rPr>
    </w:lvl>
    <w:lvl w:ilvl="8">
      <w:start w:val="0"/>
      <w:numFmt w:val="bullet"/>
      <w:lvlText w:val="•"/>
      <w:lvlJc w:val="left"/>
      <w:pPr>
        <w:ind w:left="13167" w:hanging="402"/>
      </w:pPr>
      <w:rPr>
        <w:rFonts w:hint="default"/>
      </w:rPr>
    </w:lvl>
  </w:abstractNum>
  <w:abstractNum w:abstractNumId="27">
    <w:nsid w:val="60D776E9"/>
    <w:multiLevelType w:val="hybridMultilevel"/>
    <w:tmpl w:val="00000000"/>
    <w:lvl w:ilvl="0">
      <w:start w:val="1"/>
      <w:numFmt w:val="decimal"/>
      <w:lvlText w:val="%1."/>
      <w:lvlJc w:val="left"/>
      <w:pPr>
        <w:ind w:left="559" w:hanging="401"/>
        <w:jc w:val="left"/>
      </w:pPr>
      <w:rPr>
        <w:rFonts w:ascii="Calibri" w:eastAsia="Calibri" w:hAnsi="Calibri" w:cs="Calibri" w:hint="default"/>
        <w:spacing w:val="-1"/>
        <w:w w:val="102"/>
        <w:position w:val="1"/>
        <w:sz w:val="31"/>
        <w:szCs w:val="31"/>
      </w:rPr>
    </w:lvl>
    <w:lvl w:ilvl="1">
      <w:start w:val="0"/>
      <w:numFmt w:val="bullet"/>
      <w:lvlText w:val="•"/>
      <w:lvlJc w:val="left"/>
      <w:pPr>
        <w:ind w:left="2135" w:hanging="401"/>
      </w:pPr>
      <w:rPr>
        <w:rFonts w:hint="default"/>
      </w:rPr>
    </w:lvl>
    <w:lvl w:ilvl="2">
      <w:start w:val="0"/>
      <w:numFmt w:val="bullet"/>
      <w:lvlText w:val="•"/>
      <w:lvlJc w:val="left"/>
      <w:pPr>
        <w:ind w:left="3711" w:hanging="401"/>
      </w:pPr>
      <w:rPr>
        <w:rFonts w:hint="default"/>
      </w:rPr>
    </w:lvl>
    <w:lvl w:ilvl="3">
      <w:start w:val="0"/>
      <w:numFmt w:val="bullet"/>
      <w:lvlText w:val="•"/>
      <w:lvlJc w:val="left"/>
      <w:pPr>
        <w:ind w:left="5287" w:hanging="401"/>
      </w:pPr>
      <w:rPr>
        <w:rFonts w:hint="default"/>
      </w:rPr>
    </w:lvl>
    <w:lvl w:ilvl="4">
      <w:start w:val="0"/>
      <w:numFmt w:val="bullet"/>
      <w:lvlText w:val="•"/>
      <w:lvlJc w:val="left"/>
      <w:pPr>
        <w:ind w:left="6863" w:hanging="401"/>
      </w:pPr>
      <w:rPr>
        <w:rFonts w:hint="default"/>
      </w:rPr>
    </w:lvl>
    <w:lvl w:ilvl="5">
      <w:start w:val="0"/>
      <w:numFmt w:val="bullet"/>
      <w:lvlText w:val="•"/>
      <w:lvlJc w:val="left"/>
      <w:pPr>
        <w:ind w:left="8439" w:hanging="401"/>
      </w:pPr>
      <w:rPr>
        <w:rFonts w:hint="default"/>
      </w:rPr>
    </w:lvl>
    <w:lvl w:ilvl="6">
      <w:start w:val="0"/>
      <w:numFmt w:val="bullet"/>
      <w:lvlText w:val="•"/>
      <w:lvlJc w:val="left"/>
      <w:pPr>
        <w:ind w:left="10015" w:hanging="401"/>
      </w:pPr>
      <w:rPr>
        <w:rFonts w:hint="default"/>
      </w:rPr>
    </w:lvl>
    <w:lvl w:ilvl="7">
      <w:start w:val="0"/>
      <w:numFmt w:val="bullet"/>
      <w:lvlText w:val="•"/>
      <w:lvlJc w:val="left"/>
      <w:pPr>
        <w:ind w:left="11591" w:hanging="401"/>
      </w:pPr>
      <w:rPr>
        <w:rFonts w:hint="default"/>
      </w:rPr>
    </w:lvl>
    <w:lvl w:ilvl="8">
      <w:start w:val="0"/>
      <w:numFmt w:val="bullet"/>
      <w:lvlText w:val="•"/>
      <w:lvlJc w:val="left"/>
      <w:pPr>
        <w:ind w:left="13167" w:hanging="401"/>
      </w:pPr>
      <w:rPr>
        <w:rFonts w:hint="default"/>
      </w:rPr>
    </w:lvl>
  </w:abstractNum>
  <w:abstractNum w:abstractNumId="28">
    <w:nsid w:val="69CC4150"/>
    <w:multiLevelType w:val="hybridMultilevel"/>
    <w:tmpl w:val="00000000"/>
    <w:lvl w:ilvl="0">
      <w:start w:val="52"/>
      <w:numFmt w:val="decimal"/>
      <w:lvlText w:val="%1."/>
      <w:lvlJc w:val="left"/>
      <w:pPr>
        <w:ind w:left="798" w:hanging="639"/>
        <w:jc w:val="left"/>
      </w:pPr>
      <w:rPr>
        <w:rFonts w:ascii="Calibri" w:eastAsia="Calibri" w:hAnsi="Calibri" w:cs="Calibri" w:hint="default"/>
        <w:spacing w:val="-162"/>
        <w:w w:val="102"/>
        <w:sz w:val="29"/>
        <w:szCs w:val="29"/>
      </w:rPr>
    </w:lvl>
    <w:lvl w:ilvl="1">
      <w:start w:val="0"/>
      <w:numFmt w:val="bullet"/>
      <w:lvlText w:val="•"/>
      <w:lvlJc w:val="left"/>
      <w:pPr>
        <w:ind w:left="2351" w:hanging="639"/>
      </w:pPr>
      <w:rPr>
        <w:rFonts w:hint="default"/>
      </w:rPr>
    </w:lvl>
    <w:lvl w:ilvl="2">
      <w:start w:val="0"/>
      <w:numFmt w:val="bullet"/>
      <w:lvlText w:val="•"/>
      <w:lvlJc w:val="left"/>
      <w:pPr>
        <w:ind w:left="3903" w:hanging="639"/>
      </w:pPr>
      <w:rPr>
        <w:rFonts w:hint="default"/>
      </w:rPr>
    </w:lvl>
    <w:lvl w:ilvl="3">
      <w:start w:val="0"/>
      <w:numFmt w:val="bullet"/>
      <w:lvlText w:val="•"/>
      <w:lvlJc w:val="left"/>
      <w:pPr>
        <w:ind w:left="5455" w:hanging="639"/>
      </w:pPr>
      <w:rPr>
        <w:rFonts w:hint="default"/>
      </w:rPr>
    </w:lvl>
    <w:lvl w:ilvl="4">
      <w:start w:val="0"/>
      <w:numFmt w:val="bullet"/>
      <w:lvlText w:val="•"/>
      <w:lvlJc w:val="left"/>
      <w:pPr>
        <w:ind w:left="7007" w:hanging="639"/>
      </w:pPr>
      <w:rPr>
        <w:rFonts w:hint="default"/>
      </w:rPr>
    </w:lvl>
    <w:lvl w:ilvl="5">
      <w:start w:val="0"/>
      <w:numFmt w:val="bullet"/>
      <w:lvlText w:val="•"/>
      <w:lvlJc w:val="left"/>
      <w:pPr>
        <w:ind w:left="8559" w:hanging="639"/>
      </w:pPr>
      <w:rPr>
        <w:rFonts w:hint="default"/>
      </w:rPr>
    </w:lvl>
    <w:lvl w:ilvl="6">
      <w:start w:val="0"/>
      <w:numFmt w:val="bullet"/>
      <w:lvlText w:val="•"/>
      <w:lvlJc w:val="left"/>
      <w:pPr>
        <w:ind w:left="10111" w:hanging="639"/>
      </w:pPr>
      <w:rPr>
        <w:rFonts w:hint="default"/>
      </w:rPr>
    </w:lvl>
    <w:lvl w:ilvl="7">
      <w:start w:val="0"/>
      <w:numFmt w:val="bullet"/>
      <w:lvlText w:val="•"/>
      <w:lvlJc w:val="left"/>
      <w:pPr>
        <w:ind w:left="11663" w:hanging="639"/>
      </w:pPr>
      <w:rPr>
        <w:rFonts w:hint="default"/>
      </w:rPr>
    </w:lvl>
    <w:lvl w:ilvl="8">
      <w:start w:val="0"/>
      <w:numFmt w:val="bullet"/>
      <w:lvlText w:val="•"/>
      <w:lvlJc w:val="left"/>
      <w:pPr>
        <w:ind w:left="13215" w:hanging="639"/>
      </w:pPr>
      <w:rPr>
        <w:rFonts w:hint="default"/>
      </w:rPr>
    </w:lvl>
  </w:abstractNum>
  <w:abstractNum w:abstractNumId="29">
    <w:nsid w:val="6F212379"/>
    <w:multiLevelType w:val="hybridMultilevel"/>
    <w:tmpl w:val="00000000"/>
    <w:lvl w:ilvl="0">
      <w:start w:val="1"/>
      <w:numFmt w:val="upperLetter"/>
      <w:lvlText w:val="%1."/>
      <w:lvlJc w:val="left"/>
      <w:pPr>
        <w:ind w:left="660" w:hanging="502"/>
        <w:jc w:val="left"/>
      </w:pPr>
      <w:rPr>
        <w:rFonts w:ascii="Calibri" w:eastAsia="Calibri" w:hAnsi="Calibri" w:cs="Calibri" w:hint="default"/>
        <w:w w:val="102"/>
        <w:position w:val="1"/>
        <w:sz w:val="29"/>
        <w:szCs w:val="29"/>
      </w:rPr>
    </w:lvl>
    <w:lvl w:ilvl="1">
      <w:start w:val="0"/>
      <w:numFmt w:val="bullet"/>
      <w:lvlText w:val="•"/>
      <w:lvlJc w:val="left"/>
      <w:pPr>
        <w:ind w:left="2225" w:hanging="502"/>
      </w:pPr>
      <w:rPr>
        <w:rFonts w:hint="default"/>
      </w:rPr>
    </w:lvl>
    <w:lvl w:ilvl="2">
      <w:start w:val="0"/>
      <w:numFmt w:val="bullet"/>
      <w:lvlText w:val="•"/>
      <w:lvlJc w:val="left"/>
      <w:pPr>
        <w:ind w:left="3791" w:hanging="502"/>
      </w:pPr>
      <w:rPr>
        <w:rFonts w:hint="default"/>
      </w:rPr>
    </w:lvl>
    <w:lvl w:ilvl="3">
      <w:start w:val="0"/>
      <w:numFmt w:val="bullet"/>
      <w:lvlText w:val="•"/>
      <w:lvlJc w:val="left"/>
      <w:pPr>
        <w:ind w:left="5357" w:hanging="502"/>
      </w:pPr>
      <w:rPr>
        <w:rFonts w:hint="default"/>
      </w:rPr>
    </w:lvl>
    <w:lvl w:ilvl="4">
      <w:start w:val="0"/>
      <w:numFmt w:val="bullet"/>
      <w:lvlText w:val="•"/>
      <w:lvlJc w:val="left"/>
      <w:pPr>
        <w:ind w:left="6923" w:hanging="502"/>
      </w:pPr>
      <w:rPr>
        <w:rFonts w:hint="default"/>
      </w:rPr>
    </w:lvl>
    <w:lvl w:ilvl="5">
      <w:start w:val="0"/>
      <w:numFmt w:val="bullet"/>
      <w:lvlText w:val="•"/>
      <w:lvlJc w:val="left"/>
      <w:pPr>
        <w:ind w:left="8489" w:hanging="502"/>
      </w:pPr>
      <w:rPr>
        <w:rFonts w:hint="default"/>
      </w:rPr>
    </w:lvl>
    <w:lvl w:ilvl="6">
      <w:start w:val="0"/>
      <w:numFmt w:val="bullet"/>
      <w:lvlText w:val="•"/>
      <w:lvlJc w:val="left"/>
      <w:pPr>
        <w:ind w:left="10055" w:hanging="502"/>
      </w:pPr>
      <w:rPr>
        <w:rFonts w:hint="default"/>
      </w:rPr>
    </w:lvl>
    <w:lvl w:ilvl="7">
      <w:start w:val="0"/>
      <w:numFmt w:val="bullet"/>
      <w:lvlText w:val="•"/>
      <w:lvlJc w:val="left"/>
      <w:pPr>
        <w:ind w:left="11621" w:hanging="502"/>
      </w:pPr>
      <w:rPr>
        <w:rFonts w:hint="default"/>
      </w:rPr>
    </w:lvl>
    <w:lvl w:ilvl="8">
      <w:start w:val="0"/>
      <w:numFmt w:val="bullet"/>
      <w:lvlText w:val="•"/>
      <w:lvlJc w:val="left"/>
      <w:pPr>
        <w:ind w:left="13187" w:hanging="502"/>
      </w:pPr>
      <w:rPr>
        <w:rFonts w:hint="default"/>
      </w:rPr>
    </w:lvl>
  </w:abstractNum>
  <w:num w:numId="1">
    <w:abstractNumId w:val="2"/>
  </w:num>
  <w:num w:numId="2">
    <w:abstractNumId w:val="11"/>
  </w:num>
  <w:num w:numId="3">
    <w:abstractNumId w:val="7"/>
  </w:num>
  <w:num w:numId="4">
    <w:abstractNumId w:val="26"/>
  </w:num>
  <w:num w:numId="5">
    <w:abstractNumId w:val="28"/>
  </w:num>
  <w:num w:numId="6">
    <w:abstractNumId w:val="18"/>
  </w:num>
  <w:num w:numId="7">
    <w:abstractNumId w:val="24"/>
  </w:num>
  <w:num w:numId="8">
    <w:abstractNumId w:val="19"/>
  </w:num>
  <w:num w:numId="9">
    <w:abstractNumId w:val="3"/>
  </w:num>
  <w:num w:numId="10">
    <w:abstractNumId w:val="15"/>
  </w:num>
  <w:num w:numId="11">
    <w:abstractNumId w:val="27"/>
  </w:num>
  <w:num w:numId="12">
    <w:abstractNumId w:val="21"/>
  </w:num>
  <w:num w:numId="13">
    <w:abstractNumId w:val="8"/>
  </w:num>
  <w:num w:numId="14">
    <w:abstractNumId w:val="12"/>
  </w:num>
  <w:num w:numId="15">
    <w:abstractNumId w:val="14"/>
  </w:num>
  <w:num w:numId="16">
    <w:abstractNumId w:val="0"/>
  </w:num>
  <w:num w:numId="17">
    <w:abstractNumId w:val="1"/>
  </w:num>
  <w:num w:numId="18">
    <w:abstractNumId w:val="20"/>
  </w:num>
  <w:num w:numId="19">
    <w:abstractNumId w:val="9"/>
  </w:num>
  <w:num w:numId="20">
    <w:abstractNumId w:val="22"/>
  </w:num>
  <w:num w:numId="21">
    <w:abstractNumId w:val="10"/>
  </w:num>
  <w:num w:numId="22">
    <w:abstractNumId w:val="23"/>
  </w:num>
  <w:num w:numId="23">
    <w:abstractNumId w:val="5"/>
  </w:num>
  <w:num w:numId="24">
    <w:abstractNumId w:val="29"/>
  </w:num>
  <w:num w:numId="25">
    <w:abstractNumId w:val="4"/>
  </w:num>
  <w:num w:numId="26">
    <w:abstractNumId w:val="25"/>
  </w:num>
  <w:num w:numId="27">
    <w:abstractNumId w:val="17"/>
  </w:num>
  <w:num w:numId="28">
    <w:abstractNumId w:val="13"/>
  </w:num>
  <w:num w:numId="29">
    <w:abstractNumId w:val="6"/>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49"/>
      <w:ind w:left="159"/>
      <w:outlineLvl w:val="0"/>
    </w:pPr>
    <w:rPr>
      <w:rFonts w:ascii="宋体" w:eastAsia="宋体" w:hAnsi="宋体" w:cs="宋体"/>
      <w:b/>
      <w:bCs/>
      <w:sz w:val="36"/>
      <w:szCs w:val="36"/>
    </w:rPr>
  </w:style>
  <w:style w:type="paragraph" w:styleId="Heading2">
    <w:name w:val="heading 2"/>
    <w:basedOn w:val="Normal"/>
    <w:uiPriority w:val="1"/>
    <w:qFormat/>
    <w:pPr>
      <w:spacing w:before="241"/>
      <w:ind w:left="159"/>
      <w:outlineLvl w:val="1"/>
    </w:pPr>
    <w:rPr>
      <w:rFonts w:ascii="宋体" w:eastAsia="宋体" w:hAnsi="宋体" w:cs="宋体"/>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59"/>
    </w:pPr>
    <w:rPr>
      <w:rFonts w:ascii="Calibri" w:eastAsia="Calibri" w:hAnsi="Calibri" w:cs="Calibri"/>
      <w:sz w:val="31"/>
      <w:szCs w:val="31"/>
    </w:rPr>
  </w:style>
  <w:style w:type="paragraph" w:styleId="ListParagraph">
    <w:name w:val="List Paragraph"/>
    <w:basedOn w:val="Normal"/>
    <w:uiPriority w:val="1"/>
    <w:qFormat/>
    <w:pPr>
      <w:ind w:left="798" w:hanging="640"/>
    </w:pPr>
    <w:rPr>
      <w:rFonts w:ascii="Calibri" w:eastAsia="Calibri" w:hAnsi="Calibri" w:cs="Calibri"/>
    </w:rPr>
  </w:style>
  <w:style w:type="paragraph" w:customStyle="1" w:styleId="TableParagraph">
    <w:name w:val="Table Paragraph"/>
    <w:basedOn w:val="Normal"/>
    <w:uiPriority w:val="1"/>
    <w:qFormat/>
    <w:pPr>
      <w:spacing w:before="141"/>
      <w:ind w:left="50"/>
    </w:pPr>
    <w:rPr>
      <w:rFonts w:ascii="Calibri" w:eastAsia="Calibri" w:hAnsi="Calibri" w:cs="Calibri"/>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image" Target="media/image2.png" /><Relationship Id="rId2" Type="http://schemas.openxmlformats.org/officeDocument/2006/relationships/webSettings" Target="webSettings.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footer" Target="footer15.xml"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fontTable" Target="fontTable.xml" /><Relationship Id="rId30" Type="http://schemas.openxmlformats.org/officeDocument/2006/relationships/image" Target="media/image12.png"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image" Target="media/image15.png" /><Relationship Id="rId34" Type="http://schemas.openxmlformats.org/officeDocument/2006/relationships/image" Target="media/image16.png" /><Relationship Id="rId35" Type="http://schemas.openxmlformats.org/officeDocument/2006/relationships/image" Target="media/image17.png" /><Relationship Id="rId36" Type="http://schemas.openxmlformats.org/officeDocument/2006/relationships/footer" Target="footer16.xml" /><Relationship Id="rId37" Type="http://schemas.openxmlformats.org/officeDocument/2006/relationships/image" Target="media/image18.png" /><Relationship Id="rId38" Type="http://schemas.openxmlformats.org/officeDocument/2006/relationships/image" Target="media/image19.png" /><Relationship Id="rId39" Type="http://schemas.openxmlformats.org/officeDocument/2006/relationships/image" Target="media/image20.png" /><Relationship Id="rId4" Type="http://schemas.openxmlformats.org/officeDocument/2006/relationships/footer" Target="footer1.xml" /><Relationship Id="rId40" Type="http://schemas.openxmlformats.org/officeDocument/2006/relationships/image" Target="media/image21.png" /><Relationship Id="rId41" Type="http://schemas.openxmlformats.org/officeDocument/2006/relationships/image" Target="media/image22.png" /><Relationship Id="rId42" Type="http://schemas.openxmlformats.org/officeDocument/2006/relationships/footer" Target="footer17.xml" /><Relationship Id="rId43" Type="http://schemas.openxmlformats.org/officeDocument/2006/relationships/image" Target="media/image23.png" /><Relationship Id="rId44" Type="http://schemas.openxmlformats.org/officeDocument/2006/relationships/image" Target="media/image24.png" /><Relationship Id="rId45" Type="http://schemas.openxmlformats.org/officeDocument/2006/relationships/image" Target="media/image25.png" /><Relationship Id="rId46" Type="http://schemas.openxmlformats.org/officeDocument/2006/relationships/footer" Target="footer18.xml" /><Relationship Id="rId47" Type="http://schemas.openxmlformats.org/officeDocument/2006/relationships/hyperlink" Target="https://d.book118.com/268073135063006044" TargetMode="External" /><Relationship Id="rId48" Type="http://schemas.openxmlformats.org/officeDocument/2006/relationships/footer" Target="footer19.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2024-02-22T19:16:28Z</dcterms:created>
  <dcterms:modified xsi:type="dcterms:W3CDTF">2024-02-22T19:16:28Z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2024-02-22T00:00:00Z</vt:filetime>
  </property>
</Properties>
</file>