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ascii="宋体" w:eastAsia="宋体" w:hAnsi="宋体" w:cs="宋体" w:hint="eastAsia"/>
          <w:b/>
          <w:bCs/>
          <w:sz w:val="36"/>
          <w:szCs w:val="44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bCs/>
          <w:sz w:val="36"/>
          <w:szCs w:val="44"/>
          <w:lang w:val="en-US" w:eastAsia="zh-CN"/>
        </w:rPr>
        <w:t>2023-2024学年河北省承德市双桥区科目四模拟考试100题加答案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1、前轮爆胎时，驾驶人控制住行驶方向后，要采取什么措施减速停车？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A、抢挂高速挡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B、抢挂低速挡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C、抢挂空挡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D、紧急制动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分析：首先排除紧急制动，其次挂空挡是不可以的，再来是选项A，既然是要减速停车，自然不可能是挂高速档，因此本题的答案就只有B了。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2、左侧标志提醒前方注意左侧路口有汇入车辆。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分析：不好解释，请记住吧。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3、夜间驾驶机动车开启灯光，不仅为了看清路况，更重要的是让其他交通参与者能够观察到我方车辆。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分析：夜间灯光有照明和信号两方面的作用，夜间驾驶机动车开启灯光，不仅为了看清路况，更重要的是让其他交通参与者能够观察到我方车辆。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4、路中黄色斜线填充标记警告前方有固定性障碍物。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2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分析：用以指示路面有固定性障碍物，警告车辆驾驶人谨慎行车，引导交通流顺畅驶离障碍物区域。接近障碍物标线的颜色，应根据障碍物所在的位置，与对向车行道分界线或同向车行道分界线的颜色一致。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5、驾驶机动车遇到大雾或特大雾等能见度过低天气如何做？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A、开启前照灯低速行驶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B、开启雾灯低速行驶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C、选择安全地点停车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D、紧靠路边低速行驶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分析：注意题中的“大雾或特大雾等能见度过低天气”，也就是说可能出现无法正常行驶的情况，因此为了安全起见，应停车，而停车则应选择安全的地点。 因此本题选C。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6、行车中遇有非机动车准备绕过停放的车辆时，应怎样做？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A、鸣喇叭示意其让道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B、让其先行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C、加速绕过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D、紧随其后鸣喇叭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分析：文明驾驶，礼貌让行。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7、如果遇到较强横风，感觉机动车产生横向偏移时，要握紧转向盘并紧急制动。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当车遇到横风时如果发生的横移，因为在横移的瞬间车轮是离开地面的，所以才会横移，最好的方法就是收油，等车速自己下来，这样就可以让车轮恢复抓地力，然后再进行打轮刹车等动作。这题判错的原因主要是当时车轮是离地的，也就是说车轮是没有抓地力的，如果这时采取紧急制动的话，很有可能会发生侧翻或者侧滑，很危险。因此本题错误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8、驾驶机动车行经两侧有非机动车行驶且有积水的路面时，应怎样做?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A、减速慢行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B、正常行驶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C、加速通过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D、连续鸣喇叭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分析：减速慢行，以避免将水溅到路人身上。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9、驾驶机动车在雾天行车要开启雾灯。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分析：《中华人民共和国道路交通安全法实施条例》第五十八条</w:t>
      </w:r>
      <w:r>
        <w:rPr>
          <w:i w:val="0"/>
          <w:iCs w:val="0"/>
          <w:sz w:val="21"/>
          <w:szCs w:val="24"/>
          <w:highlight w:val="none"/>
          <w:u w:val="none"/>
        </w:rPr>
        <w:t xml:space="preserve"> 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 xml:space="preserve"> 机动车在夜间没有路灯、照明不良或者遇有雾、雨、雪、沙尘、冰雹等低能见度情况下行驶时，应当开启前照灯、示廓灯和后位灯，但同方向行驶的后车与前车近距离行驶时，不得使用远光灯。【机动车雾天行驶应当开启雾灯和危险报警闪光灯】。因此本题选A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10、由于冰雪路面不能使用紧急制动，遇到突然情况可采取急转向的方法躲避。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分析：冰雪路面最忌紧急转向，本来就不好控制你还玩漂移。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11、遇高速公路限速标志标明的车速与行驶车道车速规定不一致的，应按照车道行驶规定的车速行驶。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分析：《中华人民共和国道路交通安全法实施条例》第七十八条中有提到，道路限速标志标明的车速与上述车道行驶车速的规定不一致的，按照道路限速标志标明的车速行驶。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12、夜间驾驶机动车超车遇前车不让路时怎样处理？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A、连续鸣喇叭提示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B、开远光灯尾随行驶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C、保持距离等待让行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D、连续变换远近灯光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分析：遇到前车不让路时，只能等到前车让路了才能超车，否则容易发生危险，因此本题选C。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13、如图所示，驾驶机动车遇到执行紧急任务的救护车时，以下做法正确的是什么？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905000"/>
            <wp:effectExtent l="0" t="0" r="0" b="0"/>
            <wp:docPr id="3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A、救护车违反交通信号通行，不予避让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B、减速，避让救护车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C、按照信号灯指示，正常通行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D、加速通过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分析：驾驶机动车遇到执行紧急任务的救护车时，应当减速，避让救护车。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14、路右侧白色矩形虚线框内表示允许长时间停车。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495425"/>
            <wp:effectExtent l="0" t="0" r="0" b="0"/>
            <wp:docPr id="4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分析：虚线短时停车，实线长时停车。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15、右侧车道路面标线表示可以临时借用公交专用车道行驶。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81150"/>
            <wp:effectExtent l="0" t="0" r="0" b="0"/>
            <wp:docPr id="5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分析：公交专用车道是任何时候都不能占用的，属于专用车道。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16、驾驶机动车在雨天遇到撑雨伞和穿雨衣的行人在路边行走怎样礼让？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A、以正常速度行驶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B、临近鸣喇叭示意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C、加速从左侧绕行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D、提前减速鸣喇叭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分析：首先下雨天本来视野就不好，其次行人这样的着装很难在第一时间意识到周围的交通状况变化。因此驾驶人在遇到此类行人时，应当先鸣喇叭示意，再以较低的车速通过。因此本题选D。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17、行车中超越右侧停放的车辆时，为预防其突然起步或开启车门，应怎样做？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A、预留出横向安全距离，减速行驶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B、保持正常速度行驶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C、长鸣喇叭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D、加速通过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分析：留出安全距离、并减速，万一右侧车辆启动才有足够的空间和时间避让。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18、左侧标志提示前方收费口停车领卡。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6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分析：这个没问题，图片显示的很清楚，有个手拿卡，简直就是看图说话。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19、如图，路口导向线用于辅助车辆转弯行驶。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7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分析：看到路中间的白色虚线没，为路口导向线用于辅助车辆转弯行驶。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20、夜间驾驶汽车在急弯道超车时要不断变换远近灯光。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分析：急转弯道你还超车，老实在后边跟着吧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21、机动车行经视线受阻的急弯路段时，如遇对方车辆鸣喇叭示意，也应当及时鸣喇叭进行回应。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分析：急弯路看不清对面情况，可以依靠喇叭来提示对方。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22、机动车高速行驶中出现转向失控时，驾驶人要如何处置？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A、紧急制动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B、抢挂低速挡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C、合理使用行车制动和驻车制动，避免紧急制动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D、开启危险报警闪光灯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正确答案：BCD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分析：车辆在高速行驶状态下，使用紧急制动，是容易翻车的。因此发生转向失控时，应当要减速，并开启危险报警闪光灯，并注意制动的使用。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23、如图所示，驾驶机动车跟随前车右转弯时，应当注意的是什么？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895475"/>
            <wp:effectExtent l="0" t="0" r="0" b="0"/>
            <wp:docPr id="8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A、前面的车可能停下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B、右侧视野盲区内可能有自行车直行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C、行人可能突然进入本车前的人行横道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D、直行的黄色车辆可能影响本车右转弯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正确答案：ABC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分析：图中直行的黄色车辆在左侧车道上，不会影响该车右转弯。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24、立体交叉处这个标志提示什么？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14475"/>
            <wp:effectExtent l="0" t="0" r="0" b="0"/>
            <wp:docPr id="9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A、向右转弯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B、直行或左转弯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C、直行或右转弯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D、在桥下掉头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正确答案：C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分析：立交直行和右转弯行驶：表示车辆在立交处可以直行和按图示路线右转弯行驶。此标志设在立交右转弯出口处适当位置。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25、驾驶机动车会车时，当视线受阻不利于观察到对向来车时，双方都应做到减速靠右通过，并鸣喇叭示意。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分析：驾驶机动车会车时，当视线受阻不利于观察到对向来车时，双方都应做到减速靠右通过，并鸣喇叭示意，以免发生危险。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26、如图所示，驾驶机动车在雨天行驶，驾驶人应当注意的是什么？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905000"/>
            <wp:effectExtent l="0" t="0" r="0" b="0"/>
            <wp:docPr id="10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A、视线不清，不能及时发现行人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B、行人可能滑倒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C、行人可能突然进入行车道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D、行人可能会横过道路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正确答案：ABCD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分析：下雨天驾驶人应当注意：视线不清，不能及时发现行人；行人可能滑倒；行人可能突然进入行车道；行人可能会横过道路。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27、可以选择下坡路段超车。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分析：下坡时不能超车，危险，因为速度会越来越快，不好控制车辆。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28、如图所示，驾驶机动车在窄桥上会车，选择的交会位置不理想时，以下做法正确的是什么？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895475"/>
            <wp:effectExtent l="0" t="0" r="0" b="0"/>
            <wp:docPr id="11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A、加速行驶，在前方继续选择理想位置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B、停车选择会车地点，必要时倒车，让对方通过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C、靠左占道行驶，让对方停车让行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D、变换远近光灯，示意对方停车让行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分析：驾驶机动车在窄桥上会车，选择的交会位置不理想时，应当选择合适会车地点停车，必要时倒车，让对方通过。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29、右侧标志提示前方收费站设有电子不停车收费行驶车道。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495425"/>
            <wp:effectExtent l="0" t="0" r="0" b="0"/>
            <wp:docPr id="12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分析：ETC车道就是电子不停车收费行驶车道。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30、如图所示，驾驶机动车遇到前方道路中间有停驶车辆时，以下可能出现的危险情形有哪些？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895475"/>
            <wp:effectExtent l="0" t="0" r="0" b="0"/>
            <wp:docPr id="13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A、前车左侧车门可能突然打开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B、前车前方可能有行人横穿马路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C、前车可能突然掉头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D、前车可能突然倒车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正确答案：ABCD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分析：驾驶机动车遇到前方道路中间有停驶车辆时，应减速行车，注意安全，防止前车左侧车门突然打开、前车前方有行人横穿马路、前车突然倒车和掉头等情况发生。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31、右侧标志表示只能靠左侧道路行驶。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4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分析：靠左侧道路行驶-表示只准一切车辆靠左侧道路行驶。此标志设在车辆必须靠左侧行驶的路口以前适当位置。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32、右侧标志表示前方路段解除时速40公里限制。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5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分析：限制速度-表示该标志至前方限制速度标志的路段内，机动车行驶速度不得超过标志所示数值。此标志设在需要限制车辆速度的路段的起点。以图为例：限制行驶时速不得超过40公里。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33、驾驶机动车在山区冰雪道路上行驶，遇到前车正在爬坡时，后车应选择适当地点停车，等前车通过后再爬坡。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分析：驾驶机动车在山区冰雪道路上行驶，遇到前车正在爬坡时，后车应选择适当地点停车，等前车通过后再爬坡，后车应远离前车，避免前车打滑后退相撞。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34、遇到这种前方拥堵路段通行缓慢时怎样行驶？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6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A、依次跟车行驶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B、从右侧超越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C、靠边停车等待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D、从左侧超越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分析：前方拥堵路段通行缓慢时要依次跟车行驶。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35、检查机动车机油时，以下做法正确是什么?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A、停在平坦的地方，在启动前检查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B、停在平坦的地方，在怠速状态下检查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C、无需停在平坦的地方，在启动前检查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D、无需停在平坦的地方，在怠速状态下检查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分析：只有A是正确的做法，怠速下不要检查，以防机油喷出来受伤，也应停在平坦的地方，才能准确的检查机油高度。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36、驾驶机动车到达隧道出口时要握稳转向盘，预防出口处的强横向风。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33525"/>
            <wp:effectExtent l="0" t="0" r="0" b="0"/>
            <wp:docPr id="17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分析：由于隧道是一个除了入口和出口之外都是封闭的，因此在出隧道的时候，会出现强烈的反差。所以此时驾驶员就要握稳方向盘，一旦出现横风还能控制好车身，避免跑偏。因此本题正确。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37、遇到这种情况的骑车人可以借对向车道超越。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18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分析：黄色实线不能碾压，故不能借用对向车道。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38、出车前检查冷却液、发动机机油、燃油等是否有渗漏现象。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分析：确保出行前一定都OK。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39、右侧标志提醒前方路段有塌方禁止通行。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52575"/>
            <wp:effectExtent l="0" t="0" r="0" b="0"/>
            <wp:docPr id="19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分析：注意危险-用以促使车辆驾驶员谨慎慢行。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40、驾驶人一边驾车，一边吸烟对安全行车无影响。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正确答案：B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分析：驾驶人一边驾车，一边吸烟对安全行车是有影响的。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41、行车中遇残疾人影响通行时，应主动减速礼让。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分析：残疾人行动不便，遇到残疾人一定要减速让行，必要时还需停车让行。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42、在山区道路行驶时，以下说法正确的是什么？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A、上坡路段的安全距离应比平坦路段的大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B、急弯路段应当紧随前车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C、下坡路段的安全距离应比平坦路段的小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D、以上说法都正确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分析：上坡路段的安全距离应比平坦路段的大。上坡需要加速，为了避免和前车发生追尾，需要加大安全距离。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43、驾驶机动车下长坡时，仅靠行车制动器制动，容易引起行车制动器失灵。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  <w:sectPr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i w:val="0"/>
          <w:iCs w:val="0"/>
          <w:sz w:val="21"/>
          <w:szCs w:val="24"/>
          <w:highlight w:val="none"/>
          <w:u w:val="none"/>
        </w:rPr>
        <w:t>分析：汽车制动分为三种:1、行车制动，就是脚下的制动踏板，控制四轮;2、驻车制动，就是手刹车，停车时防止前滑后溜;3、发动机制动，也就是抢档，用于刹车失灵，在行车制动失灵时用，一级一级减档，从高到底，利用发动机变速箱的原理使车速降下来。下长坡时，驾驶员长时间使用行车制动器，易造成制动器热衰退，汽车的制动效能变差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44、右侧标志警告前方路段要注意儿童。</w:t>
      </w:r>
    </w:p>
    <w:p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drawing>
          <wp:inline distT="0" distB="0" distL="114300" distR="114300">
            <wp:extent cx="3810000" cy="1524000"/>
            <wp:effectExtent l="0" t="0" r="0" b="0"/>
            <wp:docPr id="20" name="@名称@" descr="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@名称@" descr="6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分析：不要被标志下边的学校误导，题目问的是标志的意思，注意儿童-用以警告车辆驾驶人减速慢行，注意儿童。设在小学、幼儿园、少年宫等儿童经常出入地点前适当位置。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45、驾驶机动车在城市快速路上行驶，以下做法错误的是什么？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A、在最左侧车道内停车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B、在路肩上行驶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C、学习驾驶机动车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D、倒车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正确答案：ABCD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分析：城市快速道路是指城市道路中设有中央分隔带，具有四条以上的车道，全部或部分采用立体交叉与控制出入，供车辆以较高的速度行驶的道路。以上四个选项都是在城市快速道路中禁止的行为。</w:t>
      </w:r>
    </w:p>
    <w:p>
      <w:pPr>
        <w:pStyle w:val="Heading6"/>
        <w:bidi w:val="0"/>
        <w:rPr>
          <w:rFonts w:eastAsia="宋体"/>
          <w:bCs w:val="0"/>
        </w:rPr>
      </w:pPr>
      <w:r>
        <w:rPr>
          <w:rFonts w:eastAsia="宋体" w:hint="eastAsia"/>
          <w:b/>
          <w:bCs w:val="0"/>
          <w:sz w:val="24"/>
          <w:lang w:val="en-US" w:eastAsia="zh-CN"/>
        </w:rPr>
        <w:t>46、夜间行车，遇对面来车未关闭远光灯时，应减速行驶，以防两车灯光的交汇处有行人通过时发生事故。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A、正确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B、错误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330" w:lineRule="atLeast"/>
        <w:ind w:left="0" w:right="0" w:firstLine="0"/>
        <w:rPr>
          <w:rFonts w:ascii="微软雅黑" w:eastAsia="微软雅黑" w:hAnsi="微软雅黑" w:cs="微软雅黑" w:hint="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正确答案：A</w:t>
      </w:r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  <w:r>
        <w:rPr>
          <w:i w:val="0"/>
          <w:iCs w:val="0"/>
          <w:sz w:val="21"/>
          <w:szCs w:val="24"/>
          <w:highlight w:val="none"/>
          <w:u w:val="none"/>
        </w:rPr>
        <w:t>分析：灯光刺行人眼看不清会发生事故。因此本题是对的。</w:t>
      </w:r>
      <w:r>
        <w:rPr>
          <w:rFonts w:hint="eastAsia"/>
          <w:i w:val="0"/>
          <w:iCs w:val="0"/>
          <w:highlight w:val="none"/>
          <w:u w:val="none"/>
        </w:rPr>
        <w:br/>
      </w:r>
      <w:r>
        <w:rPr>
          <w:rFonts w:hint="eastAsia"/>
          <w:i w:val="0"/>
          <w:iCs w:val="0"/>
          <w:highlight w:val="none"/>
          <w:u w:val="none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https://d.book118.com/268113050036006030</w:t>
        </w:r>
      </w:hyperlink>
    </w:p>
    <w:p>
      <w:pPr>
        <w:shd w:val="clear" w:color="auto" w:fill="F1F1F1" w:themeFill="background1" w:themeFillShade="F2"/>
        <w:bidi w:val="0"/>
        <w:rPr>
          <w:rFonts w:hint="eastAsia"/>
          <w:i w:val="0"/>
          <w:iCs w:val="0"/>
          <w:highlight w:val="none"/>
          <w:u w:val="none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9B1C4F"/>
    <w:rsid w:val="292968F0"/>
    <w:rsid w:val="329B1C4F"/>
    <w:rsid w:val="49E728CF"/>
    <w:rsid w:val="69C53C27"/>
    <w:rsid w:val="71137866"/>
  </w:rsids>
  <w:docVars>
    <w:docVar w:name="commondata" w:val="eyJoZGlkIjoiMGVmMDBhMmJiZGI5NGMzZjY5YzYxNmI2ODJjOWY5Zj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4">
    <w:name w:val="heading 4"/>
    <w:basedOn w:val="Normal"/>
    <w:next w:val="Normal"/>
    <w:unhideWhenUsed/>
    <w:qFormat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eastAsia="黑体" w:hAnsi="Arial"/>
      <w:b/>
      <w:sz w:val="28"/>
    </w:rPr>
  </w:style>
  <w:style w:type="paragraph" w:styleId="Heading5">
    <w:name w:val="heading 5"/>
    <w:basedOn w:val="Normal"/>
    <w:next w:val="Normal"/>
    <w:autoRedefine/>
    <w:unhideWhenUsed/>
    <w:qFormat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Heading6">
    <w:name w:val="heading 6"/>
    <w:basedOn w:val="Normal"/>
    <w:next w:val="Normal"/>
    <w:autoRedefine/>
    <w:unhideWhenUsed/>
    <w:qFormat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eastAsia="黑体" w:hAnsi="Arial"/>
      <w:b/>
      <w:sz w:val="24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autoRedefine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hyperlink" Target="https://d.book118.com/268113050036006030" TargetMode="External" /><Relationship Id="rId25" Type="http://schemas.openxmlformats.org/officeDocument/2006/relationships/theme" Target="theme/theme1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小海豹</dc:creator>
  <cp:lastModifiedBy>小海豹</cp:lastModifiedBy>
  <cp:revision>1</cp:revision>
  <dcterms:created xsi:type="dcterms:W3CDTF">2024-01-20T02:05:00Z</dcterms:created>
  <dcterms:modified xsi:type="dcterms:W3CDTF">2024-01-22T01:11:04Z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19B95C0CE1EE44ACA9C396D2E0D5949E_13</vt:lpwstr>
  </property>
  <property fmtid="{D5CDD505-2E9C-101B-9397-08002B2CF9AE}" pid="3" name="KSOProductBuildVer">
    <vt:lpwstr>2052-12.1.0.16250</vt:lpwstr>
  </property>
</Properties>
</file>