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20E78" w:rsidP="00B20E78" w14:paraId="374CDE5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20E78">
        <w:rPr>
          <w:rFonts w:ascii="华文中宋" w:eastAsia="华文中宋" w:hAnsi="华文中宋"/>
          <w:b/>
          <w:sz w:val="30"/>
        </w:rPr>
        <w:t>2023</w:t>
      </w:r>
      <w:r w:rsidRPr="00B20E78">
        <w:rPr>
          <w:rFonts w:ascii="华文中宋" w:eastAsia="华文中宋" w:hAnsi="华文中宋"/>
          <w:b/>
          <w:sz w:val="30"/>
        </w:rPr>
        <w:t>广东肇庆市鼎湖区面向</w:t>
      </w:r>
      <w:r w:rsidRPr="00B20E78">
        <w:rPr>
          <w:rFonts w:ascii="华文中宋" w:eastAsia="华文中宋" w:hAnsi="华文中宋"/>
          <w:b/>
          <w:sz w:val="30"/>
        </w:rPr>
        <w:t>2024</w:t>
      </w:r>
      <w:r w:rsidRPr="00B20E78">
        <w:rPr>
          <w:rFonts w:ascii="华文中宋" w:eastAsia="华文中宋" w:hAnsi="华文中宋"/>
          <w:b/>
          <w:sz w:val="30"/>
        </w:rPr>
        <w:t>届毕业生赴广西师范大学设点招聘事业编制教师</w:t>
      </w:r>
      <w:r w:rsidRPr="00B20E78">
        <w:rPr>
          <w:rFonts w:ascii="华文中宋" w:eastAsia="华文中宋" w:hAnsi="华文中宋"/>
          <w:b/>
          <w:sz w:val="30"/>
        </w:rPr>
        <w:t>18</w:t>
      </w:r>
      <w:r w:rsidRPr="00B20E7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AFB131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D181E8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1577A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4047F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1B94D3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378706A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5217F01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7B637D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2D25FB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BAF66A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230290E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47CCA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3277240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1FAD5B8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589D65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294995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06FD81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663A06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70EA81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0852D4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CA9F08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4E7DC8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4A82E08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19ED3E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3D78984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6769C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F5FE4D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3CDB31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400E63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0318F1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https://d.book118.com/276204103234010043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:rsidP="00C95F94" w14:paraId="39363B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E78" w14:paraId="147AEE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:rsidP="00C95F94" w14:paraId="70921DA2" w14:textId="7806F6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0E78" w14:paraId="763F0F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paraId="18F0C3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E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:rsidP="00C95F94" w14:textId="7806F6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0E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E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:rsidP="00C95F94" w14:textId="7806F6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0E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paraId="13CC56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paraId="6D5912A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paraId="49E0D6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B20E78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D02A19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20E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20E78"/>
    <w:rPr>
      <w:sz w:val="18"/>
      <w:szCs w:val="18"/>
    </w:rPr>
  </w:style>
  <w:style w:type="paragraph" w:styleId="Footer">
    <w:name w:val="footer"/>
    <w:basedOn w:val="Normal"/>
    <w:link w:val="a0"/>
    <w:rsid w:val="00B20E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20E78"/>
    <w:rPr>
      <w:sz w:val="18"/>
      <w:szCs w:val="18"/>
    </w:rPr>
  </w:style>
  <w:style w:type="character" w:styleId="PageNumber">
    <w:name w:val="page number"/>
    <w:basedOn w:val="DefaultParagraphFont"/>
    <w:rsid w:val="00B20E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6204103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3507</Words>
  <Characters>19992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