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0757" w14:paraId="1A97D3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0757" w14:paraId="5432AA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0757" w14:paraId="5FE269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0757" w:rsidRPr="002E0757" w14:paraId="615C3F8F" w14:textId="4AD09C9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0757">
        <w:rPr>
          <w:rFonts w:ascii="宋体" w:eastAsia="宋体" w:hAnsi="宋体" w:hint="eastAsia"/>
          <w:b/>
          <w:sz w:val="60"/>
        </w:rPr>
        <w:t>纯电动汽车企业战略风险管理</w:t>
      </w:r>
    </w:p>
    <w:p w:rsidR="002E0757" w:rsidP="002E0757" w14:paraId="274AA5CB" w14:textId="67952F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0757">
        <w:rPr>
          <w:rFonts w:ascii="仿宋" w:eastAsia="仿宋" w:hAnsi="仿宋" w:hint="eastAsia"/>
          <w:b/>
          <w:sz w:val="40"/>
        </w:rPr>
        <w:t>目录</w:t>
      </w:r>
    </w:p>
    <w:p w:rsidR="002E0757" w14:paraId="426CF331" w14:textId="12B7B72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0757" w14:paraId="68BA703F" w14:textId="0593C1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0757" w14:paraId="53710BBC" w14:textId="064BC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0757" w14:paraId="32DC05E3" w14:textId="66DC6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0757" w14:paraId="3DDAA018" w14:textId="73DED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0757" w14:paraId="073C8F44" w14:textId="5F7E6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0757" w14:paraId="3950CF50" w14:textId="083658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0757" w14:paraId="6C2DFEF6" w14:textId="7EB4C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0757" w14:paraId="3B9B0779" w14:textId="70B2E2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0757" w14:paraId="457A7A35" w14:textId="7D4D7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0757" w14:paraId="06AF2783" w14:textId="6CE746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0757" w14:paraId="088B816B" w14:textId="1EA34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(一)、纯电动汽车行业企业在确定愿景及使命时的风险识别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0757" w14:paraId="6AF09B84" w14:textId="22268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(二)、制定纯电动汽车行业企业战略目标的风险识别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_Toc155923999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0757" w14:paraId="2B8B1941" w14:textId="46C31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(三)、纯电动汽车行业企业战略分析的风险识别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0757" w14:paraId="1254A7A9" w14:textId="2D428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(四)、纯电动汽车行业企业战略选择的风险识别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0757" w14:paraId="54B0B817" w14:textId="5BA81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(五)、纯电动汽车行业企业战略实施的风险识别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0757" w14:paraId="1A931EF4" w14:textId="3435DD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0757" w14:paraId="19172CE4" w14:textId="5E9F9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0757" w14:paraId="2921EDC9" w14:textId="24A94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E0757" w14:paraId="15AC1263" w14:textId="087705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六、纯电动汽车行业企业业务流程管理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E0757" w14:paraId="054A15B1" w14:textId="6F51C63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E0757" w14:paraId="062EE3D9" w14:textId="3C984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E0757" w14:paraId="4FE7A651" w14:textId="788BE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E0757" w14:paraId="04E44AE5" w14:textId="4A484F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0757" w14:paraId="4519E206" w14:textId="5BE53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0757" w14:paraId="0D00C7D1" w14:textId="3D978E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E0757" w14:paraId="71FE42E9" w14:textId="6A07E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E0757" w14:paraId="4259E85E" w14:textId="3C0091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0757" w14:paraId="0E344494" w14:textId="69BA8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0757" w14:paraId="0637A0DC" w14:textId="42380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0757" w14:paraId="1F22C927" w14:textId="682338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E0757" w14:paraId="148B9D9C" w14:textId="32544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E0757" w14:paraId="4B2A253D" w14:textId="7A34C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E0757" w14:paraId="2AE37E83" w14:textId="1B987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E0757" w14:paraId="747929E6" w14:textId="61306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E0757" w14:paraId="6749533D" w14:textId="68C79C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十一、纯电动汽车项目基本情况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0757" w14:paraId="030B4094" w14:textId="773B6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(一)、纯电动汽车项目投资人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0757" w14:paraId="61B91314" w14:textId="55A51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(二)、纯电动汽车项目选址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0757" w14:paraId="141DD1A5" w14:textId="22358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(三)、纯电动汽车项目实施进度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0757" w14:paraId="57005638" w14:textId="3F3E3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0757" w14:paraId="42F893C9" w14:textId="15288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E0757" w14:paraId="554A6002" w14:textId="1E2DC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E0757" w14:paraId="21520C56" w14:textId="6231676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E0757" w14:paraId="63B01063" w14:textId="524C06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十二、纯电动汽车项目风险对策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E0757" w14:paraId="74719B4D" w14:textId="73E06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E0757" w14:paraId="455FC40C" w14:textId="2E8D8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E0757" w14:paraId="05F0C991" w14:textId="43AAC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E0757" w14:paraId="017184EA" w14:textId="52240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E0757" w14:paraId="7B04B230" w14:textId="332B0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_Toc155924035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E0757" w14:paraId="7E34C994" w14:textId="37A7F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E0757" w14:paraId="4A263EF5" w14:textId="2C181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_Toc155924037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E0757" w14:paraId="384A1126" w14:textId="32375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_Toc155924038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0757" w14:paraId="0C80B7F9" w14:textId="473445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_Toc155924039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0757" w14:paraId="411E84C7" w14:textId="4AA22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(一)、纯电动汽车行业企业在确定愿景及使命时的风险识别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_Toc155924040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0757" w14:paraId="4AD89E69" w14:textId="607AC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(二)、制定纯电动汽车行业企业战略目标的风险识别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_Toc155924041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0757" w14:paraId="7341ECFF" w14:textId="5B7D4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(三)、纯电动汽车行业企业战略分析的风险识别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_Toc155924042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E0757" w14:paraId="432DDE16" w14:textId="028CC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(四)、纯电动汽车行业企业战略选择的风险识别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E0757" w14:paraId="51ADB7C0" w14:textId="3A832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(五)、纯电动汽车行业企业战略实施的风险识别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_Toc155924044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E0757" w14:paraId="106F1EB7" w14:textId="16206A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_Toc155924045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E0757" w14:paraId="11F9FD6B" w14:textId="78612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0757" w14:paraId="3E7BA86B" w14:textId="2EDB4E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_Toc155924047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E0757" w14:paraId="28F8F3B4" w14:textId="655C2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_Toc155924048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E0757" w14:paraId="71AA0A44" w14:textId="728CBB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_Toc155924049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E0757" w14:paraId="2358D6A7" w14:textId="645AA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E0757" w14:paraId="222F9990" w14:textId="3A88423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十七、纯电动汽车行业企业内外不同利益主体的影响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E0757" w14:paraId="1722FB70" w14:textId="29E5F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(一)、纯电动汽车行业企业内外不同利益主体的影响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_Toc155924052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E0757" w14:paraId="3414AE29" w14:textId="0C1AB5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_Toc155924053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E0757" w14:paraId="186A36C2" w14:textId="3005B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_Toc155924054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E0757" w:rsidP="002E0757" w14:paraId="52DFA34E" w14:textId="3DC37E7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https://d.book118.com/277046002013006036</w:t>
        </w:r>
      </w:hyperlink>
    </w:p>
    <w:p w:rsidR="002E0757" w:rsidP="002E075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P="00244618" w14:paraId="77A100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757" w14:paraId="06DBF1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P="00244618" w14:paraId="76936B64" w14:textId="605AC3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0757" w14:paraId="6ADD17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paraId="036864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P="002446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7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P="00244618" w14:textId="605AC3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07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P="002446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7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P="00244618" w14:textId="605AC3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07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P="002446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75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P="00244618" w14:textId="605AC3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E075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P="002446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75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P="00244618" w14:textId="605AC3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E075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paraId="233829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RPr="002E0757" w:rsidP="002E0757" w14:paraId="25FC2DFA" w14:textId="56F019A3">
    <w:pPr>
      <w:pStyle w:val="Header"/>
      <w:rPr>
        <w:rFonts w:ascii="仿宋" w:eastAsia="仿宋" w:hAnsi="仿宋"/>
      </w:rPr>
    </w:pPr>
    <w:r w:rsidRPr="002E0757">
      <w:rPr>
        <w:rFonts w:ascii="仿宋" w:eastAsia="仿宋" w:hAnsi="仿宋" w:hint="eastAsia"/>
      </w:rPr>
      <w:t>纯电动汽车企业战略风险管理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paraId="05A9B6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RPr="002E0757" w:rsidP="002E0757" w14:textId="56F019A3">
    <w:pPr>
      <w:pStyle w:val="Header"/>
      <w:rPr>
        <w:rFonts w:ascii="仿宋" w:eastAsia="仿宋" w:hAnsi="仿宋"/>
      </w:rPr>
    </w:pPr>
    <w:r w:rsidRPr="002E0757">
      <w:rPr>
        <w:rFonts w:ascii="仿宋" w:eastAsia="仿宋" w:hAnsi="仿宋" w:hint="eastAsia"/>
      </w:rPr>
      <w:t>纯电动汽车企业战略风险管理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RPr="002E0757" w:rsidP="002E0757" w14:textId="56F019A3">
    <w:pPr>
      <w:pStyle w:val="Header"/>
      <w:rPr>
        <w:rFonts w:ascii="仿宋" w:eastAsia="仿宋" w:hAnsi="仿宋"/>
      </w:rPr>
    </w:pPr>
    <w:r w:rsidRPr="002E0757">
      <w:rPr>
        <w:rFonts w:ascii="仿宋" w:eastAsia="仿宋" w:hAnsi="仿宋" w:hint="eastAsia"/>
      </w:rPr>
      <w:t>纯电动汽车企业战略风险管理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RPr="002E0757" w:rsidP="002E0757" w14:textId="56F019A3">
    <w:pPr>
      <w:pStyle w:val="Header"/>
      <w:rPr>
        <w:rFonts w:ascii="仿宋" w:eastAsia="仿宋" w:hAnsi="仿宋"/>
      </w:rPr>
    </w:pPr>
    <w:r w:rsidRPr="002E0757">
      <w:rPr>
        <w:rFonts w:ascii="仿宋" w:eastAsia="仿宋" w:hAnsi="仿宋" w:hint="eastAsia"/>
      </w:rPr>
      <w:t>纯电动汽车企业战略风险管理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:rsidRPr="002E0757" w:rsidP="002E0757" w14:textId="56F019A3">
    <w:pPr>
      <w:pStyle w:val="Header"/>
      <w:rPr>
        <w:rFonts w:ascii="仿宋" w:eastAsia="仿宋" w:hAnsi="仿宋"/>
      </w:rPr>
    </w:pPr>
    <w:r w:rsidRPr="002E0757">
      <w:rPr>
        <w:rFonts w:ascii="仿宋" w:eastAsia="仿宋" w:hAnsi="仿宋" w:hint="eastAsia"/>
      </w:rPr>
      <w:t>纯电动汽车企业战略风险管理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7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757"/>
    <w:rsid w:val="00244618"/>
    <w:rsid w:val="002E07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AD4DE5"/>
  <w15:chartTrackingRefBased/>
  <w15:docId w15:val="{CBD5A33A-57A3-404A-BD5F-016C06163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07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07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07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07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07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07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0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07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0757"/>
  </w:style>
  <w:style w:type="paragraph" w:styleId="TOC1">
    <w:name w:val="toc 1"/>
    <w:basedOn w:val="Normal"/>
    <w:next w:val="Normal"/>
    <w:autoRedefine/>
    <w:uiPriority w:val="39"/>
    <w:unhideWhenUsed/>
    <w:rsid w:val="002E0757"/>
  </w:style>
  <w:style w:type="paragraph" w:styleId="TOC2">
    <w:name w:val="toc 2"/>
    <w:basedOn w:val="Normal"/>
    <w:next w:val="Normal"/>
    <w:autoRedefine/>
    <w:uiPriority w:val="39"/>
    <w:unhideWhenUsed/>
    <w:rsid w:val="002E07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77046002013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4460</Words>
  <Characters>25428</Characters>
  <Application>Microsoft Office Word</Application>
  <DocSecurity>0</DocSecurity>
  <Lines>211</Lines>
  <Paragraphs>59</Paragraphs>
  <ScaleCrop>false</ScaleCrop>
  <Company/>
  <LinksUpToDate>false</LinksUpToDate>
  <CharactersWithSpaces>29829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2024-01-11T19:52:00Z</dcterms:created>
  <dcterms:modified xsi:type="dcterms:W3CDTF">2024-01-11T19:52:00Z</dcterms:modified>
</cp:coreProperties>
</file>