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减肥行业相关公司筹备报告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841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_Toc9841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34" w:history="1">
        <w:r>
          <w:rPr>
            <w:rFonts w:ascii="仿宋" w:eastAsia="仿宋" w:hAnsi="仿宋" w:cs="仿宋" w:hint="eastAsia"/>
            <w:lang w:eastAsia="zh-CN"/>
          </w:rPr>
          <w:t>一、减肥项目概况</w:t>
        </w:r>
        <w:r>
          <w:tab/>
        </w:r>
        <w:r>
          <w:fldChar w:fldCharType="begin"/>
        </w:r>
        <w:r>
          <w:instrText xml:space="preserve"> PAGEREF _Toc3934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27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_Toc21727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92" w:history="1">
        <w:r>
          <w:rPr>
            <w:rFonts w:ascii="仿宋" w:eastAsia="仿宋" w:hAnsi="仿宋" w:cs="仿宋" w:hint="eastAsia"/>
            <w:lang w:eastAsia="zh-CN"/>
          </w:rPr>
          <w:t>(二)、减肥项目提出的理由</w:t>
        </w:r>
        <w:r>
          <w:tab/>
        </w:r>
        <w:r>
          <w:fldChar w:fldCharType="begin"/>
        </w:r>
        <w:r>
          <w:instrText xml:space="preserve"> PAGEREF _Toc15792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8" w:history="1">
        <w:r>
          <w:rPr>
            <w:rFonts w:ascii="仿宋" w:eastAsia="仿宋" w:hAnsi="仿宋" w:cs="仿宋" w:hint="eastAsia"/>
            <w:lang w:eastAsia="zh-CN"/>
          </w:rPr>
          <w:t>(三)、减肥项目选址</w:t>
        </w:r>
        <w:r>
          <w:tab/>
        </w:r>
        <w:r>
          <w:fldChar w:fldCharType="begin"/>
        </w:r>
        <w:r>
          <w:instrText xml:space="preserve"> PAGEREF _Toc26798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_Toc17174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_Toc16038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4" w:history="1">
        <w:r>
          <w:rPr>
            <w:rFonts w:ascii="仿宋" w:eastAsia="仿宋" w:hAnsi="仿宋" w:cs="仿宋" w:hint="eastAsia"/>
            <w:lang w:eastAsia="zh-CN"/>
          </w:rPr>
          <w:t>(六)、减肥项目投资</w:t>
        </w:r>
        <w:r>
          <w:tab/>
        </w:r>
        <w:r>
          <w:fldChar w:fldCharType="begin"/>
        </w:r>
        <w:r>
          <w:instrText xml:space="preserve"> PAGEREF _Toc5324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31" w:history="1">
        <w:r>
          <w:rPr>
            <w:rFonts w:ascii="仿宋" w:eastAsia="仿宋" w:hAnsi="仿宋" w:cs="仿宋" w:hint="eastAsia"/>
            <w:lang w:eastAsia="zh-CN"/>
          </w:rPr>
          <w:t>(七)、减肥项目进度规划</w:t>
        </w:r>
        <w:r>
          <w:tab/>
        </w:r>
        <w:r>
          <w:fldChar w:fldCharType="begin"/>
        </w:r>
        <w:r>
          <w:instrText xml:space="preserve"> PAGEREF _Toc15431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2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_Toc31423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73" w:history="1">
        <w:r>
          <w:rPr>
            <w:rFonts w:ascii="仿宋" w:eastAsia="仿宋" w:hAnsi="仿宋" w:cs="仿宋" w:hint="eastAsia"/>
            <w:lang w:eastAsia="zh-CN"/>
          </w:rPr>
          <w:t>(九)、减肥项目综合评价</w:t>
        </w:r>
        <w:r>
          <w:tab/>
        </w:r>
        <w:r>
          <w:fldChar w:fldCharType="begin"/>
        </w:r>
        <w:r>
          <w:instrText xml:space="preserve"> PAGEREF _Toc18573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7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_Toc2997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0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_Toc9204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2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_Toc16322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9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_Toc24996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_Toc29513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3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_Toc4839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0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_Toc18201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94" w:history="1">
        <w:r>
          <w:rPr>
            <w:rFonts w:ascii="仿宋" w:eastAsia="仿宋" w:hAnsi="仿宋" w:cs="仿宋" w:hint="eastAsia"/>
            <w:lang w:eastAsia="zh-CN"/>
          </w:rPr>
          <w:t>(七)、减肥项目建设必要性分析</w:t>
        </w:r>
        <w:r>
          <w:tab/>
        </w:r>
        <w:r>
          <w:fldChar w:fldCharType="begin"/>
        </w:r>
        <w:r>
          <w:instrText xml:space="preserve"> PAGEREF _Toc32594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65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_Toc28265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5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_Toc22353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_Toc16831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32" w:history="1">
        <w:r>
          <w:rPr>
            <w:rFonts w:ascii="仿宋" w:eastAsia="仿宋" w:hAnsi="仿宋" w:cs="仿宋" w:hint="eastAsia"/>
            <w:lang w:eastAsia="zh-CN"/>
          </w:rPr>
          <w:t>四、减肥筹建公司基本信息</w:t>
        </w:r>
        <w:r>
          <w:tab/>
        </w:r>
        <w:r>
          <w:fldChar w:fldCharType="begin"/>
        </w:r>
        <w:r>
          <w:instrText xml:space="preserve"> PAGEREF _Toc31732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2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_Toc26120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2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_Toc3623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5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_Toc4453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3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_Toc18630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_Toc897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_Toc1062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71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_Toc13671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7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_Toc30471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_Toc9518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6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_Toc10261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_Toc1022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40" w:history="1">
        <w:r>
          <w:rPr>
            <w:rFonts w:ascii="仿宋" w:eastAsia="仿宋" w:hAnsi="仿宋" w:cs="仿宋" w:hint="eastAsia"/>
            <w:lang w:eastAsia="zh-CN"/>
          </w:rPr>
          <w:t>六、减肥项目风险分析</w:t>
        </w:r>
        <w:r>
          <w:tab/>
        </w:r>
        <w:r>
          <w:fldChar w:fldCharType="begin"/>
        </w:r>
        <w:r>
          <w:instrText xml:space="preserve"> PAGEREF _Toc23640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" w:history="1">
        <w:r>
          <w:rPr>
            <w:rFonts w:ascii="仿宋" w:eastAsia="仿宋" w:hAnsi="仿宋" w:cs="仿宋" w:hint="eastAsia"/>
            <w:lang w:eastAsia="zh-CN"/>
          </w:rPr>
          <w:t>(一)、减肥项目风险分析</w:t>
        </w:r>
        <w:r>
          <w:tab/>
        </w:r>
        <w:r>
          <w:fldChar w:fldCharType="begin"/>
        </w:r>
        <w:r>
          <w:instrText xml:space="preserve"> PAGEREF _Toc310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58" w:history="1">
        <w:r>
          <w:rPr>
            <w:rFonts w:ascii="仿宋" w:eastAsia="仿宋" w:hAnsi="仿宋" w:cs="仿宋" w:hint="eastAsia"/>
            <w:lang w:eastAsia="zh-CN"/>
          </w:rPr>
          <w:t>(二)、减肥项目风险对策</w:t>
        </w:r>
        <w:r>
          <w:tab/>
        </w:r>
        <w:r>
          <w:fldChar w:fldCharType="begin"/>
        </w:r>
        <w:r>
          <w:instrText xml:space="preserve"> PAGEREF _Toc29258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1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_Toc951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18" w:history="1">
        <w:r>
          <w:rPr>
            <w:rFonts w:ascii="仿宋" w:eastAsia="仿宋" w:hAnsi="仿宋" w:cs="仿宋" w:hint="eastAsia"/>
            <w:lang w:eastAsia="zh-CN"/>
          </w:rPr>
          <w:t>(一)、减肥项目进度安排</w:t>
        </w:r>
        <w:r>
          <w:tab/>
        </w:r>
        <w:r>
          <w:fldChar w:fldCharType="begin"/>
        </w:r>
        <w:r>
          <w:instrText xml:space="preserve"> PAGEREF _Toc22118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02" w:history="1">
        <w:r>
          <w:rPr>
            <w:rFonts w:ascii="仿宋" w:eastAsia="仿宋" w:hAnsi="仿宋" w:cs="仿宋" w:hint="eastAsia"/>
            <w:lang w:eastAsia="zh-CN"/>
          </w:rPr>
          <w:t>(二)、减肥项目实施保障措施</w:t>
        </w:r>
        <w:r>
          <w:tab/>
        </w:r>
        <w:r>
          <w:fldChar w:fldCharType="begin"/>
        </w:r>
        <w:r>
          <w:instrText xml:space="preserve"> PAGEREF _Toc27302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67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_Toc25967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01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_Toc31012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_Toc29128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4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_Toc27844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_Toc3206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53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_Toc31953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_Toc30763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4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_Toc12448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9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_Toc6699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4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_Toc11641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_Toc10668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1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_Toc24811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_Toc3353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1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_Toc21114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05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_Toc9605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_Toc32240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_Toc647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0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_Toc17900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13" w:history="1">
        <w:r>
          <w:rPr>
            <w:rFonts w:ascii="仿宋" w:eastAsia="仿宋" w:hAnsi="仿宋" w:cs="仿宋" w:hint="eastAsia"/>
            <w:lang w:eastAsia="zh-CN"/>
          </w:rPr>
          <w:t>(五)、减肥项目总投资</w:t>
        </w:r>
        <w:r>
          <w:tab/>
        </w:r>
        <w:r>
          <w:fldChar w:fldCharType="begin"/>
        </w:r>
        <w:r>
          <w:instrText xml:space="preserve"> PAGEREF _Toc25713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_Toc31286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61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_Toc8861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96" w:history="1">
        <w:r>
          <w:rPr>
            <w:rFonts w:ascii="仿宋" w:eastAsia="仿宋" w:hAnsi="仿宋" w:cs="仿宋" w:hint="eastAsia"/>
            <w:lang w:eastAsia="zh-CN"/>
          </w:rPr>
          <w:t>(一)、减肥项目背景分析</w:t>
        </w:r>
        <w:r>
          <w:tab/>
        </w:r>
        <w:r>
          <w:fldChar w:fldCharType="begin"/>
        </w:r>
        <w:r>
          <w:instrText xml:space="preserve"> PAGEREF _Toc29496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59" w:history="1">
        <w:r>
          <w:rPr>
            <w:rFonts w:ascii="仿宋" w:eastAsia="仿宋" w:hAnsi="仿宋" w:cs="仿宋" w:hint="eastAsia"/>
            <w:lang w:eastAsia="zh-CN"/>
          </w:rPr>
          <w:t>(二)、减肥项目建设必要性分析</w:t>
        </w:r>
        <w:r>
          <w:tab/>
        </w:r>
        <w:r>
          <w:fldChar w:fldCharType="begin"/>
        </w:r>
        <w:r>
          <w:instrText xml:space="preserve"> PAGEREF _Toc20259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5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_Toc4251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9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_Toc20792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70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_Toc12870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38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_Toc20638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3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_Toc29313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50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_Toc4550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11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_Toc29211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39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_Toc28639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55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_Toc20155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48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_Toc19548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54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_Toc23754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66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_Toc18366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3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_Toc18837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0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_Toc30120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84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_Toc12184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10" w:history="1">
        <w:r>
          <w:rPr>
            <w:rFonts w:ascii="仿宋" w:eastAsia="仿宋" w:hAnsi="仿宋" w:cs="仿宋" w:hint="eastAsia"/>
            <w:lang w:eastAsia="zh-CN"/>
          </w:rPr>
          <w:t>(一)、社会责任减肥项目</w:t>
        </w:r>
        <w:r>
          <w:tab/>
        </w:r>
        <w:r>
          <w:fldChar w:fldCharType="begin"/>
        </w:r>
        <w:r>
          <w:instrText xml:space="preserve"> PAGEREF _Toc3710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45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_Toc13845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79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_Toc29479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841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934"/>
      <w:r>
        <w:rPr>
          <w:rFonts w:ascii="仿宋" w:eastAsia="仿宋" w:hAnsi="仿宋" w:cs="仿宋" w:hint="eastAsia"/>
          <w:sz w:val="28"/>
          <w:lang w:eastAsia="zh-CN"/>
        </w:rPr>
        <w:t>一、减肥项目概况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727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5792"/>
      <w:r>
        <w:rPr>
          <w:rFonts w:ascii="仿宋" w:eastAsia="仿宋" w:hAnsi="仿宋" w:cs="仿宋" w:hint="eastAsia"/>
          <w:sz w:val="28"/>
          <w:lang w:eastAsia="zh-CN"/>
        </w:rPr>
        <w:t>(二)、减肥项目提出的理由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减肥项目提出的理由可能包括以下几个方面：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市场需求：随着人们对生活品质的追求，对减肥的需求也在不断增加。市场上对于高品质、符合个性化需求的减肥需求量大，因此减肥项目可以满足这一市场需求。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利润空间：减肥行业的利润空间较大，通过生产和销售高品质的减肥，可以获得可观的利润。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创新和发展：减肥行业是一个不断创新和发展的行业，随着人们生活方式和审美观念的改变，对减肥的需求也在不断变化。因此，在减肥行业创业可以不断探索新的设计、材料和技术，以满足客户的需求。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环保和可持续发展：人们越来越关注环保和可持续发展，减肥行业也开始注重环保和可持续性发展。通过使用环保材料和生产工艺，减肥项目可以减少对环境的影响，并提高产品的可持续性。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个人兴趣和激情：一些人可能对减肥设计和制造有着浓厚的兴趣和激情，他们希望通过自己的努力和创新，提供更好的减肥产品和服务，满足消费者的需求。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减肥项目的理由可能因具体情况而异，不同的减肥项目可能有不同的原因和背景。因此，在选择减肥项目时，我们需要根据自己的实际情况和需求来综合考虑各种因素，并选择最适合自己的减肥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6798"/>
      <w:r>
        <w:rPr>
          <w:rFonts w:ascii="仿宋" w:eastAsia="仿宋" w:hAnsi="仿宋" w:cs="仿宋" w:hint="eastAsia"/>
          <w:sz w:val="28"/>
          <w:lang w:eastAsia="zh-CN"/>
        </w:rPr>
        <w:t>(三)、减肥项目选址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该减肥项目计划选址于xx园区，占地面积约XXX亩。所选地理位置得天独厚，交通便捷，同时享有完善的电力、供水、排水、通讯等公用设施，非常适合本减肥项目的建设需求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7174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减肥项目完成后，将创造年产xxx的生产能力。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https://d.book118.com/278004031141006031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减肥行业相关公司筹备报告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减肥行业相关公司筹备报告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减肥行业相关公司筹备报告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减肥行业相关公司筹备报告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减肥行业相关公司筹备报告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78004031141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2024-01-21T22:00:00Z</dcterms:created>
  <dcterms:modified xsi:type="dcterms:W3CDTF">2024-01-21T22:00:52Z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7B96EB964DF1489495D11E7A713B5B18_11</vt:lpwstr>
  </property>
  <property fmtid="{D5CDD505-2E9C-101B-9397-08002B2CF9AE}" pid="3" name="KSOProductBuildVer">
    <vt:lpwstr>2052-12.1.0.16120</vt:lpwstr>
  </property>
</Properties>
</file>