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6E8" w:rsidRPr="008176E8" w:rsidP="008176E8">
      <w:pPr>
        <w:jc w:val="center"/>
        <w:rPr>
          <w:rFonts w:ascii="宋体" w:hAnsi="宋体"/>
          <w:b/>
          <w:color w:val="000000"/>
        </w:rPr>
      </w:pPr>
      <w:r w:rsidRPr="008176E8">
        <w:rPr>
          <w:rFonts w:ascii="微软雅黑" w:eastAsia="微软雅黑" w:hAnsi="微软雅黑"/>
          <w:b/>
          <w:color w:val="000000"/>
          <w:sz w:val="28"/>
        </w:rPr>
        <w:t>2023年中考数学模拟试卷</w:t>
      </w:r>
    </w:p>
    <w:p w:rsidR="008176E8" w:rsidRPr="008176E8" w:rsidP="008176E8">
      <w:pPr>
        <w:jc w:val="left"/>
        <w:rPr>
          <w:rFonts w:ascii="宋体" w:hAnsi="宋体"/>
          <w:b/>
          <w:bCs/>
          <w:color w:val="000000"/>
        </w:rPr>
      </w:pPr>
      <w:r w:rsidRPr="008176E8">
        <w:rPr>
          <w:rFonts w:ascii="宋体" w:hAnsi="宋体" w:hint="eastAsia"/>
          <w:b/>
          <w:bCs/>
          <w:color w:val="000000"/>
        </w:rPr>
        <w:t>考生请注意：</w:t>
      </w:r>
    </w:p>
    <w:p w:rsidR="008176E8" w:rsidRPr="008176E8" w:rsidP="008176E8">
      <w:pPr>
        <w:jc w:val="left"/>
        <w:rPr>
          <w:rFonts w:ascii="宋体" w:hAnsi="宋体" w:hint="eastAsia"/>
          <w:b/>
          <w:bCs/>
          <w:color w:val="000000"/>
        </w:rPr>
      </w:pPr>
      <w:r w:rsidRPr="008176E8">
        <w:rPr>
          <w:rFonts w:ascii="宋体" w:hAnsi="宋体" w:hint="eastAsia"/>
          <w:b/>
          <w:bCs/>
          <w:color w:val="000000"/>
        </w:rPr>
        <w:t>1．答题前请将考场、试室号、座位号、考生号、姓名写在试卷密封线内，不得在试卷上作任何标记。</w:t>
      </w:r>
    </w:p>
    <w:p w:rsidR="008176E8" w:rsidRPr="008176E8" w:rsidP="008176E8">
      <w:pPr>
        <w:jc w:val="left"/>
        <w:rPr>
          <w:rFonts w:ascii="宋体" w:hAnsi="宋体" w:hint="eastAsia"/>
          <w:b/>
          <w:bCs/>
          <w:color w:val="000000"/>
        </w:rPr>
      </w:pPr>
      <w:r w:rsidRPr="008176E8">
        <w:rPr>
          <w:rFonts w:ascii="宋体" w:hAnsi="宋体" w:hint="eastAsia"/>
          <w:b/>
          <w:bCs/>
          <w:color w:val="000000"/>
        </w:rPr>
        <w:t>2．第一部分选择题每小题选出答案后，需将答案写在试卷指定的括号内，第二部分非选择题答案写在试卷题目指定的位置上。</w:t>
      </w:r>
    </w:p>
    <w:p w:rsidR="008176E8" w:rsidRPr="008176E8" w:rsidP="008176E8">
      <w:pPr>
        <w:jc w:val="left"/>
        <w:rPr>
          <w:rFonts w:ascii="宋体" w:hAnsi="宋体"/>
          <w:b/>
          <w:bCs/>
          <w:color w:val="000000"/>
        </w:rPr>
      </w:pPr>
      <w:r w:rsidRPr="008176E8">
        <w:rPr>
          <w:rFonts w:ascii="宋体" w:hAnsi="宋体" w:hint="eastAsia"/>
          <w:b/>
          <w:bCs/>
          <w:color w:val="000000"/>
        </w:rPr>
        <w:t>3．考生必须保证答题卡的整洁。考试结束后，请将本试卷和答题卡一并交回。</w:t>
      </w:r>
    </w:p>
    <w:p w:rsidR="008176E8" w:rsidRPr="008176E8" w:rsidP="008176E8">
      <w:pPr>
        <w:jc w:val="center"/>
        <w:rPr>
          <w:rFonts w:ascii="宋体" w:hAnsi="宋体"/>
          <w:b/>
          <w:color w:val="000000"/>
        </w:rPr>
      </w:pPr>
    </w:p>
    <w:p w:rsidR="008176E8" w:rsidRPr="008176E8" w:rsidP="008176E8">
      <w:pPr>
        <w:jc w:val="left"/>
        <w:rPr>
          <w:rFonts w:ascii="宋体" w:hAnsi="宋体"/>
          <w:b/>
          <w:color w:val="000000"/>
        </w:rPr>
      </w:pPr>
      <w:r w:rsidRPr="008176E8">
        <w:rPr>
          <w:rFonts w:ascii="宋体" w:hAnsi="宋体"/>
          <w:b/>
          <w:color w:val="000000"/>
        </w:rPr>
        <w:t>一、选择题（本大题共12个小题，每小题4分，共48分．在每小题给出的四个选项中，只有一项是符合题目要求的．）</w:t>
      </w:r>
    </w:p>
    <w:p w:rsidR="008176E8" w:rsidRPr="008176E8" w:rsidP="008176E8">
      <w:pPr>
        <w:spacing w:line="360" w:lineRule="auto"/>
        <w:jc w:val="left"/>
        <w:textAlignment w:val="center"/>
        <w:rPr>
          <w:b/>
          <w:color w:val="000000"/>
        </w:rPr>
      </w:pPr>
      <w:r w:rsidRPr="008176E8">
        <w:rPr>
          <w:rFonts w:ascii="宋体" w:hAnsi="宋体"/>
          <w:b/>
          <w:color w:val="000000"/>
        </w:rPr>
        <w:t>1．</w:t>
      </w:r>
      <w:r w:rsidRPr="008176E8">
        <w:rPr>
          <w:b/>
          <w:color w:val="000000"/>
        </w:rPr>
        <w:t>如图，四边形ABCD为平行四边形，延长AD到E，使DE=AD，连接EB，EC，DB．添加一个条件，不能使四边形DBCE成为矩形的是（ ）</w:t>
      </w:r>
    </w:p>
    <w:p w:rsidR="008176E8" w:rsidRPr="008176E8" w:rsidP="008176E8">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77pt;height:121.5pt;visibility:visible" filled="f" stroked="f">
            <v:imagedata r:id="rId5" o:title="figure"/>
          </v:shape>
        </w:pic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A．AB=BE</w:t>
        <w:tab/>
        <w:t>B．BE⊥DC</w:t>
        <w:tab/>
        <w:t>C．∠ADB=90°</w:t>
        <w:tab/>
        <w:t>D．CE⊥DE</w:t>
      </w:r>
    </w:p>
    <w:p w:rsidR="008176E8" w:rsidRPr="008176E8" w:rsidP="008176E8">
      <w:pPr>
        <w:spacing w:line="360" w:lineRule="auto"/>
        <w:jc w:val="left"/>
        <w:textAlignment w:val="center"/>
        <w:rPr>
          <w:b/>
          <w:color w:val="000000"/>
        </w:rPr>
      </w:pPr>
      <w:r w:rsidRPr="008176E8">
        <w:rPr>
          <w:rFonts w:ascii="宋体" w:hAnsi="宋体"/>
          <w:b/>
          <w:color w:val="000000"/>
        </w:rPr>
        <w:t>2．</w:t>
      </w:r>
      <w:r w:rsidRPr="008176E8">
        <w:rPr>
          <w:b/>
          <w:color w:val="000000"/>
        </w:rPr>
        <w:t>根据文化和旅游部发布的《“五一”假日旅游指南》，今年“五一”期间居民出游意愿达36.6%，预计“五一”期间全固有望接待国内游客1.49亿人次，实现国内旅游收入880亿元．将880亿用科学记数法表示应为（　　）</w: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A．8×10</w:t>
      </w:r>
      <w:r w:rsidRPr="008176E8">
        <w:rPr>
          <w:b/>
          <w:color w:val="000000"/>
          <w:vertAlign w:val="superscript"/>
        </w:rPr>
        <w:t>7</w:t>
      </w:r>
      <w:r w:rsidRPr="008176E8">
        <w:rPr>
          <w:b/>
          <w:color w:val="000000"/>
        </w:rPr>
        <w:tab/>
        <w:t>B．880×10</w:t>
      </w:r>
      <w:r w:rsidRPr="008176E8">
        <w:rPr>
          <w:b/>
          <w:color w:val="000000"/>
          <w:vertAlign w:val="superscript"/>
        </w:rPr>
        <w:t>8</w:t>
      </w:r>
      <w:r w:rsidRPr="008176E8">
        <w:rPr>
          <w:b/>
          <w:color w:val="000000"/>
        </w:rPr>
        <w:tab/>
        <w:t>C．8.8×10</w:t>
      </w:r>
      <w:r w:rsidRPr="008176E8">
        <w:rPr>
          <w:b/>
          <w:color w:val="000000"/>
          <w:vertAlign w:val="superscript"/>
        </w:rPr>
        <w:t>9</w:t>
      </w:r>
      <w:r w:rsidRPr="008176E8">
        <w:rPr>
          <w:b/>
          <w:color w:val="000000"/>
        </w:rPr>
        <w:tab/>
        <w:t>D．8.8×10</w:t>
      </w:r>
      <w:r w:rsidRPr="008176E8">
        <w:rPr>
          <w:b/>
          <w:color w:val="000000"/>
          <w:vertAlign w:val="superscript"/>
        </w:rPr>
        <w:t>10</w:t>
      </w:r>
    </w:p>
    <w:p w:rsidR="008176E8" w:rsidRPr="008176E8" w:rsidP="008176E8">
      <w:pPr>
        <w:spacing w:line="360" w:lineRule="auto"/>
        <w:jc w:val="left"/>
        <w:textAlignment w:val="center"/>
        <w:rPr>
          <w:b/>
          <w:color w:val="000000"/>
        </w:rPr>
      </w:pPr>
      <w:r w:rsidRPr="008176E8">
        <w:rPr>
          <w:rFonts w:ascii="宋体" w:hAnsi="宋体"/>
          <w:b/>
          <w:color w:val="000000"/>
        </w:rPr>
        <w:t>3．</w:t>
      </w:r>
      <w:r w:rsidRPr="008176E8">
        <w:rPr>
          <w:b/>
          <w:color w:val="000000"/>
        </w:rPr>
        <w:t>对于任意实数k，关于x的方程</w:t>
      </w:r>
      <w:r>
        <w:rPr>
          <w:b/>
          <w:color w:val="000000"/>
        </w:rPr>
        <w:object>
          <v:shape id="_x0000_i1026" type="#_x0000_t75" alt="eqIdbccf0bb250e44a2584227788f1e9b1a4" style="width:149.3pt;height:20.26pt" o:oleicon="f" o:ole="" o:preferrelative="t" stroked="f">
            <v:imagedata r:id="rId6" o:title="eqIdbccf0bb250e44a2584227788f1e9b1a4"/>
          </v:shape>
          <o:OLEObject Type="Embed" ProgID="Equation.DSMT4" ShapeID="_x0000_i1026" DrawAspect="Content" ObjectID="_1649768497" r:id="rId7"/>
        </w:object>
      </w:r>
      <w:r w:rsidRPr="008176E8">
        <w:rPr>
          <w:b/>
          <w:color w:val="000000"/>
        </w:rPr>
        <w:t>的根的情况为</w:t>
      </w:r>
    </w:p>
    <w:p w:rsidR="008176E8" w:rsidRPr="008176E8" w:rsidP="008176E8">
      <w:pPr>
        <w:tabs>
          <w:tab w:val="left" w:pos="4153"/>
        </w:tabs>
        <w:spacing w:line="360" w:lineRule="auto"/>
        <w:jc w:val="left"/>
        <w:textAlignment w:val="center"/>
        <w:rPr>
          <w:b/>
          <w:color w:val="000000"/>
        </w:rPr>
      </w:pPr>
      <w:r w:rsidRPr="008176E8">
        <w:rPr>
          <w:b/>
          <w:color w:val="000000"/>
        </w:rPr>
        <w:t>A．有两个相等的实数根</w:t>
        <w:tab/>
        <w:t>B．没有实数根</w:t>
      </w:r>
    </w:p>
    <w:p w:rsidR="008176E8" w:rsidRPr="008176E8" w:rsidP="008176E8">
      <w:pPr>
        <w:tabs>
          <w:tab w:val="left" w:pos="4153"/>
        </w:tabs>
        <w:spacing w:line="360" w:lineRule="auto"/>
        <w:jc w:val="left"/>
        <w:textAlignment w:val="center"/>
        <w:rPr>
          <w:b/>
          <w:color w:val="000000"/>
        </w:rPr>
      </w:pPr>
      <w:r w:rsidRPr="008176E8">
        <w:rPr>
          <w:b/>
          <w:color w:val="000000"/>
        </w:rPr>
        <w:t>C．有两个不相等的实数根</w:t>
        <w:tab/>
        <w:t>D．无法确定</w:t>
      </w:r>
    </w:p>
    <w:p w:rsidR="008176E8" w:rsidRPr="008176E8" w:rsidP="008176E8">
      <w:pPr>
        <w:spacing w:line="360" w:lineRule="auto"/>
        <w:jc w:val="left"/>
        <w:textAlignment w:val="center"/>
        <w:rPr>
          <w:b/>
          <w:color w:val="000000"/>
        </w:rPr>
      </w:pPr>
      <w:r w:rsidRPr="008176E8">
        <w:rPr>
          <w:rFonts w:ascii="宋体" w:hAnsi="宋体"/>
          <w:b/>
          <w:color w:val="000000"/>
        </w:rPr>
        <w:t>4．</w:t>
      </w:r>
      <w:r w:rsidRPr="008176E8">
        <w:rPr>
          <w:b/>
          <w:color w:val="000000"/>
        </w:rPr>
        <w:t>如图，在平面直角坐标系中，以O为圆心，适当长为半径画弧，交x轴于点M，交y轴于点N，再分别以点M、N为圆心，大于</w:t>
      </w:r>
      <w:r>
        <w:rPr>
          <w:b/>
          <w:color w:val="000000"/>
        </w:rPr>
        <w:object>
          <v:shape id="_x0000_i1027" type="#_x0000_t75" alt="eqId767acf51abfd4d97a757561d1a882151" style="width:12pt;height:30.75pt" o:oleicon="f" o:ole="" o:preferrelative="t" stroked="f">
            <v:imagedata r:id="rId8" o:title="eqId767acf51abfd4d97a757561d1a882151"/>
          </v:shape>
          <o:OLEObject Type="Embed" ProgID="Equation.DSMT4" ShapeID="_x0000_i1027" DrawAspect="Content" ObjectID="_1649766147" r:id="rId9"/>
        </w:object>
      </w:r>
      <w:r w:rsidRPr="008176E8">
        <w:rPr>
          <w:b/>
          <w:color w:val="000000"/>
        </w:rPr>
        <w:t>MN的长为半径画弧，两弧在第二象限交于点P．若点P的坐标为（2a，b+1），则a与b的数量关系为（ ）</w:t>
      </w:r>
    </w:p>
    <w:p w:rsidR="008176E8" w:rsidRPr="008176E8" w:rsidP="008176E8">
      <w:pPr>
        <w:spacing w:line="360" w:lineRule="auto"/>
        <w:jc w:val="left"/>
        <w:textAlignment w:val="center"/>
        <w:rPr>
          <w:b/>
          <w:color w:val="000000"/>
        </w:rPr>
      </w:pPr>
      <w:r>
        <w:rPr>
          <w:b/>
          <w:noProof/>
          <w:color w:val="000000"/>
        </w:rPr>
        <w:pict>
          <v:shape id="_x0000_i1028" type="#_x0000_t75" alt="figure" style="width:105.05pt;height:109.55pt;visibility:visible" filled="f" stroked="f">
            <v:imagedata r:id="rId10" o:title="figure"/>
          </v:shape>
        </w:pict>
      </w:r>
    </w:p>
    <w:p w:rsidR="008176E8" w:rsidRPr="008176E8" w:rsidP="008176E8">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176E8">
        <w:rPr>
          <w:b/>
          <w:color w:val="000000"/>
        </w:rPr>
        <w:t>A．a=b</w:t>
        <w:tab/>
        <w:t>B．2a+b=﹣1</w:t>
        <w:tab/>
        <w:t>C．2a﹣b=1</w:t>
        <w:tab/>
        <w:t>D．2a+b=1</w:t>
      </w:r>
    </w:p>
    <w:p w:rsidR="008176E8" w:rsidRPr="008176E8" w:rsidP="008176E8">
      <w:pPr>
        <w:spacing w:line="360" w:lineRule="auto"/>
        <w:jc w:val="left"/>
        <w:textAlignment w:val="center"/>
        <w:rPr>
          <w:b/>
          <w:color w:val="000000"/>
        </w:rPr>
      </w:pPr>
      <w:r w:rsidRPr="008176E8">
        <w:rPr>
          <w:rFonts w:ascii="宋体" w:hAnsi="宋体"/>
          <w:b/>
          <w:color w:val="000000"/>
        </w:rPr>
        <w:t>5．</w:t>
      </w:r>
      <w:r w:rsidRPr="008176E8">
        <w:rPr>
          <w:b/>
          <w:color w:val="000000"/>
        </w:rPr>
        <w:t>如图，A、B、C、D四个点均在⊙O上，∠AOD=70°，AO∥DC，则∠B的度数为（ ）</w:t>
      </w:r>
    </w:p>
    <w:p w:rsidR="008176E8" w:rsidRPr="008176E8" w:rsidP="008176E8">
      <w:pPr>
        <w:spacing w:line="360" w:lineRule="auto"/>
        <w:jc w:val="left"/>
        <w:textAlignment w:val="center"/>
        <w:rPr>
          <w:b/>
          <w:color w:val="000000"/>
        </w:rPr>
      </w:pPr>
      <w:r>
        <w:rPr>
          <w:b/>
          <w:noProof/>
          <w:color w:val="000000"/>
        </w:rPr>
        <w:pict>
          <v:shape id="_x0000_i1029" type="#_x0000_t75" alt="figure" style="width:84.05pt;height:87.8pt;visibility:visible" filled="f" stroked="f">
            <v:imagedata r:id="rId11" o:title="figure"/>
          </v:shape>
        </w:pic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A．40°</w:t>
        <w:tab/>
        <w:t>B．45°</w:t>
        <w:tab/>
        <w:t>C．50°</w:t>
        <w:tab/>
        <w:t>D．55°</w:t>
      </w:r>
    </w:p>
    <w:p w:rsidR="008176E8" w:rsidRPr="008176E8" w:rsidP="008176E8">
      <w:pPr>
        <w:spacing w:line="360" w:lineRule="auto"/>
        <w:jc w:val="left"/>
        <w:textAlignment w:val="center"/>
        <w:rPr>
          <w:b/>
          <w:color w:val="000000"/>
        </w:rPr>
      </w:pPr>
      <w:r w:rsidRPr="008176E8">
        <w:rPr>
          <w:rFonts w:ascii="宋体" w:hAnsi="宋体"/>
          <w:b/>
          <w:color w:val="000000"/>
        </w:rPr>
        <w:t>6．</w:t>
      </w:r>
      <w:r w:rsidRPr="008176E8">
        <w:rPr>
          <w:b/>
          <w:color w:val="000000"/>
        </w:rPr>
        <w:t>明明和亮亮都在同一直道A、B两地间做匀速往返走锻炼</w:t>
      </w:r>
      <w:r>
        <w:rPr>
          <w:b/>
          <w:color w:val="000000"/>
        </w:rPr>
        <w:object>
          <v:shape id="_x0000_i1030" type="#_x0000_t75" alt="eqIda2977c3b533f4a4fb6c53d1351e005c3" style="width:5.25pt;height:6pt" o:oleicon="f" o:ole="" o:preferrelative="t" stroked="f">
            <v:imagedata r:id="rId12" o:title=""/>
          </v:shape>
          <o:OLEObject Type="Embed" ProgID="Equation.DSMT4" ShapeID="_x0000_i1030" DrawAspect="Content" ObjectID="_1649766316" r:id="rId13"/>
        </w:object>
      </w:r>
      <w:r w:rsidRPr="008176E8">
        <w:rPr>
          <w:b/>
          <w:color w:val="000000"/>
        </w:rPr>
        <w:t>明明的速度小于亮亮的速度</w:t>
      </w:r>
      <w:r>
        <w:rPr>
          <w:b/>
          <w:color w:val="000000"/>
        </w:rPr>
        <w:object>
          <v:shape id="_x0000_i1031" type="#_x0000_t75" alt="eqId28fe7ea2cdd940a3890be5a8f24864c9" style="width:8.25pt;height:15.74pt" o:oleicon="f" o:ole="" o:preferrelative="t" stroked="f">
            <v:imagedata r:id="rId14" o:title=""/>
          </v:shape>
          <o:OLEObject Type="Embed" ProgID="Equation.DSMT4" ShapeID="_x0000_i1031" DrawAspect="Content" ObjectID="_1649766317" r:id="rId15"/>
        </w:object>
      </w:r>
      <w:r w:rsidRPr="008176E8">
        <w:rPr>
          <w:b/>
          <w:color w:val="000000"/>
        </w:rPr>
        <w:t>忽略掉头等时间</w:t>
      </w:r>
      <w:r>
        <w:rPr>
          <w:b/>
          <w:color w:val="000000"/>
        </w:rPr>
        <w:object>
          <v:shape id="_x0000_i1032" type="#_x0000_t75" alt="eqId81ab4fa7dc6f42e38d8d8ea7ac634004" style="width:9.75pt;height:15.74pt" o:oleicon="f" o:ole="" o:preferrelative="t" stroked="f">
            <v:imagedata r:id="rId16" o:title=""/>
          </v:shape>
          <o:OLEObject Type="Embed" ProgID="Equation.DSMT4" ShapeID="_x0000_i1032" DrawAspect="Content" ObjectID="_1649766318" r:id="rId17"/>
        </w:object>
      </w:r>
      <w:r w:rsidRPr="008176E8">
        <w:rPr>
          <w:b/>
          <w:color w:val="000000"/>
        </w:rPr>
        <w:t>明明从A地出发，同时亮亮从B地出发</w:t>
      </w:r>
      <w:r>
        <w:rPr>
          <w:b/>
          <w:color w:val="000000"/>
        </w:rPr>
        <w:object>
          <v:shape id="_x0000_i1033" type="#_x0000_t75" alt="eqIda2977c3b533f4a4fb6c53d1351e005c3" style="width:5.25pt;height:6pt" o:oleicon="f" o:ole="" o:preferrelative="t" stroked="f">
            <v:imagedata r:id="rId12" o:title=""/>
          </v:shape>
          <o:OLEObject Type="Embed" ProgID="Equation.DSMT4" ShapeID="_x0000_i1033" DrawAspect="Content" ObjectID="_1649766319" r:id="rId18"/>
        </w:object>
      </w:r>
      <w:r w:rsidRPr="008176E8">
        <w:rPr>
          <w:b/>
          <w:color w:val="000000"/>
        </w:rPr>
        <w:t>图中的折线段表示从开始到第二次相遇止，两人之间的距离</w:t>
      </w:r>
      <w:r>
        <w:rPr>
          <w:b/>
          <w:color w:val="000000"/>
        </w:rPr>
        <w:object>
          <v:shape id="_x0000_i1034" type="#_x0000_t75" alt="eqId13eba5b6ab924bd29c409625561c0ba3" style="width:14.25pt;height:15.74pt" o:oleicon="f" o:ole="" o:preferrelative="t" stroked="f">
            <v:imagedata r:id="rId19" o:title=""/>
          </v:shape>
          <o:OLEObject Type="Embed" ProgID="Equation.DSMT4" ShapeID="_x0000_i1034" DrawAspect="Content" ObjectID="_1649766320" r:id="rId20"/>
        </w:object>
      </w:r>
      <w:r w:rsidRPr="008176E8">
        <w:rPr>
          <w:b/>
          <w:color w:val="000000"/>
        </w:rPr>
        <w:t>米</w:t>
      </w:r>
      <w:r>
        <w:rPr>
          <w:b/>
          <w:color w:val="000000"/>
        </w:rPr>
        <w:object>
          <v:shape id="_x0000_i1035" type="#_x0000_t75" alt="eqId1dff27163d4a47f3a3201b3b8d5ae407" style="width:8.25pt;height:15.74pt" o:oleicon="f" o:ole="" o:preferrelative="t" stroked="f">
            <v:imagedata r:id="rId21" o:title=""/>
          </v:shape>
          <o:OLEObject Type="Embed" ProgID="Equation.DSMT4" ShapeID="_x0000_i1035" DrawAspect="Content" ObjectID="_1649766321" r:id="rId22"/>
        </w:object>
      </w:r>
      <w:r w:rsidRPr="008176E8">
        <w:rPr>
          <w:b/>
          <w:color w:val="000000"/>
        </w:rPr>
        <w:t>与行走时间</w:t>
      </w:r>
      <w:r>
        <w:rPr>
          <w:b/>
          <w:color w:val="000000"/>
        </w:rPr>
        <w:object>
          <v:shape id="_x0000_i1036" type="#_x0000_t75" alt="eqId2ad5f0a0d42a4f7cad43d1db42b3a357" style="width:15pt;height:15.74pt" o:oleicon="f" o:ole="" o:preferrelative="t" stroked="f">
            <v:imagedata r:id="rId23" o:title=""/>
          </v:shape>
          <o:OLEObject Type="Embed" ProgID="Equation.DSMT4" ShapeID="_x0000_i1036" DrawAspect="Content" ObjectID="_1649766322" r:id="rId24"/>
        </w:object>
      </w:r>
      <w:r w:rsidRPr="008176E8">
        <w:rPr>
          <w:b/>
          <w:color w:val="000000"/>
        </w:rPr>
        <w:t>分</w:t>
      </w:r>
      <w:r>
        <w:rPr>
          <w:b/>
          <w:color w:val="000000"/>
        </w:rPr>
        <w:object>
          <v:shape id="_x0000_i1037" type="#_x0000_t75" alt="eqId1dff27163d4a47f3a3201b3b8d5ae407" style="width:8.25pt;height:15.74pt" o:oleicon="f" o:ole="" o:preferrelative="t" stroked="f">
            <v:imagedata r:id="rId21" o:title=""/>
          </v:shape>
          <o:OLEObject Type="Embed" ProgID="Equation.DSMT4" ShapeID="_x0000_i1037" DrawAspect="Content" ObjectID="_1649766323" r:id="rId25"/>
        </w:object>
      </w:r>
      <w:r w:rsidRPr="008176E8">
        <w:rPr>
          <w:b/>
          <w:color w:val="000000"/>
        </w:rPr>
        <w:t>的函数关系的图象，则</w:t>
      </w:r>
      <w:r>
        <w:rPr>
          <w:b/>
          <w:color w:val="000000"/>
        </w:rPr>
        <w:object>
          <v:shape id="_x0000_i1038" type="#_x0000_t75" alt="eqId28fe7ea2cdd940a3890be5a8f24864c9" style="width:8.25pt;height:15.74pt" o:oleicon="f" o:ole="" o:preferrelative="t" stroked="f">
            <v:imagedata r:id="rId14" o:title=""/>
          </v:shape>
          <o:OLEObject Type="Embed" ProgID="Equation.DSMT4" ShapeID="_x0000_i1038" DrawAspect="Content" ObjectID="_1649766324" r:id="rId26"/>
        </w:object>
      </w:r>
      <w:r w:rsidRPr="008176E8">
        <w:rPr>
          <w:b/>
          <w:color w:val="000000"/>
        </w:rPr>
        <w:t>　　</w:t>
      </w:r>
      <w:r>
        <w:rPr>
          <w:b/>
          <w:color w:val="000000"/>
        </w:rPr>
        <w:object>
          <v:shape id="_x0000_i1039" type="#_x0000_t75" alt="eqId1dff27163d4a47f3a3201b3b8d5ae407" style="width:8.25pt;height:15.74pt" o:oleicon="f" o:ole="" o:preferrelative="t" stroked="f">
            <v:imagedata r:id="rId21" o:title=""/>
          </v:shape>
          <o:OLEObject Type="Embed" ProgID="Equation.DSMT4" ShapeID="_x0000_i1039" DrawAspect="Content" ObjectID="_1649766325" r:id="rId27"/>
        </w:object>
      </w:r>
    </w:p>
    <w:p w:rsidR="008176E8" w:rsidRPr="008176E8" w:rsidP="008176E8">
      <w:pPr>
        <w:spacing w:line="360" w:lineRule="auto"/>
        <w:jc w:val="left"/>
        <w:textAlignment w:val="center"/>
        <w:rPr>
          <w:b/>
          <w:color w:val="000000"/>
        </w:rPr>
      </w:pPr>
      <w:r>
        <w:rPr>
          <w:b/>
          <w:noProof/>
          <w:color w:val="000000"/>
        </w:rPr>
        <w:pict>
          <v:shape id="_x0000_i1040" type="#_x0000_t75" alt="figure" style="width:159.06pt;height:118.55pt;visibility:visible" filled="f" stroked="f">
            <v:imagedata r:id="rId28" o:title="figure"/>
          </v:shape>
        </w:pict>
      </w:r>
    </w:p>
    <w:p w:rsidR="008176E8" w:rsidRPr="008176E8" w:rsidP="008176E8">
      <w:pPr>
        <w:tabs>
          <w:tab w:val="left" w:pos="4153"/>
        </w:tabs>
        <w:spacing w:line="360" w:lineRule="auto"/>
        <w:jc w:val="left"/>
        <w:textAlignment w:val="center"/>
        <w:rPr>
          <w:b/>
          <w:color w:val="000000"/>
        </w:rPr>
      </w:pPr>
      <w:r w:rsidRPr="008176E8">
        <w:rPr>
          <w:b/>
          <w:color w:val="000000"/>
        </w:rPr>
        <w:t>A．明明的速度是80米</w:t>
      </w:r>
      <w:r>
        <w:rPr>
          <w:b/>
          <w:color w:val="000000"/>
        </w:rPr>
        <w:object>
          <v:shape id="_x0000_i1041" type="#_x0000_t75" alt="eqIdfc3f10e0ab39416cb13f37da430a4945" style="width:6.75pt;height:12.76pt" o:oleicon="f" o:ole="" o:preferrelative="t" stroked="f">
            <v:imagedata r:id="rId29" o:title=""/>
          </v:shape>
          <o:OLEObject Type="Embed" ProgID="Equation.DSMT4" ShapeID="_x0000_i1041" DrawAspect="Content" ObjectID="_1649766326" r:id="rId30"/>
        </w:object>
      </w:r>
      <w:r w:rsidRPr="008176E8">
        <w:rPr>
          <w:b/>
          <w:color w:val="000000"/>
        </w:rPr>
        <w:t>分</w:t>
        <w:tab/>
        <w:t>B．第二次相遇时距离B地800米</w:t>
      </w:r>
    </w:p>
    <w:p w:rsidR="008176E8" w:rsidRPr="008176E8" w:rsidP="008176E8">
      <w:pPr>
        <w:tabs>
          <w:tab w:val="left" w:pos="4153"/>
        </w:tabs>
        <w:spacing w:line="360" w:lineRule="auto"/>
        <w:jc w:val="left"/>
        <w:textAlignment w:val="center"/>
        <w:rPr>
          <w:b/>
          <w:color w:val="000000"/>
        </w:rPr>
      </w:pPr>
      <w:r w:rsidRPr="008176E8">
        <w:rPr>
          <w:b/>
          <w:color w:val="000000"/>
        </w:rPr>
        <w:t>C．出发25分时两人第一次相遇</w:t>
        <w:tab/>
        <w:t>D．出发35分时两人相距2000米</w:t>
      </w:r>
    </w:p>
    <w:p w:rsidR="008176E8" w:rsidRPr="008176E8" w:rsidP="008176E8">
      <w:pPr>
        <w:spacing w:line="360" w:lineRule="auto"/>
        <w:jc w:val="left"/>
        <w:textAlignment w:val="center"/>
        <w:rPr>
          <w:b/>
          <w:color w:val="000000"/>
        </w:rPr>
      </w:pPr>
      <w:r w:rsidRPr="008176E8">
        <w:rPr>
          <w:rFonts w:ascii="宋体" w:hAnsi="宋体"/>
          <w:b/>
          <w:color w:val="000000"/>
        </w:rPr>
        <w:t>7．</w:t>
      </w:r>
      <w:r w:rsidRPr="008176E8">
        <w:rPr>
          <w:b/>
          <w:color w:val="000000"/>
        </w:rPr>
        <w:t>如图，平面直角坐标系中，矩形</w:t>
      </w:r>
      <w:r w:rsidRPr="008176E8">
        <w:rPr>
          <w:b/>
          <w:i/>
          <w:color w:val="000000"/>
        </w:rPr>
        <w:t>ABCD</w:t>
      </w:r>
      <w:r w:rsidRPr="008176E8">
        <w:rPr>
          <w:b/>
          <w:color w:val="000000"/>
        </w:rPr>
        <w:t>的边</w:t>
      </w:r>
      <w:r w:rsidRPr="008176E8">
        <w:rPr>
          <w:b/>
          <w:i/>
          <w:color w:val="000000"/>
        </w:rPr>
        <w:t>AB</w:t>
      </w:r>
      <w:r w:rsidRPr="008176E8">
        <w:rPr>
          <w:b/>
          <w:color w:val="000000"/>
        </w:rPr>
        <w:t>：</w:t>
      </w:r>
      <w:r w:rsidRPr="008176E8">
        <w:rPr>
          <w:b/>
          <w:i/>
          <w:color w:val="000000"/>
        </w:rPr>
        <w:t>BC</w:t>
      </w:r>
      <w:r w:rsidRPr="008176E8">
        <w:rPr>
          <w:b/>
          <w:color w:val="000000"/>
        </w:rPr>
        <w:t>＝3：2，点</w:t>
      </w:r>
      <w:r w:rsidRPr="008176E8">
        <w:rPr>
          <w:b/>
          <w:i/>
          <w:color w:val="000000"/>
        </w:rPr>
        <w:t>A</w:t>
      </w:r>
      <w:r w:rsidRPr="008176E8">
        <w:rPr>
          <w:b/>
          <w:color w:val="000000"/>
        </w:rPr>
        <w:t>（3，0），</w:t>
      </w:r>
      <w:r w:rsidRPr="008176E8">
        <w:rPr>
          <w:b/>
          <w:i/>
          <w:color w:val="000000"/>
        </w:rPr>
        <w:t>B</w:t>
      </w:r>
      <w:r w:rsidRPr="008176E8">
        <w:rPr>
          <w:b/>
          <w:color w:val="000000"/>
        </w:rPr>
        <w:t>（0，6）分别在</w:t>
      </w:r>
      <w:r w:rsidRPr="008176E8">
        <w:rPr>
          <w:b/>
          <w:i/>
          <w:color w:val="000000"/>
        </w:rPr>
        <w:t>x</w:t>
      </w:r>
      <w:r w:rsidRPr="008176E8">
        <w:rPr>
          <w:b/>
          <w:color w:val="000000"/>
        </w:rPr>
        <w:t>轴，</w:t>
      </w:r>
      <w:r w:rsidRPr="008176E8">
        <w:rPr>
          <w:b/>
          <w:i/>
          <w:color w:val="000000"/>
        </w:rPr>
        <w:t>y</w:t>
      </w:r>
      <w:r w:rsidRPr="008176E8">
        <w:rPr>
          <w:b/>
          <w:color w:val="000000"/>
        </w:rPr>
        <w:t>轴上，反比例函数</w:t>
      </w:r>
      <w:r w:rsidRPr="008176E8">
        <w:rPr>
          <w:b/>
          <w:i/>
          <w:color w:val="000000"/>
        </w:rPr>
        <w:t>y</w:t>
      </w:r>
      <w:r w:rsidRPr="008176E8">
        <w:rPr>
          <w:b/>
          <w:color w:val="000000"/>
        </w:rPr>
        <w:t>＝</w:t>
      </w:r>
      <w:r>
        <w:rPr>
          <w:b/>
          <w:color w:val="000000"/>
        </w:rPr>
        <w:object>
          <v:shape id="_x0000_i1042" type="#_x0000_t75" alt="eqIde9d755e23fc84e6bba25288808a40cfe" style="width:12pt;height:30.75pt" o:oleicon="f" o:ole="" o:preferrelative="t" stroked="f">
            <v:imagedata r:id="rId31" o:title="eqIde9d755e23fc84e6bba25288808a40cfe"/>
          </v:shape>
          <o:OLEObject Type="Embed" ProgID="Equation.DSMT4" ShapeID="_x0000_i1042" DrawAspect="Content" ObjectID="_1649766688" r:id="rId32"/>
        </w:object>
      </w:r>
      <w:r w:rsidRPr="008176E8">
        <w:rPr>
          <w:b/>
          <w:color w:val="000000"/>
        </w:rPr>
        <w:t>的图象经过点</w:t>
      </w:r>
      <w:r w:rsidRPr="008176E8">
        <w:rPr>
          <w:b/>
          <w:i/>
          <w:color w:val="000000"/>
        </w:rPr>
        <w:t>D</w:t>
      </w:r>
      <w:r w:rsidRPr="008176E8">
        <w:rPr>
          <w:b/>
          <w:color w:val="000000"/>
        </w:rPr>
        <w:t>，则</w:t>
      </w:r>
      <w:r w:rsidRPr="008176E8">
        <w:rPr>
          <w:b/>
          <w:i/>
          <w:color w:val="000000"/>
        </w:rPr>
        <w:t>k</w:t>
      </w:r>
      <w:r w:rsidRPr="008176E8">
        <w:rPr>
          <w:b/>
          <w:color w:val="000000"/>
        </w:rPr>
        <w:t>值为（　　）</w:t>
      </w:r>
    </w:p>
    <w:p w:rsidR="008176E8" w:rsidRPr="008176E8" w:rsidP="008176E8">
      <w:pPr>
        <w:spacing w:line="360" w:lineRule="auto"/>
        <w:jc w:val="left"/>
        <w:textAlignment w:val="center"/>
        <w:rPr>
          <w:b/>
          <w:color w:val="000000"/>
        </w:rPr>
      </w:pPr>
      <w:r>
        <w:rPr>
          <w:b/>
          <w:noProof/>
          <w:color w:val="000000"/>
        </w:rPr>
        <w:pict>
          <v:shape id="_x0000_i1043" type="#_x0000_t75" alt="figure" style="width:116.23pt;height:116.98pt;visibility:visible" filled="f" stroked="f">
            <v:imagedata r:id="rId33" o:title="figure"/>
          </v:shape>
        </w:pic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A．﹣14</w:t>
        <w:tab/>
        <w:t>B．14</w:t>
        <w:tab/>
        <w:t>C．7</w:t>
        <w:tab/>
        <w:t>D．﹣7</w: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176E8">
        <w:rPr>
          <w:rFonts w:ascii="宋体" w:hAnsi="宋体"/>
          <w:b/>
          <w:color w:val="000000"/>
        </w:rPr>
        <w:t>8．</w:t>
      </w:r>
      <w:r w:rsidRPr="008176E8">
        <w:rPr>
          <w:b/>
          <w:color w:val="000000"/>
        </w:rPr>
        <w:t>中国古代在利用“计里画方”（比例缩放和直角坐标网格体系）的方法制作地图时，会利用测杆、水准仪和照板来测量距离．在如图所示的测量距离AB的示意图中，记照板“内芯”的高度为EF，观测者的眼睛（图中用点C表示）与BF在同一水平线上，则下列结论中，正确的是（　　）</w:t>
      </w:r>
    </w:p>
    <w:p w:rsidR="008176E8" w:rsidRPr="008176E8" w:rsidP="008176E8">
      <w:pPr>
        <w:spacing w:line="360" w:lineRule="auto"/>
        <w:jc w:val="left"/>
        <w:textAlignment w:val="center"/>
        <w:rPr>
          <w:b/>
          <w:color w:val="000000"/>
        </w:rPr>
      </w:pPr>
      <w:r>
        <w:rPr>
          <w:b/>
          <w:noProof/>
          <w:color w:val="000000"/>
        </w:rPr>
        <w:pict>
          <v:shape id="_x0000_i1044" type="#_x0000_t75" alt="figure" style="width:191.96pt;height:142.46pt;visibility:visible" filled="f" stroked="f">
            <v:imagedata r:id="rId34" o:title="figure"/>
          </v:shape>
        </w:pic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w:t>
      </w:r>
      <w:r>
        <w:rPr>
          <w:b/>
          <w:color w:val="000000"/>
        </w:rPr>
        <w:object>
          <v:shape id="_x0000_i1045" type="#_x0000_t75" alt="eqId5905790dafe948f4ab8e2a93a10c2004" style="width:52.21pt;height:31.19pt" o:oleicon="f" o:ole="" o:preferrelative="t" stroked="f">
            <v:imagedata r:id="rId35" o:title="eqId5905790dafe948f4ab8e2a93a10c2004"/>
          </v:shape>
          <o:OLEObject Type="Embed" ProgID="Equation.DSMT4" ShapeID="_x0000_i1045" DrawAspect="Content" ObjectID="_1649766720" r:id="rId36"/>
        </w:object>
      </w:r>
      <w:r w:rsidRPr="008176E8">
        <w:rPr>
          <w:b/>
          <w:color w:val="000000"/>
        </w:rPr>
        <w:tab/>
        <w:t>B．</w:t>
      </w:r>
      <w:r>
        <w:rPr>
          <w:b/>
          <w:color w:val="000000"/>
        </w:rPr>
        <w:object>
          <v:shape id="_x0000_i1046" type="#_x0000_t75" alt="eqId3b9b76c06aa841ed85ddf9eeb64e307a" style="width:51.9pt;height:31pt" o:oleicon="f" o:ole="" o:preferrelative="t" stroked="f">
            <v:imagedata r:id="rId37" o:title="eqId3b9b76c06aa841ed85ddf9eeb64e307a"/>
          </v:shape>
          <o:OLEObject Type="Embed" ProgID="Equation.DSMT4" ShapeID="_x0000_i1046" DrawAspect="Content" ObjectID="_1649766721" r:id="rId38"/>
        </w:object>
      </w:r>
      <w:r w:rsidRPr="008176E8">
        <w:rPr>
          <w:b/>
          <w:color w:val="000000"/>
        </w:rPr>
        <w:tab/>
        <w:t>C．</w:t>
      </w:r>
      <w:r>
        <w:rPr>
          <w:b/>
          <w:color w:val="000000"/>
        </w:rPr>
        <w:object>
          <v:shape id="_x0000_i1047" type="#_x0000_t75" alt="eqId100943ac8293443097c9c1abd366fe95" style="width:52.21pt;height:31.19pt" o:oleicon="f" o:ole="" o:preferrelative="t" stroked="f">
            <v:imagedata r:id="rId39" o:title="eqId100943ac8293443097c9c1abd366fe95"/>
          </v:shape>
          <o:OLEObject Type="Embed" ProgID="Equation.DSMT4" ShapeID="_x0000_i1047" DrawAspect="Content" ObjectID="_1649766722" r:id="rId40"/>
        </w:object>
      </w:r>
      <w:r w:rsidRPr="008176E8">
        <w:rPr>
          <w:b/>
          <w:color w:val="000000"/>
        </w:rPr>
        <w:tab/>
        <w:t>D．</w:t>
      </w:r>
      <w:r>
        <w:rPr>
          <w:b/>
          <w:color w:val="000000"/>
        </w:rPr>
        <w:object>
          <v:shape id="_x0000_i1048" type="#_x0000_t75" alt="eqId29b0112523d44b618e80aa69b203103e" style="width:52.21pt;height:31.19pt" o:oleicon="f" o:ole="" o:preferrelative="t" stroked="f">
            <v:imagedata r:id="rId41" o:title="eqId29b0112523d44b618e80aa69b203103e"/>
          </v:shape>
          <o:OLEObject Type="Embed" ProgID="Equation.DSMT4" ShapeID="_x0000_i1048" DrawAspect="Content" ObjectID="_1649766723" r:id="rId42"/>
        </w:object>
      </w:r>
    </w:p>
    <w:p w:rsidR="008176E8" w:rsidRPr="008176E8" w:rsidP="008176E8">
      <w:pPr>
        <w:spacing w:line="360" w:lineRule="auto"/>
        <w:jc w:val="left"/>
        <w:textAlignment w:val="center"/>
        <w:rPr>
          <w:b/>
          <w:color w:val="000000"/>
        </w:rPr>
      </w:pPr>
      <w:r w:rsidRPr="008176E8">
        <w:rPr>
          <w:rFonts w:ascii="宋体" w:hAnsi="宋体"/>
          <w:b/>
          <w:color w:val="000000"/>
        </w:rPr>
        <w:t>9．</w:t>
      </w:r>
      <w:r w:rsidRPr="008176E8">
        <w:rPr>
          <w:b/>
          <w:color w:val="000000"/>
        </w:rPr>
        <w:t>一元二次方程x</w:t>
      </w:r>
      <w:r w:rsidRPr="008176E8">
        <w:rPr>
          <w:b/>
          <w:color w:val="000000"/>
          <w:vertAlign w:val="superscript"/>
        </w:rPr>
        <w:t>2</w:t>
      </w:r>
      <w:r w:rsidRPr="008176E8">
        <w:rPr>
          <w:b/>
          <w:color w:val="000000"/>
        </w:rPr>
        <w:t>-2x=0的解是（ ）</w: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A．x</w:t>
      </w:r>
      <w:r w:rsidRPr="008176E8">
        <w:rPr>
          <w:b/>
          <w:color w:val="000000"/>
          <w:vertAlign w:val="subscript"/>
        </w:rPr>
        <w:t>1</w:t>
      </w:r>
      <w:r w:rsidRPr="008176E8">
        <w:rPr>
          <w:b/>
          <w:color w:val="000000"/>
        </w:rPr>
        <w:t>=0，x</w:t>
      </w:r>
      <w:r w:rsidRPr="008176E8">
        <w:rPr>
          <w:b/>
          <w:color w:val="000000"/>
          <w:vertAlign w:val="subscript"/>
        </w:rPr>
        <w:t>2</w:t>
      </w:r>
      <w:r w:rsidRPr="008176E8">
        <w:rPr>
          <w:b/>
          <w:color w:val="000000"/>
        </w:rPr>
        <w:t>=2</w:t>
        <w:tab/>
        <w:t>B．x</w:t>
      </w:r>
      <w:r w:rsidRPr="008176E8">
        <w:rPr>
          <w:b/>
          <w:color w:val="000000"/>
          <w:vertAlign w:val="subscript"/>
        </w:rPr>
        <w:t>1</w:t>
      </w:r>
      <w:r w:rsidRPr="008176E8">
        <w:rPr>
          <w:b/>
          <w:color w:val="000000"/>
        </w:rPr>
        <w:t>=1，x</w:t>
      </w:r>
      <w:r w:rsidRPr="008176E8">
        <w:rPr>
          <w:b/>
          <w:color w:val="000000"/>
          <w:vertAlign w:val="subscript"/>
        </w:rPr>
        <w:t>2</w:t>
      </w:r>
      <w:r w:rsidRPr="008176E8">
        <w:rPr>
          <w:b/>
          <w:color w:val="000000"/>
        </w:rPr>
        <w:t>=2</w:t>
        <w:tab/>
        <w:t>C．x</w:t>
      </w:r>
      <w:r w:rsidRPr="008176E8">
        <w:rPr>
          <w:b/>
          <w:color w:val="000000"/>
          <w:vertAlign w:val="subscript"/>
        </w:rPr>
        <w:t>1</w:t>
      </w:r>
      <w:r w:rsidRPr="008176E8">
        <w:rPr>
          <w:b/>
          <w:color w:val="000000"/>
        </w:rPr>
        <w:t>=0，x</w:t>
      </w:r>
      <w:r w:rsidRPr="008176E8">
        <w:rPr>
          <w:b/>
          <w:color w:val="000000"/>
          <w:vertAlign w:val="subscript"/>
        </w:rPr>
        <w:t>2</w:t>
      </w:r>
      <w:r w:rsidRPr="008176E8">
        <w:rPr>
          <w:b/>
          <w:color w:val="000000"/>
        </w:rPr>
        <w:t>=-2</w:t>
        <w:tab/>
        <w:t>D．x</w:t>
      </w:r>
      <w:r w:rsidRPr="008176E8">
        <w:rPr>
          <w:b/>
          <w:color w:val="000000"/>
          <w:vertAlign w:val="subscript"/>
        </w:rPr>
        <w:t>1</w:t>
      </w:r>
      <w:r w:rsidRPr="008176E8">
        <w:rPr>
          <w:b/>
          <w:color w:val="000000"/>
        </w:rPr>
        <w:t>=1，x</w:t>
      </w:r>
      <w:r w:rsidRPr="008176E8">
        <w:rPr>
          <w:b/>
          <w:color w:val="000000"/>
          <w:vertAlign w:val="subscript"/>
        </w:rPr>
        <w:t>2</w:t>
      </w:r>
      <w:r w:rsidRPr="008176E8">
        <w:rPr>
          <w:b/>
          <w:color w:val="000000"/>
        </w:rPr>
        <w:t>=-2</w:t>
      </w:r>
    </w:p>
    <w:p w:rsidR="008176E8" w:rsidRPr="008176E8" w:rsidP="008176E8">
      <w:pPr>
        <w:spacing w:line="360" w:lineRule="auto"/>
        <w:jc w:val="left"/>
        <w:textAlignment w:val="center"/>
        <w:rPr>
          <w:b/>
          <w:color w:val="000000"/>
        </w:rPr>
      </w:pPr>
      <w:r w:rsidRPr="008176E8">
        <w:rPr>
          <w:rFonts w:ascii="宋体" w:hAnsi="宋体"/>
          <w:b/>
          <w:color w:val="000000"/>
        </w:rPr>
        <w:t>10．</w:t>
      </w:r>
      <w:r w:rsidRPr="008176E8">
        <w:rPr>
          <w:b/>
          <w:color w:val="000000"/>
        </w:rPr>
        <w:t>下列二次根式中，最简二次根式的是（　　）</w: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w:t>
      </w:r>
      <w:r>
        <w:rPr>
          <w:b/>
          <w:color w:val="000000"/>
        </w:rPr>
        <w:object>
          <v:shape id="_x0000_i1049" type="#_x0000_t75" alt="eqId2981bef67bd64f91a9d9b27295027890" style="width:20.26pt;height:35.26pt" o:oleicon="f" o:ole="" o:preferrelative="t" stroked="f">
            <v:imagedata r:id="rId43" o:title="eqId2981bef67bd64f91a9d9b27295027890"/>
          </v:shape>
          <o:OLEObject Type="Embed" ProgID="Equation.DSMT4" ShapeID="_x0000_i1049" DrawAspect="Content" ObjectID="_1645246712" r:id="rId44"/>
        </w:object>
      </w:r>
      <w:r w:rsidRPr="008176E8">
        <w:rPr>
          <w:b/>
          <w:color w:val="000000"/>
        </w:rPr>
        <w:tab/>
        <w:t>B．</w:t>
      </w:r>
      <w:r>
        <w:rPr>
          <w:b/>
          <w:color w:val="000000"/>
        </w:rPr>
        <w:object>
          <v:shape id="_x0000_i1050" type="#_x0000_t75" alt="eqId5d9865cd6c5e4146a04656dead68e563" style="width:27pt;height:18pt" o:oleicon="f" o:ole="" o:preferrelative="t" stroked="f">
            <v:imagedata r:id="rId45" o:title="eqId5d9865cd6c5e4146a04656dead68e563"/>
          </v:shape>
          <o:OLEObject Type="Embed" ProgID="Equation.DSMT4" ShapeID="_x0000_i1050" DrawAspect="Content" ObjectID="_1645246713" r:id="rId46"/>
        </w:object>
      </w:r>
      <w:r w:rsidRPr="008176E8">
        <w:rPr>
          <w:b/>
          <w:color w:val="000000"/>
        </w:rPr>
        <w:tab/>
        <w:t>C．</w:t>
      </w:r>
      <w:r>
        <w:rPr>
          <w:b/>
          <w:color w:val="000000"/>
        </w:rPr>
        <w:object>
          <v:shape id="_x0000_i1051" type="#_x0000_t75" alt="eqIdcd9b24a6a6e5426ab775be20461174e3" style="width:18.14pt;height:18.14pt" o:oleicon="f" o:ole="" o:preferrelative="t" stroked="f">
            <v:imagedata r:id="rId47" o:title="eqIdcd9b24a6a6e5426ab775be20461174e3"/>
          </v:shape>
          <o:OLEObject Type="Embed" ProgID="Equation.DSMT4" ShapeID="_x0000_i1051" DrawAspect="Content" ObjectID="_1645246714" r:id="rId48"/>
        </w:object>
      </w:r>
      <w:r w:rsidRPr="008176E8">
        <w:rPr>
          <w:b/>
          <w:color w:val="000000"/>
        </w:rPr>
        <w:tab/>
        <w:t>D．</w:t>
      </w:r>
      <w:r>
        <w:rPr>
          <w:b/>
          <w:color w:val="000000"/>
        </w:rPr>
        <w:object>
          <v:shape id="_x0000_i1052" type="#_x0000_t75" alt="eqId2e275a00fd204374bea6f7cb0cd15e53" style="width:24pt;height:18pt" o:oleicon="f" o:ole="" o:preferrelative="t" stroked="f">
            <v:imagedata r:id="rId49" o:title="eqId2e275a00fd204374bea6f7cb0cd15e53"/>
          </v:shape>
          <o:OLEObject Type="Embed" ProgID="Equation.DSMT4" ShapeID="_x0000_i1052" DrawAspect="Content" ObjectID="_1645246715" r:id="rId50"/>
        </w:object>
      </w:r>
    </w:p>
    <w:p w:rsidR="008176E8" w:rsidRPr="008176E8" w:rsidP="008176E8">
      <w:pPr>
        <w:spacing w:line="360" w:lineRule="auto"/>
        <w:jc w:val="left"/>
        <w:textAlignment w:val="center"/>
        <w:rPr>
          <w:b/>
          <w:color w:val="000000"/>
        </w:rPr>
      </w:pPr>
      <w:r w:rsidRPr="008176E8">
        <w:rPr>
          <w:rFonts w:ascii="宋体" w:hAnsi="宋体"/>
          <w:b/>
          <w:color w:val="000000"/>
        </w:rPr>
        <w:t>11．</w:t>
      </w:r>
      <w:r w:rsidRPr="008176E8">
        <w:rPr>
          <w:b/>
          <w:color w:val="000000"/>
        </w:rPr>
        <w:t>下列图形中，既是中心对称图形又是轴对称图形的是（　　）</w:t>
      </w:r>
    </w:p>
    <w:p w:rsidR="008176E8" w:rsidRPr="008176E8" w:rsidP="008176E8">
      <w:pPr>
        <w:spacing w:line="360" w:lineRule="auto"/>
        <w:jc w:val="left"/>
        <w:textAlignment w:val="center"/>
        <w:rPr>
          <w:b/>
          <w:color w:val="000000"/>
        </w:rPr>
      </w:pPr>
      <w:r w:rsidRPr="008176E8">
        <w:rPr>
          <w:b/>
          <w:color w:val="000000"/>
        </w:rPr>
        <w:t>A．正五边形    B．平行四边形    C．矩形    D．等边三角形</w:t>
      </w:r>
    </w:p>
    <w:p w:rsidR="008176E8" w:rsidRPr="008176E8" w:rsidP="008176E8">
      <w:pPr>
        <w:spacing w:line="360" w:lineRule="auto"/>
        <w:jc w:val="left"/>
        <w:textAlignment w:val="center"/>
        <w:rPr>
          <w:b/>
          <w:color w:val="000000"/>
        </w:rPr>
      </w:pPr>
      <w:r w:rsidRPr="008176E8">
        <w:rPr>
          <w:rFonts w:ascii="宋体" w:hAnsi="宋体"/>
          <w:b/>
          <w:color w:val="000000"/>
        </w:rPr>
        <w:t>12．</w:t>
      </w:r>
      <w:r w:rsidRPr="008176E8">
        <w:rPr>
          <w:b/>
          <w:color w:val="000000"/>
        </w:rPr>
        <w:t>对于一组统计数据1，1，6，5，1．下列说法错误的是（　　）</w:t>
      </w:r>
    </w:p>
    <w:p w:rsidR="008176E8" w:rsidRPr="008176E8" w:rsidP="008176E8">
      <w:pPr>
        <w:tabs>
          <w:tab w:val="left" w:pos="2076"/>
          <w:tab w:val="left" w:pos="4153"/>
          <w:tab w:val="left" w:pos="6229"/>
        </w:tabs>
        <w:spacing w:line="360" w:lineRule="auto"/>
        <w:jc w:val="left"/>
        <w:textAlignment w:val="center"/>
        <w:rPr>
          <w:b/>
          <w:color w:val="000000"/>
        </w:rPr>
      </w:pPr>
      <w:r w:rsidRPr="008176E8">
        <w:rPr>
          <w:b/>
          <w:color w:val="000000"/>
        </w:rPr>
        <w:t>A．众数是1</w:t>
        <w:tab/>
        <w:t>B．平均数是4</w:t>
        <w:tab/>
        <w:t>C．方差是1.6</w:t>
        <w:tab/>
        <w:t>D．中位数是6</w:t>
      </w:r>
    </w:p>
    <w:p w:rsidR="008176E8" w:rsidRPr="008176E8" w:rsidP="008176E8">
      <w:pPr>
        <w:jc w:val="left"/>
        <w:rPr>
          <w:rFonts w:ascii="宋体" w:hAnsi="宋体"/>
          <w:b/>
          <w:color w:val="000000"/>
        </w:rPr>
      </w:pPr>
      <w:r w:rsidRPr="008176E8">
        <w:rPr>
          <w:rFonts w:ascii="宋体" w:hAnsi="宋体"/>
          <w:b/>
          <w:color w:val="000000"/>
        </w:rPr>
        <w:t>二、填空题：（本大题共6个小题，每小题4分，共24分．）</w:t>
      </w:r>
    </w:p>
    <w:p w:rsidR="008176E8" w:rsidRPr="008176E8" w:rsidP="008176E8">
      <w:pPr>
        <w:spacing w:line="360" w:lineRule="auto"/>
        <w:jc w:val="left"/>
        <w:textAlignment w:val="center"/>
        <w:rPr>
          <w:b/>
          <w:color w:val="000000"/>
        </w:rPr>
      </w:pPr>
      <w:r w:rsidRPr="008176E8">
        <w:rPr>
          <w:rFonts w:ascii="宋体" w:hAnsi="宋体"/>
          <w:b/>
          <w:color w:val="000000"/>
        </w:rPr>
        <w:t>13．</w:t>
      </w:r>
      <w:r w:rsidRPr="008176E8">
        <w:rPr>
          <w:b/>
          <w:color w:val="000000"/>
        </w:rPr>
        <w:t>如图，某校根据学生上学方式的一次抽样调查结果，绘制出一个未完成的扇形统计图，若该校共有学生1500人，则据此估计步行的有_____．</w:t>
      </w:r>
    </w:p>
    <w:p w:rsidR="008176E8" w:rsidRPr="008176E8" w:rsidP="008176E8">
      <w:pPr>
        <w:spacing w:line="360" w:lineRule="auto"/>
        <w:jc w:val="left"/>
        <w:textAlignment w:val="center"/>
        <w:rPr>
          <w:b/>
          <w:color w:val="000000"/>
        </w:rPr>
      </w:pPr>
      <w:r>
        <w:rPr>
          <w:b/>
          <w:noProof/>
          <w:color w:val="000000"/>
        </w:rPr>
        <w:pict>
          <v:shape id="_x0000_i1053" type="#_x0000_t75" alt="figure" style="width:89.21pt;height:86.96pt;visibility:visible" filled="f" stroked="f">
            <v:imagedata r:id="rId51"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14．</w:t>
      </w:r>
      <w:r w:rsidRPr="008176E8">
        <w:rPr>
          <w:b/>
          <w:color w:val="000000"/>
        </w:rPr>
        <w:t>如图，已知AB是⊙O的直径，点C在⊙O上，过点C的切线与AB的延长线交于点P，连接AC，若∠A=30°，PC=3，则BP的长为</w:t>
      </w:r>
      <w:r w:rsidRPr="008176E8">
        <w:rPr>
          <w:b/>
          <w:color w:val="000000"/>
          <w:u w:val="single"/>
        </w:rPr>
        <w:t xml:space="preserve">     </w:t>
      </w:r>
      <w:r w:rsidRPr="008176E8">
        <w:rPr>
          <w:b/>
          <w:color w:val="000000"/>
        </w:rPr>
        <w:t>．</w:t>
      </w:r>
    </w:p>
    <w:p w:rsidR="008176E8" w:rsidRPr="008176E8" w:rsidP="008176E8">
      <w:pPr>
        <w:spacing w:line="360" w:lineRule="auto"/>
        <w:jc w:val="left"/>
        <w:textAlignment w:val="center"/>
        <w:rPr>
          <w:b/>
          <w:color w:val="000000"/>
        </w:rPr>
      </w:pPr>
      <w:r>
        <w:rPr>
          <w:b/>
          <w:noProof/>
          <w:color w:val="000000"/>
        </w:rPr>
        <w:pict>
          <v:shape id="_x0000_i1054" type="#_x0000_t75" style="width:2in;height:81pt;visibility:visible" filled="f" stroked="f">
            <v:imagedata r:id="rId52" o:title=""/>
          </v:shape>
        </w:pic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176E8">
        <w:rPr>
          <w:rFonts w:ascii="宋体" w:hAnsi="宋体"/>
          <w:b/>
          <w:color w:val="000000"/>
        </w:rPr>
        <w:t>15．</w:t>
      </w:r>
      <w:r w:rsidRPr="008176E8">
        <w:rPr>
          <w:b/>
          <w:color w:val="000000"/>
        </w:rPr>
        <w:t>如图，在△ABC中，AB=5cm，AC=3cm，BC的垂直平分线分别交AB、BC于D、E，则△ACD的周长为</w:t>
      </w:r>
      <w:r w:rsidRPr="008176E8">
        <w:rPr>
          <w:b/>
          <w:color w:val="000000"/>
          <w:u w:val="single"/>
        </w:rPr>
        <w:t xml:space="preserve">   </w:t>
      </w:r>
    </w:p>
    <w:p w:rsidR="008176E8" w:rsidRPr="008176E8" w:rsidP="008176E8">
      <w:pPr>
        <w:spacing w:line="360" w:lineRule="auto"/>
        <w:jc w:val="left"/>
        <w:textAlignment w:val="center"/>
        <w:rPr>
          <w:b/>
          <w:color w:val="000000"/>
        </w:rPr>
      </w:pPr>
      <w:r w:rsidRPr="008176E8">
        <w:rPr>
          <w:b/>
          <w:color w:val="000000"/>
        </w:rPr>
        <w:t>cm．</w:t>
      </w:r>
    </w:p>
    <w:p w:rsidR="008176E8" w:rsidRPr="008176E8" w:rsidP="008176E8">
      <w:pPr>
        <w:spacing w:line="360" w:lineRule="auto"/>
        <w:jc w:val="left"/>
        <w:textAlignment w:val="center"/>
        <w:rPr>
          <w:b/>
          <w:color w:val="000000"/>
        </w:rPr>
      </w:pPr>
      <w:r w:rsidRPr="008176E8">
        <w:rPr>
          <w:rFonts w:ascii="宋体" w:hAnsi="宋体"/>
          <w:b/>
          <w:color w:val="000000"/>
        </w:rPr>
        <w:t>16．</w:t>
      </w:r>
      <w:r w:rsidRPr="008176E8">
        <w:rPr>
          <w:b/>
          <w:color w:val="000000"/>
        </w:rPr>
        <w:t>某校组织“优质课大赛”活动，经过评比有两名男教师和两名女教师获得一等奖，学校将从这四名教师中随机挑选两位教师参加市教育局组织的决赛，挑选的两位教师恰好是一男一女的概率为____．</w:t>
      </w:r>
    </w:p>
    <w:p w:rsidR="008176E8" w:rsidRPr="008176E8" w:rsidP="008176E8">
      <w:pPr>
        <w:spacing w:line="360" w:lineRule="auto"/>
        <w:jc w:val="left"/>
        <w:textAlignment w:val="center"/>
        <w:rPr>
          <w:b/>
          <w:color w:val="000000"/>
        </w:rPr>
      </w:pPr>
      <w:r w:rsidRPr="008176E8">
        <w:rPr>
          <w:rFonts w:ascii="宋体" w:hAnsi="宋体"/>
          <w:b/>
          <w:color w:val="000000"/>
        </w:rPr>
        <w:t>17．</w:t>
      </w:r>
      <w:r w:rsidRPr="008176E8">
        <w:rPr>
          <w:b/>
          <w:color w:val="000000"/>
        </w:rPr>
        <w:t>如图，AB是半圆O的直径，点C、D是半圆O的三等分点，若弦CD=2，则图中阴影部分的面积为</w:t>
      </w:r>
      <w:r w:rsidRPr="008176E8">
        <w:rPr>
          <w:b/>
          <w:color w:val="000000"/>
          <w:u w:val="single"/>
        </w:rPr>
        <w:t xml:space="preserve">     </w:t>
      </w:r>
      <w:r w:rsidRPr="008176E8">
        <w:rPr>
          <w:b/>
          <w:color w:val="000000"/>
        </w:rPr>
        <w:t>．</w:t>
      </w:r>
    </w:p>
    <w:p w:rsidR="008176E8" w:rsidRPr="008176E8" w:rsidP="008176E8">
      <w:pPr>
        <w:spacing w:line="360" w:lineRule="auto"/>
        <w:jc w:val="left"/>
        <w:textAlignment w:val="center"/>
        <w:rPr>
          <w:b/>
          <w:color w:val="000000"/>
        </w:rPr>
      </w:pPr>
      <w:r>
        <w:rPr>
          <w:b/>
          <w:noProof/>
          <w:color w:val="000000"/>
        </w:rPr>
        <w:pict>
          <v:shape id="_x0000_i1055" type="#_x0000_t75" alt="figure" style="width:90.75pt;height:59.25pt;visibility:visible" filled="f" stroked="f">
            <v:imagedata r:id="rId53"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18．</w:t>
      </w:r>
      <w:r w:rsidRPr="008176E8">
        <w:rPr>
          <w:b/>
          <w:color w:val="000000"/>
        </w:rPr>
        <w:t>分解因式：</w:t>
      </w:r>
      <w:r w:rsidRPr="008176E8">
        <w:rPr>
          <w:b/>
          <w:i/>
          <w:color w:val="000000"/>
        </w:rPr>
        <w:t>x</w:t>
      </w:r>
      <w:r w:rsidRPr="008176E8">
        <w:rPr>
          <w:b/>
          <w:color w:val="000000"/>
          <w:vertAlign w:val="superscript"/>
        </w:rPr>
        <w:t>2</w:t>
      </w:r>
      <w:r w:rsidRPr="008176E8">
        <w:rPr>
          <w:b/>
          <w:i/>
          <w:color w:val="000000"/>
        </w:rPr>
        <w:t>y</w:t>
      </w:r>
      <w:r w:rsidRPr="008176E8">
        <w:rPr>
          <w:b/>
          <w:color w:val="000000"/>
        </w:rPr>
        <w:t>﹣</w:t>
      </w:r>
      <w:r w:rsidRPr="008176E8">
        <w:rPr>
          <w:b/>
          <w:i/>
          <w:color w:val="000000"/>
        </w:rPr>
        <w:t>y</w:t>
      </w:r>
      <w:r w:rsidRPr="008176E8">
        <w:rPr>
          <w:b/>
          <w:color w:val="000000"/>
        </w:rPr>
        <w:t>＝_____．</w:t>
      </w:r>
    </w:p>
    <w:p w:rsidR="008176E8" w:rsidRPr="008176E8" w:rsidP="008176E8">
      <w:pPr>
        <w:jc w:val="left"/>
        <w:rPr>
          <w:rFonts w:ascii="宋体" w:hAnsi="宋体"/>
          <w:b/>
          <w:color w:val="000000"/>
        </w:rPr>
      </w:pPr>
      <w:r w:rsidRPr="008176E8">
        <w:rPr>
          <w:rFonts w:ascii="宋体" w:hAnsi="宋体"/>
          <w:b/>
          <w:color w:val="000000"/>
        </w:rPr>
        <w:t>三、解答题：（本大题共9个小题，共78分，解答应写出文字说明、证明过程或演算步骤．</w:t>
      </w:r>
    </w:p>
    <w:p w:rsidR="008176E8" w:rsidRPr="008176E8" w:rsidP="008176E8">
      <w:pPr>
        <w:spacing w:line="360" w:lineRule="auto"/>
        <w:jc w:val="left"/>
        <w:textAlignment w:val="center"/>
        <w:rPr>
          <w:b/>
          <w:color w:val="000000"/>
        </w:rPr>
      </w:pPr>
      <w:r w:rsidRPr="008176E8">
        <w:rPr>
          <w:rFonts w:ascii="宋体" w:hAnsi="宋体"/>
          <w:b/>
          <w:color w:val="000000"/>
        </w:rPr>
        <w:t>19．（6分）</w:t>
      </w:r>
      <w:r w:rsidRPr="008176E8">
        <w:rPr>
          <w:b/>
          <w:color w:val="000000"/>
        </w:rPr>
        <w:t>如图，</w:t>
      </w:r>
      <w:r w:rsidRPr="008176E8">
        <w:rPr>
          <w:b/>
          <w:i/>
          <w:color w:val="000000"/>
        </w:rPr>
        <w:t>AB</w:t>
      </w:r>
      <w:r w:rsidRPr="008176E8">
        <w:rPr>
          <w:b/>
          <w:color w:val="000000"/>
        </w:rPr>
        <w:t>为半圆</w:t>
      </w:r>
      <w:r w:rsidRPr="008176E8">
        <w:rPr>
          <w:b/>
          <w:i/>
          <w:color w:val="000000"/>
        </w:rPr>
        <w:t>O</w:t>
      </w:r>
      <w:r w:rsidRPr="008176E8">
        <w:rPr>
          <w:b/>
          <w:color w:val="000000"/>
        </w:rPr>
        <w:t>的直径，</w:t>
      </w:r>
      <w:r w:rsidRPr="008176E8">
        <w:rPr>
          <w:b/>
          <w:i/>
          <w:color w:val="000000"/>
        </w:rPr>
        <w:t>AC</w:t>
      </w:r>
      <w:r w:rsidRPr="008176E8">
        <w:rPr>
          <w:b/>
          <w:color w:val="000000"/>
        </w:rPr>
        <w:t>是⊙</w:t>
      </w:r>
      <w:r w:rsidRPr="008176E8">
        <w:rPr>
          <w:b/>
          <w:i/>
          <w:color w:val="000000"/>
        </w:rPr>
        <w:t>O</w:t>
      </w:r>
      <w:r w:rsidRPr="008176E8">
        <w:rPr>
          <w:b/>
          <w:color w:val="000000"/>
        </w:rPr>
        <w:t>的一条弦，</w:t>
      </w:r>
      <w:r w:rsidRPr="008176E8">
        <w:rPr>
          <w:b/>
          <w:i/>
          <w:color w:val="000000"/>
        </w:rPr>
        <w:t>D</w:t>
      </w:r>
      <w:r w:rsidRPr="008176E8">
        <w:rPr>
          <w:b/>
          <w:color w:val="000000"/>
        </w:rPr>
        <w:t>为</w:t>
      </w:r>
      <w:r>
        <w:rPr>
          <w:b/>
          <w:color w:val="000000"/>
        </w:rPr>
        <w:object>
          <v:shape id="_x0000_i1056" type="#_x0000_t75" alt="eqId0813cb0990cf489da43ac07cf0097b96" style="width:20pt;height:18pt" o:oleicon="f" o:ole="" o:preferrelative="t" stroked="f">
            <v:imagedata r:id="rId54" o:title=""/>
          </v:shape>
          <o:OLEObject Type="Embed" ProgID="Equation.DSMT4" ShapeID="_x0000_i1056" DrawAspect="Content" ObjectID="_1645246896" r:id="rId55"/>
        </w:object>
      </w:r>
      <w:r w:rsidRPr="008176E8">
        <w:rPr>
          <w:b/>
          <w:color w:val="000000"/>
        </w:rPr>
        <w:t>的中点，作</w:t>
      </w:r>
      <w:r w:rsidRPr="008176E8">
        <w:rPr>
          <w:b/>
          <w:i/>
          <w:color w:val="000000"/>
        </w:rPr>
        <w:t>DE</w:t>
      </w:r>
      <w:r w:rsidRPr="008176E8">
        <w:rPr>
          <w:b/>
          <w:color w:val="000000"/>
        </w:rPr>
        <w:t>⊥</w:t>
      </w:r>
      <w:r w:rsidRPr="008176E8">
        <w:rPr>
          <w:b/>
          <w:i/>
          <w:color w:val="000000"/>
        </w:rPr>
        <w:t>AC</w:t>
      </w:r>
      <w:r w:rsidRPr="008176E8">
        <w:rPr>
          <w:b/>
          <w:color w:val="000000"/>
        </w:rPr>
        <w:t>，交</w:t>
      </w:r>
      <w:r w:rsidRPr="008176E8">
        <w:rPr>
          <w:b/>
          <w:i/>
          <w:color w:val="000000"/>
        </w:rPr>
        <w:t>AB</w:t>
      </w:r>
      <w:r w:rsidRPr="008176E8">
        <w:rPr>
          <w:b/>
          <w:color w:val="000000"/>
        </w:rPr>
        <w:t>的延长线于点</w:t>
      </w:r>
      <w:r w:rsidRPr="008176E8">
        <w:rPr>
          <w:b/>
          <w:i/>
          <w:color w:val="000000"/>
        </w:rPr>
        <w:t>F</w:t>
      </w:r>
      <w:r w:rsidRPr="008176E8">
        <w:rPr>
          <w:b/>
          <w:color w:val="000000"/>
        </w:rPr>
        <w:t>，连接</w:t>
      </w:r>
      <w:r w:rsidRPr="008176E8">
        <w:rPr>
          <w:b/>
          <w:i/>
          <w:color w:val="000000"/>
        </w:rPr>
        <w:t>DA</w:t>
      </w:r>
      <w:r w:rsidRPr="008176E8">
        <w:rPr>
          <w:b/>
          <w:color w:val="000000"/>
        </w:rPr>
        <w:t>．求证：</w:t>
      </w:r>
      <w:r w:rsidRPr="008176E8">
        <w:rPr>
          <w:b/>
          <w:i/>
          <w:color w:val="000000"/>
        </w:rPr>
        <w:t>EF</w:t>
      </w:r>
      <w:r w:rsidRPr="008176E8">
        <w:rPr>
          <w:b/>
          <w:color w:val="000000"/>
        </w:rPr>
        <w:t>为半圆</w:t>
      </w:r>
      <w:r w:rsidRPr="008176E8">
        <w:rPr>
          <w:b/>
          <w:i/>
          <w:color w:val="000000"/>
        </w:rPr>
        <w:t>O</w:t>
      </w:r>
      <w:r w:rsidRPr="008176E8">
        <w:rPr>
          <w:b/>
          <w:color w:val="000000"/>
        </w:rPr>
        <w:t>的切线；若</w:t>
      </w:r>
      <w:r w:rsidRPr="008176E8">
        <w:rPr>
          <w:b/>
          <w:i/>
          <w:color w:val="000000"/>
        </w:rPr>
        <w:t>DA</w:t>
      </w:r>
      <w:r w:rsidRPr="008176E8">
        <w:rPr>
          <w:b/>
          <w:color w:val="000000"/>
        </w:rPr>
        <w:t>＝</w:t>
      </w:r>
      <w:r w:rsidRPr="008176E8">
        <w:rPr>
          <w:b/>
          <w:i/>
          <w:color w:val="000000"/>
        </w:rPr>
        <w:t>DF</w:t>
      </w:r>
      <w:r w:rsidRPr="008176E8">
        <w:rPr>
          <w:b/>
          <w:color w:val="000000"/>
        </w:rPr>
        <w:t>＝6</w:t>
      </w:r>
      <w:r>
        <w:rPr>
          <w:b/>
          <w:color w:val="000000"/>
        </w:rPr>
        <w:object>
          <v:shape id="_x0000_i1057" type="#_x0000_t75" alt="eqIda6cc4ecb53dd44c79f1094c31bd61e7b" style="width:18pt;height:18pt" o:oleicon="f" o:ole="" o:preferrelative="t" stroked="f">
            <v:imagedata r:id="rId56" o:title=""/>
          </v:shape>
          <o:OLEObject Type="Embed" ProgID="Equation.DSMT4" ShapeID="_x0000_i1057" DrawAspect="Content" ObjectID="_1645246897" r:id="rId57"/>
        </w:object>
      </w:r>
      <w:r w:rsidRPr="008176E8">
        <w:rPr>
          <w:b/>
          <w:color w:val="000000"/>
        </w:rPr>
        <w:t>，求阴影区域的面积．（结果保留根号和π）</w:t>
      </w:r>
    </w:p>
    <w:p w:rsidR="008176E8" w:rsidRPr="008176E8" w:rsidP="008176E8">
      <w:pPr>
        <w:spacing w:line="360" w:lineRule="auto"/>
        <w:jc w:val="left"/>
        <w:textAlignment w:val="center"/>
        <w:rPr>
          <w:b/>
          <w:color w:val="000000"/>
        </w:rPr>
      </w:pPr>
      <w:r>
        <w:rPr>
          <w:b/>
          <w:noProof/>
          <w:color w:val="000000"/>
        </w:rPr>
        <w:pict>
          <v:shape id="_x0000_i1058" type="#_x0000_t75" alt="figure" style="width:130.5pt;height:69.75pt;visibility:visible" filled="f" stroked="f">
            <v:imagedata r:id="rId58"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20．（6分）</w:t>
      </w:r>
      <w:r w:rsidRPr="008176E8">
        <w:rPr>
          <w:b/>
          <w:color w:val="000000"/>
        </w:rPr>
        <w:t>如图，热气球探测器显示，从热气球</w:t>
      </w:r>
      <w:r w:rsidRPr="008176E8">
        <w:rPr>
          <w:b/>
          <w:i/>
          <w:color w:val="000000"/>
        </w:rPr>
        <w:t>A</w:t>
      </w:r>
      <w:r w:rsidRPr="008176E8">
        <w:rPr>
          <w:b/>
          <w:color w:val="000000"/>
        </w:rPr>
        <w:t>处看一栋楼顶部</w:t>
      </w:r>
      <w:r w:rsidRPr="008176E8">
        <w:rPr>
          <w:b/>
          <w:i/>
          <w:color w:val="000000"/>
        </w:rPr>
        <w:t>B</w:t>
      </w:r>
      <w:r w:rsidRPr="008176E8">
        <w:rPr>
          <w:b/>
          <w:color w:val="000000"/>
        </w:rPr>
        <w:t>处的仰角为30°，看这栋楼底部</w:t>
      </w:r>
      <w:r w:rsidRPr="008176E8">
        <w:rPr>
          <w:b/>
          <w:i/>
          <w:color w:val="000000"/>
        </w:rPr>
        <w:t>C</w:t>
      </w:r>
      <w:r w:rsidRPr="008176E8">
        <w:rPr>
          <w:b/>
          <w:color w:val="000000"/>
        </w:rPr>
        <w:t>处的俯角为60°，热气球与楼的水平距离</w:t>
      </w:r>
      <w:r w:rsidRPr="008176E8">
        <w:rPr>
          <w:b/>
          <w:i/>
          <w:color w:val="000000"/>
        </w:rPr>
        <w:t>AD</w:t>
      </w:r>
      <w:r w:rsidRPr="008176E8">
        <w:rPr>
          <w:b/>
          <w:color w:val="000000"/>
        </w:rPr>
        <w:t>为100米，试求这栋楼的高度</w:t>
      </w:r>
      <w:r w:rsidRPr="008176E8">
        <w:rPr>
          <w:b/>
          <w:i/>
          <w:color w:val="000000"/>
        </w:rPr>
        <w:t>BC</w:t>
      </w:r>
      <w:r w:rsidRPr="008176E8">
        <w:rPr>
          <w:b/>
          <w:color w:val="000000"/>
        </w:rPr>
        <w:t>．</w:t>
      </w:r>
    </w:p>
    <w:p w:rsidR="008176E8" w:rsidRPr="008176E8" w:rsidP="008176E8">
      <w:pPr>
        <w:spacing w:line="360" w:lineRule="auto"/>
        <w:jc w:val="left"/>
        <w:textAlignment w:val="center"/>
        <w:rPr>
          <w:b/>
          <w:color w:val="000000"/>
        </w:rPr>
      </w:pPr>
      <w:r>
        <w:rPr>
          <w:b/>
          <w:noProof/>
          <w:color w:val="000000"/>
        </w:rPr>
        <w:pict>
          <v:shape id="_x0000_i1059" type="#_x0000_t75" alt="figure" style="width:106.55pt;height:119.23pt;visibility:visible" filled="f" stroked="f">
            <v:imagedata r:id="rId59"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21．（6分）</w:t>
      </w:r>
      <w:r w:rsidRPr="008176E8">
        <w:rPr>
          <w:b/>
          <w:color w:val="000000"/>
        </w:rPr>
        <w:t>如图，</w:t>
      </w:r>
      <w:r>
        <w:rPr>
          <w:b/>
          <w:color w:val="000000"/>
        </w:rPr>
        <w:object>
          <v:shape id="_x0000_i1060" type="#_x0000_t75" alt="eqId0156a182d7474da8a87c2233ccd8da66" style="width:41.25pt;height:12.75pt" o:oleicon="f" o:ole="" o:preferrelative="t" stroked="f">
            <v:imagedata r:id="rId60" o:title="eqId0156a182d7474da8a87c2233ccd8da66"/>
          </v:shape>
          <o:OLEObject Type="Embed" ProgID="Equation.DSMT4" ShapeID="_x0000_i1060" DrawAspect="Content" ObjectID="_1649763865" r:id="rId61"/>
        </w:object>
      </w:r>
      <w:r w:rsidRPr="008176E8">
        <w:rPr>
          <w:b/>
          <w:color w:val="000000"/>
        </w:rPr>
        <w:t>中，</w:t>
      </w:r>
      <w:r>
        <w:rPr>
          <w:b/>
          <w:color w:val="000000"/>
        </w:rPr>
        <w:object>
          <v:shape id="_x0000_i1061" type="#_x0000_t75" alt="eqId74146dff843c4ae9b27989c0cfbfe864" style="width:63.82pt;height:14.41pt" o:oleicon="f" o:ole="" o:preferrelative="t" stroked="f">
            <v:imagedata r:id="rId62" o:title="eqId74146dff843c4ae9b27989c0cfbfe864"/>
          </v:shape>
          <o:OLEObject Type="Embed" ProgID="Equation.DSMT4" ShapeID="_x0000_i1061" DrawAspect="Content" ObjectID="_1649763866" r:id="rId63"/>
        </w:object>
      </w:r>
      <w:r w:rsidRPr="008176E8">
        <w:rPr>
          <w:b/>
          <w:color w:val="000000"/>
        </w:rPr>
        <w:t>，</w:t>
      </w:r>
      <w:r>
        <w:rPr>
          <w:b/>
          <w:color w:val="000000"/>
        </w:rPr>
        <w:object>
          <v:shape id="_x0000_i1062" type="#_x0000_t75" alt="eqId197e32acca8d4006b7463ec14ddad8e6" style="width:49pt;height:13.94pt" o:oleicon="f" o:ole="" o:preferrelative="t" stroked="f">
            <v:imagedata r:id="rId64" o:title="eqId197e32acca8d4006b7463ec14ddad8e6"/>
          </v:shape>
          <o:OLEObject Type="Embed" ProgID="Equation.DSMT4" ShapeID="_x0000_i1062" DrawAspect="Content" ObjectID="_1649763867" r:id="rId65"/>
        </w:object>
      </w:r>
      <w:r w:rsidRPr="008176E8">
        <w:rPr>
          <w:b/>
          <w:color w:val="000000"/>
        </w:rPr>
        <w:t>于</w:t>
      </w:r>
      <w:r>
        <w:rPr>
          <w:b/>
          <w:color w:val="000000"/>
        </w:rPr>
        <w:object>
          <v:shape id="_x0000_i1063" type="#_x0000_t75" alt="eqId93cbffaa5ae045d6ac45d1e979991c3a" style="width:12pt;height:13.1pt" o:oleicon="f" o:ole="" o:preferrelative="t" stroked="f">
            <v:imagedata r:id="rId66" o:title="eqId93cbffaa5ae045d6ac45d1e979991c3a"/>
          </v:shape>
          <o:OLEObject Type="Embed" ProgID="Equation.DSMT4" ShapeID="_x0000_i1063" DrawAspect="Content" ObjectID="_1649763868" r:id="rId67"/>
        </w:object>
      </w:r>
      <w:r w:rsidRPr="008176E8">
        <w:rPr>
          <w:b/>
          <w:color w:val="000000"/>
        </w:rPr>
        <w:t>，</w:t>
      </w:r>
      <w:r>
        <w:rPr>
          <w:b/>
          <w:color w:val="000000"/>
        </w:rPr>
        <w:object>
          <v:shape id="_x0000_i1064" type="#_x0000_t75" alt="eqId18df8976fe80478f80d1b249418b3f5c" style="width:81.75pt;height:12.75pt" o:oleicon="f" o:ole="" o:preferrelative="t" stroked="f">
            <v:imagedata r:id="rId68" o:title="eqId18df8976fe80478f80d1b249418b3f5c"/>
          </v:shape>
          <o:OLEObject Type="Embed" ProgID="Equation.DSMT4" ShapeID="_x0000_i1064" DrawAspect="Content" ObjectID="_1649763869" r:id="rId69"/>
        </w:object>
      </w:r>
      <w:r w:rsidRPr="008176E8">
        <w:rPr>
          <w:b/>
          <w:color w:val="000000"/>
        </w:rPr>
        <w:t>，</w:t>
      </w:r>
      <w:r>
        <w:rPr>
          <w:b/>
          <w:color w:val="000000"/>
        </w:rPr>
        <w:object>
          <v:shape id="_x0000_i1065" type="#_x0000_t75" alt="eqId0cd8063abf2b458f80091bc51b75a904" style="width:12.51pt;height:12.51pt" o:oleicon="f" o:ole="" o:preferrelative="t" stroked="f">
            <v:imagedata r:id="rId70" o:title="eqId0cd8063abf2b458f80091bc51b75a904"/>
          </v:shape>
          <o:OLEObject Type="Embed" ProgID="Equation.DSMT4" ShapeID="_x0000_i1065" DrawAspect="Content" ObjectID="_1649763870" r:id="rId71"/>
        </w:object>
      </w:r>
      <w:r w:rsidRPr="008176E8">
        <w:rPr>
          <w:b/>
          <w:color w:val="000000"/>
        </w:rPr>
        <w:t>为</w:t>
      </w:r>
      <w:r>
        <w:rPr>
          <w:b/>
          <w:color w:val="000000"/>
        </w:rPr>
        <w:object>
          <v:shape id="_x0000_i1066" type="#_x0000_t75" alt="eqId0627be51821d4be7b3e024a354815d64" style="width:20.2pt;height:14pt" o:oleicon="f" o:ole="" o:preferrelative="t" stroked="f">
            <v:imagedata r:id="rId72" o:title="eqId0627be51821d4be7b3e024a354815d64"/>
          </v:shape>
          <o:OLEObject Type="Embed" ProgID="Equation.DSMT4" ShapeID="_x0000_i1066" DrawAspect="Content" ObjectID="_1649763871" r:id="rId73"/>
        </w:object>
      </w:r>
      <w:r w:rsidRPr="008176E8">
        <w:rPr>
          <w:b/>
          <w:color w:val="000000"/>
        </w:rPr>
        <w:t>边上一点．</w:t>
      </w:r>
    </w:p>
    <w:p w:rsidR="008176E8" w:rsidRPr="008176E8" w:rsidP="008176E8">
      <w:pPr>
        <w:spacing w:line="360" w:lineRule="auto"/>
        <w:jc w:val="left"/>
        <w:textAlignment w:val="center"/>
        <w:rPr>
          <w:b/>
          <w:color w:val="000000"/>
        </w:rPr>
      </w:pPr>
      <w:r>
        <w:rPr>
          <w:b/>
          <w:noProof/>
          <w:color w:val="000000"/>
        </w:rPr>
        <w:pict>
          <v:shape id="_x0000_i1067" type="#_x0000_t75" alt="figure" style="width:267.85pt;height:139.55pt;visibility:visible" filled="f" stroked="f">
            <v:imagedata r:id="rId74" o:title="figure"/>
          </v:shape>
        </w:pic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176E8">
        <w:rPr>
          <w:b/>
          <w:color w:val="000000"/>
        </w:rPr>
        <w:t>（1）当</w:t>
      </w:r>
      <w:r>
        <w:rPr>
          <w:b/>
          <w:color w:val="000000"/>
        </w:rPr>
        <w:object>
          <v:shape id="_x0000_i1068" type="#_x0000_t75" alt="eqId353d918c839747d0a59b7c6bd24f35e8" style="width:31.31pt;height:13.75pt" o:oleicon="f" o:ole="" o:preferrelative="t" stroked="f">
            <v:imagedata r:id="rId75" o:title="eqId353d918c839747d0a59b7c6bd24f35e8"/>
          </v:shape>
          <o:OLEObject Type="Embed" ProgID="Equation.DSMT4" ShapeID="_x0000_i1068" DrawAspect="Content" ObjectID="_1649763872" r:id="rId76"/>
        </w:object>
      </w:r>
      <w:r w:rsidRPr="008176E8">
        <w:rPr>
          <w:b/>
          <w:color w:val="000000"/>
        </w:rPr>
        <w:t>时，直接写出</w:t>
      </w:r>
      <w:r>
        <w:rPr>
          <w:b/>
          <w:color w:val="000000"/>
        </w:rPr>
        <w:object>
          <v:shape id="_x0000_i1069" type="#_x0000_t75" alt="eqIdabea2ab7a5524f72ba43be5cb7989a89" style="width:27pt;height:27.75pt" o:oleicon="f" o:ole="" o:preferrelative="t" stroked="f">
            <v:imagedata r:id="rId77" o:title="eqIdabea2ab7a5524f72ba43be5cb7989a89"/>
          </v:shape>
          <o:OLEObject Type="Embed" ProgID="Equation.DSMT4" ShapeID="_x0000_i1069" DrawAspect="Content" ObjectID="_1649763873" r:id="rId78"/>
        </w:object>
      </w:r>
      <w:r w:rsidRPr="008176E8">
        <w:rPr>
          <w:b/>
          <w:color w:val="000000"/>
          <w:u w:val="single"/>
        </w:rPr>
        <w:t>　　</w:t>
      </w:r>
      <w:r w:rsidRPr="008176E8">
        <w:rPr>
          <w:b/>
          <w:color w:val="000000"/>
        </w:rPr>
        <w:t>，</w:t>
      </w:r>
      <w:r>
        <w:rPr>
          <w:b/>
          <w:color w:val="000000"/>
        </w:rPr>
        <w:object>
          <v:shape id="_x0000_i1070" type="#_x0000_t75" alt="eqId201e54920e1d4e81a8958bdb43646192" style="width:27.75pt;height:27.75pt" o:oleicon="f" o:ole="" o:preferrelative="t" stroked="f">
            <v:imagedata r:id="rId79" o:title="eqId201e54920e1d4e81a8958bdb43646192"/>
          </v:shape>
          <o:OLEObject Type="Embed" ProgID="Equation.DSMT4" ShapeID="_x0000_i1070" DrawAspect="Content" ObjectID="_1649763874" r:id="rId80"/>
        </w:object>
      </w:r>
      <w:r w:rsidRPr="008176E8">
        <w:rPr>
          <w:b/>
          <w:color w:val="000000"/>
          <w:u w:val="single"/>
        </w:rPr>
        <w:t>　　</w: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（2）如图1，当</w:t>
      </w:r>
      <w:r>
        <w:rPr>
          <w:b/>
          <w:color w:val="000000"/>
        </w:rPr>
        <w:object>
          <v:shape id="_x0000_i1071" type="#_x0000_t75" alt="eqId353d918c839747d0a59b7c6bd24f35e8" style="width:31.31pt;height:13.75pt" o:oleicon="f" o:ole="" o:preferrelative="t" stroked="f">
            <v:imagedata r:id="rId75" o:title="eqId353d918c839747d0a59b7c6bd24f35e8"/>
          </v:shape>
          <o:OLEObject Type="Embed" ProgID="Equation.DSMT4" ShapeID="_x0000_i1071" DrawAspect="Content" ObjectID="_1649763875" r:id="rId81"/>
        </w:object>
      </w:r>
      <w:r w:rsidRPr="008176E8">
        <w:rPr>
          <w:b/>
          <w:color w:val="000000"/>
        </w:rPr>
        <w:t>，</w:t>
      </w:r>
      <w:r>
        <w:rPr>
          <w:b/>
          <w:color w:val="000000"/>
        </w:rPr>
        <w:object>
          <v:shape id="_x0000_i1072" type="#_x0000_t75" alt="eqId755dd3546e0d45f8a73fa1789577c0cd" style="width:26.89pt;height:13.75pt" o:oleicon="f" o:ole="" o:preferrelative="t" stroked="f">
            <v:imagedata r:id="rId82" o:title="eqId755dd3546e0d45f8a73fa1789577c0cd"/>
          </v:shape>
          <o:OLEObject Type="Embed" ProgID="Equation.DSMT4" ShapeID="_x0000_i1072" DrawAspect="Content" ObjectID="_1649763876" r:id="rId83"/>
        </w:object>
      </w:r>
      <w:r w:rsidRPr="008176E8">
        <w:rPr>
          <w:b/>
          <w:color w:val="000000"/>
        </w:rPr>
        <w:t>时，连</w:t>
      </w:r>
      <w:r>
        <w:rPr>
          <w:b/>
          <w:color w:val="000000"/>
        </w:rPr>
        <w:object>
          <v:shape id="_x0000_i1073" type="#_x0000_t75" alt="eqId66d409c343f04cfda647f9bfc7da6b2a" style="width:20.99pt;height:12.75pt" o:oleicon="f" o:ole="" o:preferrelative="t" stroked="f">
            <v:imagedata r:id="rId84" o:title="eqId66d409c343f04cfda647f9bfc7da6b2a"/>
          </v:shape>
          <o:OLEObject Type="Embed" ProgID="Equation.DSMT4" ShapeID="_x0000_i1073" DrawAspect="Content" ObjectID="_1649763877" r:id="rId85"/>
        </w:object>
      </w:r>
      <w:r w:rsidRPr="008176E8">
        <w:rPr>
          <w:b/>
          <w:color w:val="000000"/>
        </w:rPr>
        <w:t>并延长交</w:t>
      </w:r>
      <w:r>
        <w:rPr>
          <w:b/>
          <w:color w:val="000000"/>
        </w:rPr>
        <w:object>
          <v:shape id="_x0000_i1074" type="#_x0000_t75" alt="eqId1eb64606273a4d63bfa90e56f9a3f5c2" style="width:18.75pt;height:14.25pt" o:oleicon="f" o:ole="" o:preferrelative="t" stroked="f">
            <v:imagedata r:id="rId86" o:title="eqId1eb64606273a4d63bfa90e56f9a3f5c2"/>
          </v:shape>
          <o:OLEObject Type="Embed" ProgID="Equation.DSMT4" ShapeID="_x0000_i1074" DrawAspect="Content" ObjectID="_1649763878" r:id="rId87"/>
        </w:object>
      </w:r>
      <w:r w:rsidRPr="008176E8">
        <w:rPr>
          <w:b/>
          <w:color w:val="000000"/>
        </w:rPr>
        <w:t>延长线于</w:t>
      </w:r>
      <w:r>
        <w:rPr>
          <w:b/>
          <w:color w:val="000000"/>
        </w:rPr>
        <w:object>
          <v:shape id="_x0000_i1075" type="#_x0000_t75" alt="eqId63db14a5b4334f3ea583c8fb12b0d175" style="width:12.75pt;height:12.75pt" o:oleicon="f" o:ole="" o:preferrelative="t" stroked="f">
            <v:imagedata r:id="rId88" o:title="eqId63db14a5b4334f3ea583c8fb12b0d175"/>
          </v:shape>
          <o:OLEObject Type="Embed" ProgID="Equation.DSMT4" ShapeID="_x0000_i1075" DrawAspect="Content" ObjectID="_1649763879" r:id="rId89"/>
        </w:object>
      </w:r>
      <w:r w:rsidRPr="008176E8">
        <w:rPr>
          <w:b/>
          <w:color w:val="000000"/>
        </w:rPr>
        <w:t>，求证：</w:t>
      </w:r>
      <w:r>
        <w:rPr>
          <w:b/>
          <w:color w:val="000000"/>
        </w:rPr>
        <w:object>
          <v:shape id="_x0000_i1076" type="#_x0000_t75" alt="eqIda28fb1515db14a499cff4b0a7dce3c87" style="width:51.74pt;height:27.75pt" o:oleicon="f" o:ole="" o:preferrelative="t" stroked="f">
            <v:imagedata r:id="rId90" o:title="eqIda28fb1515db14a499cff4b0a7dce3c87"/>
          </v:shape>
          <o:OLEObject Type="Embed" ProgID="Equation.DSMT4" ShapeID="_x0000_i1076" DrawAspect="Content" ObjectID="_1649763880" r:id="rId91"/>
        </w:objec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（3）如图2，连</w:t>
      </w:r>
      <w:r>
        <w:rPr>
          <w:b/>
          <w:color w:val="000000"/>
        </w:rPr>
        <w:object>
          <v:shape id="_x0000_i1077" type="#_x0000_t75" alt="eqIdbf4db7d066034b139ff80a09ab139d45" style="width:21.25pt;height:12.95pt" o:oleicon="f" o:ole="" o:preferrelative="t" stroked="f">
            <v:imagedata r:id="rId92" o:title="eqIdbf4db7d066034b139ff80a09ab139d45"/>
          </v:shape>
          <o:OLEObject Type="Embed" ProgID="Equation.DSMT4" ShapeID="_x0000_i1077" DrawAspect="Content" ObjectID="_1649763881" r:id="rId93"/>
        </w:object>
      </w:r>
      <w:r w:rsidRPr="008176E8">
        <w:rPr>
          <w:b/>
          <w:color w:val="000000"/>
        </w:rPr>
        <w:t>交</w:t>
      </w:r>
      <w:r>
        <w:rPr>
          <w:b/>
          <w:color w:val="000000"/>
        </w:rPr>
        <w:object>
          <v:shape id="_x0000_i1078" type="#_x0000_t75" alt="eqId5bc8e1134afb4130a2c2d1a5b3e30dd6" style="width:18.75pt;height:14.25pt" o:oleicon="f" o:ole="" o:preferrelative="t" stroked="f">
            <v:imagedata r:id="rId94" o:title="eqId5bc8e1134afb4130a2c2d1a5b3e30dd6"/>
          </v:shape>
          <o:OLEObject Type="Embed" ProgID="Equation.DSMT4" ShapeID="_x0000_i1078" DrawAspect="Content" ObjectID="_1649763882" r:id="rId95"/>
        </w:object>
      </w:r>
      <w:r w:rsidRPr="008176E8">
        <w:rPr>
          <w:b/>
          <w:color w:val="000000"/>
        </w:rPr>
        <w:t>于</w:t>
      </w:r>
      <w:r>
        <w:rPr>
          <w:b/>
          <w:color w:val="000000"/>
        </w:rPr>
        <w:object>
          <v:shape id="_x0000_i1079" type="#_x0000_t75" alt="eqId92869ac114124367b45f631d030ed6bd" style="width:12.95pt;height:14pt" o:oleicon="f" o:ole="" o:preferrelative="t" stroked="f">
            <v:imagedata r:id="rId96" o:title="eqId92869ac114124367b45f631d030ed6bd"/>
          </v:shape>
          <o:OLEObject Type="Embed" ProgID="Equation.DSMT4" ShapeID="_x0000_i1079" DrawAspect="Content" ObjectID="_1649763883" r:id="rId97"/>
        </w:object>
      </w:r>
      <w:r w:rsidRPr="008176E8">
        <w:rPr>
          <w:b/>
          <w:color w:val="000000"/>
        </w:rPr>
        <w:t>，当</w:t>
      </w:r>
      <w:r>
        <w:rPr>
          <w:b/>
          <w:color w:val="000000"/>
        </w:rPr>
        <w:object>
          <v:shape id="_x0000_i1080" type="#_x0000_t75" alt="eqIdcdbccb18f55d4ccd86bbedd3d6a95701" style="width:49.95pt;height:13pt" o:oleicon="f" o:ole="" o:preferrelative="t" stroked="f">
            <v:imagedata r:id="rId98" o:title="eqIdcdbccb18f55d4ccd86bbedd3d6a95701"/>
          </v:shape>
          <o:OLEObject Type="Embed" ProgID="Equation.DSMT4" ShapeID="_x0000_i1080" DrawAspect="Content" ObjectID="_1649763884" r:id="rId99"/>
        </w:object>
      </w:r>
      <w:r w:rsidRPr="008176E8">
        <w:rPr>
          <w:b/>
          <w:color w:val="000000"/>
        </w:rPr>
        <w:t>且</w:t>
      </w:r>
      <w:r>
        <w:rPr>
          <w:b/>
          <w:color w:val="000000"/>
        </w:rPr>
        <w:object>
          <v:shape id="_x0000_i1081" type="#_x0000_t75" alt="eqIdf25d6217daef4f569331f83c41a46803" style="width:51.74pt;height:27.75pt" o:oleicon="f" o:ole="" o:preferrelative="t" stroked="f">
            <v:imagedata r:id="rId100" o:title="eqIdf25d6217daef4f569331f83c41a46803"/>
          </v:shape>
          <o:OLEObject Type="Embed" ProgID="Equation.DSMT4" ShapeID="_x0000_i1081" DrawAspect="Content" ObjectID="_1649763885" r:id="rId101"/>
        </w:object>
      </w:r>
      <w:r w:rsidRPr="008176E8">
        <w:rPr>
          <w:b/>
          <w:color w:val="000000"/>
        </w:rPr>
        <w:t>时，求</w:t>
      </w:r>
      <w:r>
        <w:rPr>
          <w:b/>
          <w:color w:val="000000"/>
        </w:rPr>
        <w:object>
          <v:shape id="_x0000_i1082" type="#_x0000_t75" alt="eqIdb1569d79d97b4c78ba8520bdd0ed658a" style="width:15.19pt;height:30.81pt" o:oleicon="f" o:ole="" o:preferrelative="t" stroked="f">
            <v:imagedata r:id="rId102" o:title="eqIdb1569d79d97b4c78ba8520bdd0ed658a"/>
          </v:shape>
          <o:OLEObject Type="Embed" ProgID="Equation.DSMT4" ShapeID="_x0000_i1082" DrawAspect="Content" ObjectID="_1649763886" r:id="rId103"/>
        </w:object>
      </w:r>
      <w:r w:rsidRPr="008176E8">
        <w:rPr>
          <w:b/>
          <w:color w:val="000000"/>
        </w:rPr>
        <w:t>的值．</w:t>
      </w:r>
    </w:p>
    <w:p w:rsidR="008176E8" w:rsidRPr="008176E8" w:rsidP="008176E8">
      <w:pPr>
        <w:spacing w:line="360" w:lineRule="auto"/>
        <w:ind w:firstLine="570"/>
        <w:jc w:val="left"/>
        <w:textAlignment w:val="center"/>
        <w:rPr>
          <w:b/>
          <w:color w:val="000000"/>
        </w:rPr>
      </w:pPr>
      <w:r w:rsidRPr="008176E8">
        <w:rPr>
          <w:rFonts w:ascii="宋体" w:hAnsi="宋体"/>
          <w:b/>
          <w:color w:val="000000"/>
        </w:rPr>
        <w:t>22．（8分）</w:t>
      </w:r>
      <w:r w:rsidRPr="008176E8">
        <w:rPr>
          <w:b/>
          <w:color w:val="000000"/>
        </w:rPr>
        <w:t>如图，可以自由转动的转盘被它的两条直径分成了四个分别标有数字的扇形区域，其中标有数字“1”的扇形圆心角为120°．转动转盘，待转盘自动停止后，指针指向一个扇形的内部，则该扇形内的数字即为转出的数字，此时，称为转动转盘一次（若指针指向两个扇形的交线，则不计转动的次数，重新转动转盘，直到指针指向一个扇形的内部为止）转动转盘一次，求转出的数字是－2的概率；转动转盘两次，用树状图或列表法求这两次分别转出的数字之积为正数的概率．</w:t>
      </w:r>
    </w:p>
    <w:p w:rsidR="008176E8" w:rsidRPr="008176E8" w:rsidP="008176E8">
      <w:pPr>
        <w:spacing w:line="360" w:lineRule="auto"/>
        <w:jc w:val="left"/>
        <w:textAlignment w:val="center"/>
        <w:rPr>
          <w:b/>
          <w:color w:val="000000"/>
        </w:rPr>
      </w:pPr>
      <w:r>
        <w:rPr>
          <w:b/>
          <w:noProof/>
          <w:color w:val="000000"/>
        </w:rPr>
        <w:pict>
          <v:shape id="_x0000_i1083" type="#_x0000_t75" alt="figure" style="width:80.25pt;height:80.25pt;visibility:visible" filled="f" stroked="f">
            <v:imagedata r:id="rId104"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23．（8分）</w:t>
      </w:r>
      <w:r w:rsidRPr="008176E8">
        <w:rPr>
          <w:b/>
          <w:color w:val="000000"/>
        </w:rPr>
        <w:t>如图，直线</w:t>
      </w:r>
      <w:r>
        <w:rPr>
          <w:b/>
          <w:color w:val="000000"/>
        </w:rPr>
        <w:object>
          <v:shape id="_x0000_i1084" type="#_x0000_t75" alt="eqIda6eceda69769407d938c27ec18478124" style="width:45.77pt;height:15.74pt" o:oleicon="f" o:ole="" o:preferrelative="t" stroked="f">
            <v:imagedata r:id="rId105" o:title=""/>
          </v:shape>
          <o:OLEObject Type="Embed" ProgID="Equation.DSMT4" ShapeID="_x0000_i1084" DrawAspect="Content" ObjectID="_1649765885" r:id="rId106"/>
        </w:object>
      </w:r>
      <w:r w:rsidRPr="008176E8">
        <w:rPr>
          <w:b/>
          <w:color w:val="000000"/>
        </w:rPr>
        <w:t>与双曲线</w:t>
      </w:r>
      <w:r>
        <w:rPr>
          <w:b/>
          <w:color w:val="000000"/>
        </w:rPr>
        <w:object>
          <v:shape id="_x0000_i1085" type="#_x0000_t75" alt="eqIda91b7f95b35247eca2b6806378010ab1" style="width:67pt;height:31pt" o:oleicon="f" o:ole="" o:preferrelative="t" stroked="f">
            <v:imagedata r:id="rId107" o:title=""/>
          </v:shape>
          <o:OLEObject Type="Embed" ProgID="Equation.DSMT4" ShapeID="_x0000_i1085" DrawAspect="Content" ObjectID="_1649765886" r:id="rId108"/>
        </w:object>
      </w:r>
      <w:r w:rsidRPr="008176E8">
        <w:rPr>
          <w:b/>
          <w:color w:val="000000"/>
        </w:rPr>
        <w:t>相交于</w:t>
      </w:r>
      <w:r>
        <w:rPr>
          <w:b/>
          <w:color w:val="000000"/>
        </w:rPr>
        <w:object>
          <v:shape id="_x0000_i1086" type="#_x0000_t75" alt="eqIdbed2e4df53d04f78bf43349bd3bdb80b" style="width:51pt;height:14.26pt" o:oleicon="f" o:ole="" o:preferrelative="t" stroked="f">
            <v:imagedata r:id="rId109" o:title=""/>
          </v:shape>
          <o:OLEObject Type="Embed" ProgID="Equation.DSMT4" ShapeID="_x0000_i1086" DrawAspect="Content" ObjectID="_1649765887" r:id="rId110"/>
        </w:object>
      </w:r>
      <w:r w:rsidRPr="008176E8">
        <w:rPr>
          <w:b/>
          <w:color w:val="000000"/>
        </w:rPr>
        <w:t>、</w:t>
      </w:r>
      <w:r>
        <w:rPr>
          <w:b/>
          <w:color w:val="000000"/>
        </w:rPr>
        <w:object>
          <v:shape id="_x0000_i1087" type="#_x0000_t75" alt="eqId8754ce8cf7f34f04abb9a0c041f57f5c" style="width:11.25pt;height:11.9pt" o:oleicon="f" o:ole="" o:preferrelative="t" stroked="f">
            <v:imagedata r:id="rId111" o:title=""/>
          </v:shape>
          <o:OLEObject Type="Embed" ProgID="Equation.DSMT4" ShapeID="_x0000_i1087" DrawAspect="Content" ObjectID="_1649765888" r:id="rId112"/>
        </w:object>
      </w:r>
      <w:r w:rsidRPr="008176E8">
        <w:rPr>
          <w:b/>
          <w:color w:val="000000"/>
        </w:rPr>
        <w:t>两点.</w:t>
      </w:r>
    </w:p>
    <w:p w:rsidR="008176E8" w:rsidRPr="008176E8" w:rsidP="008176E8">
      <w:pPr>
        <w:spacing w:line="360" w:lineRule="auto"/>
        <w:jc w:val="left"/>
        <w:textAlignment w:val="center"/>
        <w:rPr>
          <w:b/>
          <w:color w:val="000000"/>
        </w:rPr>
      </w:pPr>
      <w:r w:rsidRPr="008176E8">
        <w:rPr>
          <w:b/>
          <w:color w:val="000000"/>
        </w:rPr>
        <w:t>(1)</w:t>
      </w:r>
      <w:r>
        <w:rPr>
          <w:b/>
          <w:color w:val="000000"/>
        </w:rPr>
        <w:object>
          <v:shape id="_x0000_i1088" type="#_x0000_t75" alt="eqId783c5f01aa1e49b29f88c27d2eca4354" style="width:18.75pt;height:11.25pt" o:oleicon="f" o:ole="" o:preferrelative="t" stroked="f">
            <v:imagedata r:id="rId113" o:title=""/>
          </v:shape>
          <o:OLEObject Type="Embed" ProgID="Equation.DSMT4" ShapeID="_x0000_i1088" DrawAspect="Content" ObjectID="_1649765889" r:id="rId114"/>
        </w:object>
      </w:r>
      <w:r w:rsidRPr="008176E8">
        <w:rPr>
          <w:b/>
          <w:color w:val="000000"/>
          <w:u w:val="single"/>
        </w:rPr>
        <w:t xml:space="preserve">          </w:t>
      </w:r>
      <w:r w:rsidRPr="008176E8">
        <w:rPr>
          <w:b/>
          <w:color w:val="000000"/>
        </w:rPr>
        <w:t>，点</w:t>
      </w:r>
      <w:r>
        <w:rPr>
          <w:b/>
          <w:color w:val="000000"/>
        </w:rPr>
        <w:object>
          <v:shape id="_x0000_i1089" type="#_x0000_t75" alt="eqId8754ce8cf7f34f04abb9a0c041f57f5c" style="width:11.25pt;height:11.9pt" o:oleicon="f" o:ole="" o:preferrelative="t" stroked="f">
            <v:imagedata r:id="rId111" o:title=""/>
          </v:shape>
          <o:OLEObject Type="Embed" ProgID="Equation.DSMT4" ShapeID="_x0000_i1089" DrawAspect="Content" ObjectID="_1649765890" r:id="rId115"/>
        </w:object>
      </w:r>
      <w:r w:rsidRPr="008176E8">
        <w:rPr>
          <w:b/>
          <w:color w:val="000000"/>
        </w:rPr>
        <w:t>坐标为</w:t>
      </w:r>
      <w:r w:rsidRPr="008176E8">
        <w:rPr>
          <w:b/>
          <w:color w:val="000000"/>
          <w:u w:val="single"/>
        </w:rPr>
        <w:t xml:space="preserve">          </w: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(2)在</w:t>
      </w:r>
      <w:r>
        <w:rPr>
          <w:b/>
          <w:color w:val="000000"/>
        </w:rPr>
        <w:object>
          <v:shape id="_x0000_i1090" type="#_x0000_t75" alt="eqIdc12aac8c2448479687a40735b3572a23" style="width:9.8pt;height:10.9pt" o:oleicon="f" o:ole="" o:preferrelative="t" stroked="f">
            <v:imagedata r:id="rId116" o:title=""/>
          </v:shape>
          <o:OLEObject Type="Embed" ProgID="Equation.DSMT4" ShapeID="_x0000_i1090" DrawAspect="Content" ObjectID="_1649765891" r:id="rId117"/>
        </w:object>
      </w:r>
      <w:r w:rsidRPr="008176E8">
        <w:rPr>
          <w:b/>
          <w:color w:val="000000"/>
        </w:rPr>
        <w:t>轴上找一点</w:t>
      </w:r>
      <w:r>
        <w:rPr>
          <w:b/>
          <w:color w:val="000000"/>
        </w:rPr>
        <w:object>
          <v:shape id="_x0000_i1091" type="#_x0000_t75" alt="eqIdd7be5abad1e34f6db17a56660de8d54f" style="width:11.25pt;height:11.9pt" o:oleicon="f" o:ole="" o:preferrelative="t" stroked="f">
            <v:imagedata r:id="rId118" o:title=""/>
          </v:shape>
          <o:OLEObject Type="Embed" ProgID="Equation.DSMT4" ShapeID="_x0000_i1091" DrawAspect="Content" ObjectID="_1649765892" r:id="rId119"/>
        </w:object>
      </w:r>
      <w:r w:rsidRPr="008176E8">
        <w:rPr>
          <w:b/>
          <w:color w:val="000000"/>
        </w:rPr>
        <w:t>，在</w:t>
      </w:r>
      <w:r>
        <w:rPr>
          <w:b/>
          <w:color w:val="000000"/>
        </w:rPr>
        <w:object>
          <v:shape id="_x0000_i1092" type="#_x0000_t75" alt="eqId072d7d6b911b42bc89207e72515ebf5f" style="width:10.65pt;height:13.16pt" o:oleicon="f" o:ole="" o:preferrelative="t" stroked="f">
            <v:imagedata r:id="rId120" o:title=""/>
          </v:shape>
          <o:OLEObject Type="Embed" ProgID="Equation.DSMT4" ShapeID="_x0000_i1092" DrawAspect="Content" ObjectID="_1649765893" r:id="rId121"/>
        </w:object>
      </w:r>
      <w:r w:rsidRPr="008176E8">
        <w:rPr>
          <w:b/>
          <w:color w:val="000000"/>
        </w:rPr>
        <w:t>轴上找一点</w:t>
      </w:r>
      <w:r>
        <w:rPr>
          <w:b/>
          <w:color w:val="000000"/>
        </w:rPr>
        <w:object>
          <v:shape id="_x0000_i1093" type="#_x0000_t75" alt="eqIdca9308a4ebd84ed8a28d8a519a8dbb39" style="width:11.9pt;height:16.3pt" o:oleicon="f" o:ole="" o:preferrelative="t" stroked="f">
            <v:imagedata r:id="rId122" o:title=""/>
          </v:shape>
          <o:OLEObject Type="Embed" ProgID="Equation.DSMT4" ShapeID="_x0000_i1093" DrawAspect="Content" ObjectID="_1649765894" r:id="rId123"/>
        </w:object>
      </w:r>
      <w:r w:rsidRPr="008176E8">
        <w:rPr>
          <w:b/>
          <w:color w:val="000000"/>
        </w:rPr>
        <w:t>，使</w:t>
      </w:r>
      <w:r>
        <w:rPr>
          <w:b/>
          <w:color w:val="000000"/>
        </w:rPr>
        <w:object>
          <v:shape id="_x0000_i1094" type="#_x0000_t75" alt="eqIde390a40f91424d299774b6a814267761" style="width:72.78pt;height:15.74pt" o:oleicon="f" o:ole="" o:preferrelative="t" stroked="f">
            <v:imagedata r:id="rId124" o:title=""/>
          </v:shape>
          <o:OLEObject Type="Embed" ProgID="Equation.DSMT4" ShapeID="_x0000_i1094" DrawAspect="Content" ObjectID="_1649765895" r:id="rId125"/>
        </w:object>
      </w:r>
      <w:r w:rsidRPr="008176E8">
        <w:rPr>
          <w:b/>
          <w:color w:val="000000"/>
        </w:rPr>
        <w:t>的值最小，求出点</w:t>
      </w:r>
      <w:r>
        <w:rPr>
          <w:b/>
          <w:color w:val="000000"/>
        </w:rPr>
        <w:object>
          <v:shape id="_x0000_i1095" type="#_x0000_t75" alt="eqIdb8f7a991aa304ef5a182c70bbe4e2ae6" style="width:30.66pt;height:15.74pt" o:oleicon="f" o:ole="" o:preferrelative="t" stroked="f">
            <v:imagedata r:id="rId126" o:title=""/>
          </v:shape>
          <o:OLEObject Type="Embed" ProgID="Equation.DSMT4" ShapeID="_x0000_i1095" DrawAspect="Content" ObjectID="_1649765896" r:id="rId127"/>
        </w:object>
      </w:r>
      <w:r w:rsidRPr="008176E8">
        <w:rPr>
          <w:b/>
          <w:color w:val="000000"/>
        </w:rPr>
        <w:t>两点坐标</w:t>
      </w:r>
    </w:p>
    <w:p w:rsidR="008176E8" w:rsidRPr="008176E8" w:rsidP="008176E8">
      <w:pPr>
        <w:spacing w:line="360" w:lineRule="auto"/>
        <w:jc w:val="left"/>
        <w:textAlignment w:val="center"/>
        <w:rPr>
          <w:b/>
          <w:color w:val="000000"/>
        </w:rPr>
      </w:pPr>
      <w:r>
        <w:rPr>
          <w:b/>
          <w:noProof/>
          <w:color w:val="000000"/>
        </w:rPr>
        <w:pict>
          <v:shape id="_x0000_i1096" type="#_x0000_t75" alt="figure" style="width:180pt;height:141.75pt;visibility:visible" filled="f" stroked="f">
            <v:imagedata r:id="rId128"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24．（10分）</w:t>
      </w:r>
      <w:r w:rsidRPr="008176E8">
        <w:rPr>
          <w:b/>
          <w:color w:val="000000"/>
        </w:rPr>
        <w:t>如图山坡上有一根旗杆AB，旗杆底部B点到山脚C点的距离BC为</w:t>
      </w:r>
      <w:r>
        <w:rPr>
          <w:b/>
          <w:color w:val="000000"/>
        </w:rPr>
        <w:object>
          <v:shape id="_x0000_i1097" type="#_x0000_t75" alt="eqId6f05016ac9d0488fae44d54c327ea26f" style="width:24pt;height:18pt" o:oleicon="f" o:ole="" o:preferrelative="t" stroked="f">
            <v:imagedata r:id="rId129" o:title="eqId6f05016ac9d0488fae44d54c327ea26f"/>
          </v:shape>
          <o:OLEObject Type="Embed" ProgID="Equation.DSMT4" ShapeID="_x0000_i1097" DrawAspect="Content" ObjectID="_1649764172" r:id="rId130"/>
        </w:object>
      </w:r>
      <w:r w:rsidRPr="008176E8">
        <w:rPr>
          <w:b/>
          <w:color w:val="000000"/>
        </w:rPr>
        <w:t>米，斜坡BC的坡度i=1：</w:t>
      </w:r>
      <w:r>
        <w:rPr>
          <w:b/>
          <w:color w:val="000000"/>
        </w:rPr>
        <w:object>
          <v:shape id="_x0000_i1098" type="#_x0000_t75" alt="eqIda2a0ce3781fa4c26b624f5966b7dee44" style="width:18pt;height:18pt" o:oleicon="f" o:ole="" o:preferrelative="t" stroked="f">
            <v:imagedata r:id="rId56" o:title="eqIda2a0ce3781fa4c26b624f5966b7dee44"/>
          </v:shape>
          <o:OLEObject Type="Embed" ProgID="Equation.DSMT4" ShapeID="_x0000_i1098" DrawAspect="Content" ObjectID="_1649764173" r:id="rId131"/>
        </w:object>
      </w:r>
      <w:r w:rsidRPr="008176E8">
        <w:rPr>
          <w:b/>
          <w:color w:val="000000"/>
        </w:rPr>
        <w:t>．小明在山脚的平地F处测量旗杆的高，点C到测角仪EF的水平距离CF=1米，从E处测得旗杆顶部A的仰角为45°，旗杆底部B的仰角为20°．</w:t>
      </w:r>
    </w:p>
    <w:p w:rsidR="008176E8" w:rsidRPr="008176E8" w:rsidP="008176E8">
      <w:pPr>
        <w:spacing w:line="360" w:lineRule="auto"/>
        <w:jc w:val="left"/>
        <w:textAlignment w:val="center"/>
        <w:rPr>
          <w:b/>
          <w:color w:val="000000"/>
        </w:rPr>
      </w:pPr>
      <w:r w:rsidRPr="008176E8">
        <w:rPr>
          <w:b/>
          <w:color w:val="000000"/>
        </w:rPr>
        <w:t>（1）求坡角∠BCD；</w:t>
      </w:r>
    </w:p>
    <w:p w:rsidR="008176E8" w:rsidRPr="008176E8" w:rsidP="008176E8">
      <w:pPr>
        <w:spacing w:line="360" w:lineRule="auto"/>
        <w:jc w:val="left"/>
        <w:textAlignment w:val="center"/>
        <w:rPr>
          <w:b/>
          <w:color w:val="000000"/>
        </w:rPr>
      </w:pPr>
      <w:r w:rsidRPr="008176E8">
        <w:rPr>
          <w:b/>
          <w:color w:val="000000"/>
        </w:rPr>
        <w:t>（2）求旗杆AB的高度．</w: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176E8">
        <w:rPr>
          <w:b/>
          <w:color w:val="000000"/>
        </w:rPr>
        <w:t>（参考数值：sin20°≈0.34，cos20°≈0.94，tan20°≈0.36）</w:t>
      </w:r>
    </w:p>
    <w:p w:rsidR="008176E8" w:rsidRPr="008176E8" w:rsidP="008176E8">
      <w:pPr>
        <w:spacing w:line="360" w:lineRule="auto"/>
        <w:jc w:val="left"/>
        <w:textAlignment w:val="center"/>
        <w:rPr>
          <w:b/>
          <w:color w:val="000000"/>
        </w:rPr>
      </w:pPr>
      <w:r>
        <w:rPr>
          <w:b/>
          <w:noProof/>
          <w:color w:val="000000"/>
        </w:rPr>
        <w:pict>
          <v:shape id="_x0000_i1099" type="#_x0000_t75" alt="figure" style="width:153.05pt;height:100.55pt;visibility:visible" filled="f" stroked="f">
            <v:imagedata r:id="rId132"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25．（10分）</w:t>
      </w:r>
      <w:r w:rsidRPr="008176E8">
        <w:rPr>
          <w:b/>
          <w:color w:val="000000"/>
        </w:rPr>
        <w:t xml:space="preserve">某经销商经销的冰箱二月份的售价比一月份每台降价500元，已知卖出相同数量的冰箱一月份的销售额为9万元，二月份的销售额只有8万元． </w:t>
      </w:r>
    </w:p>
    <w:p w:rsidR="008176E8" w:rsidRPr="008176E8" w:rsidP="008176E8">
      <w:pPr>
        <w:spacing w:line="360" w:lineRule="auto"/>
        <w:jc w:val="left"/>
        <w:textAlignment w:val="center"/>
        <w:rPr>
          <w:b/>
          <w:color w:val="000000"/>
        </w:rPr>
      </w:pPr>
      <w:r w:rsidRPr="008176E8">
        <w:rPr>
          <w:b/>
          <w:color w:val="000000"/>
        </w:rPr>
        <w:t>（1）二月份冰箱每台售价为多少元？</w:t>
      </w:r>
    </w:p>
    <w:p w:rsidR="008176E8" w:rsidRPr="008176E8" w:rsidP="008176E8">
      <w:pPr>
        <w:spacing w:line="360" w:lineRule="auto"/>
        <w:jc w:val="left"/>
        <w:textAlignment w:val="center"/>
        <w:rPr>
          <w:b/>
          <w:color w:val="000000"/>
        </w:rPr>
      </w:pPr>
      <w:r w:rsidRPr="008176E8">
        <w:rPr>
          <w:b/>
          <w:color w:val="000000"/>
        </w:rPr>
        <w:t>（2）为了提高利润，该经销商计划三月份再购进洗衣机进行销售，已知洗衣机每台进价为4000元，冰箱每台进价为3500元，预计用不多于7.6万元的资金购进这两种家电共20台，设冰箱为y台（y≤12），请问有几种进货方案？</w:t>
      </w:r>
    </w:p>
    <w:p w:rsidR="008176E8" w:rsidRPr="008176E8" w:rsidP="008176E8">
      <w:pPr>
        <w:spacing w:line="360" w:lineRule="auto"/>
        <w:jc w:val="left"/>
        <w:textAlignment w:val="center"/>
        <w:rPr>
          <w:b/>
          <w:color w:val="000000"/>
        </w:rPr>
      </w:pPr>
      <w:r w:rsidRPr="008176E8">
        <w:rPr>
          <w:b/>
          <w:color w:val="000000"/>
        </w:rPr>
        <w:t>（3）三月份为了促销，该经销商决定在二月份售价的基础上，每售出一台冰箱再返还顾客现金a元，而洗衣机按每台4400元销售，这种情况下，若（2）中各方案获得的利润相同，则a应取何值？</w:t>
      </w:r>
    </w:p>
    <w:p w:rsidR="008176E8" w:rsidRPr="008176E8" w:rsidP="008176E8">
      <w:pPr>
        <w:spacing w:line="360" w:lineRule="auto"/>
        <w:jc w:val="left"/>
        <w:textAlignment w:val="center"/>
        <w:rPr>
          <w:b/>
          <w:color w:val="000000"/>
        </w:rPr>
      </w:pPr>
      <w:r w:rsidRPr="008176E8">
        <w:rPr>
          <w:rFonts w:ascii="宋体" w:hAnsi="宋体"/>
          <w:b/>
          <w:color w:val="000000"/>
        </w:rPr>
        <w:t>26．（12分）</w:t>
      </w:r>
      <w:r w:rsidRPr="008176E8">
        <w:rPr>
          <w:b/>
          <w:color w:val="000000"/>
        </w:rPr>
        <w:t>如图，⊙O是△ABC的外接圆，BC为⊙O的直径，点E为△ABC的内心，连接AE并延长交⊙O于D点，连接BD并延长至F，使得BD=DF，连接CF、BE．</w:t>
      </w:r>
    </w:p>
    <w:p w:rsidR="008176E8" w:rsidRPr="008176E8" w:rsidP="008176E8">
      <w:pPr>
        <w:spacing w:line="360" w:lineRule="auto"/>
        <w:jc w:val="left"/>
        <w:textAlignment w:val="center"/>
        <w:rPr>
          <w:b/>
          <w:color w:val="000000"/>
        </w:rPr>
      </w:pPr>
      <w:r w:rsidRPr="008176E8">
        <w:rPr>
          <w:b/>
          <w:color w:val="000000"/>
        </w:rPr>
        <w:t>（1）求证：DB=DE；</w:t>
      </w:r>
    </w:p>
    <w:p w:rsidR="008176E8" w:rsidRPr="008176E8" w:rsidP="008176E8">
      <w:pPr>
        <w:spacing w:line="360" w:lineRule="auto"/>
        <w:jc w:val="left"/>
        <w:textAlignment w:val="center"/>
        <w:rPr>
          <w:b/>
          <w:color w:val="000000"/>
        </w:rPr>
      </w:pPr>
      <w:r w:rsidRPr="008176E8">
        <w:rPr>
          <w:b/>
          <w:color w:val="000000"/>
        </w:rPr>
        <w:t>（2）求证：直线CF为⊙O的切线；</w:t>
      </w:r>
    </w:p>
    <w:p w:rsidR="008176E8" w:rsidRPr="008176E8" w:rsidP="008176E8">
      <w:pPr>
        <w:spacing w:line="360" w:lineRule="auto"/>
        <w:jc w:val="left"/>
        <w:textAlignment w:val="center"/>
        <w:rPr>
          <w:b/>
          <w:color w:val="000000"/>
        </w:rPr>
      </w:pPr>
      <w:r w:rsidRPr="008176E8">
        <w:rPr>
          <w:b/>
          <w:color w:val="000000"/>
        </w:rPr>
        <w:t>（3）若CF=4，求图中阴影部分的面积．</w:t>
      </w:r>
    </w:p>
    <w:p w:rsidR="008176E8" w:rsidRPr="008176E8" w:rsidP="008176E8">
      <w:pPr>
        <w:spacing w:line="360" w:lineRule="auto"/>
        <w:jc w:val="left"/>
        <w:textAlignment w:val="center"/>
        <w:rPr>
          <w:b/>
          <w:color w:val="000000"/>
        </w:rPr>
      </w:pPr>
      <w:r>
        <w:rPr>
          <w:b/>
          <w:noProof/>
          <w:color w:val="000000"/>
        </w:rPr>
        <w:pict>
          <v:shape id="_x0000_i1100" type="#_x0000_t75" alt="figure" style="width:97.45pt;height:116.23pt;visibility:visible" filled="f" stroked="f">
            <v:imagedata r:id="rId133" o:title="figure"/>
          </v:shape>
        </w:pict>
      </w:r>
    </w:p>
    <w:p w:rsidR="008176E8" w:rsidRPr="008176E8" w:rsidP="008176E8">
      <w:pPr>
        <w:spacing w:line="360" w:lineRule="auto"/>
        <w:jc w:val="left"/>
        <w:textAlignment w:val="center"/>
        <w:rPr>
          <w:b/>
          <w:color w:val="000000"/>
        </w:rPr>
      </w:pPr>
      <w:r w:rsidRPr="008176E8">
        <w:rPr>
          <w:rFonts w:ascii="宋体" w:hAnsi="宋体"/>
          <w:b/>
          <w:color w:val="000000"/>
        </w:rPr>
        <w:t>27．（12分）</w:t>
      </w:r>
      <w:r w:rsidRPr="008176E8">
        <w:rPr>
          <w:b/>
          <w:color w:val="000000"/>
        </w:rPr>
        <w:t>已知：如图，A、C、F、D在同一直线上，AF＝DC，AB＝DE，BC＝EF，</w:t>
      </w:r>
    </w:p>
    <w:p w:rsidR="008176E8" w:rsidRPr="008176E8" w:rsidP="008176E8">
      <w:pPr>
        <w:spacing w:line="360" w:lineRule="auto"/>
        <w:jc w:val="left"/>
        <w:textAlignment w:val="center"/>
        <w:rPr>
          <w:b/>
          <w:color w:val="000000"/>
        </w:rPr>
      </w:pPr>
      <w:r w:rsidRPr="008176E8">
        <w:rPr>
          <w:b/>
          <w:color w:val="000000"/>
        </w:rPr>
        <w:t>求证：△ABC≌△DEF．</w:t>
      </w:r>
    </w:p>
    <w:p w:rsidR="008176E8" w:rsidRPr="008176E8" w:rsidP="008176E8">
      <w:pPr>
        <w:spacing w:line="360" w:lineRule="auto"/>
        <w:jc w:val="left"/>
        <w:textAlignment w:val="center"/>
        <w:rPr>
          <w:b/>
          <w:color w:val="000000"/>
        </w:rPr>
      </w:pPr>
      <w:r>
        <w:rPr>
          <w:b/>
          <w:noProof/>
          <w:color w:val="000000"/>
        </w:rPr>
        <w:pict>
          <v:shape id="_x0000_i1101" type="#_x0000_t75" alt="figure" style="width:111.05pt;height:98.2pt;visibility:visible" filled="f" stroked="f">
            <v:imagedata r:id="rId134" o:title="figure"/>
          </v:shape>
        </w:pict>
      </w:r>
    </w:p>
    <w:p w:rsidR="008176E8" w:rsidRPr="008176E8" w:rsidP="008176E8">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8176E8" w:rsidRPr="008176E8" w:rsidP="008176E8">
      <w:pPr>
        <w:jc w:val="center"/>
        <w:rPr>
          <w:rFonts w:ascii="宋体" w:hAnsi="宋体"/>
          <w:b/>
          <w:color w:val="000000"/>
        </w:rPr>
      </w:pPr>
      <w:r>
        <w:rPr>
          <w:rFonts w:ascii="微软雅黑" w:eastAsia="微软雅黑" w:hAnsi="微软雅黑"/>
          <w:b/>
          <w:color w:val="000000"/>
          <w:sz w:val="28"/>
        </w:rPr>
        <w:cr/>
        <w:cr/>
        <w:cr/>
        <w:t>参考答案</w:t>
      </w:r>
    </w:p>
    <w:p w:rsidR="008176E8" w:rsidRPr="008176E8" w:rsidP="008176E8">
      <w:pPr>
        <w:jc w:val="center"/>
        <w:rPr>
          <w:rFonts w:ascii="宋体" w:hAnsi="宋体"/>
          <w:b/>
          <w:color w:val="000000"/>
        </w:rPr>
      </w:pPr>
    </w:p>
    <w:p w:rsidR="008176E8" w:rsidRPr="008176E8" w:rsidP="008176E8">
      <w:pPr>
        <w:jc w:val="left"/>
        <w:rPr>
          <w:rFonts w:ascii="宋体" w:hAnsi="宋体"/>
          <w:b/>
          <w:color w:val="000000"/>
        </w:rPr>
      </w:pPr>
      <w:r w:rsidRPr="008176E8">
        <w:rPr>
          <w:rFonts w:ascii="宋体" w:hAnsi="宋体"/>
          <w:b/>
          <w:color w:val="000000"/>
        </w:rPr>
        <w:t>一、选择题（本大题共12个小题，每小题4分，共48分．在每小题给出的四个选项中，只有一项是符合题目要求的．）</w:t>
      </w:r>
    </w:p>
    <w:p w:rsidR="008176E8" w:rsidRPr="008176E8" w:rsidP="008176E8">
      <w:pPr>
        <w:spacing w:line="360" w:lineRule="auto"/>
        <w:jc w:val="left"/>
        <w:textAlignment w:val="center"/>
        <w:rPr>
          <w:b/>
          <w:color w:val="000000"/>
        </w:rPr>
      </w:pPr>
      <w:r w:rsidRPr="008176E8">
        <w:rPr>
          <w:rFonts w:ascii="宋体" w:hAnsi="宋体"/>
          <w:b/>
          <w:color w:val="000000"/>
        </w:rPr>
        <w:t>1、</w:t>
      </w:r>
      <w:r w:rsidRPr="008176E8">
        <w:rPr>
          <w:b/>
          <w:color w:val="000000"/>
        </w:rPr>
        <w:t>B</w:t>
      </w:r>
    </w:p>
    <w:p w:rsidR="008176E8" w:rsidRPr="008176E8" w:rsidP="008176E8">
      <w:pPr>
        <w:spacing w:line="360" w:lineRule="auto"/>
        <w:jc w:val="left"/>
        <w:textAlignment w:val="center"/>
        <w:rPr>
          <w:b/>
          <w:color w:val="000000"/>
        </w:rPr>
      </w:pPr>
      <w:r w:rsidRPr="008176E8">
        <w:rPr>
          <w:b/>
          <w:color w:val="000000"/>
        </w:rPr>
        <w:t>【解析】</w:t>
        <w:cr/>
        <w:t>先证明四边形DBCE为平行四边形，再根据矩形的判定进行解答．</w:t>
      </w:r>
    </w:p>
    <w:p w:rsidR="008176E8" w:rsidRPr="008176E8" w:rsidP="008176E8">
      <w:pPr>
        <w:spacing w:line="360" w:lineRule="auto"/>
        <w:jc w:val="left"/>
        <w:textAlignment w:val="center"/>
        <w:rPr>
          <w:b/>
          <w:color w:val="000000"/>
        </w:rPr>
      </w:pPr>
      <w:r w:rsidRPr="008176E8">
        <w:rPr>
          <w:b/>
          <w:color w:val="000000"/>
        </w:rPr>
        <w:t>【详解】</w:t>
      </w:r>
    </w:p>
    <w:p w:rsidR="008176E8" w:rsidRPr="008176E8" w:rsidP="008176E8">
      <w:pPr>
        <w:spacing w:line="360" w:lineRule="auto"/>
        <w:jc w:val="left"/>
        <w:textAlignment w:val="center"/>
        <w:rPr>
          <w:b/>
          <w:color w:val="000000"/>
        </w:rPr>
      </w:pPr>
      <w:r w:rsidRPr="008176E8">
        <w:rPr>
          <w:b/>
          <w:color w:val="000000"/>
        </w:rPr>
        <w:t>∵四边形ABCD为平行四边形，</w:t>
      </w:r>
    </w:p>
    <w:p w:rsidR="008176E8" w:rsidRPr="008176E8" w:rsidP="008176E8">
      <w:pPr>
        <w:spacing w:line="360" w:lineRule="auto"/>
        <w:jc w:val="left"/>
        <w:textAlignment w:val="center"/>
        <w:rPr>
          <w:b/>
          <w:color w:val="000000"/>
        </w:rPr>
      </w:pPr>
      <w:r w:rsidRPr="008176E8">
        <w:rPr>
          <w:b/>
          <w:color w:val="000000"/>
        </w:rPr>
        <w:t>∴AD∥BC，AD=BC，</w:t>
      </w:r>
    </w:p>
    <w:p w:rsidR="008176E8" w:rsidRPr="008176E8" w:rsidP="008176E8">
      <w:pPr>
        <w:spacing w:line="360" w:lineRule="auto"/>
        <w:jc w:val="left"/>
        <w:textAlignment w:val="center"/>
        <w:rPr>
          <w:b/>
          <w:color w:val="000000"/>
        </w:rPr>
      </w:pPr>
      <w:r w:rsidRPr="008176E8">
        <w:rPr>
          <w:b/>
          <w:color w:val="000000"/>
        </w:rPr>
        <w:t>又∵AD=DE，</w:t>
      </w:r>
    </w:p>
    <w:p w:rsidR="008176E8" w:rsidRPr="008176E8" w:rsidP="008176E8">
      <w:pPr>
        <w:spacing w:line="360" w:lineRule="auto"/>
        <w:jc w:val="left"/>
        <w:textAlignment w:val="center"/>
        <w:rPr>
          <w:b/>
          <w:color w:val="000000"/>
        </w:rPr>
      </w:pPr>
      <w:r w:rsidRPr="008176E8">
        <w:rPr>
          <w:b/>
          <w:color w:val="000000"/>
        </w:rPr>
        <w:t>∴DE∥BC，且DE=BC，</w:t>
      </w:r>
    </w:p>
    <w:p w:rsidR="008176E8" w:rsidRPr="008176E8" w:rsidP="008176E8">
      <w:pPr>
        <w:spacing w:line="360" w:lineRule="auto"/>
        <w:jc w:val="left"/>
        <w:textAlignment w:val="center"/>
        <w:rPr>
          <w:b/>
          <w:color w:val="000000"/>
        </w:rPr>
      </w:pPr>
      <w:r w:rsidRPr="008176E8">
        <w:rPr>
          <w:b/>
          <w:color w:val="000000"/>
        </w:rPr>
        <w:t>∴四边形BCED为平行四边形，</w:t>
      </w:r>
    </w:p>
    <w:p w:rsidR="008176E8" w:rsidRPr="008176E8" w:rsidP="008176E8">
      <w:pPr>
        <w:spacing w:line="360" w:lineRule="auto"/>
        <w:jc w:val="left"/>
        <w:textAlignment w:val="center"/>
        <w:rPr>
          <w:b/>
          <w:color w:val="000000"/>
        </w:rPr>
      </w:pPr>
      <w:r w:rsidRPr="008176E8">
        <w:rPr>
          <w:b/>
          <w:color w:val="000000"/>
        </w:rPr>
        <w:t>A、∵AB=BE，DE=AD，∴BD⊥AE，∴▱DBCE为矩形，故本选项错误；</w:t>
      </w:r>
    </w:p>
    <w:p w:rsidR="008176E8" w:rsidRPr="008176E8" w:rsidP="008176E8">
      <w:pPr>
        <w:spacing w:line="360" w:lineRule="auto"/>
        <w:jc w:val="left"/>
        <w:textAlignment w:val="center"/>
        <w:rPr>
          <w:b/>
          <w:color w:val="000000"/>
        </w:rPr>
      </w:pPr>
      <w:r w:rsidRPr="008176E8">
        <w:rPr>
          <w:b/>
          <w:color w:val="000000"/>
        </w:rPr>
        <w:t>B、∵对角线互相垂直的平行四边形为菱形，不一定为矩形，故本选项正确；</w:t>
      </w:r>
    </w:p>
    <w:p w:rsidR="008176E8" w:rsidRPr="008176E8" w:rsidP="008176E8">
      <w:pPr>
        <w:spacing w:line="360" w:lineRule="auto"/>
        <w:jc w:val="left"/>
        <w:textAlignment w:val="center"/>
        <w:rPr>
          <w:b/>
          <w:color w:val="000000"/>
        </w:rPr>
      </w:pPr>
      <w:r w:rsidRPr="008176E8">
        <w:rPr>
          <w:b/>
          <w:color w:val="000000"/>
        </w:rPr>
        <w:t>C、∵∠ADB=90°，∴∠EDB=90°，∴▱DBCE为矩形，故本选项错误；</w:t>
      </w:r>
    </w:p>
    <w:p w:rsidR="008176E8" w:rsidRPr="008176E8" w:rsidP="008176E8">
      <w:pPr>
        <w:spacing w:line="360" w:lineRule="auto"/>
        <w:jc w:val="left"/>
        <w:textAlignment w:val="center"/>
        <w:rPr>
          <w:b/>
          <w:color w:val="000000"/>
        </w:rPr>
      </w:pPr>
      <w:r w:rsidRPr="008176E8">
        <w:rPr>
          <w:b/>
          <w:color w:val="000000"/>
        </w:rPr>
        <w:t>D、∵CE⊥DE，∴∠CED=90°，∴▱DBCE为矩形，故本选项错误,</w:t>
      </w:r>
    </w:p>
    <w:p w:rsidR="008176E8" w:rsidRPr="008176E8" w:rsidP="008176E8">
      <w:pPr>
        <w:spacing w:line="360" w:lineRule="auto"/>
        <w:jc w:val="left"/>
        <w:textAlignment w:val="center"/>
        <w:rPr>
          <w:b/>
          <w:color w:val="000000"/>
        </w:rPr>
      </w:pPr>
      <w:r w:rsidRPr="008176E8">
        <w:rPr>
          <w:b/>
          <w:color w:val="000000"/>
        </w:rPr>
        <w:t>故选B．</w:t>
      </w:r>
    </w:p>
    <w:p w:rsidR="008176E8" w:rsidRPr="008176E8" w:rsidP="008176E8">
      <w:pPr>
        <w:spacing w:line="360" w:lineRule="auto"/>
        <w:jc w:val="left"/>
        <w:textAlignment w:val="center"/>
        <w:rPr>
          <w:b/>
          <w:color w:val="000000"/>
        </w:rPr>
      </w:pPr>
      <w:r w:rsidRPr="008176E8">
        <w:rPr>
          <w:b/>
          <w:color w:val="000000"/>
        </w:rPr>
        <w:t>【点睛】</w:t>
      </w:r>
    </w:p>
    <w:p w:rsidR="008176E8" w:rsidRPr="008176E8" w:rsidP="008176E8">
      <w:pPr>
        <w:spacing w:line="360" w:lineRule="auto"/>
        <w:jc w:val="left"/>
        <w:textAlignment w:val="center"/>
        <w:rPr>
          <w:b/>
          <w:color w:val="000000"/>
        </w:rPr>
      </w:pPr>
      <w:r w:rsidRPr="008176E8">
        <w:rPr>
          <w:b/>
          <w:color w:val="000000"/>
        </w:rPr>
        <w:t>本题考查了平行四边形的性质与判定，矩形的判定等，熟练掌握相关的判定定理与性质定理是解题的关键.</w:t>
      </w:r>
    </w:p>
    <w:p w:rsidR="008176E8" w:rsidRPr="008176E8" w:rsidP="008176E8">
      <w:pPr>
        <w:spacing w:line="360" w:lineRule="auto"/>
        <w:jc w:val="left"/>
        <w:textAlignment w:val="center"/>
        <w:rPr>
          <w:b/>
          <w:color w:val="000000"/>
        </w:rPr>
      </w:pPr>
      <w:r w:rsidRPr="008176E8">
        <w:rPr>
          <w:rFonts w:ascii="宋体" w:hAnsi="宋体"/>
          <w:b/>
          <w:color w:val="000000"/>
        </w:rPr>
        <w:t>2、</w:t>
      </w:r>
      <w:r w:rsidRPr="008176E8">
        <w:rPr>
          <w:b/>
          <w:color w:val="000000"/>
        </w:rPr>
        <w:t>D</w:t>
      </w:r>
    </w:p>
    <w:p w:rsidR="008176E8" w:rsidRPr="008176E8" w:rsidP="008176E8">
      <w:pPr>
        <w:spacing w:line="360" w:lineRule="auto"/>
        <w:jc w:val="left"/>
        <w:textAlignment w:val="center"/>
        <w:rPr>
          <w:b/>
          <w:color w:val="000000"/>
        </w:rPr>
      </w:pPr>
      <w:r w:rsidRPr="008176E8">
        <w:rPr>
          <w:b/>
          <w:color w:val="000000"/>
        </w:rPr>
        <w:t>【解析】</w:t>
        <w:cr/>
        <w:t>科学记数法的表示形式为a×10</w:t>
      </w:r>
      <w:r w:rsidRPr="008176E8">
        <w:rPr>
          <w:b/>
          <w:color w:val="000000"/>
          <w:vertAlign w:val="superscript"/>
        </w:rPr>
        <w:t>n</w:t>
      </w:r>
      <w:r w:rsidRPr="008176E8">
        <w:rPr>
          <w:b/>
          <w:color w:val="000000"/>
        </w:rPr>
        <w:t>的形式，其中1≤|a|＜10，n为整数．确定n的值时，要看把原数变成a时，小数点移动了多少位，n的绝对值与小数点移动的位数相同．当原数绝对值＞10时，n是正数；当原数的绝对值＜1时，n是负数．</w:t>
      </w:r>
    </w:p>
    <w:p w:rsidR="008176E8" w:rsidRPr="008176E8" w:rsidP="008176E8">
      <w:pPr>
        <w:spacing w:line="360" w:lineRule="auto"/>
        <w:jc w:val="left"/>
        <w:textAlignment w:val="center"/>
        <w:rPr>
          <w:b/>
          <w:color w:val="000000"/>
        </w:rPr>
      </w:pPr>
      <w:r w:rsidRPr="008176E8">
        <w:rPr>
          <w:b/>
          <w:color w:val="000000"/>
        </w:rPr>
        <w:t>【详解】</w:t>
      </w:r>
    </w:p>
    <w:p w:rsidR="008176E8" w:rsidRPr="008176E8" w:rsidP="008176E8">
      <w:pPr>
        <w:spacing w:line="360" w:lineRule="auto"/>
        <w:jc w:val="left"/>
        <w:textAlignment w:val="center"/>
        <w:rPr>
          <w:b/>
          <w:color w:val="000000"/>
        </w:rPr>
      </w:pPr>
      <w:r w:rsidRPr="008176E8">
        <w:rPr>
          <w:b/>
          <w:color w:val="000000"/>
        </w:rPr>
        <w:t>880亿=880 0000 0000=8.8×10</w:t>
      </w:r>
      <w:r w:rsidRPr="008176E8">
        <w:rPr>
          <w:b/>
          <w:color w:val="000000"/>
          <w:vertAlign w:val="superscript"/>
        </w:rPr>
        <w:t>10</w:t>
      </w:r>
      <w:r w:rsidRPr="008176E8">
        <w:rPr>
          <w:b/>
          <w:color w:val="000000"/>
        </w:rPr>
        <w:t>，</w:t>
        <w:br/>
        <w:t>故选D．</w: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176E8">
        <w:rPr>
          <w:b/>
          <w:color w:val="000000"/>
        </w:rPr>
        <w:t>【点睛】</w:t>
      </w:r>
    </w:p>
    <w:p w:rsidR="008176E8" w:rsidRPr="008176E8" w:rsidP="008176E8">
      <w:pPr>
        <w:spacing w:line="360" w:lineRule="auto"/>
        <w:jc w:val="left"/>
        <w:textAlignment w:val="center"/>
        <w:rPr>
          <w:b/>
          <w:color w:val="000000"/>
        </w:rPr>
      </w:pPr>
      <w:r w:rsidRPr="008176E8">
        <w:rPr>
          <w:b/>
          <w:color w:val="000000"/>
        </w:rPr>
        <w:t>此题考查科学记数法的表示方法．科学记数法的表示形式为a×10</w:t>
      </w:r>
      <w:r w:rsidRPr="008176E8">
        <w:rPr>
          <w:b/>
          <w:color w:val="000000"/>
          <w:vertAlign w:val="superscript"/>
        </w:rPr>
        <w:t>n</w:t>
      </w:r>
      <w:r w:rsidRPr="008176E8">
        <w:rPr>
          <w:b/>
          <w:color w:val="000000"/>
        </w:rPr>
        <w:t>的形式，其中1≤|a|＜10，n为整数，表示时关键要正确确定a的值以及n的值．</w:t>
      </w:r>
    </w:p>
    <w:p w:rsidR="008176E8" w:rsidRPr="008176E8" w:rsidP="008176E8">
      <w:pPr>
        <w:spacing w:line="360" w:lineRule="auto"/>
        <w:jc w:val="left"/>
        <w:textAlignment w:val="center"/>
        <w:rPr>
          <w:b/>
          <w:color w:val="000000"/>
        </w:rPr>
      </w:pPr>
      <w:r w:rsidRPr="008176E8">
        <w:rPr>
          <w:rFonts w:ascii="宋体" w:hAnsi="宋体"/>
          <w:b/>
          <w:color w:val="000000"/>
        </w:rPr>
        <w:t>3、</w:t>
      </w:r>
      <w:r w:rsidRPr="008176E8">
        <w:rPr>
          <w:b/>
          <w:color w:val="000000"/>
        </w:rPr>
        <w:t>C</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判断一元二次方程的根的情况，只要看根的判别式</w:t>
      </w:r>
      <w:r>
        <w:rPr>
          <w:b/>
          <w:color w:val="000000"/>
        </w:rPr>
        <w:object>
          <v:shape id="_x0000_i1102" type="#_x0000_t75" alt="eqId73ffe27a79564c789d4bfa1cfe483a48" style="width:62.26pt;height:15.74pt" o:oleicon="f" o:ole="" o:preferrelative="t" stroked="f">
            <v:imagedata r:id="rId135" o:title="eqId73ffe27a79564c789d4bfa1cfe483a48"/>
          </v:shape>
          <o:OLEObject Type="Embed" ProgID="Equation.DSMT4" ShapeID="_x0000_i1102" DrawAspect="Content" ObjectID="_1649768498" r:id="rId136"/>
        </w:object>
      </w:r>
      <w:r w:rsidRPr="008176E8">
        <w:rPr>
          <w:b/>
          <w:color w:val="000000"/>
        </w:rPr>
        <w:t>的值的符号即可：</w:t>
      </w:r>
    </w:p>
    <w:p w:rsidR="008176E8" w:rsidRPr="008176E8" w:rsidP="008176E8">
      <w:pPr>
        <w:spacing w:line="360" w:lineRule="auto"/>
        <w:jc w:val="left"/>
        <w:textAlignment w:val="center"/>
        <w:rPr>
          <w:b/>
          <w:color w:val="000000"/>
        </w:rPr>
      </w:pPr>
      <w:r w:rsidRPr="008176E8">
        <w:rPr>
          <w:b/>
          <w:color w:val="000000"/>
        </w:rPr>
        <w:t>∵a=1，b=</w:t>
      </w:r>
      <w:r>
        <w:rPr>
          <w:b/>
          <w:color w:val="000000"/>
        </w:rPr>
        <w:object>
          <v:shape id="_x0000_i1103" type="#_x0000_t75" alt="eqId439e7062a11d4754876cf7795fa43ba5" style="width:48pt;height:20.26pt" o:oleicon="f" o:ole="" o:preferrelative="t" stroked="f">
            <v:imagedata r:id="rId137" o:title="eqId439e7062a11d4754876cf7795fa43ba5"/>
          </v:shape>
          <o:OLEObject Type="Embed" ProgID="Equation.DSMT4" ShapeID="_x0000_i1103" DrawAspect="Content" ObjectID="_1649768499" r:id="rId138"/>
        </w:object>
      </w:r>
      <w:r w:rsidRPr="008176E8">
        <w:rPr>
          <w:b/>
          <w:color w:val="000000"/>
        </w:rPr>
        <w:t>，c=</w:t>
      </w:r>
      <w:r>
        <w:rPr>
          <w:b/>
          <w:color w:val="000000"/>
        </w:rPr>
        <w:object>
          <v:shape id="_x0000_i1104" type="#_x0000_t75" alt="eqId1d18cad0998e4de09c7007667eeb5595" style="width:60.01pt;height:15pt" o:oleicon="f" o:ole="" o:preferrelative="t" stroked="f">
            <v:imagedata r:id="rId139" o:title="eqId1d18cad0998e4de09c7007667eeb5595"/>
          </v:shape>
          <o:OLEObject Type="Embed" ProgID="Equation.DSMT4" ShapeID="_x0000_i1104" DrawAspect="Content" ObjectID="_1649768500" r:id="rId140"/>
        </w:objec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w:t>
      </w:r>
      <w:r>
        <w:rPr>
          <w:b/>
          <w:color w:val="000000"/>
        </w:rPr>
        <w:object>
          <v:shape id="_x0000_i1105" type="#_x0000_t75" alt="eqIdf464f9678f2b4689b7a5fc3bf90f08bb" style="width:300.7pt;height:24pt" o:oleicon="f" o:ole="" o:preferrelative="t" stroked="f">
            <v:imagedata r:id="rId141" o:title="eqIdf464f9678f2b4689b7a5fc3bf90f08bb"/>
          </v:shape>
          <o:OLEObject Type="Embed" ProgID="Equation.DSMT4" ShapeID="_x0000_i1105" DrawAspect="Content" ObjectID="_1649768501" r:id="rId142"/>
        </w:objec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∴此方程有两个不相等的实数根．故选C．</w:t>
      </w:r>
    </w:p>
    <w:p w:rsidR="008176E8" w:rsidRPr="008176E8" w:rsidP="008176E8">
      <w:pPr>
        <w:spacing w:line="360" w:lineRule="auto"/>
        <w:jc w:val="left"/>
        <w:textAlignment w:val="center"/>
        <w:rPr>
          <w:b/>
          <w:color w:val="000000"/>
        </w:rPr>
      </w:pPr>
      <w:r w:rsidRPr="008176E8">
        <w:rPr>
          <w:rFonts w:ascii="宋体" w:hAnsi="宋体"/>
          <w:b/>
          <w:color w:val="000000"/>
        </w:rPr>
        <w:t>4、</w:t>
      </w:r>
      <w:r w:rsidRPr="008176E8">
        <w:rPr>
          <w:b/>
          <w:color w:val="000000"/>
        </w:rPr>
        <w:t>B</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试题分析：根据作图方法可得点P在第二象限角平分线上，</w:t>
      </w:r>
    </w:p>
    <w:p w:rsidR="008176E8" w:rsidRPr="008176E8" w:rsidP="008176E8">
      <w:pPr>
        <w:spacing w:line="360" w:lineRule="auto"/>
        <w:jc w:val="left"/>
        <w:textAlignment w:val="center"/>
        <w:rPr>
          <w:b/>
          <w:color w:val="000000"/>
        </w:rPr>
      </w:pPr>
      <w:r w:rsidRPr="008176E8">
        <w:rPr>
          <w:b/>
          <w:color w:val="000000"/>
        </w:rPr>
        <w:t>则P点横纵坐标的和为0，即2a+b+1=0，</w:t>
      </w:r>
    </w:p>
    <w:p w:rsidR="008176E8" w:rsidRPr="008176E8" w:rsidP="008176E8">
      <w:pPr>
        <w:spacing w:line="360" w:lineRule="auto"/>
        <w:jc w:val="left"/>
        <w:textAlignment w:val="center"/>
        <w:rPr>
          <w:b/>
          <w:color w:val="000000"/>
        </w:rPr>
      </w:pPr>
      <w:r w:rsidRPr="008176E8">
        <w:rPr>
          <w:b/>
          <w:color w:val="000000"/>
        </w:rPr>
        <w:t>∴2a+b=﹣1．故选B．</w:t>
      </w:r>
    </w:p>
    <w:p w:rsidR="008176E8" w:rsidRPr="008176E8" w:rsidP="008176E8">
      <w:pPr>
        <w:spacing w:line="360" w:lineRule="auto"/>
        <w:jc w:val="left"/>
        <w:textAlignment w:val="center"/>
        <w:rPr>
          <w:b/>
          <w:color w:val="000000"/>
        </w:rPr>
      </w:pPr>
      <w:r w:rsidRPr="008176E8">
        <w:rPr>
          <w:rFonts w:ascii="宋体" w:hAnsi="宋体"/>
          <w:b/>
          <w:color w:val="000000"/>
        </w:rPr>
        <w:t>5、</w:t>
      </w:r>
      <w:r w:rsidRPr="008176E8">
        <w:rPr>
          <w:b/>
          <w:color w:val="000000"/>
        </w:rPr>
        <w:t>D</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试题分析：如图，</w:t>
      </w:r>
    </w:p>
    <w:p w:rsidR="008176E8" w:rsidRPr="008176E8" w:rsidP="008176E8">
      <w:pPr>
        <w:spacing w:line="360" w:lineRule="auto"/>
        <w:jc w:val="left"/>
        <w:textAlignment w:val="center"/>
        <w:rPr>
          <w:b/>
          <w:color w:val="000000"/>
        </w:rPr>
      </w:pPr>
      <w:r>
        <w:rPr>
          <w:b/>
          <w:noProof/>
          <w:color w:val="000000"/>
        </w:rPr>
        <w:pict>
          <v:shape id="_x0000_i1106" type="#_x0000_t75" alt="figure" style="width:84.05pt;height:87.8pt;visibility:visible" filled="f" stroked="f">
            <v:imagedata r:id="rId143" o:title="figure"/>
          </v:shape>
        </w:pict>
      </w:r>
    </w:p>
    <w:p w:rsidR="008176E8" w:rsidRPr="008176E8" w:rsidP="008176E8">
      <w:pPr>
        <w:spacing w:line="360" w:lineRule="auto"/>
        <w:jc w:val="left"/>
        <w:textAlignment w:val="center"/>
        <w:rPr>
          <w:b/>
          <w:color w:val="000000"/>
        </w:rPr>
      </w:pPr>
      <w:r w:rsidRPr="008176E8">
        <w:rPr>
          <w:b/>
          <w:color w:val="000000"/>
        </w:rPr>
        <w:t>连接OC，</w:t>
      </w:r>
    </w:p>
    <w:p w:rsidR="008176E8" w:rsidRPr="008176E8" w:rsidP="008176E8">
      <w:pPr>
        <w:spacing w:line="360" w:lineRule="auto"/>
        <w:jc w:val="left"/>
        <w:textAlignment w:val="center"/>
        <w:rPr>
          <w:b/>
          <w:color w:val="000000"/>
        </w:rPr>
      </w:pPr>
      <w:r w:rsidRPr="008176E8">
        <w:rPr>
          <w:b/>
          <w:color w:val="000000"/>
        </w:rPr>
        <w:t>∵AO∥DC，</w:t>
      </w:r>
    </w:p>
    <w:p w:rsidR="008176E8" w:rsidRPr="008176E8" w:rsidP="008176E8">
      <w:pPr>
        <w:spacing w:line="360" w:lineRule="auto"/>
        <w:jc w:val="left"/>
        <w:textAlignment w:val="center"/>
        <w:rPr>
          <w:b/>
          <w:color w:val="000000"/>
        </w:rPr>
      </w:pPr>
      <w:r w:rsidRPr="008176E8">
        <w:rPr>
          <w:b/>
          <w:color w:val="000000"/>
        </w:rPr>
        <w:t>∴∠ODC=∠AOD=70°，</w:t>
      </w:r>
    </w:p>
    <w:p w:rsidR="008176E8" w:rsidRPr="008176E8" w:rsidP="008176E8">
      <w:pPr>
        <w:spacing w:line="360" w:lineRule="auto"/>
        <w:jc w:val="left"/>
        <w:textAlignment w:val="center"/>
        <w:rPr>
          <w:b/>
          <w:color w:val="000000"/>
        </w:rPr>
      </w:pPr>
      <w:r w:rsidRPr="008176E8">
        <w:rPr>
          <w:b/>
          <w:color w:val="000000"/>
        </w:rPr>
        <w:t>∵OD=OC，</w:t>
      </w:r>
    </w:p>
    <w:p w:rsidR="008176E8" w:rsidRPr="008176E8" w:rsidP="008176E8">
      <w:pPr>
        <w:spacing w:line="360" w:lineRule="auto"/>
        <w:jc w:val="left"/>
        <w:textAlignment w:val="center"/>
        <w:rPr>
          <w:b/>
          <w:color w:val="000000"/>
        </w:rPr>
      </w:pPr>
      <w:r w:rsidRPr="008176E8">
        <w:rPr>
          <w:b/>
          <w:color w:val="000000"/>
        </w:rPr>
        <w:t>∴∠ODC=∠OCD=70°，</w:t>
      </w:r>
    </w:p>
    <w:p w:rsidR="008176E8" w:rsidRPr="008176E8" w:rsidP="008176E8">
      <w:pPr>
        <w:spacing w:line="360" w:lineRule="auto"/>
        <w:jc w:val="left"/>
        <w:textAlignment w:val="center"/>
        <w:rPr>
          <w:b/>
          <w:color w:val="000000"/>
        </w:rPr>
      </w:pPr>
      <w:r w:rsidRPr="008176E8">
        <w:rPr>
          <w:b/>
          <w:color w:val="000000"/>
        </w:rPr>
        <w:t>∴∠COD=40°，</w:t>
      </w:r>
    </w:p>
    <w:p w:rsidR="008176E8" w:rsidRPr="008176E8" w:rsidP="008176E8">
      <w:pPr>
        <w:spacing w:line="360" w:lineRule="auto"/>
        <w:jc w:val="left"/>
        <w:textAlignment w:val="center"/>
        <w:rPr>
          <w:b/>
          <w:color w:val="000000"/>
        </w:rPr>
      </w:pPr>
      <w:r w:rsidRPr="008176E8">
        <w:rPr>
          <w:b/>
          <w:color w:val="000000"/>
        </w:rPr>
        <w:t>∴∠AOC=110°，</w:t>
      </w:r>
    </w:p>
    <w:p w:rsidR="008176E8" w:rsidRPr="008176E8" w:rsidP="008176E8">
      <w:pPr>
        <w:spacing w:line="360" w:lineRule="auto"/>
        <w:jc w:val="left"/>
        <w:textAlignment w:val="center"/>
        <w:rPr>
          <w:b/>
          <w:color w:val="000000"/>
        </w:rPr>
      </w:pPr>
      <w:r w:rsidRPr="008176E8">
        <w:rPr>
          <w:b/>
          <w:color w:val="000000"/>
        </w:rPr>
        <w:t>∴∠B=</w:t>
      </w:r>
      <w:r>
        <w:rPr>
          <w:b/>
          <w:noProof/>
          <w:color w:val="000000"/>
        </w:rPr>
        <w:pict>
          <v:shape id="_x0000_i1107" type="#_x0000_t75" alt="figure" style="width:12pt;height:31.5pt;visibility:visible" filled="f" stroked="f">
            <v:imagedata r:id="rId144" o:title="figure"/>
          </v:shape>
        </w:pict>
      </w:r>
      <w:r w:rsidRPr="008176E8">
        <w:rPr>
          <w:b/>
          <w:color w:val="000000"/>
        </w:rPr>
        <w:t>∠AOC=55°．</w: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176E8">
        <w:rPr>
          <w:b/>
          <w:color w:val="000000"/>
        </w:rPr>
        <w:t>故选D．</w:t>
      </w:r>
    </w:p>
    <w:p w:rsidR="008176E8" w:rsidRPr="008176E8" w:rsidP="008176E8">
      <w:pPr>
        <w:spacing w:line="360" w:lineRule="auto"/>
        <w:jc w:val="left"/>
        <w:textAlignment w:val="center"/>
        <w:rPr>
          <w:b/>
          <w:color w:val="000000"/>
        </w:rPr>
      </w:pPr>
      <w:r w:rsidRPr="008176E8">
        <w:rPr>
          <w:b/>
          <w:color w:val="000000"/>
        </w:rPr>
        <w:t>考点：1、平行线的性质；2、圆周角定理；3等腰三角形的性质</w:t>
      </w:r>
    </w:p>
    <w:p w:rsidR="008176E8" w:rsidRPr="008176E8" w:rsidP="008176E8">
      <w:pPr>
        <w:spacing w:line="360" w:lineRule="auto"/>
        <w:jc w:val="left"/>
        <w:textAlignment w:val="center"/>
        <w:rPr>
          <w:b/>
          <w:color w:val="000000"/>
        </w:rPr>
      </w:pPr>
      <w:r w:rsidRPr="008176E8">
        <w:rPr>
          <w:rFonts w:ascii="宋体" w:hAnsi="宋体"/>
          <w:b/>
          <w:color w:val="000000"/>
        </w:rPr>
        <w:t>6、</w:t>
      </w:r>
      <w:r w:rsidRPr="008176E8">
        <w:rPr>
          <w:b/>
          <w:color w:val="000000"/>
        </w:rPr>
        <w:t>B</w:t>
      </w:r>
    </w:p>
    <w:p w:rsidR="008176E8" w:rsidRPr="008176E8" w:rsidP="008176E8">
      <w:pPr>
        <w:spacing w:line="360" w:lineRule="auto"/>
        <w:jc w:val="left"/>
        <w:textAlignment w:val="center"/>
        <w:rPr>
          <w:b/>
          <w:color w:val="000000"/>
        </w:rPr>
      </w:pPr>
      <w:r w:rsidRPr="008176E8">
        <w:rPr>
          <w:b/>
          <w:color w:val="000000"/>
        </w:rPr>
        <w:t>【解析】</w:t>
        <w:cr/>
        <w:t>C、由二者第二次相遇的时间结合两次相遇分别走过的路程，即可得出第一次相遇的时间，进而得出C选项错误；</w:t>
      </w:r>
    </w:p>
    <w:p w:rsidR="008176E8" w:rsidRPr="008176E8" w:rsidP="008176E8">
      <w:pPr>
        <w:spacing w:line="360" w:lineRule="auto"/>
        <w:jc w:val="left"/>
        <w:textAlignment w:val="center"/>
        <w:rPr>
          <w:b/>
          <w:color w:val="000000"/>
        </w:rPr>
      </w:pPr>
      <w:r w:rsidRPr="008176E8">
        <w:rPr>
          <w:b/>
          <w:color w:val="000000"/>
        </w:rPr>
        <w:t>A、当</w:t>
      </w:r>
      <w:r>
        <w:rPr>
          <w:b/>
          <w:color w:val="000000"/>
        </w:rPr>
        <w:object>
          <v:shape id="_x0000_i1108" type="#_x0000_t75" alt="eqIdaf0064cd8312499f87a63015ce1434be" style="width:33.75pt;height:14.25pt" o:oleicon="f" o:ole="" o:preferrelative="t" stroked="f">
            <v:imagedata r:id="rId145" o:title=""/>
          </v:shape>
          <o:OLEObject Type="Embed" ProgID="Equation.DSMT4" ShapeID="_x0000_i1108" DrawAspect="Content" ObjectID="_1649766327" r:id="rId146"/>
        </w:object>
      </w:r>
      <w:r w:rsidRPr="008176E8">
        <w:rPr>
          <w:b/>
          <w:color w:val="000000"/>
        </w:rPr>
        <w:t>时，出现拐点，显然此时亮亮到达A地，利用速度</w:t>
      </w:r>
      <w:r>
        <w:rPr>
          <w:b/>
          <w:color w:val="000000"/>
        </w:rPr>
        <w:object>
          <v:shape id="_x0000_i1109" type="#_x0000_t75" alt="eqId1f2c92dfd3d8438ca50bd7b1c0ed8a80" style="width:10pt;height:9pt" o:oleicon="f" o:ole="" o:preferrelative="t" stroked="f">
            <v:imagedata r:id="rId147" o:title=""/>
          </v:shape>
          <o:OLEObject Type="Embed" ProgID="Equation.DSMT4" ShapeID="_x0000_i1109" DrawAspect="Content" ObjectID="_1649766328" r:id="rId148"/>
        </w:object>
      </w:r>
      <w:r w:rsidRPr="008176E8">
        <w:rPr>
          <w:b/>
          <w:color w:val="000000"/>
        </w:rPr>
        <w:t>路程</w:t>
      </w:r>
      <w:r>
        <w:rPr>
          <w:b/>
          <w:color w:val="000000"/>
        </w:rPr>
        <w:object>
          <v:shape id="_x0000_i1110" type="#_x0000_t75" alt="eqId35c0cc3442244078b979bde8fa822428" style="width:9.75pt;height:9.75pt" o:oleicon="f" o:ole="" o:preferrelative="t" stroked="f">
            <v:imagedata r:id="rId149" o:title=""/>
          </v:shape>
          <o:OLEObject Type="Embed" ProgID="Equation.DSMT4" ShapeID="_x0000_i1110" DrawAspect="Content" ObjectID="_1649766329" r:id="rId150"/>
        </w:object>
      </w:r>
      <w:r w:rsidRPr="008176E8">
        <w:rPr>
          <w:b/>
          <w:color w:val="000000"/>
        </w:rPr>
        <w:t>时间可求出亮亮的速度及两人的速度和，二者做差后可得出明明的速度，进而得出A选项错误；</w:t>
      </w:r>
    </w:p>
    <w:p w:rsidR="008176E8" w:rsidRPr="008176E8" w:rsidP="008176E8">
      <w:pPr>
        <w:spacing w:line="360" w:lineRule="auto"/>
        <w:jc w:val="left"/>
        <w:textAlignment w:val="center"/>
        <w:rPr>
          <w:b/>
          <w:color w:val="000000"/>
        </w:rPr>
      </w:pPr>
      <w:r w:rsidRPr="008176E8">
        <w:rPr>
          <w:b/>
          <w:color w:val="000000"/>
        </w:rPr>
        <w:t>B、根据第二次相遇时距离B地的距离</w:t>
      </w:r>
      <w:r>
        <w:rPr>
          <w:b/>
          <w:color w:val="000000"/>
        </w:rPr>
        <w:object>
          <v:shape id="_x0000_i1111" type="#_x0000_t75" alt="eqId1f2c92dfd3d8438ca50bd7b1c0ed8a80" style="width:10pt;height:9pt" o:oleicon="f" o:ole="" o:preferrelative="t" stroked="f">
            <v:imagedata r:id="rId147" o:title=""/>
          </v:shape>
          <o:OLEObject Type="Embed" ProgID="Equation.DSMT4" ShapeID="_x0000_i1111" DrawAspect="Content" ObjectID="_1649766330" r:id="rId151"/>
        </w:object>
      </w:r>
      <w:r w:rsidRPr="008176E8">
        <w:rPr>
          <w:b/>
          <w:color w:val="000000"/>
        </w:rPr>
        <w:t>明明的速度</w:t>
      </w:r>
      <w:r>
        <w:rPr>
          <w:b/>
          <w:color w:val="000000"/>
        </w:rPr>
        <w:object>
          <v:shape id="_x0000_i1112" type="#_x0000_t75" alt="eqId125def3606544bc58ccdd097b4c3556a" style="width:9pt;height:9.75pt" o:oleicon="f" o:ole="" o:preferrelative="t" stroked="f">
            <v:imagedata r:id="rId152" o:title=""/>
          </v:shape>
          <o:OLEObject Type="Embed" ProgID="Equation.DSMT4" ShapeID="_x0000_i1112" DrawAspect="Content" ObjectID="_1649766331" r:id="rId153"/>
        </w:object>
      </w:r>
      <w:r w:rsidRPr="008176E8">
        <w:rPr>
          <w:b/>
          <w:color w:val="000000"/>
        </w:rPr>
        <w:t>第二次相遇的时间</w:t>
      </w:r>
      <w:r>
        <w:rPr>
          <w:b/>
          <w:color w:val="000000"/>
        </w:rPr>
        <w:object>
          <v:shape id="_x0000_i1113" type="#_x0000_t75" alt="eqIdb3bf72e402544e49abd9ffc46645f721" style="width:20.26pt;height:12.75pt" o:oleicon="f" o:ole="" o:preferrelative="t" stroked="f">
            <v:imagedata r:id="rId154" o:title=""/>
          </v:shape>
          <o:OLEObject Type="Embed" ProgID="Equation.DSMT4" ShapeID="_x0000_i1113" DrawAspect="Content" ObjectID="_1649766332" r:id="rId155"/>
        </w:object>
      </w:r>
      <w:r w:rsidRPr="008176E8">
        <w:rPr>
          <w:b/>
          <w:color w:val="000000"/>
        </w:rPr>
        <w:t>、B两地间的距离，即可求出第二次相遇时距离B地800米，B选项正确；</w:t>
      </w:r>
    </w:p>
    <w:p w:rsidR="008176E8" w:rsidRPr="008176E8" w:rsidP="008176E8">
      <w:pPr>
        <w:spacing w:line="360" w:lineRule="auto"/>
        <w:jc w:val="left"/>
        <w:textAlignment w:val="center"/>
        <w:rPr>
          <w:b/>
          <w:color w:val="000000"/>
        </w:rPr>
      </w:pPr>
      <w:r w:rsidRPr="008176E8">
        <w:rPr>
          <w:b/>
          <w:color w:val="000000"/>
        </w:rPr>
        <w:t>D、观察函数图象，可知：出发35分钟时亮亮到达A地，根据出发35分钟时两人间的距离</w:t>
      </w:r>
      <w:r>
        <w:rPr>
          <w:b/>
          <w:color w:val="000000"/>
        </w:rPr>
        <w:object>
          <v:shape id="_x0000_i1114" type="#_x0000_t75" alt="eqId1f2c92dfd3d8438ca50bd7b1c0ed8a80" style="width:10pt;height:9pt" o:oleicon="f" o:ole="" o:preferrelative="t" stroked="f">
            <v:imagedata r:id="rId147" o:title=""/>
          </v:shape>
          <o:OLEObject Type="Embed" ProgID="Equation.DSMT4" ShapeID="_x0000_i1114" DrawAspect="Content" ObjectID="_1649766333" r:id="rId156"/>
        </w:object>
      </w:r>
      <w:r w:rsidRPr="008176E8">
        <w:rPr>
          <w:b/>
          <w:color w:val="000000"/>
        </w:rPr>
        <w:t>明明的速度</w:t>
      </w:r>
      <w:r>
        <w:rPr>
          <w:b/>
          <w:color w:val="000000"/>
        </w:rPr>
        <w:object>
          <v:shape id="_x0000_i1115" type="#_x0000_t75" alt="eqId125def3606544bc58ccdd097b4c3556a" style="width:9pt;height:9.75pt" o:oleicon="f" o:ole="" o:preferrelative="t" stroked="f">
            <v:imagedata r:id="rId152" o:title=""/>
          </v:shape>
          <o:OLEObject Type="Embed" ProgID="Equation.DSMT4" ShapeID="_x0000_i1115" DrawAspect="Content" ObjectID="_1649766334" r:id="rId157"/>
        </w:object>
      </w:r>
      <w:r w:rsidRPr="008176E8">
        <w:rPr>
          <w:b/>
          <w:color w:val="000000"/>
        </w:rPr>
        <w:t>出发时间，即可求出出发35分钟时两人间的距离为2100米，D选项错误．</w:t>
      </w:r>
    </w:p>
    <w:p w:rsidR="008176E8" w:rsidRPr="008176E8" w:rsidP="008176E8">
      <w:pPr>
        <w:spacing w:line="360" w:lineRule="auto"/>
        <w:jc w:val="left"/>
        <w:textAlignment w:val="center"/>
        <w:rPr>
          <w:b/>
          <w:color w:val="000000"/>
        </w:rPr>
      </w:pPr>
      <w:r w:rsidRPr="008176E8">
        <w:rPr>
          <w:b/>
          <w:color w:val="000000"/>
        </w:rPr>
        <w:t>【详解】</w:t>
      </w:r>
    </w:p>
    <w:p w:rsidR="008176E8" w:rsidRPr="008176E8" w:rsidP="008176E8">
      <w:pPr>
        <w:spacing w:line="360" w:lineRule="auto"/>
        <w:jc w:val="left"/>
        <w:textAlignment w:val="center"/>
        <w:rPr>
          <w:b/>
          <w:color w:val="000000"/>
        </w:rPr>
      </w:pPr>
      <w:r w:rsidRPr="008176E8">
        <w:rPr>
          <w:b/>
          <w:color w:val="000000"/>
        </w:rPr>
        <w:t>解：</w:t>
      </w:r>
      <w:r>
        <w:rPr>
          <w:b/>
          <w:color w:val="000000"/>
        </w:rPr>
        <w:object>
          <v:shape id="_x0000_i1116" type="#_x0000_t75" alt="eqId4567fe192f504e52a33d1eaa16c9a618" style="width:11.25pt;height:9.75pt" o:oleicon="f" o:ole="" o:preferrelative="t" stroked="f">
            <v:imagedata r:id="rId158" o:title=""/>
          </v:shape>
          <o:OLEObject Type="Embed" ProgID="Equation.DSMT4" ShapeID="_x0000_i1116" DrawAspect="Content" ObjectID="_1649766335" r:id="rId159"/>
        </w:object>
      </w:r>
      <w:r w:rsidRPr="008176E8">
        <w:rPr>
          <w:b/>
          <w:color w:val="000000"/>
        </w:rPr>
        <w:t>第一次相遇两人共走了2800米，第二次相遇两人共走了</w:t>
      </w:r>
      <w:r>
        <w:rPr>
          <w:b/>
          <w:color w:val="000000"/>
        </w:rPr>
        <w:object>
          <v:shape id="_x0000_i1117" type="#_x0000_t75" alt="eqId677cbac5992d48aeb5f9afef6cf9bbed" style="width:41.99pt;height:14.25pt" o:oleicon="f" o:ole="" o:preferrelative="t" stroked="f">
            <v:imagedata r:id="rId160" o:title=""/>
          </v:shape>
          <o:OLEObject Type="Embed" ProgID="Equation.DSMT4" ShapeID="_x0000_i1117" DrawAspect="Content" ObjectID="_1649766336" r:id="rId161"/>
        </w:object>
      </w:r>
      <w:r w:rsidRPr="008176E8">
        <w:rPr>
          <w:b/>
          <w:color w:val="000000"/>
        </w:rPr>
        <w:t>米，且二者速度不变，</w:t>
        <w:br/>
      </w:r>
      <w:r>
        <w:rPr>
          <w:b/>
          <w:color w:val="000000"/>
        </w:rPr>
        <w:object>
          <v:shape id="_x0000_i1118" type="#_x0000_t75" alt="eqId6ec640ab010e4e58a356af03f30724fe" style="width:81.79pt;height:14.25pt" o:oleicon="f" o:ole="" o:preferrelative="t" stroked="f">
            <v:imagedata r:id="rId162" o:title=""/>
          </v:shape>
          <o:OLEObject Type="Embed" ProgID="Equation.DSMT4" ShapeID="_x0000_i1118" DrawAspect="Content" ObjectID="_1649766337" r:id="rId163"/>
        </w:object>
      </w:r>
      <w:r w:rsidRPr="008176E8">
        <w:rPr>
          <w:b/>
          <w:color w:val="000000"/>
        </w:rPr>
        <w:t>，</w:t>
        <w:br/>
      </w:r>
      <w:r>
        <w:rPr>
          <w:b/>
          <w:color w:val="000000"/>
        </w:rPr>
        <w:object>
          <v:shape id="_x0000_i1119" type="#_x0000_t75" alt="eqIdeccbea6c2875460c8d8e1fa31067a0e2" style="width:10.9pt;height:9.8pt" o:oleicon="f" o:ole="" o:preferrelative="t" stroked="f">
            <v:imagedata r:id="rId164" o:title=""/>
          </v:shape>
          <o:OLEObject Type="Embed" ProgID="Equation.DSMT4" ShapeID="_x0000_i1119" DrawAspect="Content" ObjectID="_1649766338" r:id="rId165"/>
        </w:object>
      </w:r>
      <w:r w:rsidRPr="008176E8">
        <w:rPr>
          <w:b/>
          <w:color w:val="000000"/>
        </w:rPr>
        <w:t>出发20分时两人第一次相遇，C选项错误；</w:t>
        <w:br/>
        <w:t>亮亮的速度为</w:t>
      </w:r>
      <w:r>
        <w:rPr>
          <w:b/>
          <w:color w:val="000000"/>
        </w:rPr>
        <w:object>
          <v:shape id="_x0000_i1120" type="#_x0000_t75" alt="eqIdcce57e9e1e8441c28f0dc15378be5561" style="width:77.26pt;height:15.74pt" o:oleicon="f" o:ole="" o:preferrelative="t" stroked="f">
            <v:imagedata r:id="rId166" o:title=""/>
          </v:shape>
          <o:OLEObject Type="Embed" ProgID="Equation.DSMT4" ShapeID="_x0000_i1120" DrawAspect="Content" ObjectID="_1649766339" r:id="rId167"/>
        </w:object>
      </w:r>
      <w:r w:rsidRPr="008176E8">
        <w:rPr>
          <w:b/>
          <w:color w:val="000000"/>
        </w:rPr>
        <w:t>米</w:t>
      </w:r>
      <w:r>
        <w:rPr>
          <w:b/>
          <w:color w:val="000000"/>
        </w:rPr>
        <w:object>
          <v:shape id="_x0000_i1121" type="#_x0000_t75" alt="eqIdfc3f10e0ab39416cb13f37da430a4945" style="width:6.75pt;height:12.76pt" o:oleicon="f" o:ole="" o:preferrelative="t" stroked="f">
            <v:imagedata r:id="rId29" o:title=""/>
          </v:shape>
          <o:OLEObject Type="Embed" ProgID="Equation.DSMT4" ShapeID="_x0000_i1121" DrawAspect="Content" ObjectID="_1649766340" r:id="rId168"/>
        </w:object>
      </w:r>
      <w:r w:rsidRPr="008176E8">
        <w:rPr>
          <w:b/>
          <w:color w:val="000000"/>
        </w:rPr>
        <w:t>分</w:t>
      </w:r>
      <w:r>
        <w:rPr>
          <w:b/>
          <w:color w:val="000000"/>
        </w:rPr>
        <w:object>
          <v:shape id="_x0000_i1122" type="#_x0000_t75" alt="eqId1dff27163d4a47f3a3201b3b8d5ae407" style="width:8.25pt;height:15.74pt" o:oleicon="f" o:ole="" o:preferrelative="t" stroked="f">
            <v:imagedata r:id="rId21" o:title=""/>
          </v:shape>
          <o:OLEObject Type="Embed" ProgID="Equation.DSMT4" ShapeID="_x0000_i1122" DrawAspect="Content" ObjectID="_1649766341" r:id="rId169"/>
        </w:object>
      </w:r>
      <w:r w:rsidRPr="008176E8">
        <w:rPr>
          <w:b/>
          <w:color w:val="000000"/>
        </w:rPr>
        <w:t>，</w:t>
        <w:br/>
        <w:t>两人的速度和为</w:t>
      </w:r>
      <w:r>
        <w:rPr>
          <w:b/>
          <w:color w:val="000000"/>
        </w:rPr>
        <w:object>
          <v:shape id="_x0000_i1123" type="#_x0000_t75" alt="eqId5c0ab693944347bcafc09c699551ec5d" style="width:83.25pt;height:15.74pt" o:oleicon="f" o:ole="" o:preferrelative="t" stroked="f">
            <v:imagedata r:id="rId170" o:title=""/>
          </v:shape>
          <o:OLEObject Type="Embed" ProgID="Equation.DSMT4" ShapeID="_x0000_i1123" DrawAspect="Content" ObjectID="_1649766342" r:id="rId171"/>
        </w:object>
      </w:r>
      <w:r w:rsidRPr="008176E8">
        <w:rPr>
          <w:b/>
          <w:color w:val="000000"/>
        </w:rPr>
        <w:t>米</w:t>
      </w:r>
      <w:r>
        <w:rPr>
          <w:b/>
          <w:color w:val="000000"/>
        </w:rPr>
        <w:object>
          <v:shape id="_x0000_i1124" type="#_x0000_t75" alt="eqIdfc3f10e0ab39416cb13f37da430a4945" style="width:6.75pt;height:12.76pt" o:oleicon="f" o:ole="" o:preferrelative="t" stroked="f">
            <v:imagedata r:id="rId29" o:title=""/>
          </v:shape>
          <o:OLEObject Type="Embed" ProgID="Equation.DSMT4" ShapeID="_x0000_i1124" DrawAspect="Content" ObjectID="_1649766343" r:id="rId172"/>
        </w:object>
      </w:r>
      <w:r w:rsidRPr="008176E8">
        <w:rPr>
          <w:b/>
          <w:color w:val="000000"/>
        </w:rPr>
        <w:t>分</w:t>
      </w:r>
      <w:r>
        <w:rPr>
          <w:b/>
          <w:color w:val="000000"/>
        </w:rPr>
        <w:object>
          <v:shape id="_x0000_i1125" type="#_x0000_t75" alt="eqId1dff27163d4a47f3a3201b3b8d5ae407" style="width:8.25pt;height:15.74pt" o:oleicon="f" o:ole="" o:preferrelative="t" stroked="f">
            <v:imagedata r:id="rId21" o:title=""/>
          </v:shape>
          <o:OLEObject Type="Embed" ProgID="Equation.DSMT4" ShapeID="_x0000_i1125" DrawAspect="Content" ObjectID="_1649766344" r:id="rId173"/>
        </w:object>
      </w:r>
      <w:r w:rsidRPr="008176E8">
        <w:rPr>
          <w:b/>
          <w:color w:val="000000"/>
        </w:rPr>
        <w:t>，</w:t>
        <w:br/>
        <w:t>明明的速度为</w:t>
      </w:r>
      <w:r>
        <w:rPr>
          <w:b/>
          <w:color w:val="000000"/>
        </w:rPr>
        <w:object>
          <v:shape id="_x0000_i1126" type="#_x0000_t75" alt="eqIde70baf82ac89409f9b1a87cc31cd60b3" style="width:69.74pt;height:15.74pt" o:oleicon="f" o:ole="" o:preferrelative="t" stroked="f">
            <v:imagedata r:id="rId174" o:title=""/>
          </v:shape>
          <o:OLEObject Type="Embed" ProgID="Equation.DSMT4" ShapeID="_x0000_i1126" DrawAspect="Content" ObjectID="_1649766345" r:id="rId175"/>
        </w:object>
      </w:r>
      <w:r w:rsidRPr="008176E8">
        <w:rPr>
          <w:b/>
          <w:color w:val="000000"/>
        </w:rPr>
        <w:t>米</w:t>
      </w:r>
      <w:r>
        <w:rPr>
          <w:b/>
          <w:color w:val="000000"/>
        </w:rPr>
        <w:object>
          <v:shape id="_x0000_i1127" type="#_x0000_t75" alt="eqIdfc3f10e0ab39416cb13f37da430a4945" style="width:6.75pt;height:12.76pt" o:oleicon="f" o:ole="" o:preferrelative="t" stroked="f">
            <v:imagedata r:id="rId29" o:title=""/>
          </v:shape>
          <o:OLEObject Type="Embed" ProgID="Equation.DSMT4" ShapeID="_x0000_i1127" DrawAspect="Content" ObjectID="_1649766346" r:id="rId176"/>
        </w:object>
      </w:r>
      <w:r w:rsidRPr="008176E8">
        <w:rPr>
          <w:b/>
          <w:color w:val="000000"/>
        </w:rPr>
        <w:t>分</w:t>
      </w:r>
      <w:r>
        <w:rPr>
          <w:b/>
          <w:color w:val="000000"/>
        </w:rPr>
        <w:object>
          <v:shape id="_x0000_i1128" type="#_x0000_t75" alt="eqId1dff27163d4a47f3a3201b3b8d5ae407" style="width:8.25pt;height:15.74pt" o:oleicon="f" o:ole="" o:preferrelative="t" stroked="f">
            <v:imagedata r:id="rId21" o:title=""/>
          </v:shape>
          <o:OLEObject Type="Embed" ProgID="Equation.DSMT4" ShapeID="_x0000_i1128" DrawAspect="Content" ObjectID="_1649766347" r:id="rId177"/>
        </w:object>
      </w:r>
      <w:r w:rsidRPr="008176E8">
        <w:rPr>
          <w:b/>
          <w:color w:val="000000"/>
        </w:rPr>
        <w:t>，A选项错误；</w:t>
        <w:br/>
        <w:t>第二次相遇时距离B地距离为</w:t>
      </w:r>
      <w:r>
        <w:rPr>
          <w:b/>
          <w:color w:val="000000"/>
        </w:rPr>
        <w:object>
          <v:shape id="_x0000_i1129" type="#_x0000_t75" alt="eqIdc69cb3dd2a1b4f1798582f2528326a5c" style="width:105pt;height:15.74pt" o:oleicon="f" o:ole="" o:preferrelative="t" stroked="f">
            <v:imagedata r:id="rId178" o:title=""/>
          </v:shape>
          <o:OLEObject Type="Embed" ProgID="Equation.DSMT4" ShapeID="_x0000_i1129" DrawAspect="Content" ObjectID="_1649766348" r:id="rId179"/>
        </w:object>
      </w:r>
      <w:r w:rsidRPr="008176E8">
        <w:rPr>
          <w:b/>
          <w:color w:val="000000"/>
        </w:rPr>
        <w:t>米</w:t>
      </w:r>
      <w:r>
        <w:rPr>
          <w:b/>
          <w:color w:val="000000"/>
        </w:rPr>
        <w:object>
          <v:shape id="_x0000_i1130" type="#_x0000_t75" alt="eqId1dff27163d4a47f3a3201b3b8d5ae407" style="width:8.25pt;height:15.74pt" o:oleicon="f" o:ole="" o:preferrelative="t" stroked="f">
            <v:imagedata r:id="rId21" o:title=""/>
          </v:shape>
          <o:OLEObject Type="Embed" ProgID="Equation.DSMT4" ShapeID="_x0000_i1130" DrawAspect="Content" ObjectID="_1649766349" r:id="rId180"/>
        </w:object>
      </w:r>
      <w:r w:rsidRPr="008176E8">
        <w:rPr>
          <w:b/>
          <w:color w:val="000000"/>
        </w:rPr>
        <w:t>，B选项正确；</w:t>
        <w:br/>
        <w:t>出发35分钟时两人间的距离为</w:t>
      </w:r>
      <w:r>
        <w:rPr>
          <w:b/>
          <w:color w:val="000000"/>
        </w:rPr>
        <w:object>
          <v:shape id="_x0000_i1131" type="#_x0000_t75" alt="eqId934aa69c5cc84caa8c55c047a936ca5c" style="width:75.77pt;height:15.74pt" o:oleicon="f" o:ole="" o:preferrelative="t" stroked="f">
            <v:imagedata r:id="rId181" o:title=""/>
          </v:shape>
          <o:OLEObject Type="Embed" ProgID="Equation.DSMT4" ShapeID="_x0000_i1131" DrawAspect="Content" ObjectID="_1649766350" r:id="rId182"/>
        </w:object>
      </w:r>
      <w:r w:rsidRPr="008176E8">
        <w:rPr>
          <w:b/>
          <w:color w:val="000000"/>
        </w:rPr>
        <w:t>米</w:t>
      </w:r>
      <w:r>
        <w:rPr>
          <w:b/>
          <w:color w:val="000000"/>
        </w:rPr>
        <w:object>
          <v:shape id="_x0000_i1132" type="#_x0000_t75" alt="eqId1dff27163d4a47f3a3201b3b8d5ae407" style="width:8.25pt;height:15.74pt" o:oleicon="f" o:ole="" o:preferrelative="t" stroked="f">
            <v:imagedata r:id="rId21" o:title=""/>
          </v:shape>
          <o:OLEObject Type="Embed" ProgID="Equation.DSMT4" ShapeID="_x0000_i1132" DrawAspect="Content" ObjectID="_1649766351" r:id="rId183"/>
        </w:object>
      </w:r>
      <w:r w:rsidRPr="008176E8">
        <w:rPr>
          <w:b/>
          <w:color w:val="000000"/>
        </w:rPr>
        <w:t>，D选项错误．</w:t>
        <w:br/>
        <w:t>故选：B．</w:t>
      </w:r>
    </w:p>
    <w:p w:rsidR="008176E8" w:rsidRPr="008176E8" w:rsidP="008176E8">
      <w:pPr>
        <w:spacing w:line="360" w:lineRule="auto"/>
        <w:jc w:val="left"/>
        <w:textAlignment w:val="center"/>
        <w:rPr>
          <w:b/>
          <w:color w:val="000000"/>
        </w:rPr>
      </w:pPr>
      <w:r w:rsidRPr="008176E8">
        <w:rPr>
          <w:b/>
          <w:color w:val="000000"/>
        </w:rPr>
        <w:t>【点睛】</w:t>
      </w:r>
    </w:p>
    <w:p w:rsidR="008176E8" w:rsidRPr="008176E8" w:rsidP="008176E8">
      <w:pPr>
        <w:spacing w:line="360" w:lineRule="auto"/>
        <w:jc w:val="left"/>
        <w:textAlignment w:val="center"/>
        <w:rPr>
          <w:b/>
          <w:color w:val="000000"/>
        </w:rPr>
      </w:pPr>
      <w:r w:rsidRPr="008176E8">
        <w:rPr>
          <w:b/>
          <w:color w:val="000000"/>
        </w:rPr>
        <w:t>本题考查了一次函数的应用，观察函数图象，逐一分析四个选项的正误是解题的关键．</w:t>
      </w:r>
    </w:p>
    <w:p w:rsidR="008176E8" w:rsidRPr="008176E8" w:rsidP="008176E8">
      <w:pPr>
        <w:spacing w:line="360" w:lineRule="auto"/>
        <w:jc w:val="left"/>
        <w:textAlignment w:val="center"/>
        <w:rPr>
          <w:b/>
          <w:color w:val="000000"/>
        </w:rPr>
      </w:pPr>
      <w:r w:rsidRPr="008176E8">
        <w:rPr>
          <w:rFonts w:ascii="宋体" w:hAnsi="宋体"/>
          <w:b/>
          <w:color w:val="000000"/>
        </w:rPr>
        <w:t>7、</w:t>
      </w:r>
      <w:r w:rsidRPr="008176E8">
        <w:rPr>
          <w:b/>
          <w:color w:val="000000"/>
        </w:rPr>
        <w:t>B</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过点</w:t>
      </w:r>
      <w:r w:rsidRPr="008176E8">
        <w:rPr>
          <w:b/>
          <w:i/>
          <w:color w:val="000000"/>
        </w:rPr>
        <w:t>D</w:t>
      </w:r>
      <w:r w:rsidRPr="008176E8">
        <w:rPr>
          <w:b/>
          <w:color w:val="000000"/>
        </w:rPr>
        <w:t>作</w:t>
      </w:r>
      <w:r w:rsidRPr="008176E8">
        <w:rPr>
          <w:b/>
          <w:i/>
          <w:color w:val="000000"/>
        </w:rPr>
        <w:t>DF</w:t>
      </w:r>
      <w:r w:rsidRPr="008176E8">
        <w:rPr>
          <w:b/>
          <w:color w:val="000000"/>
        </w:rPr>
        <w:t>⊥</w:t>
      </w:r>
      <w:r w:rsidRPr="008176E8">
        <w:rPr>
          <w:b/>
          <w:i/>
          <w:color w:val="000000"/>
        </w:rPr>
        <w:t>x</w:t>
      </w:r>
      <w:r w:rsidRPr="008176E8">
        <w:rPr>
          <w:b/>
          <w:color w:val="000000"/>
        </w:rPr>
        <w:t>轴于点</w:t>
      </w:r>
      <w:r w:rsidRPr="008176E8">
        <w:rPr>
          <w:b/>
          <w:i/>
          <w:color w:val="000000"/>
        </w:rPr>
        <w:t>F</w:t>
      </w:r>
      <w:r w:rsidRPr="008176E8">
        <w:rPr>
          <w:b/>
          <w:color w:val="000000"/>
        </w:rPr>
        <w:t>,则∠</w:t>
      </w:r>
      <w:r w:rsidRPr="008176E8">
        <w:rPr>
          <w:b/>
          <w:i/>
          <w:color w:val="000000"/>
        </w:rPr>
        <w:t>AOB</w:t>
      </w:r>
      <w:r w:rsidRPr="008176E8">
        <w:rPr>
          <w:b/>
          <w:color w:val="000000"/>
        </w:rPr>
        <w:t>=∠</w:t>
      </w:r>
      <w:r w:rsidRPr="008176E8">
        <w:rPr>
          <w:b/>
          <w:i/>
          <w:color w:val="000000"/>
        </w:rPr>
        <w:t>DFA</w:t>
      </w:r>
      <w:r w:rsidRPr="008176E8">
        <w:rPr>
          <w:b/>
          <w:color w:val="000000"/>
        </w:rPr>
        <w:t>=90°,∴∠</w:t>
      </w:r>
      <w:r w:rsidRPr="008176E8">
        <w:rPr>
          <w:b/>
          <w:i/>
          <w:color w:val="000000"/>
        </w:rPr>
        <w:t>OAB</w:t>
      </w:r>
      <w:r w:rsidRPr="008176E8">
        <w:rPr>
          <w:b/>
          <w:color w:val="000000"/>
        </w:rPr>
        <w:t>+∠</w:t>
      </w:r>
      <w:r w:rsidRPr="008176E8">
        <w:rPr>
          <w:b/>
          <w:i/>
          <w:color w:val="000000"/>
        </w:rPr>
        <w:t>ABO</w:t>
      </w:r>
      <w:r w:rsidRPr="008176E8">
        <w:rPr>
          <w:b/>
          <w:color w:val="000000"/>
        </w:rPr>
        <w:t>=90°,</w:t>
      </w:r>
    </w:p>
    <w:p w:rsidR="008176E8" w:rsidRPr="008176E8" w:rsidP="008176E8">
      <w:pPr>
        <w:spacing w:line="360" w:lineRule="auto"/>
        <w:jc w:val="left"/>
        <w:textAlignment w:val="center"/>
        <w:rPr>
          <w:b/>
          <w:color w:val="000000"/>
        </w:rPr>
      </w:pPr>
      <w:r w:rsidRPr="008176E8">
        <w:rPr>
          <w:b/>
          <w:color w:val="000000"/>
        </w:rPr>
        <w:t>∵四边形</w:t>
      </w:r>
      <w:r w:rsidRPr="008176E8">
        <w:rPr>
          <w:b/>
          <w:i/>
          <w:color w:val="000000"/>
        </w:rPr>
        <w:t>ABCD</w:t>
      </w:r>
      <w:r w:rsidRPr="008176E8">
        <w:rPr>
          <w:b/>
          <w:color w:val="000000"/>
        </w:rPr>
        <w:t>是矩形,∴∠</w:t>
      </w:r>
      <w:r w:rsidRPr="008176E8">
        <w:rPr>
          <w:b/>
          <w:i/>
          <w:color w:val="000000"/>
        </w:rPr>
        <w:t>BAD</w:t>
      </w:r>
      <w:r w:rsidRPr="008176E8">
        <w:rPr>
          <w:b/>
          <w:color w:val="000000"/>
        </w:rPr>
        <w:t>=90°,</w:t>
      </w:r>
      <w:r w:rsidRPr="008176E8">
        <w:rPr>
          <w:b/>
          <w:i/>
          <w:color w:val="000000"/>
        </w:rPr>
        <w:t>AD</w:t>
      </w:r>
      <w:r w:rsidRPr="008176E8">
        <w:rPr>
          <w:b/>
          <w:color w:val="000000"/>
        </w:rPr>
        <w:t>=</w:t>
      </w:r>
      <w:r w:rsidRPr="008176E8">
        <w:rPr>
          <w:b/>
          <w:i/>
          <w:color w:val="000000"/>
        </w:rPr>
        <w:t>BC</w:t>
      </w:r>
      <w:r w:rsidRPr="008176E8">
        <w:rPr>
          <w:b/>
          <w:color w:val="000000"/>
        </w:rPr>
        <w:t>,∴∠</w:t>
      </w:r>
      <w:r w:rsidRPr="008176E8">
        <w:rPr>
          <w:b/>
          <w:i/>
          <w:color w:val="000000"/>
        </w:rPr>
        <w:t>OAB</w:t>
      </w:r>
      <w:r w:rsidRPr="008176E8">
        <w:rPr>
          <w:b/>
          <w:color w:val="000000"/>
        </w:rPr>
        <w:t>+∠</w:t>
      </w:r>
      <w:r w:rsidRPr="008176E8">
        <w:rPr>
          <w:b/>
          <w:i/>
          <w:color w:val="000000"/>
        </w:rPr>
        <w:t>DAF</w:t>
      </w:r>
      <w:r w:rsidRPr="008176E8">
        <w:rPr>
          <w:b/>
          <w:color w:val="000000"/>
        </w:rPr>
        <w:t>=90°,∴∠</w:t>
      </w:r>
      <w:r w:rsidRPr="008176E8">
        <w:rPr>
          <w:b/>
          <w:i/>
          <w:color w:val="000000"/>
        </w:rPr>
        <w:t>ABO</w:t>
      </w:r>
      <w:r w:rsidRPr="008176E8">
        <w:rPr>
          <w:b/>
          <w:color w:val="000000"/>
        </w:rPr>
        <w:t>=∠</w:t>
      </w:r>
      <w:r w:rsidRPr="008176E8">
        <w:rPr>
          <w:b/>
          <w:i/>
          <w:color w:val="000000"/>
        </w:rPr>
        <w:t>DAF</w:t>
      </w:r>
      <w:r w:rsidRPr="008176E8">
        <w:rPr>
          <w:b/>
          <w:color w:val="000000"/>
        </w:rPr>
        <w:t>,</w:t>
      </w:r>
    </w:p>
    <w:p w:rsidR="008176E8" w:rsidRPr="008176E8" w:rsidP="008176E8">
      <w:pPr>
        <w:spacing w:line="360" w:lineRule="auto"/>
        <w:jc w:val="left"/>
        <w:textAlignment w:val="center"/>
        <w:rPr>
          <w:b/>
          <w:color w:val="000000"/>
        </w:rPr>
      </w:pPr>
      <w:r w:rsidRPr="008176E8">
        <w:rPr>
          <w:b/>
          <w:color w:val="000000"/>
        </w:rPr>
        <w:t>∴△</w:t>
      </w:r>
      <w:r w:rsidRPr="008176E8">
        <w:rPr>
          <w:b/>
          <w:i/>
          <w:color w:val="000000"/>
        </w:rPr>
        <w:t>AOB</w:t>
      </w:r>
      <w:r w:rsidRPr="008176E8">
        <w:rPr>
          <w:b/>
          <w:color w:val="000000"/>
        </w:rPr>
        <w:t>∽△</w:t>
      </w:r>
      <w:r w:rsidRPr="008176E8">
        <w:rPr>
          <w:b/>
          <w:i/>
          <w:color w:val="000000"/>
        </w:rPr>
        <w:t>DFA</w:t>
      </w:r>
      <w:r w:rsidRPr="008176E8">
        <w:rPr>
          <w:b/>
          <w:color w:val="000000"/>
        </w:rPr>
        <w:t>,∴</w:t>
      </w:r>
      <w:r w:rsidRPr="008176E8">
        <w:rPr>
          <w:b/>
          <w:i/>
          <w:color w:val="000000"/>
        </w:rPr>
        <w:t>OA</w:t>
      </w:r>
      <w:r w:rsidRPr="008176E8">
        <w:rPr>
          <w:b/>
          <w:color w:val="000000"/>
        </w:rPr>
        <w:t>：</w:t>
      </w:r>
      <w:r w:rsidRPr="008176E8">
        <w:rPr>
          <w:b/>
          <w:i/>
          <w:color w:val="000000"/>
        </w:rPr>
        <w:t>DF</w:t>
      </w:r>
      <w:r w:rsidRPr="008176E8">
        <w:rPr>
          <w:b/>
          <w:color w:val="000000"/>
        </w:rPr>
        <w:t>=</w:t>
      </w:r>
      <w:r w:rsidRPr="008176E8">
        <w:rPr>
          <w:b/>
          <w:i/>
          <w:color w:val="000000"/>
        </w:rPr>
        <w:t>OB</w:t>
      </w:r>
      <w:r w:rsidRPr="008176E8">
        <w:rPr>
          <w:b/>
          <w:color w:val="000000"/>
        </w:rPr>
        <w:t>：</w:t>
      </w:r>
      <w:r w:rsidRPr="008176E8">
        <w:rPr>
          <w:b/>
          <w:i/>
          <w:color w:val="000000"/>
        </w:rPr>
        <w:t>AF</w:t>
      </w:r>
      <w:r w:rsidRPr="008176E8">
        <w:rPr>
          <w:b/>
          <w:color w:val="000000"/>
        </w:rPr>
        <w:t>=</w:t>
      </w:r>
      <w:r w:rsidRPr="008176E8">
        <w:rPr>
          <w:b/>
          <w:i/>
          <w:color w:val="000000"/>
        </w:rPr>
        <w:t>AB</w:t>
      </w:r>
      <w:r w:rsidRPr="008176E8">
        <w:rPr>
          <w:b/>
          <w:color w:val="000000"/>
        </w:rPr>
        <w:t>：</w:t>
      </w:r>
      <w:r w:rsidRPr="008176E8">
        <w:rPr>
          <w:b/>
          <w:i/>
          <w:color w:val="000000"/>
        </w:rPr>
        <w:t>AD</w:t>
      </w:r>
      <w:r w:rsidRPr="008176E8">
        <w:rPr>
          <w:b/>
          <w:color w:val="000000"/>
        </w:rPr>
        <w:t>,</w:t>
      </w:r>
    </w:p>
    <w:p w:rsidR="008176E8" w:rsidRPr="008176E8" w:rsidP="008176E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176E8">
        <w:rPr>
          <w:rFonts w:ascii="宋体" w:hAnsi="宋体" w:cs="宋体" w:hint="eastAsia"/>
          <w:b/>
          <w:color w:val="000000"/>
        </w:rPr>
        <w:t>∵</w:t>
      </w:r>
      <w:r w:rsidRPr="008176E8">
        <w:rPr>
          <w:b/>
          <w:i/>
          <w:color w:val="000000"/>
        </w:rPr>
        <w:t>AB</w:t>
      </w:r>
      <w:r w:rsidRPr="008176E8">
        <w:rPr>
          <w:b/>
          <w:color w:val="000000"/>
        </w:rPr>
        <w:t>：</w:t>
      </w:r>
      <w:r w:rsidRPr="008176E8">
        <w:rPr>
          <w:b/>
          <w:i/>
          <w:color w:val="000000"/>
        </w:rPr>
        <w:t>BC</w:t>
      </w:r>
      <w:r w:rsidRPr="008176E8">
        <w:rPr>
          <w:b/>
          <w:color w:val="000000"/>
        </w:rPr>
        <w:t>=3：2,点</w:t>
      </w:r>
      <w:r w:rsidRPr="008176E8">
        <w:rPr>
          <w:b/>
          <w:i/>
          <w:color w:val="000000"/>
        </w:rPr>
        <w:t>A</w:t>
      </w:r>
      <w:r w:rsidRPr="008176E8">
        <w:rPr>
          <w:b/>
          <w:color w:val="000000"/>
        </w:rPr>
        <w:t>（3,0）,</w:t>
      </w:r>
      <w:r w:rsidRPr="008176E8">
        <w:rPr>
          <w:b/>
          <w:i/>
          <w:color w:val="000000"/>
        </w:rPr>
        <w:t>B</w:t>
      </w:r>
      <w:r w:rsidRPr="008176E8">
        <w:rPr>
          <w:b/>
          <w:color w:val="000000"/>
        </w:rPr>
        <w:t>（0,6）,</w:t>
      </w:r>
      <w:r w:rsidRPr="008176E8">
        <w:rPr>
          <w:rFonts w:ascii="宋体" w:hAnsi="宋体" w:cs="宋体" w:hint="eastAsia"/>
          <w:b/>
          <w:color w:val="000000"/>
        </w:rPr>
        <w:t>∴</w:t>
      </w:r>
      <w:r w:rsidRPr="008176E8">
        <w:rPr>
          <w:b/>
          <w:i/>
          <w:color w:val="000000"/>
        </w:rPr>
        <w:t>AB</w:t>
      </w:r>
      <w:r w:rsidRPr="008176E8">
        <w:rPr>
          <w:b/>
          <w:color w:val="000000"/>
        </w:rPr>
        <w:t>：</w:t>
      </w:r>
      <w:r w:rsidRPr="008176E8">
        <w:rPr>
          <w:b/>
          <w:i/>
          <w:color w:val="000000"/>
        </w:rPr>
        <w:t>AD</w:t>
      </w:r>
      <w:r w:rsidRPr="008176E8">
        <w:rPr>
          <w:b/>
          <w:color w:val="000000"/>
        </w:rPr>
        <w:t>=3：2,</w:t>
      </w:r>
      <w:r w:rsidRPr="008176E8">
        <w:rPr>
          <w:b/>
          <w:i/>
          <w:color w:val="000000"/>
        </w:rPr>
        <w:t>OA</w:t>
      </w:r>
      <w:r w:rsidRPr="008176E8">
        <w:rPr>
          <w:b/>
          <w:color w:val="000000"/>
        </w:rPr>
        <w:t>=3,</w:t>
      </w:r>
      <w:r w:rsidRPr="008176E8">
        <w:rPr>
          <w:b/>
          <w:i/>
          <w:color w:val="000000"/>
        </w:rPr>
        <w:t>OB=</w:t>
      </w:r>
      <w:r w:rsidRPr="008176E8">
        <w:rPr>
          <w:b/>
          <w:color w:val="000000"/>
        </w:rPr>
        <w:t>6,</w:t>
      </w:r>
      <w:r w:rsidRPr="008176E8">
        <w:rPr>
          <w:rFonts w:ascii="宋体" w:hAnsi="宋体" w:cs="宋体" w:hint="eastAsia"/>
          <w:b/>
          <w:color w:val="000000"/>
        </w:rPr>
        <w:t>∴</w:t>
      </w:r>
      <w:r w:rsidRPr="008176E8">
        <w:rPr>
          <w:b/>
          <w:i/>
          <w:color w:val="000000"/>
        </w:rPr>
        <w:t>DF</w:t>
      </w:r>
      <w:r w:rsidRPr="008176E8">
        <w:rPr>
          <w:b/>
          <w:color w:val="000000"/>
        </w:rPr>
        <w:t>=2,</w:t>
      </w:r>
      <w:r w:rsidRPr="008176E8">
        <w:rPr>
          <w:b/>
          <w:i/>
          <w:color w:val="000000"/>
        </w:rPr>
        <w:t>AF</w:t>
      </w:r>
      <w:r w:rsidRPr="008176E8">
        <w:rPr>
          <w:b/>
          <w:color w:val="000000"/>
        </w:rPr>
        <w:t>=4,</w:t>
      </w:r>
      <w:r w:rsidRPr="008176E8">
        <w:rPr>
          <w:rFonts w:ascii="宋体" w:hAnsi="宋体" w:cs="宋体" w:hint="eastAsia"/>
          <w:b/>
          <w:color w:val="000000"/>
        </w:rPr>
        <w:t>∴</w:t>
      </w:r>
      <w:r w:rsidRPr="008176E8">
        <w:rPr>
          <w:b/>
          <w:i/>
          <w:color w:val="000000"/>
        </w:rPr>
        <w:t>OF</w:t>
      </w:r>
      <w:r w:rsidRPr="008176E8">
        <w:rPr>
          <w:b/>
          <w:color w:val="000000"/>
        </w:rPr>
        <w:t>=</w:t>
      </w:r>
      <w:r w:rsidRPr="008176E8">
        <w:rPr>
          <w:b/>
          <w:i/>
          <w:color w:val="000000"/>
        </w:rPr>
        <w:t>OA</w:t>
      </w:r>
      <w:r w:rsidRPr="008176E8">
        <w:rPr>
          <w:b/>
          <w:color w:val="000000"/>
        </w:rPr>
        <w:t>+</w:t>
      </w:r>
      <w:r w:rsidRPr="008176E8">
        <w:rPr>
          <w:b/>
          <w:i/>
          <w:color w:val="000000"/>
        </w:rPr>
        <w:t>AF</w:t>
      </w:r>
      <w:r w:rsidRPr="008176E8">
        <w:rPr>
          <w:b/>
          <w:color w:val="000000"/>
        </w:rPr>
        <w:t>=7,</w:t>
      </w:r>
      <w:r w:rsidRPr="008176E8">
        <w:rPr>
          <w:rFonts w:ascii="宋体" w:hAnsi="宋体" w:cs="宋体" w:hint="eastAsia"/>
          <w:b/>
          <w:color w:val="000000"/>
        </w:rPr>
        <w:t>∴</w:t>
      </w:r>
      <w:r w:rsidRPr="008176E8">
        <w:rPr>
          <w:b/>
          <w:color w:val="000000"/>
        </w:rPr>
        <w:t>点</w:t>
      </w:r>
      <w:r w:rsidRPr="008176E8">
        <w:rPr>
          <w:b/>
          <w:i/>
          <w:color w:val="000000"/>
        </w:rPr>
        <w:t>D</w:t>
      </w:r>
      <w:r w:rsidRPr="008176E8">
        <w:rPr>
          <w:b/>
          <w:color w:val="000000"/>
        </w:rPr>
        <w:t>的坐标为:（7,2）,</w:t>
      </w:r>
      <w:r w:rsidRPr="008176E8">
        <w:rPr>
          <w:rFonts w:ascii="宋体" w:hAnsi="宋体" w:cs="宋体" w:hint="eastAsia"/>
          <w:b/>
          <w:color w:val="000000"/>
        </w:rPr>
        <w:t>∴</w:t>
      </w:r>
      <w:r w:rsidRPr="008176E8">
        <w:rPr>
          <w:b/>
          <w:i/>
          <w:color w:val="000000"/>
        </w:rPr>
        <w:t>k</w:t>
      </w:r>
      <w:r>
        <w:rPr>
          <w:b/>
          <w:color w:val="000000"/>
        </w:rPr>
        <w:object>
          <v:shape id="_x0000_i1133" type="#_x0000_t75" alt="eqId101dbb33a56f4870b610fb190a8a6d47" style="width:24pt;height:12.75pt" o:oleicon="f" o:ole="" o:preferrelative="t" stroked="f">
            <v:imagedata r:id="rId184" o:title="eqId101dbb33a56f4870b610fb190a8a6d47"/>
          </v:shape>
          <o:OLEObject Type="Embed" ProgID="Equation.DSMT4" ShapeID="_x0000_i1133" DrawAspect="Content" ObjectID="_1649766689" r:id="rId185"/>
        </w:object>
      </w:r>
      <w:r w:rsidRPr="008176E8">
        <w:rPr>
          <w:b/>
          <w:i/>
          <w:color w:val="000000"/>
        </w:rPr>
        <w:t>,</w:t>
      </w:r>
      <w:r w:rsidRPr="008176E8">
        <w:rPr>
          <w:b/>
          <w:color w:val="000000"/>
        </w:rPr>
        <w:t>故选B.</w:t>
      </w:r>
    </w:p>
    <w:p w:rsidR="008176E8" w:rsidRPr="008176E8" w:rsidP="008176E8">
      <w:pPr>
        <w:spacing w:line="360" w:lineRule="auto"/>
        <w:jc w:val="left"/>
        <w:textAlignment w:val="center"/>
        <w:rPr>
          <w:b/>
          <w:color w:val="000000"/>
        </w:rPr>
      </w:pPr>
      <w:r w:rsidRPr="008176E8">
        <w:rPr>
          <w:rFonts w:ascii="宋体" w:hAnsi="宋体"/>
          <w:b/>
          <w:color w:val="000000"/>
        </w:rPr>
        <w:t>8、</w:t>
      </w:r>
      <w:r w:rsidRPr="008176E8">
        <w:rPr>
          <w:b/>
          <w:color w:val="000000"/>
        </w:rPr>
        <w:t>B</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分析：由平行得出相似，由相似得出比例，即可作出判断.</w:t>
      </w:r>
    </w:p>
    <w:p w:rsidR="008176E8" w:rsidRPr="008176E8" w:rsidP="008176E8">
      <w:pPr>
        <w:spacing w:line="360" w:lineRule="auto"/>
        <w:jc w:val="left"/>
        <w:textAlignment w:val="center"/>
        <w:rPr>
          <w:b/>
          <w:color w:val="000000"/>
        </w:rPr>
      </w:pPr>
      <w:r w:rsidRPr="008176E8">
        <w:rPr>
          <w:b/>
          <w:color w:val="000000"/>
        </w:rPr>
        <w:t>详解: ∵EF∥AB, ∴△CEF∽△CAB, ∴</w:t>
      </w:r>
      <w:r>
        <w:rPr>
          <w:b/>
          <w:color w:val="000000"/>
        </w:rPr>
        <w:object>
          <v:shape id="_x0000_i1134" type="#_x0000_t75" alt="eqId29a1d90de88241bfb3853c912295a709" style="width:81.75pt;height:30.75pt" o:oleicon="f" o:ole="" o:preferrelative="t" stroked="f">
            <v:imagedata r:id="rId186" o:title="eqId29a1d90de88241bfb3853c912295a709"/>
          </v:shape>
          <o:OLEObject Type="Embed" ProgID="Equation.DSMT4" ShapeID="_x0000_i1134" DrawAspect="Content" ObjectID="_1649766724" r:id="rId187"/>
        </w:object>
      </w:r>
      <w:r w:rsidRPr="008176E8">
        <w:rPr>
          <w:b/>
          <w:color w:val="000000"/>
        </w:rPr>
        <w:t>,故选B.</w:t>
      </w:r>
    </w:p>
    <w:p w:rsidR="008176E8" w:rsidRPr="008176E8" w:rsidP="008176E8">
      <w:pPr>
        <w:spacing w:line="360" w:lineRule="auto"/>
        <w:jc w:val="left"/>
        <w:textAlignment w:val="center"/>
        <w:rPr>
          <w:b/>
          <w:color w:val="000000"/>
        </w:rPr>
      </w:pPr>
      <w:r w:rsidRPr="008176E8">
        <w:rPr>
          <w:b/>
          <w:color w:val="000000"/>
        </w:rPr>
        <w:t>点睛：本题考查了相似三角形的应用，熟练掌握相似三角形的判定与性质是解答本题的关键.</w:t>
      </w:r>
    </w:p>
    <w:p w:rsidR="008176E8" w:rsidRPr="008176E8" w:rsidP="008176E8">
      <w:pPr>
        <w:spacing w:line="360" w:lineRule="auto"/>
        <w:jc w:val="left"/>
        <w:textAlignment w:val="center"/>
        <w:rPr>
          <w:b/>
          <w:color w:val="000000"/>
        </w:rPr>
      </w:pPr>
      <w:r w:rsidRPr="008176E8">
        <w:rPr>
          <w:rFonts w:ascii="宋体" w:hAnsi="宋体"/>
          <w:b/>
          <w:color w:val="000000"/>
        </w:rPr>
        <w:t>9、</w:t>
      </w:r>
      <w:r w:rsidRPr="008176E8">
        <w:rPr>
          <w:b/>
          <w:color w:val="000000"/>
        </w:rPr>
        <w:t>A</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试题分析：原方程变形为：x（x-1）=0</w:t>
      </w:r>
    </w:p>
    <w:p w:rsidR="008176E8" w:rsidRPr="008176E8" w:rsidP="008176E8">
      <w:pPr>
        <w:spacing w:line="360" w:lineRule="auto"/>
        <w:jc w:val="left"/>
        <w:textAlignment w:val="center"/>
        <w:rPr>
          <w:b/>
          <w:color w:val="000000"/>
        </w:rPr>
      </w:pPr>
      <w:r w:rsidRPr="008176E8">
        <w:rPr>
          <w:b/>
          <w:color w:val="000000"/>
        </w:rPr>
        <w:t>x</w:t>
      </w:r>
      <w:r w:rsidRPr="008176E8">
        <w:rPr>
          <w:b/>
          <w:color w:val="000000"/>
          <w:vertAlign w:val="subscript"/>
        </w:rPr>
        <w:t>1</w:t>
      </w:r>
      <w:r w:rsidRPr="008176E8">
        <w:rPr>
          <w:b/>
          <w:color w:val="000000"/>
        </w:rPr>
        <w:t>=0，x</w:t>
      </w:r>
      <w:r w:rsidRPr="008176E8">
        <w:rPr>
          <w:b/>
          <w:color w:val="000000"/>
          <w:vertAlign w:val="subscript"/>
        </w:rPr>
        <w:t>1</w:t>
      </w:r>
      <w:r w:rsidRPr="008176E8">
        <w:rPr>
          <w:b/>
          <w:color w:val="000000"/>
        </w:rPr>
        <w:t>=1．</w:t>
      </w:r>
    </w:p>
    <w:p w:rsidR="008176E8" w:rsidRPr="008176E8" w:rsidP="008176E8">
      <w:pPr>
        <w:spacing w:line="360" w:lineRule="auto"/>
        <w:jc w:val="left"/>
        <w:textAlignment w:val="center"/>
        <w:rPr>
          <w:b/>
          <w:color w:val="000000"/>
        </w:rPr>
      </w:pPr>
      <w:r w:rsidRPr="008176E8">
        <w:rPr>
          <w:b/>
          <w:color w:val="000000"/>
        </w:rPr>
        <w:t>故选A．</w:t>
      </w:r>
    </w:p>
    <w:p w:rsidR="008176E8" w:rsidRPr="008176E8" w:rsidP="008176E8">
      <w:pPr>
        <w:spacing w:line="360" w:lineRule="auto"/>
        <w:jc w:val="left"/>
        <w:textAlignment w:val="center"/>
        <w:rPr>
          <w:b/>
          <w:color w:val="000000"/>
        </w:rPr>
      </w:pPr>
      <w:r w:rsidRPr="008176E8">
        <w:rPr>
          <w:b/>
          <w:color w:val="000000"/>
        </w:rPr>
        <w:t>考点：解一元二次方程-因式分解法．</w:t>
      </w:r>
    </w:p>
    <w:p w:rsidR="008176E8" w:rsidRPr="008176E8" w:rsidP="008176E8">
      <w:pPr>
        <w:spacing w:line="360" w:lineRule="auto"/>
        <w:jc w:val="left"/>
        <w:textAlignment w:val="center"/>
        <w:rPr>
          <w:b/>
          <w:color w:val="000000"/>
        </w:rPr>
      </w:pPr>
      <w:r w:rsidRPr="008176E8">
        <w:rPr>
          <w:rFonts w:ascii="宋体" w:hAnsi="宋体"/>
          <w:b/>
          <w:color w:val="000000"/>
        </w:rPr>
        <w:t>10、</w:t>
      </w:r>
      <w:r w:rsidRPr="008176E8">
        <w:rPr>
          <w:b/>
          <w:color w:val="000000"/>
        </w:rPr>
        <w:t>C</w:t>
      </w:r>
    </w:p>
    <w:p w:rsidR="008176E8" w:rsidRPr="008176E8" w:rsidP="008176E8">
      <w:pPr>
        <w:spacing w:line="360" w:lineRule="auto"/>
        <w:jc w:val="left"/>
        <w:textAlignment w:val="center"/>
        <w:rPr>
          <w:b/>
          <w:color w:val="000000"/>
        </w:rPr>
      </w:pPr>
      <w:r w:rsidRPr="008176E8">
        <w:rPr>
          <w:b/>
          <w:color w:val="000000"/>
        </w:rPr>
        <w:t>【解析】</w:t>
        <w:cr/>
        <w:t>判定一个二次根式是不是最简二次根式的方法，就是逐个检查最简二次根式的两个条件是否同时满足，同时满足的就是最简二次根式，否则就不是．</w:t>
      </w:r>
    </w:p>
    <w:p w:rsidR="008176E8" w:rsidRPr="008176E8" w:rsidP="008176E8">
      <w:pPr>
        <w:spacing w:line="360" w:lineRule="auto"/>
        <w:jc w:val="left"/>
        <w:textAlignment w:val="center"/>
        <w:rPr>
          <w:b/>
          <w:color w:val="000000"/>
        </w:rPr>
      </w:pPr>
      <w:r w:rsidRPr="008176E8">
        <w:rPr>
          <w:b/>
          <w:color w:val="000000"/>
        </w:rPr>
        <w:t>【详解】</w:t>
      </w:r>
    </w:p>
    <w:p w:rsidR="008176E8" w:rsidRPr="008176E8" w:rsidP="008176E8">
      <w:pPr>
        <w:spacing w:line="360" w:lineRule="auto"/>
        <w:jc w:val="left"/>
        <w:textAlignment w:val="center"/>
        <w:rPr>
          <w:b/>
          <w:color w:val="000000"/>
        </w:rPr>
      </w:pPr>
      <w:r w:rsidRPr="008176E8">
        <w:rPr>
          <w:b/>
          <w:color w:val="000000"/>
        </w:rPr>
        <w:t>A、</w:t>
      </w:r>
      <w:r>
        <w:rPr>
          <w:b/>
          <w:color w:val="000000"/>
        </w:rPr>
        <w:object>
          <v:shape id="_x0000_i1135" type="#_x0000_t75" alt="eqId2981bef67bd64f91a9d9b27295027890" style="width:20.26pt;height:35.26pt" o:oleicon="f" o:ole="" o:preferrelative="t" stroked="f">
            <v:imagedata r:id="rId43" o:title="eqId2981bef67bd64f91a9d9b27295027890"/>
          </v:shape>
          <o:OLEObject Type="Embed" ProgID="Equation.DSMT4" ShapeID="_x0000_i1135" DrawAspect="Content" ObjectID="_1645246716" r:id="rId188"/>
        </w:object>
      </w:r>
      <w:r w:rsidRPr="008176E8">
        <w:rPr>
          <w:b/>
          <w:color w:val="000000"/>
        </w:rPr>
        <w:t>=</w:t>
      </w:r>
      <w:r>
        <w:rPr>
          <w:b/>
          <w:color w:val="000000"/>
        </w:rPr>
        <w:object>
          <v:shape id="_x0000_i1136" type="#_x0000_t75" alt="eqId5222c2ea3b544c58bafb590c9238c493" style="width:18pt;height:30pt" o:oleicon="f" o:ole="" o:preferrelative="t" stroked="f">
            <v:imagedata r:id="rId189" o:title="eqId5222c2ea3b544c58bafb590c9238c493"/>
          </v:shape>
          <o:OLEObject Type="Embed" ProgID="Equation.DSMT4" ShapeID="_x0000_i1136" DrawAspect="Content" ObjectID="_1645246717" r:id="rId190"/>
        </w:object>
      </w:r>
      <w:r w:rsidRPr="008176E8">
        <w:rPr>
          <w:b/>
          <w:color w:val="000000"/>
        </w:rPr>
        <w:t>，被开方数含分母，不是最简二次根式；故A选项错误；</w:t>
      </w:r>
    </w:p>
    <w:p w:rsidR="008176E8" w:rsidRPr="008176E8" w:rsidP="008176E8">
      <w:pPr>
        <w:spacing w:line="360" w:lineRule="auto"/>
        <w:jc w:val="left"/>
        <w:textAlignment w:val="center"/>
        <w:rPr>
          <w:b/>
          <w:color w:val="000000"/>
        </w:rPr>
      </w:pPr>
      <w:r w:rsidRPr="008176E8">
        <w:rPr>
          <w:b/>
          <w:color w:val="000000"/>
        </w:rPr>
        <w:t>B、</w:t>
      </w:r>
      <w:r>
        <w:rPr>
          <w:b/>
          <w:color w:val="000000"/>
        </w:rPr>
        <w:object>
          <v:shape id="_x0000_i1137" type="#_x0000_t75" alt="eqId5d9865cd6c5e4146a04656dead68e563" style="width:27pt;height:18pt" o:oleicon="f" o:ole="" o:preferrelative="t" stroked="f">
            <v:imagedata r:id="rId45" o:title="eqId5d9865cd6c5e4146a04656dead68e563"/>
          </v:shape>
          <o:OLEObject Type="Embed" ProgID="Equation.DSMT4" ShapeID="_x0000_i1137" DrawAspect="Content" ObjectID="_1645246718" r:id="rId191"/>
        </w:object>
      </w:r>
      <w:r w:rsidRPr="008176E8">
        <w:rPr>
          <w:b/>
          <w:color w:val="000000"/>
        </w:rPr>
        <w:t>=</w:t>
      </w:r>
      <w:r>
        <w:rPr>
          <w:b/>
          <w:color w:val="000000"/>
        </w:rPr>
        <w:object>
          <v:shape id="_x0000_i1138" type="#_x0000_t75" alt="eqId5f816d038c584dc7a249120298677ef3" style="width:21pt;height:33.98pt" o:oleicon="f" o:ole="" o:preferrelative="t" stroked="f">
            <v:imagedata r:id="rId192" o:title="eqId5f816d038c584dc7a249120298677ef3"/>
          </v:shape>
          <o:OLEObject Type="Embed" ProgID="Equation.DSMT4" ShapeID="_x0000_i1138" DrawAspect="Content" ObjectID="_1645246719" r:id="rId193"/>
        </w:object>
      </w:r>
      <w:r w:rsidRPr="008176E8">
        <w:rPr>
          <w:b/>
          <w:color w:val="000000"/>
        </w:rPr>
        <w:t>，被开方数为小数，不是最简二次根式；故B选项错误；</w:t>
      </w:r>
    </w:p>
    <w:p w:rsidR="008176E8" w:rsidRPr="008176E8" w:rsidP="008176E8">
      <w:pPr>
        <w:spacing w:line="360" w:lineRule="auto"/>
        <w:jc w:val="left"/>
        <w:textAlignment w:val="center"/>
        <w:rPr>
          <w:b/>
          <w:color w:val="000000"/>
        </w:rPr>
      </w:pPr>
      <w:r w:rsidRPr="008176E8">
        <w:rPr>
          <w:b/>
          <w:color w:val="000000"/>
        </w:rPr>
        <w:t>C、</w:t>
      </w:r>
      <w:r>
        <w:rPr>
          <w:b/>
          <w:color w:val="000000"/>
        </w:rPr>
        <w:object>
          <v:shape id="_x0000_i1139" type="#_x0000_t75" alt="eqIdcd9b24a6a6e5426ab775be20461174e3" style="width:18.14pt;height:18.14pt" o:oleicon="f" o:ole="" o:preferrelative="t" stroked="f">
            <v:imagedata r:id="rId47" o:title="eqIdcd9b24a6a6e5426ab775be20461174e3"/>
          </v:shape>
          <o:OLEObject Type="Embed" ProgID="Equation.DSMT4" ShapeID="_x0000_i1139" DrawAspect="Content" ObjectID="_1645246720" r:id="rId194"/>
        </w:object>
      </w:r>
      <w:r w:rsidRPr="008176E8">
        <w:rPr>
          <w:b/>
          <w:color w:val="000000"/>
        </w:rPr>
        <w:t>，是最简二次根式；故C选项正确；</w:t>
      </w:r>
    </w:p>
    <w:p w:rsidR="008176E8" w:rsidRPr="008176E8" w:rsidP="008176E8">
      <w:pPr>
        <w:spacing w:line="360" w:lineRule="auto"/>
        <w:jc w:val="left"/>
        <w:textAlignment w:val="center"/>
        <w:rPr>
          <w:b/>
          <w:color w:val="000000"/>
        </w:rPr>
      </w:pPr>
      <w:r w:rsidRPr="008176E8">
        <w:rPr>
          <w:b/>
          <w:color w:val="000000"/>
        </w:rPr>
        <w:t>D．</w:t>
      </w:r>
      <w:r>
        <w:rPr>
          <w:b/>
          <w:color w:val="000000"/>
        </w:rPr>
        <w:object>
          <v:shape id="_x0000_i1140" type="#_x0000_t75" alt="eqId2e275a00fd204374bea6f7cb0cd15e53" style="width:24pt;height:18pt" o:oleicon="f" o:ole="" o:preferrelative="t" stroked="f">
            <v:imagedata r:id="rId49" o:title="eqId2e275a00fd204374bea6f7cb0cd15e53"/>
          </v:shape>
          <o:OLEObject Type="Embed" ProgID="Equation.DSMT4" ShapeID="_x0000_i1140" DrawAspect="Content" ObjectID="_1645246721" r:id="rId195"/>
        </w:object>
      </w:r>
      <w:r w:rsidRPr="008176E8">
        <w:rPr>
          <w:b/>
          <w:color w:val="000000"/>
        </w:rPr>
        <w:t>=</w:t>
      </w:r>
      <w:r>
        <w:rPr>
          <w:b/>
          <w:color w:val="000000"/>
        </w:rPr>
        <w:object>
          <v:shape id="_x0000_i1141" type="#_x0000_t75" alt="eqId295fc8b6b6304713ba8fa91145a7091e" style="width:24.55pt;height:17.75pt" o:oleicon="f" o:ole="" o:preferrelative="t" stroked="f">
            <v:imagedata r:id="rId196" o:title="eqId295fc8b6b6304713ba8fa91145a7091e"/>
          </v:shape>
          <o:OLEObject Type="Embed" ProgID="Equation.DSMT4" ShapeID="_x0000_i1141" DrawAspect="Content" ObjectID="_1645246722" r:id="rId197"/>
        </w:object>
      </w:r>
      <w:r w:rsidRPr="008176E8">
        <w:rPr>
          <w:b/>
          <w:color w:val="000000"/>
        </w:rPr>
        <w:t>，被开方数，含能开得尽方的因数或因式，故D选项错误；</w:t>
      </w:r>
    </w:p>
    <w:p w:rsidR="008176E8" w:rsidRPr="008176E8" w:rsidP="008176E8">
      <w:pPr>
        <w:spacing w:line="360" w:lineRule="auto"/>
        <w:jc w:val="left"/>
        <w:textAlignment w:val="center"/>
        <w:rPr>
          <w:b/>
          <w:color w:val="000000"/>
        </w:rPr>
      </w:pPr>
      <w:r w:rsidRPr="008176E8">
        <w:rPr>
          <w:b/>
          <w:color w:val="000000"/>
        </w:rPr>
        <w:t>故选C．</w:t>
      </w:r>
    </w:p>
    <w:p w:rsidR="008176E8" w:rsidRPr="008176E8" w:rsidP="008176E8">
      <w:pPr>
        <w:spacing w:line="360" w:lineRule="auto"/>
        <w:jc w:val="left"/>
        <w:textAlignment w:val="center"/>
        <w:rPr>
          <w:b/>
          <w:color w:val="000000"/>
        </w:rPr>
      </w:pPr>
      <w:r w:rsidRPr="008176E8">
        <w:rPr>
          <w:b/>
          <w:color w:val="000000"/>
        </w:rPr>
        <w:t>考点：最简二次根式．</w:t>
      </w:r>
    </w:p>
    <w:p w:rsidR="008176E8" w:rsidRPr="008176E8" w:rsidP="008176E8">
      <w:pPr>
        <w:spacing w:line="360" w:lineRule="auto"/>
        <w:jc w:val="left"/>
        <w:textAlignment w:val="center"/>
        <w:rPr>
          <w:b/>
          <w:color w:val="000000"/>
        </w:rPr>
      </w:pPr>
      <w:r w:rsidRPr="008176E8">
        <w:rPr>
          <w:rFonts w:ascii="宋体" w:hAnsi="宋体"/>
          <w:b/>
          <w:color w:val="000000"/>
        </w:rPr>
        <w:t>11、</w:t>
      </w:r>
      <w:r w:rsidRPr="008176E8">
        <w:rPr>
          <w:b/>
          <w:color w:val="000000"/>
        </w:rPr>
        <w:t>C</w:t>
      </w:r>
    </w:p>
    <w:p w:rsidR="008176E8" w:rsidRPr="008176E8" w:rsidP="008176E8">
      <w:pPr>
        <w:spacing w:line="360" w:lineRule="auto"/>
        <w:jc w:val="left"/>
        <w:textAlignment w:val="center"/>
        <w:rPr>
          <w:b/>
          <w:color w:val="000000"/>
        </w:rPr>
      </w:pPr>
      <w:r w:rsidRPr="008176E8">
        <w:rPr>
          <w:b/>
          <w:color w:val="000000"/>
        </w:rPr>
        <w:t>【解析】</w:t>
      </w:r>
    </w:p>
    <w:p w:rsidR="008176E8" w:rsidRPr="008176E8" w:rsidP="008176E8">
      <w:pPr>
        <w:spacing w:line="360" w:lineRule="auto"/>
        <w:jc w:val="left"/>
        <w:textAlignment w:val="center"/>
        <w:rPr>
          <w:b/>
          <w:color w:val="000000"/>
        </w:rPr>
      </w:pPr>
      <w:r w:rsidRPr="008176E8">
        <w:rPr>
          <w:b/>
          <w:color w:val="000000"/>
        </w:rPr>
        <w:t>分析：根据中心对称图形和轴对称图形对各选项分析判断即可得解．</w:t>
      </w:r>
    </w:p>
    <w:p w:rsidR="008176E8" w:rsidRPr="008176E8" w:rsidP="008176E8">
      <w:pPr>
        <w:spacing w:line="360" w:lineRule="auto"/>
        <w:jc w:val="left"/>
        <w:textAlignment w:val="center"/>
        <w:rPr>
          <w:b/>
          <w:color w:val="000000"/>
        </w:rPr>
      </w:pPr>
      <w:r w:rsidRPr="008176E8">
        <w:rPr>
          <w:b/>
          <w:color w:val="000000"/>
        </w:rPr>
        <w:t>详解：A. 正五边形，不是中心对称图形，是轴对称图形，故本选项错误.</w:t>
      </w:r>
    </w:p>
    <w:p w:rsidR="008176E8" w:rsidRPr="008176E8" w:rsidP="008176E8">
      <w:pPr>
        <w:spacing w:line="360" w:lineRule="auto"/>
        <w:jc w:val="left"/>
        <w:textAlignment w:val="center"/>
        <w:rPr>
          <w:b/>
          <w:color w:val="000000"/>
        </w:rPr>
      </w:pPr>
      <w:r w:rsidRPr="008176E8">
        <w:rPr>
          <w:b/>
          <w:color w:val="000000"/>
        </w:rPr>
        <w:t>B. 平行四边形，是中心对称图形，不是轴对称图形，故本选项错误.</w:t>
      </w:r>
    </w:p>
    <w:p w:rsidR="008176E8" w:rsidRPr="008176E8" w:rsidP="008176E8">
      <w:pPr>
        <w:spacing w:line="360" w:lineRule="auto"/>
        <w:jc w:val="left"/>
        <w:textAlignment w:val="center"/>
        <w:rPr>
          <w:b/>
          <w:color w:val="000000"/>
        </w:rPr>
      </w:pPr>
      <w:r w:rsidRPr="008176E8">
        <w:rPr>
          <w:b/>
          <w:color w:val="000000"/>
        </w:rPr>
        <w:t>C. 矩形，既是中心对称图形又是轴对称图形，故本选项正确.</w:t>
      </w:r>
      <w:r w:rsidRPr="008176E8">
        <w:rPr>
          <w:b/>
          <w:color w:val="000000"/>
        </w:rPr>
        <w:br/>
      </w:r>
      <w:r w:rsidRPr="008176E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8" w:history="1">
        <w:r>
          <w:rPr>
            <w:rFonts w:ascii="SimSun" w:eastAsia="SimSun" w:hAnsi="SimSun" w:cs="SimSun"/>
            <w:b/>
            <w:bCs/>
            <w:color w:val="0000EE"/>
            <w:kern w:val="0"/>
            <w:sz w:val="30"/>
            <w:szCs w:val="30"/>
            <w:u w:val="single" w:color="0000EE"/>
          </w:rPr>
          <w:t>https://d.book118.com/278017074033006041</w:t>
        </w:r>
      </w:hyperlink>
    </w:p>
    <w:p w:rsidR="008176E8" w:rsidRPr="008176E8" w:rsidP="008176E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176E8"/>
    <w:rsid w:val="00850032"/>
    <w:rsid w:val="008D2EAE"/>
    <w:rsid w:val="008F1F6E"/>
    <w:rsid w:val="008F55F2"/>
    <w:rsid w:val="00911EF2"/>
    <w:rsid w:val="00A12C77"/>
    <w:rsid w:val="00BA2F3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00" Type="http://schemas.openxmlformats.org/officeDocument/2006/relationships/image" Target="media/image52.wmf"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image" Target="media/image54.png"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image" Target="media/image5.png"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oleObject" Target="embeddings/oleObject52.bin" /><Relationship Id="rId116" Type="http://schemas.openxmlformats.org/officeDocument/2006/relationships/image" Target="media/image60.wmf" /><Relationship Id="rId117" Type="http://schemas.openxmlformats.org/officeDocument/2006/relationships/oleObject" Target="embeddings/oleObject53.bin" /><Relationship Id="rId118" Type="http://schemas.openxmlformats.org/officeDocument/2006/relationships/image" Target="media/image61.wmf" /><Relationship Id="rId119" Type="http://schemas.openxmlformats.org/officeDocument/2006/relationships/oleObject" Target="embeddings/oleObject54.bin" /><Relationship Id="rId12" Type="http://schemas.openxmlformats.org/officeDocument/2006/relationships/image" Target="media/image6.wmf" /><Relationship Id="rId120" Type="http://schemas.openxmlformats.org/officeDocument/2006/relationships/image" Target="media/image62.wmf" /><Relationship Id="rId121" Type="http://schemas.openxmlformats.org/officeDocument/2006/relationships/oleObject" Target="embeddings/oleObject55.bin" /><Relationship Id="rId122" Type="http://schemas.openxmlformats.org/officeDocument/2006/relationships/image" Target="media/image63.wmf" /><Relationship Id="rId123" Type="http://schemas.openxmlformats.org/officeDocument/2006/relationships/oleObject" Target="embeddings/oleObject56.bin" /><Relationship Id="rId124" Type="http://schemas.openxmlformats.org/officeDocument/2006/relationships/image" Target="media/image64.wmf" /><Relationship Id="rId125" Type="http://schemas.openxmlformats.org/officeDocument/2006/relationships/oleObject" Target="embeddings/oleObject57.bin" /><Relationship Id="rId126" Type="http://schemas.openxmlformats.org/officeDocument/2006/relationships/image" Target="media/image65.wmf" /><Relationship Id="rId127" Type="http://schemas.openxmlformats.org/officeDocument/2006/relationships/oleObject" Target="embeddings/oleObject58.bin" /><Relationship Id="rId128" Type="http://schemas.openxmlformats.org/officeDocument/2006/relationships/image" Target="media/image66.png" /><Relationship Id="rId129" Type="http://schemas.openxmlformats.org/officeDocument/2006/relationships/image" Target="media/image67.wmf" /><Relationship Id="rId13" Type="http://schemas.openxmlformats.org/officeDocument/2006/relationships/oleObject" Target="embeddings/oleObject3.bin" /><Relationship Id="rId130" Type="http://schemas.openxmlformats.org/officeDocument/2006/relationships/oleObject" Target="embeddings/oleObject59.bin" /><Relationship Id="rId131" Type="http://schemas.openxmlformats.org/officeDocument/2006/relationships/oleObject" Target="embeddings/oleObject60.bin" /><Relationship Id="rId132" Type="http://schemas.openxmlformats.org/officeDocument/2006/relationships/image" Target="media/image68.png" /><Relationship Id="rId133" Type="http://schemas.openxmlformats.org/officeDocument/2006/relationships/image" Target="media/image69.png" /><Relationship Id="rId134" Type="http://schemas.openxmlformats.org/officeDocument/2006/relationships/image" Target="media/image70.png" /><Relationship Id="rId135" Type="http://schemas.openxmlformats.org/officeDocument/2006/relationships/image" Target="media/image71.wmf" /><Relationship Id="rId136" Type="http://schemas.openxmlformats.org/officeDocument/2006/relationships/oleObject" Target="embeddings/oleObject61.bin" /><Relationship Id="rId137" Type="http://schemas.openxmlformats.org/officeDocument/2006/relationships/image" Target="media/image72.wmf" /><Relationship Id="rId138" Type="http://schemas.openxmlformats.org/officeDocument/2006/relationships/oleObject" Target="embeddings/oleObject62.bin" /><Relationship Id="rId139" Type="http://schemas.openxmlformats.org/officeDocument/2006/relationships/image" Target="media/image73.wmf" /><Relationship Id="rId14" Type="http://schemas.openxmlformats.org/officeDocument/2006/relationships/image" Target="media/image7.wmf" /><Relationship Id="rId140" Type="http://schemas.openxmlformats.org/officeDocument/2006/relationships/oleObject" Target="embeddings/oleObject63.bin" /><Relationship Id="rId141" Type="http://schemas.openxmlformats.org/officeDocument/2006/relationships/image" Target="media/image74.wmf" /><Relationship Id="rId142" Type="http://schemas.openxmlformats.org/officeDocument/2006/relationships/oleObject" Target="embeddings/oleObject64.bin" /><Relationship Id="rId143" Type="http://schemas.openxmlformats.org/officeDocument/2006/relationships/image" Target="media/image75.png" /><Relationship Id="rId144" Type="http://schemas.openxmlformats.org/officeDocument/2006/relationships/image" Target="media/image76.png" /><Relationship Id="rId145" Type="http://schemas.openxmlformats.org/officeDocument/2006/relationships/image" Target="media/image77.wmf" /><Relationship Id="rId146" Type="http://schemas.openxmlformats.org/officeDocument/2006/relationships/oleObject" Target="embeddings/oleObject65.bin" /><Relationship Id="rId147" Type="http://schemas.openxmlformats.org/officeDocument/2006/relationships/image" Target="media/image78.wmf" /><Relationship Id="rId148" Type="http://schemas.openxmlformats.org/officeDocument/2006/relationships/oleObject" Target="embeddings/oleObject66.bin" /><Relationship Id="rId149" Type="http://schemas.openxmlformats.org/officeDocument/2006/relationships/image" Target="media/image79.wmf" /><Relationship Id="rId15" Type="http://schemas.openxmlformats.org/officeDocument/2006/relationships/oleObject" Target="embeddings/oleObject4.bin" /><Relationship Id="rId150" Type="http://schemas.openxmlformats.org/officeDocument/2006/relationships/oleObject" Target="embeddings/oleObject67.bin" /><Relationship Id="rId151" Type="http://schemas.openxmlformats.org/officeDocument/2006/relationships/oleObject" Target="embeddings/oleObject68.bin" /><Relationship Id="rId152" Type="http://schemas.openxmlformats.org/officeDocument/2006/relationships/image" Target="media/image80.wmf" /><Relationship Id="rId153" Type="http://schemas.openxmlformats.org/officeDocument/2006/relationships/oleObject" Target="embeddings/oleObject69.bin" /><Relationship Id="rId154" Type="http://schemas.openxmlformats.org/officeDocument/2006/relationships/image" Target="media/image81.wmf" /><Relationship Id="rId155" Type="http://schemas.openxmlformats.org/officeDocument/2006/relationships/oleObject" Target="embeddings/oleObject70.bin" /><Relationship Id="rId156" Type="http://schemas.openxmlformats.org/officeDocument/2006/relationships/oleObject" Target="embeddings/oleObject71.bin" /><Relationship Id="rId157" Type="http://schemas.openxmlformats.org/officeDocument/2006/relationships/oleObject" Target="embeddings/oleObject72.bin" /><Relationship Id="rId158" Type="http://schemas.openxmlformats.org/officeDocument/2006/relationships/image" Target="media/image82.wmf" /><Relationship Id="rId159" Type="http://schemas.openxmlformats.org/officeDocument/2006/relationships/oleObject" Target="embeddings/oleObject73.bin" /><Relationship Id="rId16" Type="http://schemas.openxmlformats.org/officeDocument/2006/relationships/image" Target="media/image8.wmf" /><Relationship Id="rId160" Type="http://schemas.openxmlformats.org/officeDocument/2006/relationships/image" Target="media/image83.wmf" /><Relationship Id="rId161" Type="http://schemas.openxmlformats.org/officeDocument/2006/relationships/oleObject" Target="embeddings/oleObject74.bin" /><Relationship Id="rId162" Type="http://schemas.openxmlformats.org/officeDocument/2006/relationships/image" Target="media/image84.wmf" /><Relationship Id="rId163" Type="http://schemas.openxmlformats.org/officeDocument/2006/relationships/oleObject" Target="embeddings/oleObject75.bin" /><Relationship Id="rId164" Type="http://schemas.openxmlformats.org/officeDocument/2006/relationships/image" Target="media/image85.wmf" /><Relationship Id="rId165" Type="http://schemas.openxmlformats.org/officeDocument/2006/relationships/oleObject" Target="embeddings/oleObject76.bin" /><Relationship Id="rId166" Type="http://schemas.openxmlformats.org/officeDocument/2006/relationships/image" Target="media/image86.wmf" /><Relationship Id="rId167" Type="http://schemas.openxmlformats.org/officeDocument/2006/relationships/oleObject" Target="embeddings/oleObject77.bin" /><Relationship Id="rId168" Type="http://schemas.openxmlformats.org/officeDocument/2006/relationships/oleObject" Target="embeddings/oleObject78.bin" /><Relationship Id="rId169" Type="http://schemas.openxmlformats.org/officeDocument/2006/relationships/oleObject" Target="embeddings/oleObject79.bin" /><Relationship Id="rId17" Type="http://schemas.openxmlformats.org/officeDocument/2006/relationships/oleObject" Target="embeddings/oleObject5.bin" /><Relationship Id="rId170" Type="http://schemas.openxmlformats.org/officeDocument/2006/relationships/image" Target="media/image87.wmf" /><Relationship Id="rId171" Type="http://schemas.openxmlformats.org/officeDocument/2006/relationships/oleObject" Target="embeddings/oleObject80.bin" /><Relationship Id="rId172" Type="http://schemas.openxmlformats.org/officeDocument/2006/relationships/oleObject" Target="embeddings/oleObject81.bin" /><Relationship Id="rId173" Type="http://schemas.openxmlformats.org/officeDocument/2006/relationships/oleObject" Target="embeddings/oleObject82.bin" /><Relationship Id="rId174" Type="http://schemas.openxmlformats.org/officeDocument/2006/relationships/image" Target="media/image88.wmf" /><Relationship Id="rId175" Type="http://schemas.openxmlformats.org/officeDocument/2006/relationships/oleObject" Target="embeddings/oleObject83.bin" /><Relationship Id="rId176" Type="http://schemas.openxmlformats.org/officeDocument/2006/relationships/oleObject" Target="embeddings/oleObject84.bin"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oleObject" Target="embeddings/oleObject6.bin"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oleObject" Target="embeddings/oleObject89.bin" /><Relationship Id="rId184" Type="http://schemas.openxmlformats.org/officeDocument/2006/relationships/image" Target="media/image91.wmf" /><Relationship Id="rId185" Type="http://schemas.openxmlformats.org/officeDocument/2006/relationships/oleObject" Target="embeddings/oleObject90.bin" /><Relationship Id="rId186" Type="http://schemas.openxmlformats.org/officeDocument/2006/relationships/image" Target="media/image92.wmf" /><Relationship Id="rId187" Type="http://schemas.openxmlformats.org/officeDocument/2006/relationships/oleObject" Target="embeddings/oleObject91.bin" /><Relationship Id="rId188" Type="http://schemas.openxmlformats.org/officeDocument/2006/relationships/oleObject" Target="embeddings/oleObject92.bin" /><Relationship Id="rId189" Type="http://schemas.openxmlformats.org/officeDocument/2006/relationships/image" Target="media/image93.wmf" /><Relationship Id="rId19" Type="http://schemas.openxmlformats.org/officeDocument/2006/relationships/image" Target="media/image9.wmf" /><Relationship Id="rId190" Type="http://schemas.openxmlformats.org/officeDocument/2006/relationships/oleObject" Target="embeddings/oleObject93.bin"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oleObject" Target="embeddings/oleObject96.bin"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hyperlink" Target="https://d.book118.com/278017074033006041" TargetMode="External" /><Relationship Id="rId19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oleObject" Target="embeddings/oleObject7.bin" /><Relationship Id="rId200" Type="http://schemas.openxmlformats.org/officeDocument/2006/relationships/styles" Target="styles.xml" /><Relationship Id="rId21" Type="http://schemas.openxmlformats.org/officeDocument/2006/relationships/image" Target="media/image10.wmf" /><Relationship Id="rId22" Type="http://schemas.openxmlformats.org/officeDocument/2006/relationships/oleObject" Target="embeddings/oleObject8.bin" /><Relationship Id="rId23" Type="http://schemas.openxmlformats.org/officeDocument/2006/relationships/image" Target="media/image11.wmf" /><Relationship Id="rId24" Type="http://schemas.openxmlformats.org/officeDocument/2006/relationships/oleObject" Target="embeddings/oleObject9.bin" /><Relationship Id="rId25" Type="http://schemas.openxmlformats.org/officeDocument/2006/relationships/oleObject" Target="embeddings/oleObject10.bin" /><Relationship Id="rId26" Type="http://schemas.openxmlformats.org/officeDocument/2006/relationships/oleObject" Target="embeddings/oleObject11.bin" /><Relationship Id="rId27" Type="http://schemas.openxmlformats.org/officeDocument/2006/relationships/oleObject" Target="embeddings/oleObject12.bin" /><Relationship Id="rId28" Type="http://schemas.openxmlformats.org/officeDocument/2006/relationships/image" Target="media/image12.png"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png" /><Relationship Id="rId34" Type="http://schemas.openxmlformats.org/officeDocument/2006/relationships/image" Target="media/image16.png" /><Relationship Id="rId35" Type="http://schemas.openxmlformats.org/officeDocument/2006/relationships/image" Target="media/image17.wmf" /><Relationship Id="rId36" Type="http://schemas.openxmlformats.org/officeDocument/2006/relationships/oleObject" Target="embeddings/oleObject15.bin" /><Relationship Id="rId37" Type="http://schemas.openxmlformats.org/officeDocument/2006/relationships/image" Target="media/image18.wmf" /><Relationship Id="rId38" Type="http://schemas.openxmlformats.org/officeDocument/2006/relationships/oleObject" Target="embeddings/oleObject16.bin" /><Relationship Id="rId39" Type="http://schemas.openxmlformats.org/officeDocument/2006/relationships/image" Target="media/image19.wmf" /><Relationship Id="rId4" Type="http://schemas.openxmlformats.org/officeDocument/2006/relationships/customXml" Target="../customXml/item1.xml" /><Relationship Id="rId40" Type="http://schemas.openxmlformats.org/officeDocument/2006/relationships/oleObject" Target="embeddings/oleObject17.bin" /><Relationship Id="rId41" Type="http://schemas.openxmlformats.org/officeDocument/2006/relationships/image" Target="media/image20.wmf" /><Relationship Id="rId42" Type="http://schemas.openxmlformats.org/officeDocument/2006/relationships/oleObject" Target="embeddings/oleObject18.bin" /><Relationship Id="rId43" Type="http://schemas.openxmlformats.org/officeDocument/2006/relationships/image" Target="media/image21.wmf" /><Relationship Id="rId44" Type="http://schemas.openxmlformats.org/officeDocument/2006/relationships/oleObject" Target="embeddings/oleObject19.bin" /><Relationship Id="rId45" Type="http://schemas.openxmlformats.org/officeDocument/2006/relationships/image" Target="media/image22.wmf" /><Relationship Id="rId46" Type="http://schemas.openxmlformats.org/officeDocument/2006/relationships/oleObject" Target="embeddings/oleObject20.bin" /><Relationship Id="rId47" Type="http://schemas.openxmlformats.org/officeDocument/2006/relationships/image" Target="media/image23.wmf" /><Relationship Id="rId48" Type="http://schemas.openxmlformats.org/officeDocument/2006/relationships/oleObject" Target="embeddings/oleObject21.bin" /><Relationship Id="rId49" Type="http://schemas.openxmlformats.org/officeDocument/2006/relationships/image" Target="media/image24.wmf" /><Relationship Id="rId5" Type="http://schemas.openxmlformats.org/officeDocument/2006/relationships/image" Target="media/image1.png" /><Relationship Id="rId50" Type="http://schemas.openxmlformats.org/officeDocument/2006/relationships/oleObject" Target="embeddings/oleObject22.bin" /><Relationship Id="rId51" Type="http://schemas.openxmlformats.org/officeDocument/2006/relationships/image" Target="media/image25.png" /><Relationship Id="rId52" Type="http://schemas.openxmlformats.org/officeDocument/2006/relationships/image" Target="media/image26.jpeg" /><Relationship Id="rId53" Type="http://schemas.openxmlformats.org/officeDocument/2006/relationships/image" Target="media/image27.png"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png" /><Relationship Id="rId59" Type="http://schemas.openxmlformats.org/officeDocument/2006/relationships/image" Target="media/image31.png" /><Relationship Id="rId6" Type="http://schemas.openxmlformats.org/officeDocument/2006/relationships/image" Target="media/image2.wmf" /><Relationship Id="rId60" Type="http://schemas.openxmlformats.org/officeDocument/2006/relationships/image" Target="media/image32.wmf" /><Relationship Id="rId61" Type="http://schemas.openxmlformats.org/officeDocument/2006/relationships/oleObject" Target="embeddings/oleObject25.bin" /><Relationship Id="rId62" Type="http://schemas.openxmlformats.org/officeDocument/2006/relationships/image" Target="media/image33.wmf" /><Relationship Id="rId63" Type="http://schemas.openxmlformats.org/officeDocument/2006/relationships/oleObject" Target="embeddings/oleObject26.bin" /><Relationship Id="rId64" Type="http://schemas.openxmlformats.org/officeDocument/2006/relationships/image" Target="media/image34.wmf" /><Relationship Id="rId65" Type="http://schemas.openxmlformats.org/officeDocument/2006/relationships/oleObject" Target="embeddings/oleObject27.bin" /><Relationship Id="rId66" Type="http://schemas.openxmlformats.org/officeDocument/2006/relationships/image" Target="media/image35.wmf" /><Relationship Id="rId67" Type="http://schemas.openxmlformats.org/officeDocument/2006/relationships/oleObject" Target="embeddings/oleObject28.bin" /><Relationship Id="rId68" Type="http://schemas.openxmlformats.org/officeDocument/2006/relationships/image" Target="media/image36.wmf" /><Relationship Id="rId69" Type="http://schemas.openxmlformats.org/officeDocument/2006/relationships/oleObject" Target="embeddings/oleObject29.bin" /><Relationship Id="rId7" Type="http://schemas.openxmlformats.org/officeDocument/2006/relationships/oleObject" Target="embeddings/oleObject1.bin" /><Relationship Id="rId70" Type="http://schemas.openxmlformats.org/officeDocument/2006/relationships/image" Target="media/image37.wmf" /><Relationship Id="rId71" Type="http://schemas.openxmlformats.org/officeDocument/2006/relationships/oleObject" Target="embeddings/oleObject30.bin" /><Relationship Id="rId72" Type="http://schemas.openxmlformats.org/officeDocument/2006/relationships/image" Target="media/image38.wmf" /><Relationship Id="rId73" Type="http://schemas.openxmlformats.org/officeDocument/2006/relationships/oleObject" Target="embeddings/oleObject31.bin" /><Relationship Id="rId74" Type="http://schemas.openxmlformats.org/officeDocument/2006/relationships/image" Target="media/image39.png"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image" Target="media/image3.wmf" /><Relationship Id="rId80" Type="http://schemas.openxmlformats.org/officeDocument/2006/relationships/oleObject" Target="embeddings/oleObject34.bin" /><Relationship Id="rId81" Type="http://schemas.openxmlformats.org/officeDocument/2006/relationships/oleObject" Target="embeddings/oleObject35.bin" /><Relationship Id="rId82" Type="http://schemas.openxmlformats.org/officeDocument/2006/relationships/image" Target="media/image43.wmf" /><Relationship Id="rId83" Type="http://schemas.openxmlformats.org/officeDocument/2006/relationships/oleObject" Target="embeddings/oleObject36.bin" /><Relationship Id="rId84" Type="http://schemas.openxmlformats.org/officeDocument/2006/relationships/image" Target="media/image44.wmf" /><Relationship Id="rId85" Type="http://schemas.openxmlformats.org/officeDocument/2006/relationships/oleObject" Target="embeddings/oleObject37.bin" /><Relationship Id="rId86" Type="http://schemas.openxmlformats.org/officeDocument/2006/relationships/image" Target="media/image45.wmf"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oleObject" Target="embeddings/oleObject2.bin"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image" Target="media/image50.wmf"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2695</Words>
  <Characters>15363</Characters>
  <Application>Microsoft Office Word</Application>
  <DocSecurity>0</DocSecurity>
  <Lines>128</Lines>
  <Paragraphs>36</Paragraphs>
  <ScaleCrop>false</ScaleCrop>
  <Company>zxxk.com</Company>
  <LinksUpToDate>false</LinksUpToDate>
  <CharactersWithSpaces>18022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2023-01-05T23:05:00Z</dcterms:created>
  <dcterms:modified xsi:type="dcterms:W3CDTF">2023-01-05T23:06:00Z</dcterms:modified>
</cp:coreProperties>
</file>