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6673" w14:paraId="3043EC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673" w14:paraId="1DBB1A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673" w14:paraId="265CBC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673" w:rsidRPr="00A86673" w14:paraId="7DBDDE3A" w14:textId="7EC262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6673">
        <w:rPr>
          <w:rFonts w:ascii="宋体" w:eastAsia="宋体" w:hAnsi="宋体" w:hint="eastAsia"/>
          <w:b/>
          <w:sz w:val="60"/>
        </w:rPr>
        <w:t>歌舞厅娱乐服务项目风险评估报告</w:t>
      </w:r>
    </w:p>
    <w:p w:rsidR="00A86673" w:rsidP="00A86673" w14:paraId="5BDF9AD3" w14:textId="64DC97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6673">
        <w:rPr>
          <w:rFonts w:ascii="仿宋" w:eastAsia="仿宋" w:hAnsi="仿宋" w:hint="eastAsia"/>
          <w:b/>
          <w:sz w:val="40"/>
        </w:rPr>
        <w:t>目录</w:t>
      </w:r>
    </w:p>
    <w:p w:rsidR="00A86673" w14:paraId="51770245" w14:textId="637CF9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673" w14:paraId="5D9EF8FE" w14:textId="14F10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673" w14:paraId="36C2FFA4" w14:textId="6BC06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673" w14:paraId="71D60879" w14:textId="50F9F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6673" w14:paraId="3B0FF841" w14:textId="36E887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673" w14:paraId="6EB39779" w14:textId="244AF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673" w14:paraId="7AC6F032" w14:textId="77526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6673" w14:paraId="3CF99617" w14:textId="036AF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三、评价歌舞厅娱乐服务项目概述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673" w14:paraId="4DFFC7CC" w14:textId="17B7F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673" w14:paraId="68A0B5F9" w14:textId="34B13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(二)、歌舞厅娱乐服务行业企业所在地的自然条件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673" w14:paraId="7871FBA1" w14:textId="7DBB1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6673" w14:paraId="47CF3817" w14:textId="56DDE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6673" w14:paraId="73A793B5" w14:textId="08BC1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6673" w14:paraId="7EDA8049" w14:textId="1E5EF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6673" w14:paraId="1F786257" w14:textId="5DD11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673" w14:paraId="686153C8" w14:textId="6D444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673" w14:paraId="78D817FD" w14:textId="7820D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673" w14:paraId="151D3A2D" w14:textId="65C4C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673" w14:paraId="1D4D8E2A" w14:textId="58580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6673" w14:paraId="4353B57A" w14:textId="14D44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673" w14:paraId="7D65E973" w14:textId="7072F1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673" w14:paraId="49B9E2B4" w14:textId="4FB4F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6673" w14:paraId="7B3AEC07" w14:textId="4EA98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673" w14:paraId="1E7DC42D" w14:textId="6C0BC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673" w14:paraId="59DBC119" w14:textId="6766C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673" w14:paraId="5E8BB23F" w14:textId="3ECFE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6673" w14:paraId="304216BF" w14:textId="7E4D9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6673" w14:paraId="726F5A87" w14:textId="4BD6E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6673" w14:paraId="34F0CF46" w14:textId="5547E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6673" w14:paraId="154C8F5E" w14:textId="0F313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6673" w14:paraId="3524C1F2" w14:textId="3A4D7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6673" w14:paraId="5E312E9D" w14:textId="178A7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6673" w14:paraId="1FD624BD" w14:textId="470FD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6673" w14:paraId="754C291E" w14:textId="68361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673" w14:paraId="05D26887" w14:textId="0D224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673" w14:paraId="7400A3A2" w14:textId="31E68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6673" w14:paraId="57927E94" w14:textId="2C302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673" w14:paraId="2A0ED001" w14:textId="05397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673" w14:paraId="154E80D8" w14:textId="2BB2C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(二)、歌舞厅娱乐服务项目对当地经济的影响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6673" w14:paraId="7FB1A712" w14:textId="402CB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(三)、歌舞厅娱乐服务项目对当地社会的影响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673" w14:paraId="5D635E1D" w14:textId="12951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(四)、歌舞厅娱乐服务项目对当地文化的影响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6673" w14:paraId="481E730C" w14:textId="06EBF2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673" w14:paraId="53307E82" w14:textId="61888C9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673" w14:paraId="06721154" w14:textId="34A10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6673" w14:paraId="610F7DA9" w14:textId="1BA4B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6673" w14:paraId="2A549470" w14:textId="30B5C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6673" w14:paraId="09CF5093" w14:textId="068FB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十、歌舞厅娱乐服务项目安全现状评价报告的存档与发布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6673" w14:paraId="7152E09B" w14:textId="7D9C1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6673" w14:paraId="137F85E9" w14:textId="06D0D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86673" w14:paraId="1E40E8D4" w14:textId="49A06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86673" w14:paraId="3B30D4CC" w14:textId="0B62F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6673" w14:paraId="5B607066" w14:textId="1BCA3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十一、歌舞厅娱乐服务项目安全现状评价报告的后续管理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6673" w14:paraId="1DC4CE2D" w14:textId="07082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6673" w14:paraId="22265503" w14:textId="4711D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6673" w14:paraId="33982490" w14:textId="49679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6673" w14:paraId="6EBF854C" w14:textId="52179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6673" w14:paraId="44699E68" w14:textId="1F07C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86673" w14:paraId="22EEE7E8" w14:textId="16B31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86673" w14:paraId="424366E1" w14:textId="049CE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6673" w14:paraId="2ECE9709" w14:textId="31488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86673" w14:paraId="4685112E" w14:textId="41F74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6673" w14:paraId="79F0F48A" w14:textId="13F60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86673" w14:paraId="2BE24261" w14:textId="7CA7F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6673" w14:paraId="22193A9D" w14:textId="12118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_Toc160278839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86673" w14:paraId="3CEA556E" w14:textId="76AE7D2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6673" w14:paraId="04DC1FE0" w14:textId="18DBE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6673" w14:paraId="0BBF8FB9" w14:textId="1C122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86673" w14:paraId="4EF95A4A" w14:textId="0F512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86673" w14:paraId="4F09978F" w14:textId="20215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86673" w14:paraId="3E081826" w14:textId="4DA32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86673" w14:paraId="5793436B" w14:textId="6BB5A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86673" w14:paraId="478E4300" w14:textId="5C6DF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86673" w14:paraId="37AD3CC1" w14:textId="50CDC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86673" w14:paraId="0C008538" w14:textId="13BA6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_Toc160278849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86673" w14:paraId="0B03654D" w14:textId="2C89E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86673" w14:paraId="1C51F80B" w14:textId="783C0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十四、歌舞厅娱乐服务项目安全现状评价报告的审核与批准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86673" w14:paraId="0FA572E6" w14:textId="3C284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86673" w14:paraId="59359E2C" w14:textId="044CF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86673" w14:paraId="7901D5CC" w14:textId="372A5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86673" w14:paraId="5673EED1" w14:textId="2A85A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_Toc160278855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86673" w:rsidP="00A86673" w14:paraId="6C3B004B" w14:textId="389D9D9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https://d.book118.com/278020125020006044</w:t>
        </w:r>
      </w:hyperlink>
    </w:p>
    <w:p w:rsidR="00A86673" w:rsidP="00A8667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paraId="4F78D5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673" w14:paraId="150E86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paraId="6997FE3C" w14:textId="546FBE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6673" w14:paraId="5CBCBD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paraId="6768BD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546FBE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546FBE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546FBE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P="00410ED7" w14:textId="546FBE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66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paraId="4AAE6C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RPr="00A86673" w:rsidP="00A86673" w14:paraId="000685E8" w14:textId="38497C97">
    <w:pPr>
      <w:pStyle w:val="Header"/>
      <w:rPr>
        <w:rFonts w:ascii="仿宋" w:eastAsia="仿宋" w:hAnsi="仿宋"/>
      </w:rPr>
    </w:pPr>
    <w:r w:rsidRPr="00A86673">
      <w:rPr>
        <w:rFonts w:ascii="仿宋" w:eastAsia="仿宋" w:hAnsi="仿宋" w:hint="eastAsia"/>
      </w:rPr>
      <w:t>歌舞厅娱乐服务项目风险评估报告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paraId="60328F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RPr="00A86673" w:rsidP="00A86673" w14:textId="38497C97">
    <w:pPr>
      <w:pStyle w:val="Header"/>
      <w:rPr>
        <w:rFonts w:ascii="仿宋" w:eastAsia="仿宋" w:hAnsi="仿宋"/>
      </w:rPr>
    </w:pPr>
    <w:r w:rsidRPr="00A86673">
      <w:rPr>
        <w:rFonts w:ascii="仿宋" w:eastAsia="仿宋" w:hAnsi="仿宋" w:hint="eastAsia"/>
      </w:rPr>
      <w:t>歌舞厅娱乐服务项目风险评估报告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RPr="00A86673" w:rsidP="00A86673" w14:textId="38497C97">
    <w:pPr>
      <w:pStyle w:val="Header"/>
      <w:rPr>
        <w:rFonts w:ascii="仿宋" w:eastAsia="仿宋" w:hAnsi="仿宋"/>
      </w:rPr>
    </w:pPr>
    <w:r w:rsidRPr="00A86673">
      <w:rPr>
        <w:rFonts w:ascii="仿宋" w:eastAsia="仿宋" w:hAnsi="仿宋" w:hint="eastAsia"/>
      </w:rPr>
      <w:t>歌舞厅娱乐服务项目风险评估报告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RPr="00A86673" w:rsidP="00A86673" w14:textId="38497C97">
    <w:pPr>
      <w:pStyle w:val="Header"/>
      <w:rPr>
        <w:rFonts w:ascii="仿宋" w:eastAsia="仿宋" w:hAnsi="仿宋"/>
      </w:rPr>
    </w:pPr>
    <w:r w:rsidRPr="00A86673">
      <w:rPr>
        <w:rFonts w:ascii="仿宋" w:eastAsia="仿宋" w:hAnsi="仿宋" w:hint="eastAsia"/>
      </w:rPr>
      <w:t>歌舞厅娱乐服务项目风险评估报告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:rsidRPr="00A86673" w:rsidP="00A86673" w14:textId="38497C97">
    <w:pPr>
      <w:pStyle w:val="Header"/>
      <w:rPr>
        <w:rFonts w:ascii="仿宋" w:eastAsia="仿宋" w:hAnsi="仿宋"/>
      </w:rPr>
    </w:pPr>
    <w:r w:rsidRPr="00A86673">
      <w:rPr>
        <w:rFonts w:ascii="仿宋" w:eastAsia="仿宋" w:hAnsi="仿宋" w:hint="eastAsia"/>
      </w:rPr>
      <w:t>歌舞厅娱乐服务项目风险评估报告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6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73"/>
    <w:rsid w:val="00410ED7"/>
    <w:rsid w:val="00A866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4F223C"/>
  <w15:chartTrackingRefBased/>
  <w15:docId w15:val="{1E37BB77-FC0D-43D8-8ABB-DD2EBCE92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66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66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66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66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66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66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66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6673"/>
  </w:style>
  <w:style w:type="paragraph" w:styleId="TOC1">
    <w:name w:val="toc 1"/>
    <w:basedOn w:val="Normal"/>
    <w:next w:val="Normal"/>
    <w:autoRedefine/>
    <w:uiPriority w:val="39"/>
    <w:unhideWhenUsed/>
    <w:rsid w:val="00A86673"/>
  </w:style>
  <w:style w:type="paragraph" w:styleId="TOC2">
    <w:name w:val="toc 2"/>
    <w:basedOn w:val="Normal"/>
    <w:next w:val="Normal"/>
    <w:autoRedefine/>
    <w:uiPriority w:val="39"/>
    <w:unhideWhenUsed/>
    <w:rsid w:val="00A866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8020125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7017</Words>
  <Characters>40003</Characters>
  <Application>Microsoft Office Word</Application>
  <DocSecurity>0</DocSecurity>
  <Lines>333</Lines>
  <Paragraphs>93</Paragraphs>
  <ScaleCrop>false</ScaleCrop>
  <Company/>
  <LinksUpToDate>false</LinksUpToDate>
  <CharactersWithSpaces>46927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2024-03-02T05:31:00Z</dcterms:created>
  <dcterms:modified xsi:type="dcterms:W3CDTF">2024-03-02T05:32:00Z</dcterms:modified>
</cp:coreProperties>
</file>