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9F0" w:rsidRPr="009879F0" w:rsidP="009879F0">
      <w:pPr>
        <w:jc w:val="center"/>
        <w:rPr>
          <w:rFonts w:ascii="宋体" w:hAnsi="宋体"/>
          <w:b/>
        </w:rPr>
      </w:pPr>
      <w:r w:rsidRPr="009879F0">
        <w:rPr>
          <w:rFonts w:ascii="微软雅黑" w:eastAsia="微软雅黑" w:hAnsi="微软雅黑"/>
          <w:b/>
          <w:sz w:val="28"/>
        </w:rPr>
        <w:t>《行政职业能力测验》2023年公务员考试四川省自贡市沿滩区全真模拟试卷</w:t>
      </w:r>
    </w:p>
    <w:p w:rsidR="009879F0" w:rsidRPr="009879F0" w:rsidP="009879F0">
      <w:pPr>
        <w:jc w:val="left"/>
        <w:rPr>
          <w:rFonts w:ascii="宋体" w:hAnsi="宋体"/>
          <w:b/>
        </w:rPr>
      </w:pPr>
      <w:r w:rsidRPr="009879F0">
        <w:rPr>
          <w:rFonts w:ascii="微软雅黑" w:eastAsia="微软雅黑" w:hAnsi="微软雅黑"/>
          <w:b/>
          <w:sz w:val="28"/>
        </w:rPr>
        <w:t>一、常识判断</w:t>
      </w:r>
    </w:p>
    <w:p w:rsidR="009879F0" w:rsidRPr="009879F0" w:rsidP="007F4EE9">
      <w:pPr>
        <w:jc w:val="left"/>
        <w:rPr>
          <w:rFonts w:ascii="华文中宋" w:eastAsia="华文中宋" w:hAnsi="华文中宋"/>
          <w:b/>
          <w:sz w:val="30"/>
          <w:szCs w:val="30"/>
        </w:rPr>
      </w:pPr>
      <w:r w:rsidRPr="009879F0">
        <w:rPr>
          <w:rFonts w:ascii="宋体" w:hAnsi="宋体"/>
          <w:b/>
        </w:rPr>
        <w:t>1．</w:t>
      </w:r>
      <w:r w:rsidRPr="009879F0">
        <w:rPr>
          <w:rFonts w:ascii="华文中宋" w:eastAsia="华文中宋" w:hAnsi="华文中宋"/>
          <w:b/>
          <w:sz w:val="30"/>
          <w:szCs w:val="30"/>
        </w:rPr>
        <w:t xml:space="preserve">毛泽东同志指出，领导者的责任归结起来主要是：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A、出主意，用干部</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B、制定计划、实施计划</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C、制定规范</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D、保证任务完成</w:t>
      </w:r>
    </w:p>
    <w:p w:rsidR="009879F0" w:rsidRPr="009879F0" w:rsidP="007F4EE9">
      <w:pPr>
        <w:jc w:val="left"/>
        <w:rPr>
          <w:rFonts w:ascii="华文中宋" w:eastAsia="华文中宋" w:hAnsi="华文中宋"/>
          <w:b/>
          <w:sz w:val="30"/>
          <w:szCs w:val="30"/>
        </w:rPr>
      </w:pPr>
      <w:r w:rsidRPr="009879F0">
        <w:rPr>
          <w:rFonts w:ascii="宋体" w:hAnsi="宋体"/>
          <w:b/>
        </w:rPr>
        <w:t>2．</w:t>
      </w:r>
      <w:r w:rsidRPr="009879F0">
        <w:rPr>
          <w:rFonts w:ascii="华文中宋" w:eastAsia="华文中宋" w:hAnsi="华文中宋"/>
          <w:b/>
          <w:sz w:val="30"/>
          <w:szCs w:val="30"/>
        </w:rPr>
        <w:t>某电影公司准备在1～10月中选择两个不同的月份，在其当月的首日分别上映两部电影。为了避免档期冲突影响票房，现决定两部电影中间相隔至少3个月，则有_______种不同的排法。</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 21</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 28</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 42</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 56</w:t>
      </w:r>
    </w:p>
    <w:p w:rsidR="009879F0" w:rsidRPr="009879F0" w:rsidP="007F4EE9">
      <w:pPr>
        <w:jc w:val="left"/>
        <w:rPr>
          <w:rFonts w:ascii="华文中宋" w:eastAsia="华文中宋" w:hAnsi="华文中宋"/>
          <w:b/>
          <w:sz w:val="30"/>
          <w:szCs w:val="30"/>
        </w:rPr>
      </w:pPr>
      <w:r w:rsidRPr="009879F0">
        <w:rPr>
          <w:rFonts w:ascii="宋体" w:hAnsi="宋体"/>
          <w:b/>
        </w:rPr>
        <w:t>3．</w:t>
      </w:r>
      <w:r w:rsidRPr="009879F0">
        <w:rPr>
          <w:rFonts w:ascii="华文中宋" w:eastAsia="华文中宋" w:hAnsi="华文中宋"/>
          <w:b/>
          <w:sz w:val="30"/>
          <w:szCs w:val="30"/>
        </w:rPr>
        <w:t>下列有关生活常识的说法，不正确的是（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A、夏天不宜穿深色衣服，深色衣服比浅色衣服更易吸收辐射热</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B、驱肠虫药若饭后服用，不易达到最好的驱虫效果</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C、按照建筑采光要求，相同高度的住宅群，昆明的楼房间距应该比哈尔滨的楼房间距大</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D、在汽车玻璃清洗液中加入适当比例的酒精，可使其抗冻效果更好</w:t>
      </w:r>
    </w:p>
    <w:p w:rsidR="009879F0" w:rsidRPr="009879F0" w:rsidP="007F4EE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879F0">
        <w:rPr>
          <w:rFonts w:ascii="宋体" w:hAnsi="宋体"/>
          <w:b/>
        </w:rPr>
        <w:t>4．</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如果风是造成沙尘暴的主要原因，那么顺理成章的是，只要是在干燥的环境条件下每一次大风都会形成沙尘暴，而且风力越大，扬尘越多。然而尽人皆知的是，事实并非如此。即便是在同样干燥的条件下，多数风力很大，甚至七八级的大风，扬尘并不大。而较强的沙尘暴时，风力有时也并不大。下列说法与原文相符的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A、风力和沙尘暴的形成没有直接关系</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B、沙尘暴日趋加剧主要归罪于人类对植被的破坏</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C、沙尘暴的形成要素除了风和干燥环境之外，可能还有别的因素</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D、沙漠中一年四季都处在干燥期，故其形成沙尘暴的频率最高</w:t>
      </w:r>
    </w:p>
    <w:p w:rsidR="009879F0" w:rsidRPr="009879F0" w:rsidP="007F4EE9">
      <w:pPr>
        <w:jc w:val="left"/>
        <w:rPr>
          <w:rFonts w:ascii="华文中宋" w:eastAsia="华文中宋" w:hAnsi="华文中宋"/>
          <w:b/>
          <w:sz w:val="30"/>
          <w:szCs w:val="30"/>
        </w:rPr>
      </w:pPr>
      <w:r w:rsidRPr="009879F0">
        <w:rPr>
          <w:rFonts w:ascii="宋体" w:hAnsi="宋体"/>
          <w:b/>
        </w:rPr>
        <w:t>5．</w:t>
      </w:r>
      <w:r w:rsidRPr="009879F0">
        <w:rPr>
          <w:rFonts w:ascii="华文中宋" w:eastAsia="华文中宋" w:hAnsi="华文中宋"/>
          <w:b/>
          <w:sz w:val="30"/>
          <w:szCs w:val="30"/>
        </w:rPr>
        <w:t>我国人口最多的少数民族是（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A、满族</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B、回族</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C、壮族</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D、蒙古族</w:t>
      </w:r>
    </w:p>
    <w:p w:rsidR="009879F0" w:rsidRPr="009879F0" w:rsidP="007F4EE9">
      <w:pPr>
        <w:jc w:val="left"/>
        <w:rPr>
          <w:rFonts w:ascii="华文中宋" w:eastAsia="华文中宋" w:hAnsi="华文中宋"/>
          <w:b/>
          <w:sz w:val="30"/>
          <w:szCs w:val="30"/>
        </w:rPr>
      </w:pPr>
      <w:r w:rsidRPr="009879F0">
        <w:rPr>
          <w:rFonts w:ascii="宋体" w:hAnsi="宋体"/>
          <w:b/>
        </w:rPr>
        <w:t>6．</w:t>
      </w:r>
      <w:r w:rsidRPr="009879F0">
        <w:rPr>
          <w:rFonts w:ascii="华文中宋" w:eastAsia="华文中宋" w:hAnsi="华文中宋"/>
          <w:b/>
          <w:sz w:val="30"/>
          <w:szCs w:val="30"/>
        </w:rPr>
        <w:t>一年中至少会发生几次日食?（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A、2次</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B、3次</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C、4次</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D、5次</w:t>
      </w:r>
    </w:p>
    <w:p w:rsidR="009879F0" w:rsidRPr="009879F0" w:rsidP="007F4EE9">
      <w:pPr>
        <w:jc w:val="left"/>
        <w:rPr>
          <w:rFonts w:ascii="华文中宋" w:eastAsia="华文中宋" w:hAnsi="华文中宋"/>
          <w:b/>
          <w:sz w:val="30"/>
          <w:szCs w:val="30"/>
        </w:rPr>
      </w:pPr>
      <w:r w:rsidRPr="009879F0">
        <w:rPr>
          <w:rFonts w:ascii="宋体" w:hAnsi="宋体"/>
          <w:b/>
        </w:rPr>
        <w:t>7．</w:t>
      </w:r>
      <w:r w:rsidRPr="009879F0">
        <w:rPr>
          <w:rFonts w:ascii="华文中宋" w:eastAsia="华文中宋" w:hAnsi="华文中宋"/>
          <w:b/>
          <w:sz w:val="30"/>
          <w:szCs w:val="30"/>
        </w:rPr>
        <w:t xml:space="preserve">以下公文属批办工作对象的是：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A、《××大学关于增拨教育经费的请示》</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B、《××省政府关于××县爆炸事故的报告》</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C、《关于全国人大常委会工作报告的决议》</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D、确无规定处置方案的业务性公文</w:t>
      </w:r>
    </w:p>
    <w:p w:rsidR="009879F0" w:rsidRPr="009879F0" w:rsidP="007F4EE9">
      <w:pPr>
        <w:jc w:val="left"/>
        <w:rPr>
          <w:rFonts w:ascii="华文中宋" w:eastAsia="华文中宋" w:hAnsi="华文中宋"/>
          <w:b/>
          <w:sz w:val="30"/>
          <w:szCs w:val="30"/>
        </w:rPr>
      </w:pPr>
      <w:r w:rsidRPr="009879F0">
        <w:rPr>
          <w:rFonts w:ascii="宋体" w:hAnsi="宋体"/>
          <w:b/>
        </w:rPr>
        <w:t>8．</w:t>
      </w:r>
      <w:r w:rsidRPr="009879F0">
        <w:rPr>
          <w:rFonts w:ascii="华文中宋" w:eastAsia="华文中宋" w:hAnsi="华文中宋"/>
          <w:b/>
          <w:sz w:val="30"/>
          <w:szCs w:val="30"/>
        </w:rPr>
        <w:t xml:space="preserve"> “言而不行，言无信也；令而不从，令无诚也。不信之言，无诚之令，为上则败德，为下则危身。”这对我国各级政府的启示是（　　）。 </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879F0">
        <w:rPr>
          <w:rFonts w:ascii="华文中宋" w:eastAsia="华文中宋" w:hAnsi="华文中宋"/>
          <w:b/>
          <w:sz w:val="30"/>
          <w:szCs w:val="30"/>
        </w:rPr>
        <w:t>A、要在社会诚信方面起表率作用</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B、着力建设社会信用机制</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C、坚持依法治国与以德治国相结合</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D、加强党风建设，严惩腐败</w:t>
      </w:r>
    </w:p>
    <w:p w:rsidR="009879F0" w:rsidRPr="009879F0" w:rsidP="007F4EE9">
      <w:pPr>
        <w:jc w:val="left"/>
        <w:rPr>
          <w:rFonts w:ascii="华文中宋" w:eastAsia="华文中宋" w:hAnsi="华文中宋"/>
          <w:b/>
          <w:sz w:val="30"/>
          <w:szCs w:val="30"/>
        </w:rPr>
      </w:pPr>
      <w:r w:rsidRPr="009879F0">
        <w:rPr>
          <w:rFonts w:ascii="宋体" w:hAnsi="宋体"/>
          <w:b/>
        </w:rPr>
        <w:t>9．</w:t>
      </w:r>
      <w:r w:rsidRPr="009879F0">
        <w:rPr>
          <w:rFonts w:ascii="华文中宋" w:eastAsia="华文中宋" w:hAnsi="华文中宋"/>
          <w:b/>
          <w:sz w:val="30"/>
          <w:szCs w:val="30"/>
        </w:rPr>
        <w:t xml:space="preserve">关于我国第六次人口普查，下列表述正确的是（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A、其标准时点是2010年1月1日至2010年12月31日</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B、所取得的数据不得作为对普查对象实施处罚的依据</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C、所需经费由中央政府完全负担，列入相应年度的财政预算</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D、采用按户口所在地登记的原则</w:t>
      </w:r>
    </w:p>
    <w:p w:rsidR="009879F0" w:rsidRPr="009879F0" w:rsidP="007F4EE9">
      <w:pPr>
        <w:jc w:val="left"/>
        <w:rPr>
          <w:rFonts w:ascii="华文中宋" w:eastAsia="华文中宋" w:hAnsi="华文中宋"/>
          <w:b/>
          <w:sz w:val="30"/>
          <w:szCs w:val="30"/>
        </w:rPr>
      </w:pPr>
      <w:r w:rsidRPr="009879F0">
        <w:rPr>
          <w:rFonts w:ascii="宋体" w:hAnsi="宋体"/>
          <w:b/>
        </w:rPr>
        <w:t>10．</w:t>
      </w:r>
      <w:r w:rsidRPr="009879F0">
        <w:rPr>
          <w:rFonts w:ascii="华文中宋" w:eastAsia="华文中宋" w:hAnsi="华文中宋"/>
          <w:b/>
          <w:sz w:val="30"/>
          <w:szCs w:val="30"/>
        </w:rPr>
        <w:t>以下有关城市建设的表述，错误的是（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A、铺设透水性公路可以有效改善城市热岛效应</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B、城市改造过程中对于有价值的老建筑应采用异地重建等方式加以保护</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C、中国城市频频遭遇内涝，主要原因在于城市建设重地表轻地下</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D、中小城市不适宜发展多组团的城市空间布局</w:t>
      </w:r>
    </w:p>
    <w:p w:rsidR="009879F0" w:rsidRPr="009879F0" w:rsidP="007F4EE9">
      <w:pPr>
        <w:jc w:val="left"/>
        <w:rPr>
          <w:rFonts w:ascii="华文中宋" w:eastAsia="华文中宋" w:hAnsi="华文中宋"/>
          <w:b/>
          <w:sz w:val="30"/>
          <w:szCs w:val="30"/>
        </w:rPr>
      </w:pPr>
      <w:r w:rsidRPr="009879F0">
        <w:rPr>
          <w:rFonts w:ascii="宋体" w:hAnsi="宋体"/>
          <w:b/>
        </w:rPr>
        <w:t>11．</w:t>
      </w:r>
      <w:r w:rsidRPr="009879F0">
        <w:rPr>
          <w:rFonts w:ascii="华文中宋" w:eastAsia="华文中宋" w:hAnsi="华文中宋"/>
          <w:b/>
          <w:sz w:val="30"/>
          <w:szCs w:val="30"/>
        </w:rPr>
        <w:t>“金猪去，玉鼠至，贺岁夜无眠；举金樽，对玉阙，瑞雪似舞翩；家为天，人如仙，快乐走人间；众亲朋，阖家欢，新春福禄全!’’这是2008年春节流行的祝福短信，其中的“猪”“鼠”与农历纪年相配。这源自（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A、中国古代的神话传说</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B、中国古代的农业文明</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C、中国原始的图腾崇拜</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D、中国原始的自然崇拜</w:t>
      </w:r>
    </w:p>
    <w:p w:rsidR="009879F0" w:rsidRPr="009879F0" w:rsidP="007F4EE9">
      <w:pPr>
        <w:jc w:val="left"/>
        <w:rPr>
          <w:rFonts w:ascii="华文中宋" w:eastAsia="华文中宋" w:hAnsi="华文中宋"/>
          <w:b/>
          <w:sz w:val="30"/>
          <w:szCs w:val="30"/>
        </w:rPr>
      </w:pPr>
      <w:r w:rsidRPr="009879F0">
        <w:rPr>
          <w:rFonts w:ascii="宋体" w:hAnsi="宋体"/>
          <w:b/>
        </w:rPr>
        <w:t>12．</w:t>
      </w:r>
      <w:r w:rsidRPr="009879F0">
        <w:rPr>
          <w:rFonts w:ascii="华文中宋" w:eastAsia="华文中宋" w:hAnsi="华文中宋"/>
          <w:b/>
          <w:sz w:val="30"/>
          <w:szCs w:val="30"/>
        </w:rPr>
        <w:t>下列不属于市场管理组织的机构是（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A、审计</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879F0">
        <w:rPr>
          <w:rFonts w:ascii="华文中宋" w:eastAsia="华文中宋" w:hAnsi="华文中宋"/>
          <w:b/>
          <w:sz w:val="30"/>
          <w:szCs w:val="30"/>
        </w:rPr>
        <w:t>B、环保机构</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C、消费者协会</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D、银行等金融机构</w:t>
      </w:r>
    </w:p>
    <w:p w:rsidR="009879F0" w:rsidRPr="009879F0" w:rsidP="007F4EE9">
      <w:pPr>
        <w:jc w:val="left"/>
        <w:rPr>
          <w:rFonts w:ascii="华文中宋" w:eastAsia="华文中宋" w:hAnsi="华文中宋"/>
          <w:b/>
          <w:sz w:val="30"/>
          <w:szCs w:val="30"/>
        </w:rPr>
      </w:pPr>
      <w:r w:rsidRPr="009879F0">
        <w:rPr>
          <w:rFonts w:ascii="宋体" w:hAnsi="宋体"/>
          <w:b/>
        </w:rPr>
        <w:t>13．</w:t>
      </w:r>
      <w:r w:rsidRPr="009879F0">
        <w:rPr>
          <w:rFonts w:ascii="华文中宋" w:eastAsia="华文中宋" w:hAnsi="华文中宋"/>
          <w:b/>
          <w:sz w:val="30"/>
          <w:szCs w:val="30"/>
        </w:rPr>
        <w:t>匠人和大师到底有何区别?匠人在重复，大师在创造；匠人在实践层面，大师在理论层面；匠人较单一，大师善综合。这就是匠人和大师的区别。研究这个区别毫无贬损匠人之意，大师是辉煌的里程碑，匠人是可贵的铺路石。 下列各项与文段不相符的是（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A、匠人和大师的区别很大</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B、匠人和大师的地位是平等的，没有孰高孰低</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C、匠人和大师在各自的领域做出了重大的贡献</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D、匠人是基础，大师是在匠人的基础上产生的</w:t>
      </w:r>
    </w:p>
    <w:p w:rsidR="009879F0" w:rsidRPr="009879F0" w:rsidP="007F4EE9">
      <w:pPr>
        <w:jc w:val="left"/>
        <w:rPr>
          <w:rFonts w:ascii="华文中宋" w:eastAsia="华文中宋" w:hAnsi="华文中宋"/>
          <w:b/>
          <w:sz w:val="30"/>
          <w:szCs w:val="30"/>
        </w:rPr>
      </w:pPr>
      <w:r w:rsidRPr="009879F0">
        <w:rPr>
          <w:rFonts w:ascii="宋体" w:hAnsi="宋体"/>
          <w:b/>
        </w:rPr>
        <w:t>14．</w:t>
      </w:r>
      <w:r w:rsidRPr="009879F0">
        <w:rPr>
          <w:rFonts w:ascii="华文中宋" w:eastAsia="华文中宋" w:hAnsi="华文中宋"/>
          <w:b/>
          <w:sz w:val="30"/>
          <w:szCs w:val="30"/>
        </w:rPr>
        <w:t>毛泽东在（　　）一文中对中国半殖民地半封建社会性质作了全面系统的论述。</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A、《中国社会各阶级的分析》</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B、《湖南农民运动考察报告》</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C、《中国的红色政权为什么能够存在?》</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D、《中国革命和中国共产党》</w:t>
      </w:r>
    </w:p>
    <w:p w:rsidR="009879F0" w:rsidRPr="009879F0" w:rsidP="007F4EE9">
      <w:pPr>
        <w:jc w:val="left"/>
        <w:rPr>
          <w:rFonts w:ascii="华文中宋" w:eastAsia="华文中宋" w:hAnsi="华文中宋"/>
          <w:b/>
          <w:sz w:val="30"/>
          <w:szCs w:val="30"/>
        </w:rPr>
      </w:pPr>
      <w:r w:rsidRPr="009879F0">
        <w:rPr>
          <w:rFonts w:ascii="宋体" w:hAnsi="宋体"/>
          <w:b/>
        </w:rPr>
        <w:t>15．</w:t>
      </w:r>
      <w:r w:rsidRPr="009879F0">
        <w:rPr>
          <w:rFonts w:ascii="华文中宋" w:eastAsia="华文中宋" w:hAnsi="华文中宋"/>
          <w:b/>
          <w:sz w:val="30"/>
          <w:szCs w:val="30"/>
        </w:rPr>
        <w:t>水是透明、没有颜色的，但为什么海中的浪花却是白色的?（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A、因为水花中有气泡</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B、因为水中的水分子相互摩擦</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C、因为水花中含有沙石</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D、因为海水的含盐量高</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879F0">
        <w:rPr>
          <w:rFonts w:ascii="宋体" w:hAnsi="宋体"/>
          <w:b/>
        </w:rPr>
        <w:t>16．</w:t>
      </w:r>
      <w:r w:rsidRPr="009879F0">
        <w:rPr>
          <w:rFonts w:ascii="华文中宋" w:eastAsia="华文中宋" w:hAnsi="华文中宋"/>
          <w:b/>
          <w:sz w:val="30"/>
          <w:szCs w:val="30"/>
        </w:rPr>
        <w:t>为实现中低收入者“居者有其屋”“居者优其屋”的要求和愿望，北京市政府提出，目前要重点发展中低价位、中小套型普通商品房、经济适用房和廉租房。这种工作思路体现了（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A、想问题办事情从实际出发的思想</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B、分清主流、支流，把握事物本质</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C、维护人民群众利益的群众观点</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D、要集中精力解决主要矛盾的观点</w:t>
      </w:r>
    </w:p>
    <w:p w:rsidR="009879F0" w:rsidRPr="009879F0" w:rsidP="007F4EE9">
      <w:pPr>
        <w:jc w:val="left"/>
        <w:rPr>
          <w:rFonts w:ascii="华文中宋" w:eastAsia="华文中宋" w:hAnsi="华文中宋"/>
          <w:b/>
          <w:sz w:val="30"/>
          <w:szCs w:val="30"/>
        </w:rPr>
      </w:pPr>
      <w:r w:rsidRPr="009879F0">
        <w:rPr>
          <w:rFonts w:ascii="宋体" w:hAnsi="宋体"/>
          <w:b/>
        </w:rPr>
        <w:t>17．</w:t>
      </w:r>
      <w:r w:rsidRPr="009879F0">
        <w:rPr>
          <w:rFonts w:ascii="华文中宋" w:eastAsia="华文中宋" w:hAnsi="华文中宋"/>
          <w:b/>
          <w:sz w:val="30"/>
          <w:szCs w:val="30"/>
        </w:rPr>
        <w:t>我国是一个多民族国家，在社会主义时期，处理民族问题的基本原则是（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A、维护祖国统一</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B、实行民族区域自治</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C、反对民族分裂</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D、坚持民族平等、民族团结、多民族共同繁荣</w:t>
      </w:r>
    </w:p>
    <w:p w:rsidR="009879F0" w:rsidRPr="009879F0" w:rsidP="007F4EE9">
      <w:pPr>
        <w:jc w:val="left"/>
        <w:rPr>
          <w:rFonts w:ascii="华文中宋" w:eastAsia="华文中宋" w:hAnsi="华文中宋"/>
          <w:b/>
          <w:sz w:val="30"/>
          <w:szCs w:val="30"/>
        </w:rPr>
      </w:pPr>
      <w:r w:rsidRPr="009879F0">
        <w:rPr>
          <w:rFonts w:ascii="宋体" w:hAnsi="宋体"/>
          <w:b/>
        </w:rPr>
        <w:t>18．</w:t>
      </w:r>
      <w:r w:rsidRPr="009879F0">
        <w:rPr>
          <w:rFonts w:ascii="华文中宋" w:eastAsia="华文中宋" w:hAnsi="华文中宋"/>
          <w:b/>
          <w:sz w:val="30"/>
          <w:szCs w:val="30"/>
        </w:rPr>
        <w:t>我国《婚姻法》规定：“现役军人的配偶要求离婚，须得军人同意，但军人一方有重大过错的除外。”这一规定属于下列哪些规则?（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多项选择题</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A、授权性规则</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B、禁止性规则</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C、义务性规则</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D、准用性规则</w:t>
      </w:r>
    </w:p>
    <w:p w:rsidR="009879F0" w:rsidRPr="009879F0" w:rsidP="007F4EE9">
      <w:pPr>
        <w:jc w:val="left"/>
        <w:rPr>
          <w:rFonts w:ascii="华文中宋" w:eastAsia="华文中宋" w:hAnsi="华文中宋"/>
          <w:b/>
          <w:sz w:val="30"/>
          <w:szCs w:val="30"/>
        </w:rPr>
      </w:pPr>
      <w:r w:rsidRPr="009879F0">
        <w:rPr>
          <w:rFonts w:ascii="宋体" w:hAnsi="宋体"/>
          <w:b/>
        </w:rPr>
        <w:t>19．</w:t>
      </w:r>
      <w:r w:rsidRPr="009879F0">
        <w:rPr>
          <w:rFonts w:ascii="华文中宋" w:eastAsia="华文中宋" w:hAnsi="华文中宋"/>
          <w:b/>
          <w:sz w:val="30"/>
          <w:szCs w:val="30"/>
        </w:rPr>
        <w:t xml:space="preserve">下列关于环境的说法，表述正确的是（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多项选择题</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A、沼泽地被称为地球的“肺”</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B、和其他产业相比，旅游业是对环境破坏最小的产业</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C、自然环境中受人类活动影响较多的地域有耕地、牧场、城市、工业区、原始森林等</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879F0">
        <w:rPr>
          <w:rFonts w:ascii="华文中宋" w:eastAsia="华文中宋" w:hAnsi="华文中宋"/>
          <w:b/>
          <w:sz w:val="30"/>
          <w:szCs w:val="30"/>
        </w:rPr>
        <w:t>D、按环境的属性，通常将环境分为自然环境、人工环境和社会环境</w:t>
      </w:r>
    </w:p>
    <w:p w:rsidR="009879F0" w:rsidRPr="009879F0" w:rsidP="007F4EE9">
      <w:pPr>
        <w:jc w:val="left"/>
        <w:rPr>
          <w:rFonts w:ascii="华文中宋" w:eastAsia="华文中宋" w:hAnsi="华文中宋"/>
          <w:b/>
          <w:sz w:val="30"/>
          <w:szCs w:val="30"/>
        </w:rPr>
      </w:pPr>
      <w:r w:rsidRPr="009879F0">
        <w:rPr>
          <w:rFonts w:ascii="宋体" w:hAnsi="宋体"/>
          <w:b/>
        </w:rPr>
        <w:t>20．</w:t>
      </w:r>
      <w:r w:rsidRPr="009879F0">
        <w:rPr>
          <w:rFonts w:ascii="华文中宋" w:eastAsia="华文中宋" w:hAnsi="华文中宋"/>
          <w:b/>
          <w:sz w:val="30"/>
          <w:szCs w:val="30"/>
        </w:rPr>
        <w:t>唐朝实行的均田制和租庸调制根本上有利于（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A、封建国家</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B、地方政府</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C、中小地主</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D、广大农民</w:t>
      </w:r>
    </w:p>
    <w:p w:rsidR="009879F0" w:rsidRPr="009879F0" w:rsidP="007F4EE9">
      <w:pPr>
        <w:jc w:val="left"/>
        <w:rPr>
          <w:rFonts w:ascii="华文中宋" w:eastAsia="华文中宋" w:hAnsi="华文中宋"/>
          <w:b/>
          <w:sz w:val="30"/>
          <w:szCs w:val="30"/>
        </w:rPr>
      </w:pPr>
      <w:r w:rsidRPr="009879F0">
        <w:rPr>
          <w:rFonts w:ascii="宋体" w:hAnsi="宋体"/>
          <w:b/>
        </w:rPr>
        <w:t>21．</w:t>
      </w:r>
      <w:r w:rsidRPr="009879F0">
        <w:rPr>
          <w:rFonts w:ascii="华文中宋" w:eastAsia="华文中宋" w:hAnsi="华文中宋"/>
          <w:b/>
          <w:sz w:val="30"/>
          <w:szCs w:val="30"/>
        </w:rPr>
        <w:t>中国共产党人第一篇反对教条主义的重要文献是（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A、《反对本本主义》</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B、《实践论》</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C、《关于纠正党内的错误思想》</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D、《(共产党人)发刊词》</w:t>
      </w:r>
    </w:p>
    <w:p w:rsidR="009879F0" w:rsidRPr="009879F0" w:rsidP="007F4EE9">
      <w:pPr>
        <w:jc w:val="left"/>
        <w:rPr>
          <w:rFonts w:ascii="华文中宋" w:eastAsia="华文中宋" w:hAnsi="华文中宋"/>
          <w:b/>
          <w:sz w:val="30"/>
          <w:szCs w:val="30"/>
        </w:rPr>
      </w:pPr>
      <w:r w:rsidRPr="009879F0">
        <w:rPr>
          <w:rFonts w:ascii="宋体" w:hAnsi="宋体"/>
          <w:b/>
        </w:rPr>
        <w:t>22．</w:t>
      </w:r>
      <w:r w:rsidRPr="009879F0">
        <w:rPr>
          <w:rFonts w:ascii="华文中宋" w:eastAsia="华文中宋" w:hAnsi="华文中宋"/>
          <w:b/>
          <w:sz w:val="30"/>
          <w:szCs w:val="30"/>
        </w:rPr>
        <w:t>基层人民法院和它派出的法庭审理事实清楚、权利义务关系明确、争议不大的简单的民事案件，标的额为各省、自治区、直辖市上年度就业人员年平均工资（　　）的，实行一审终审。</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A、百分之十以下的</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B、百分之二十以下的</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C、百分之三十以下的</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D、百分之四十以下的</w:t>
      </w:r>
    </w:p>
    <w:p w:rsidR="009879F0" w:rsidRPr="009879F0" w:rsidP="007F4EE9">
      <w:pPr>
        <w:jc w:val="left"/>
        <w:rPr>
          <w:rFonts w:ascii="华文中宋" w:eastAsia="华文中宋" w:hAnsi="华文中宋"/>
          <w:b/>
          <w:sz w:val="30"/>
          <w:szCs w:val="30"/>
        </w:rPr>
      </w:pPr>
      <w:r w:rsidRPr="009879F0">
        <w:rPr>
          <w:rFonts w:ascii="宋体" w:hAnsi="宋体"/>
          <w:b/>
        </w:rPr>
        <w:t>23．</w:t>
      </w:r>
      <w:r w:rsidRPr="009879F0">
        <w:rPr>
          <w:rFonts w:ascii="华文中宋" w:eastAsia="华文中宋" w:hAnsi="华文中宋"/>
          <w:b/>
          <w:sz w:val="30"/>
          <w:szCs w:val="30"/>
        </w:rPr>
        <w:t xml:space="preserve">关于我国地理位置的叙述，下列说法正确的是（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多项选择题</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A、北回归线穿过我国南部，北极圈不穿过我国</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B、从经度看，我国全国位于东半球；从纬度看，我国大部分在低纬度</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C、我国位于北半球，在亚洲东部，东临太平洋</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879F0">
        <w:rPr>
          <w:rFonts w:ascii="华文中宋" w:eastAsia="华文中宋" w:hAnsi="华文中宋"/>
          <w:b/>
          <w:sz w:val="30"/>
          <w:szCs w:val="30"/>
        </w:rPr>
        <w:t>D、我国领土最东端位于东五区，最西端在东九区，跨五个时区</w:t>
      </w:r>
    </w:p>
    <w:p w:rsidR="009879F0" w:rsidRPr="009879F0" w:rsidP="007F4EE9">
      <w:pPr>
        <w:jc w:val="left"/>
        <w:rPr>
          <w:rFonts w:ascii="华文中宋" w:eastAsia="华文中宋" w:hAnsi="华文中宋"/>
          <w:b/>
          <w:sz w:val="30"/>
          <w:szCs w:val="30"/>
        </w:rPr>
      </w:pPr>
      <w:r w:rsidRPr="009879F0">
        <w:rPr>
          <w:rFonts w:ascii="宋体" w:hAnsi="宋体"/>
          <w:b/>
        </w:rPr>
        <w:t>24．</w:t>
      </w:r>
      <w:r w:rsidRPr="009879F0">
        <w:rPr>
          <w:rFonts w:ascii="华文中宋" w:eastAsia="华文中宋" w:hAnsi="华文中宋"/>
          <w:b/>
          <w:sz w:val="30"/>
          <w:szCs w:val="30"/>
        </w:rPr>
        <w:t xml:space="preserve">我国是统一的多民族国家。新中国处理民族关系的一项基本政治制度是（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A、民族区域自治</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B、民族团结</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C、民族平等</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D、各民族共同繁荣</w:t>
      </w:r>
    </w:p>
    <w:p w:rsidR="009879F0" w:rsidRPr="009879F0" w:rsidP="007F4EE9">
      <w:pPr>
        <w:jc w:val="left"/>
        <w:rPr>
          <w:rFonts w:ascii="华文中宋" w:eastAsia="华文中宋" w:hAnsi="华文中宋"/>
          <w:b/>
          <w:sz w:val="30"/>
          <w:szCs w:val="30"/>
        </w:rPr>
      </w:pPr>
      <w:r w:rsidRPr="009879F0">
        <w:rPr>
          <w:rFonts w:ascii="宋体" w:hAnsi="宋体"/>
          <w:b/>
        </w:rPr>
        <w:t>25．</w:t>
      </w:r>
      <w:r w:rsidRPr="009879F0">
        <w:rPr>
          <w:rFonts w:ascii="华文中宋" w:eastAsia="华文中宋" w:hAnsi="华文中宋"/>
          <w:b/>
          <w:sz w:val="30"/>
          <w:szCs w:val="30"/>
        </w:rPr>
        <w:t xml:space="preserve">下列著名历史事件，除了哪一项发生地点都在同一个省份?（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A、围魏救赵</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B、官渡之战</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C、巨鹿之战</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D、澶渊之盟</w:t>
      </w:r>
    </w:p>
    <w:p w:rsidR="009879F0" w:rsidRPr="009879F0" w:rsidP="007F4EE9">
      <w:pPr>
        <w:jc w:val="left"/>
        <w:rPr>
          <w:rFonts w:ascii="华文中宋" w:eastAsia="华文中宋" w:hAnsi="华文中宋"/>
          <w:b/>
          <w:sz w:val="30"/>
          <w:szCs w:val="30"/>
        </w:rPr>
      </w:pPr>
      <w:r w:rsidRPr="009879F0">
        <w:rPr>
          <w:rFonts w:ascii="宋体" w:hAnsi="宋体"/>
          <w:b/>
        </w:rPr>
        <w:t>26．</w:t>
      </w:r>
      <w:r w:rsidRPr="009879F0">
        <w:rPr>
          <w:rFonts w:ascii="华文中宋" w:eastAsia="华文中宋" w:hAnsi="华文中宋"/>
          <w:b/>
          <w:sz w:val="30"/>
          <w:szCs w:val="30"/>
        </w:rPr>
        <w:t xml:space="preserve">领导对于（　　）相当于下属对于（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A、决策执行</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B、党政府</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C、妻子丈夫</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D、人民公务员</w:t>
      </w:r>
    </w:p>
    <w:p w:rsidR="009879F0" w:rsidRPr="009879F0" w:rsidP="007F4EE9">
      <w:pPr>
        <w:jc w:val="left"/>
        <w:rPr>
          <w:rFonts w:ascii="华文中宋" w:eastAsia="华文中宋" w:hAnsi="华文中宋"/>
          <w:b/>
          <w:sz w:val="30"/>
          <w:szCs w:val="30"/>
        </w:rPr>
      </w:pPr>
      <w:r w:rsidRPr="009879F0">
        <w:rPr>
          <w:rFonts w:ascii="宋体" w:hAnsi="宋体"/>
          <w:b/>
        </w:rPr>
        <w:t>27．</w:t>
      </w:r>
      <w:r w:rsidRPr="009879F0">
        <w:rPr>
          <w:rFonts w:ascii="华文中宋" w:eastAsia="华文中宋" w:hAnsi="华文中宋"/>
          <w:b/>
          <w:sz w:val="30"/>
          <w:szCs w:val="30"/>
        </w:rPr>
        <w:t xml:space="preserve">某同学用伏安法测小灯泡的电阻时，误将电流表和电压表接成如图所示的电路，接通电源后，可能出现的情况是（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A、电流表烧坏</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B、电压表烧坏</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C、小灯泡烧坏</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D、小灯泡不亮</w:t>
      </w:r>
    </w:p>
    <w:p w:rsidR="009879F0" w:rsidRPr="009879F0" w:rsidP="007F4EE9">
      <w:pPr>
        <w:jc w:val="left"/>
        <w:rPr>
          <w:rFonts w:ascii="华文中宋" w:eastAsia="华文中宋" w:hAnsi="华文中宋"/>
          <w:b/>
          <w:sz w:val="30"/>
          <w:szCs w:val="30"/>
        </w:rPr>
      </w:pPr>
      <w:r w:rsidRPr="009879F0">
        <w:rPr>
          <w:rFonts w:ascii="宋体" w:hAnsi="宋体"/>
          <w:b/>
        </w:rPr>
        <w:t>28．</w:t>
      </w:r>
      <w:r w:rsidRPr="009879F0">
        <w:rPr>
          <w:rFonts w:ascii="华文中宋" w:eastAsia="华文中宋" w:hAnsi="华文中宋"/>
          <w:b/>
          <w:sz w:val="30"/>
          <w:szCs w:val="30"/>
        </w:rPr>
        <w:t xml:space="preserve">下列奖项与其表彰对象对应关系错误的是： </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879F0">
        <w:rPr>
          <w:rFonts w:ascii="华文中宋" w:eastAsia="华文中宋" w:hAnsi="华文中宋"/>
          <w:b/>
          <w:sz w:val="30"/>
          <w:szCs w:val="30"/>
        </w:rPr>
        <w:t>A、菲尔兹奖――数学家</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B、普利策奖――记者</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C、南丁格尔奖――医生</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D、图灵奖――计算机科学家</w:t>
      </w:r>
    </w:p>
    <w:p w:rsidR="009879F0" w:rsidRPr="009879F0" w:rsidP="007F4EE9">
      <w:pPr>
        <w:jc w:val="left"/>
        <w:rPr>
          <w:rFonts w:ascii="华文中宋" w:eastAsia="华文中宋" w:hAnsi="华文中宋"/>
          <w:b/>
          <w:sz w:val="30"/>
          <w:szCs w:val="30"/>
        </w:rPr>
      </w:pPr>
      <w:r w:rsidRPr="009879F0">
        <w:rPr>
          <w:rFonts w:ascii="宋体" w:hAnsi="宋体"/>
          <w:b/>
        </w:rPr>
        <w:t>29．</w:t>
      </w:r>
      <w:r w:rsidRPr="009879F0">
        <w:rPr>
          <w:rFonts w:ascii="华文中宋" w:eastAsia="华文中宋" w:hAnsi="华文中宋"/>
          <w:b/>
          <w:sz w:val="30"/>
          <w:szCs w:val="30"/>
        </w:rPr>
        <w:t>学生活动主要是课堂的学习活动。（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判断题</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对</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错</w:t>
      </w:r>
    </w:p>
    <w:p w:rsidR="009879F0" w:rsidRPr="009879F0" w:rsidP="007F4EE9">
      <w:pPr>
        <w:jc w:val="left"/>
        <w:rPr>
          <w:rFonts w:ascii="华文中宋" w:eastAsia="华文中宋" w:hAnsi="华文中宋"/>
          <w:b/>
          <w:sz w:val="30"/>
          <w:szCs w:val="30"/>
        </w:rPr>
      </w:pPr>
      <w:r w:rsidRPr="009879F0">
        <w:rPr>
          <w:rFonts w:ascii="宋体" w:hAnsi="宋体"/>
          <w:b/>
        </w:rPr>
        <w:t>30．</w:t>
      </w:r>
      <w:r w:rsidRPr="009879F0">
        <w:rPr>
          <w:rFonts w:ascii="华文中宋" w:eastAsia="华文中宋" w:hAnsi="华文中宋"/>
          <w:b/>
          <w:sz w:val="30"/>
          <w:szCs w:val="30"/>
        </w:rPr>
        <w:t>春夏秋冬四季的循环往复变化使得地球景观绚丽多彩，这是大自然赋予地球的珍贵礼物。然而四季这个礼物似乎分配不公，地球上只有温带才有明显的四季变化，而寒带和热带则是长冬无夏和长夏无冬。其原因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A、地球绕太阳公转时地轴和公转轨道有一定的夹角所致</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B、寒带的冰雪太多无法构成四季变化　　Ψ考试大&gt;在线Ψ考试中心Ψ</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C、热带的地形地貌构成使之不易散热</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D、是由地球自转引起的</w:t>
      </w:r>
    </w:p>
    <w:p w:rsidR="009879F0" w:rsidRPr="009879F0" w:rsidP="009879F0">
      <w:pPr>
        <w:jc w:val="left"/>
        <w:rPr>
          <w:rFonts w:ascii="宋体" w:hAnsi="宋体"/>
          <w:b/>
        </w:rPr>
      </w:pPr>
      <w:r w:rsidRPr="009879F0">
        <w:rPr>
          <w:rFonts w:ascii="微软雅黑" w:eastAsia="微软雅黑" w:hAnsi="微软雅黑"/>
          <w:b/>
          <w:sz w:val="28"/>
        </w:rPr>
        <w:t>二、言语理解与表达</w:t>
      </w:r>
    </w:p>
    <w:p w:rsidR="009879F0" w:rsidRPr="009879F0" w:rsidP="007F4EE9">
      <w:pPr>
        <w:jc w:val="left"/>
        <w:rPr>
          <w:rFonts w:ascii="华文中宋" w:eastAsia="华文中宋" w:hAnsi="华文中宋"/>
          <w:b/>
          <w:sz w:val="30"/>
          <w:szCs w:val="30"/>
        </w:rPr>
      </w:pPr>
      <w:r w:rsidRPr="009879F0">
        <w:rPr>
          <w:rFonts w:ascii="宋体" w:hAnsi="宋体"/>
          <w:b/>
        </w:rPr>
        <w:t>31．</w:t>
      </w:r>
      <w:r w:rsidRPr="009879F0">
        <w:rPr>
          <w:rFonts w:ascii="华文中宋" w:eastAsia="华文中宋" w:hAnsi="华文中宋"/>
          <w:b/>
          <w:sz w:val="30"/>
          <w:szCs w:val="30"/>
        </w:rPr>
        <w:t xml:space="preserve">众所周知，中国动画片创作一直秉承“寓教于乐”的宗旨，并取得了一定的成效，但是在这一过程中，也出现了对动画市场的定位误区，认为动画片是“小孩的世界”。此外，流于俗套、缺乏创意、偏重教育、人物单调、主题先行，等等，一系列中国动漫产业的硬伤均为人们所诟病，急需一场从头到尾的革新。  本段文字意在说明（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A、中国动漫产业落后于世界水平</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B、中国动厕片应抛弃“寓教于乐”的宗旨</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879F0">
        <w:rPr>
          <w:rFonts w:ascii="华文中宋" w:eastAsia="华文中宋" w:hAnsi="华文中宋"/>
          <w:b/>
          <w:sz w:val="30"/>
          <w:szCs w:val="30"/>
        </w:rPr>
        <w:t>C、中国动漫产业需要从根本上革新</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D、动画片并非是“小孩子的世界”</w:t>
      </w:r>
    </w:p>
    <w:p w:rsidR="009879F0" w:rsidRPr="009879F0" w:rsidP="007F4EE9">
      <w:pPr>
        <w:jc w:val="left"/>
        <w:rPr>
          <w:rFonts w:ascii="华文中宋" w:eastAsia="华文中宋" w:hAnsi="华文中宋"/>
          <w:b/>
          <w:sz w:val="30"/>
          <w:szCs w:val="30"/>
        </w:rPr>
      </w:pPr>
      <w:r w:rsidRPr="009879F0">
        <w:rPr>
          <w:rFonts w:ascii="宋体" w:hAnsi="宋体"/>
          <w:b/>
        </w:rPr>
        <w:t>32．</w:t>
      </w:r>
      <w:r w:rsidRPr="009879F0">
        <w:rPr>
          <w:rFonts w:ascii="华文中宋" w:eastAsia="华文中宋" w:hAnsi="华文中宋"/>
          <w:b/>
          <w:sz w:val="30"/>
          <w:szCs w:val="30"/>
        </w:rPr>
        <w:t>弗拉门戈舞是歌、舞和吉他音乐三位一体的艺术。一般认为它是从北印度出发的吉卜赛人，几经跋涉来到西班牙南部，带来的一种融合印度西班牙南部元素的乐舞。因是被居住在西班牙安达鲁西亚的吉卡赛人创立传承，所以被称为弗拉门戈舞。______。就像提起桑巴，人们会想到巴西；提起踢踏舞，会想到爱尔兰；那么说到弗拉门戈舞，你一定就会想到西班牙。 填入划横线部分最合适的一项是（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A、弗拉门戈舞已经成为西班牙的文化符号</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B、弗拉门戈舞代表了西班牙人的生活方式</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C、想了解弗拉门戈舞必须要了解她的发展历史</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D、弗拉门戈舞是西班牙舞坛最流行的舞种之一</w:t>
      </w:r>
    </w:p>
    <w:p w:rsidR="009879F0" w:rsidRPr="009879F0" w:rsidP="007F4EE9">
      <w:pPr>
        <w:jc w:val="left"/>
        <w:rPr>
          <w:rFonts w:ascii="华文中宋" w:eastAsia="华文中宋" w:hAnsi="华文中宋"/>
          <w:b/>
          <w:sz w:val="30"/>
          <w:szCs w:val="30"/>
        </w:rPr>
      </w:pPr>
      <w:r w:rsidRPr="009879F0">
        <w:rPr>
          <w:rFonts w:ascii="宋体" w:hAnsi="宋体"/>
          <w:b/>
        </w:rPr>
        <w:t>33．</w:t>
      </w:r>
      <w:r w:rsidRPr="009879F0">
        <w:rPr>
          <w:rFonts w:ascii="华文中宋" w:eastAsia="华文中宋" w:hAnsi="华文中宋"/>
          <w:b/>
          <w:sz w:val="30"/>
          <w:szCs w:val="30"/>
        </w:rPr>
        <w:t xml:space="preserve">避讳是为了表示对封建君主和尊者的敬畏，必须避免直接说出他们的名字而采用别的方式加以表达。它是封建宗法制度的产物，又是家天下和尊祖敬宗的体现。它起源于西周，完备于秦汉，盛行于唐宋，到清代的雍正、乾隆年间发展到极致。避讳作为封建社会特有的禁忌制度目前已经消亡了，但是，不许犯忌和害怕犯忌的双向心理并没有消除，避讳已演变为某些趋吉避凶的习俗，在现实生活中的影响依然存在。 根据这段文字，以下说法正确的是（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A、避讳由统治者运用国家权力强令实行</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B、封建社会的发展使得避讳越来越严格</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C、趋吉避凶的心理使人们进行各种避讳</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D、在当今现实生活中仍然存在避讳现象</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879F0">
        <w:rPr>
          <w:rFonts w:ascii="宋体" w:hAnsi="宋体"/>
          <w:b/>
        </w:rPr>
        <w:t>34．</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世间的事物很少能比大学更美。在这里，憎恨无知的人奋力求知，__________真理的人传授真理，在青年们长知识的年华里，大学给予他们远大目标和共同生活的规范，给予他们渴望得到的亲密友情，让青年人永无止境地对永恒的主题__________</w:t>
      </w:r>
      <w:r w:rsidRPr="009879F0">
        <w:rPr>
          <w:rFonts w:ascii="华文中宋" w:eastAsia="华文中宋" w:hAnsi="华文中宋"/>
          <w:b/>
          <w:sz w:val="30"/>
          <w:szCs w:val="30"/>
        </w:rPr>
        <w:t xml:space="preserve"> </w:t>
      </w:r>
      <w:r w:rsidRPr="009879F0">
        <w:rPr>
          <w:rFonts w:ascii="华文中宋" w:eastAsia="华文中宋" w:hAnsi="华文中宋"/>
          <w:b/>
          <w:sz w:val="30"/>
          <w:szCs w:val="30"/>
        </w:rPr>
        <w:t xml:space="preserve"> </w:t>
      </w:r>
      <w:r w:rsidRPr="009879F0">
        <w:rPr>
          <w:rFonts w:ascii="华文中宋" w:eastAsia="华文中宋" w:hAnsi="华文中宋"/>
          <w:b/>
          <w:sz w:val="30"/>
          <w:szCs w:val="30"/>
        </w:rPr>
        <w:t xml:space="preserve"> </w:t>
      </w:r>
      <w:r w:rsidRPr="009879F0">
        <w:rPr>
          <w:rFonts w:ascii="华文中宋" w:eastAsia="华文中宋" w:hAnsi="华文中宋"/>
          <w:b/>
          <w:sz w:val="30"/>
          <w:szCs w:val="30"/>
        </w:rPr>
        <w:t xml:space="preserve"> </w:t>
      </w:r>
      <w:r w:rsidRPr="009879F0">
        <w:rPr>
          <w:rFonts w:ascii="华文中宋" w:eastAsia="华文中宋" w:hAnsi="华文中宋"/>
          <w:b/>
          <w:sz w:val="30"/>
          <w:szCs w:val="30"/>
        </w:rPr>
        <w:t xml:space="preserve"> </w:t>
      </w:r>
      <w:r w:rsidRPr="009879F0">
        <w:rPr>
          <w:rFonts w:ascii="华文中宋" w:eastAsia="华文中宋" w:hAnsi="华文中宋"/>
          <w:b/>
          <w:sz w:val="30"/>
          <w:szCs w:val="30"/>
        </w:rPr>
        <w:t xml:space="preserve"> </w:t>
      </w:r>
      <w:r w:rsidRPr="009879F0">
        <w:rPr>
          <w:rFonts w:ascii="华文中宋" w:eastAsia="华文中宋" w:hAnsi="华文中宋"/>
          <w:b/>
          <w:sz w:val="30"/>
          <w:szCs w:val="30"/>
        </w:rPr>
        <w:t xml:space="preserve"> </w:t>
      </w:r>
      <w:r w:rsidRPr="009879F0">
        <w:rPr>
          <w:rFonts w:ascii="华文中宋" w:eastAsia="华文中宋" w:hAnsi="华文中宋"/>
          <w:b/>
          <w:sz w:val="30"/>
          <w:szCs w:val="30"/>
        </w:rPr>
        <w:t xml:space="preserve"> 。没有这些，青春便只是耗费时光。</w:t>
      </w:r>
      <w:r w:rsidRPr="009879F0">
        <w:rPr>
          <w:rFonts w:ascii="华文中宋" w:eastAsia="华文中宋" w:hAnsi="华文中宋"/>
          <w:b/>
          <w:sz w:val="30"/>
          <w:szCs w:val="30"/>
        </w:rPr>
        <w:t xml:space="preserve"> 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A、通晓　言无不尽</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B、谙悉　各抒己见</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C、敬畏　上下求索</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D、掌握　高谈阔论</w:t>
      </w:r>
    </w:p>
    <w:p w:rsidR="009879F0" w:rsidRPr="009879F0" w:rsidP="007F4EE9">
      <w:pPr>
        <w:jc w:val="left"/>
        <w:rPr>
          <w:rFonts w:ascii="华文中宋" w:eastAsia="华文中宋" w:hAnsi="华文中宋"/>
          <w:b/>
          <w:sz w:val="30"/>
          <w:szCs w:val="30"/>
        </w:rPr>
      </w:pPr>
      <w:r w:rsidRPr="009879F0">
        <w:rPr>
          <w:rFonts w:ascii="宋体" w:hAnsi="宋体"/>
          <w:b/>
        </w:rPr>
        <w:t>35．</w:t>
      </w:r>
      <w:r w:rsidRPr="009879F0">
        <w:rPr>
          <w:rFonts w:ascii="华文中宋" w:eastAsia="华文中宋" w:hAnsi="华文中宋"/>
          <w:b/>
          <w:sz w:val="30"/>
          <w:szCs w:val="30"/>
        </w:rPr>
        <w:t>俄国的两位大作家，都情不自禁地对莎士比亚发表了自己的看法。屠格涅夫借批评《哈姆雷特》，对莎剧__________，他的态度倒还像个绅士，总的来说还算温和。托尔斯泰就比较厉害，他对莎士比亚进行了最猛烈的攻击，口诛笔伐，几乎把伟大的莎士比亚说得__________。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A、不屑一顾、一无是处</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B、颇有微词、一无是处</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C、心怀不敬、体无完肤</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D、嗤之以鼻、一塌糊涂</w:t>
      </w:r>
    </w:p>
    <w:p w:rsidR="009879F0" w:rsidRPr="009879F0" w:rsidP="007F4EE9">
      <w:pPr>
        <w:jc w:val="left"/>
        <w:rPr>
          <w:rFonts w:ascii="华文中宋" w:eastAsia="华文中宋" w:hAnsi="华文中宋"/>
          <w:b/>
          <w:sz w:val="30"/>
          <w:szCs w:val="30"/>
        </w:rPr>
      </w:pPr>
      <w:r w:rsidRPr="009879F0">
        <w:rPr>
          <w:rFonts w:ascii="宋体" w:hAnsi="宋体"/>
          <w:b/>
        </w:rPr>
        <w:t>36．</w:t>
      </w:r>
      <w:r w:rsidRPr="009879F0">
        <w:rPr>
          <w:rFonts w:ascii="华文中宋" w:eastAsia="华文中宋" w:hAnsi="华文中宋"/>
          <w:b/>
          <w:sz w:val="30"/>
          <w:szCs w:val="30"/>
        </w:rPr>
        <w:t>根据历史上的真人真事进行文艺创作时，为了使人物表现得更为__________ ，可以对人物进行符合本身和时代背景的“适当”创作，但是大的历史事实、人物命运、主要矛盾、重要事件都必须符合历史，不能对历史人物的“人生层面”进行__________ 和歪曲。 依次填入划横线部分最恰当的一项是（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A、完整 杜撰</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B、真实 虚构</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C、形象 改编</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D、丰满 臆造</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879F0">
        <w:rPr>
          <w:rFonts w:ascii="宋体" w:hAnsi="宋体"/>
          <w:b/>
        </w:rPr>
        <w:t>37．</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犹太人只占美国人的的2%，但是他们在美国社会的很多领域都起着__________的作用。与其他人数相仿的群体相比，犹太人吸引了人们更多的注意力——对犹太人的议论、论述和描写__________。</w:t>
      </w:r>
      <w:r w:rsidRPr="009879F0">
        <w:rPr>
          <w:rFonts w:ascii="华文中宋" w:eastAsia="华文中宋" w:hAnsi="华文中宋"/>
          <w:b/>
          <w:sz w:val="30"/>
          <w:szCs w:val="30"/>
        </w:rPr>
        <w:t xml:space="preserve"> 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A、至关重要　甚嚣尘上</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B、无与伦比　司空见惯</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C、举足轻重　屡见不鲜</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D、独一无二　层出不穷</w:t>
      </w:r>
    </w:p>
    <w:p w:rsidR="009879F0" w:rsidRPr="009879F0" w:rsidP="007F4EE9">
      <w:pPr>
        <w:jc w:val="left"/>
        <w:rPr>
          <w:rFonts w:ascii="华文中宋" w:eastAsia="华文中宋" w:hAnsi="华文中宋"/>
          <w:b/>
          <w:sz w:val="30"/>
          <w:szCs w:val="30"/>
        </w:rPr>
      </w:pPr>
      <w:r w:rsidRPr="009879F0">
        <w:rPr>
          <w:rFonts w:ascii="宋体" w:hAnsi="宋体"/>
          <w:b/>
        </w:rPr>
        <w:t>38．</w:t>
      </w:r>
      <w:r w:rsidRPr="009879F0">
        <w:rPr>
          <w:rFonts w:ascii="华文中宋" w:eastAsia="华文中宋" w:hAnsi="华文中宋"/>
          <w:b/>
          <w:sz w:val="30"/>
          <w:szCs w:val="30"/>
        </w:rPr>
        <w:t>__________ 所谓“拿破仑学”的学者所写出的充塞各国图书馆内的拿破仑传，__________ 以卓别林的传记来说，以我有限的见闻，__________ 不下六七种之多。有本人写的自传，也有别人写的传记。 依次填入划横线部分最恰当的一项是（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A、无论 还是 就</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B、且不说 仅 就</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C、无论 仅 就</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D、且不说 如果 也</w:t>
      </w:r>
    </w:p>
    <w:p w:rsidR="009879F0" w:rsidRPr="009879F0" w:rsidP="007F4EE9">
      <w:pPr>
        <w:jc w:val="left"/>
        <w:rPr>
          <w:rFonts w:ascii="华文中宋" w:eastAsia="华文中宋" w:hAnsi="华文中宋"/>
          <w:b/>
          <w:sz w:val="30"/>
          <w:szCs w:val="30"/>
        </w:rPr>
      </w:pPr>
      <w:r w:rsidRPr="009879F0">
        <w:rPr>
          <w:rFonts w:ascii="宋体" w:hAnsi="宋体"/>
          <w:b/>
        </w:rPr>
        <w:t>39．</w:t>
      </w:r>
      <w:r w:rsidRPr="009879F0">
        <w:rPr>
          <w:rFonts w:ascii="华文中宋" w:eastAsia="华文中宋" w:hAnsi="华文中宋"/>
          <w:b/>
          <w:sz w:val="30"/>
          <w:szCs w:val="30"/>
        </w:rPr>
        <w:t>荷兰军方现已逐渐接受并认可女性官兵在军队中的地位和重要性。今年，国防大臣范德纳普任命了荷兰第一位女性将军，他还希望荷兰突击队能够有女性官兵的加入，但是当荷兰突击特种部队获悉这一消息提出抗议时，范德纳普收回了这项计划。范德纳普收回的计划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A、任命第一位女性将军</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B、给突击队补充女性官兵</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C、认可女性官兵在军队中的地位和重要性</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D、给突击特种部队任命女性将军</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879F0">
        <w:rPr>
          <w:rFonts w:ascii="宋体" w:hAnsi="宋体"/>
          <w:b/>
        </w:rPr>
        <w:t>40．</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考研如同独自穿越人生的一条隧道，没有喝彩和掌声，没有鲜花和美景，有的只是枯燥的书本、繁重的学习任务以及为现实理想而殚精竭虑的思考，最难忍受的便是情感和生活状态上的孤独寂寞。因为既然选择了与众不同的理想，就必须要有特立独行、与众不同的行动。必须耐住孤独和寂寞。既然选择了远方，便只有风雨兼程。保持单身状态和享受孤独，是考研成功的情感条件。最能准确概述这段话主要意思的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A、选择考研就意味着选择了与众不同的理想，没有喝彩和鲜花</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B、考研只是枯燥的书本、繁重的学习任务以及为实现理想而殚精竭虑的思考。最难忍受的便是情感和生活状态上的孤独寂寞</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C、考研是人生一段灰色时期，在此期间要耐得住寂寞，学会享受孤独，在学途中风雨兼程</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D、选择考研就意味着选择了远方，选择了风雨兼程，选择了枯燥的书本和繁重的学习任务</w:t>
      </w:r>
    </w:p>
    <w:p w:rsidR="009879F0" w:rsidRPr="009879F0" w:rsidP="007F4EE9">
      <w:pPr>
        <w:jc w:val="left"/>
        <w:rPr>
          <w:rFonts w:ascii="华文中宋" w:eastAsia="华文中宋" w:hAnsi="华文中宋"/>
          <w:b/>
          <w:sz w:val="30"/>
          <w:szCs w:val="30"/>
        </w:rPr>
      </w:pPr>
      <w:r w:rsidRPr="009879F0">
        <w:rPr>
          <w:rFonts w:ascii="宋体" w:hAnsi="宋体"/>
          <w:b/>
        </w:rPr>
        <w:t>41．</w:t>
      </w:r>
      <w:r w:rsidRPr="009879F0">
        <w:rPr>
          <w:rFonts w:ascii="华文中宋" w:eastAsia="华文中宋" w:hAnsi="华文中宋"/>
          <w:b/>
          <w:sz w:val="30"/>
          <w:szCs w:val="30"/>
        </w:rPr>
        <w:t>①春秋战国时期，游牧民族将这种镶嵌玻璃珠由西亚带入中国②公元前l0世纪，在玻璃珠母体上镶同心圆，制造出“眼睛”效果的镶嵌玻璃③玻璃又称琉璃，公元前2500年人造玻璃首次出现于西亚及埃及，最早的用途是制造珠饰 ④公元前l5世纪玻璃珠上开始有彩斑条纹或点状图案⑤先是出现单色玻璃，l000年后又出现彩色玻璃 ⑥据文献记载，“蜻蜓眼”是古代一种饰物的俗称，为玻璃制成⑦在本次土墩墓出土的40多件珍贵文物中，主要有陶器和原始青瓷，同时还发现了一颗“蜻蜓眼”玻璃珠 将以上7个句子重新排列，语序正确的是（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A、⑦①⑥③⑤④②</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B、⑦⑥③⑤④②①</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C、③⑤④⑦①⑥⑦</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879F0">
        <w:rPr>
          <w:rFonts w:ascii="华文中宋" w:eastAsia="华文中宋" w:hAnsi="华文中宋"/>
          <w:b/>
          <w:sz w:val="30"/>
          <w:szCs w:val="30"/>
        </w:rPr>
        <w:t>D、⑦⑥①⑧⑤②④</w:t>
      </w:r>
    </w:p>
    <w:p w:rsidR="009879F0" w:rsidRPr="009879F0" w:rsidP="007F4EE9">
      <w:pPr>
        <w:jc w:val="left"/>
        <w:rPr>
          <w:rFonts w:ascii="华文中宋" w:eastAsia="华文中宋" w:hAnsi="华文中宋"/>
          <w:b/>
          <w:sz w:val="30"/>
          <w:szCs w:val="30"/>
        </w:rPr>
      </w:pPr>
      <w:r w:rsidRPr="009879F0">
        <w:rPr>
          <w:rFonts w:ascii="宋体" w:hAnsi="宋体"/>
          <w:b/>
        </w:rPr>
        <w:t>42．</w:t>
      </w:r>
      <w:r w:rsidRPr="009879F0">
        <w:rPr>
          <w:rFonts w:ascii="华文中宋" w:eastAsia="华文中宋" w:hAnsi="华文中宋"/>
          <w:b/>
          <w:sz w:val="30"/>
          <w:szCs w:val="30"/>
        </w:rPr>
        <w:t>把下列的句子组合成语意连贯的一段话填入横线处最恰当的一项是（　　）。理学家为什么崇古抑律?__________古体与律体之辨跟诗歌史联系起来，就是古体的典范—汉魏晋书与律体的典范—唐诗之辨。①那么，为什么讲求声律、对偶等形式技巧就是品格低呢②他们认为，诗歌的审美方面、形式技巧方面对于人的道德修养没有正面的价值③以这种价值观去看诗歌的体裁样式，古体诗就高于律诗④既然诗歌的审美方面没有价值，本来可以不讲，但是如果要进入到诗歌领域去谈诗的话，那么，在形式方面人为的工巧因素越多，其价值就越低⑤抛开诗歌的内容不论，但从形式上看，近体诗要讲求声律、对偶等，这些讲求在理学家看来，是其在品格上低于古体诗的重要原因</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A、③②④⑤①</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B、③①②⑤④</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C、⑤①②④③</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D、④③②①⑤</w:t>
      </w:r>
    </w:p>
    <w:p w:rsidR="009879F0" w:rsidRPr="009879F0" w:rsidP="007F4EE9">
      <w:pPr>
        <w:jc w:val="left"/>
        <w:rPr>
          <w:rFonts w:ascii="华文中宋" w:eastAsia="华文中宋" w:hAnsi="华文中宋"/>
          <w:b/>
          <w:sz w:val="30"/>
          <w:szCs w:val="30"/>
        </w:rPr>
      </w:pPr>
      <w:r w:rsidRPr="009879F0">
        <w:rPr>
          <w:rFonts w:ascii="宋体" w:hAnsi="宋体"/>
          <w:b/>
        </w:rPr>
        <w:t>43．</w:t>
      </w:r>
      <w:r w:rsidRPr="009879F0">
        <w:rPr>
          <w:rFonts w:ascii="华文中宋" w:eastAsia="华文中宋" w:hAnsi="华文中宋"/>
          <w:b/>
          <w:sz w:val="30"/>
          <w:szCs w:val="30"/>
        </w:rPr>
        <w:t>魏孝文帝亲政后，面对着阶级、民族矛盾日益激化的政治形势，不得不________，推行一些改革措施，如________俸禄制、均田制等。依次填入划横线部分最恰当的一项是：</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A、洗心革面 实行</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B、改弦更张 颁行</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C、痛改前非 施行</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D、改弦易辙 履行</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879F0">
        <w:rPr>
          <w:rFonts w:ascii="宋体" w:hAnsi="宋体"/>
          <w:b/>
        </w:rPr>
        <w:t>44．</w:t>
      </w:r>
      <w:r w:rsidRPr="009879F0">
        <w:rPr>
          <w:rFonts w:ascii="华文中宋" w:eastAsia="华文中宋" w:hAnsi="华文中宋"/>
          <w:b/>
          <w:sz w:val="30"/>
          <w:szCs w:val="30"/>
        </w:rPr>
        <w:t xml:space="preserve">一个人的心理只要是健康的，他就有自知之明，就有可能__________地了解自己，知道自己存在的价值，对自己的能力、性格和优缺点都能做出__________的评价。 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A、透彻、恰如其分</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B、如实、不偏不倚</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C、客观、条分缕析</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D、准确、鞭辟入里</w:t>
      </w:r>
    </w:p>
    <w:p w:rsidR="009879F0" w:rsidRPr="009879F0" w:rsidP="007F4EE9">
      <w:pPr>
        <w:jc w:val="left"/>
        <w:rPr>
          <w:rFonts w:ascii="华文中宋" w:eastAsia="华文中宋" w:hAnsi="华文中宋"/>
          <w:b/>
          <w:sz w:val="30"/>
          <w:szCs w:val="30"/>
        </w:rPr>
      </w:pPr>
      <w:r w:rsidRPr="009879F0">
        <w:rPr>
          <w:rFonts w:ascii="宋体" w:hAnsi="宋体"/>
          <w:b/>
        </w:rPr>
        <w:t>45．</w:t>
      </w:r>
      <w:r w:rsidRPr="009879F0">
        <w:rPr>
          <w:rFonts w:ascii="华文中宋" w:eastAsia="华文中宋" w:hAnsi="华文中宋"/>
          <w:b/>
          <w:sz w:val="30"/>
          <w:szCs w:val="30"/>
        </w:rPr>
        <w:t xml:space="preserve"> (1)泛珠合作是顺应经济全球化和区域经济一体化时代大潮的产物，是顺应__________之举。(2)这对大熊猫可能安家宝岛，繁衍子孙，__________时要特别考虑它们之间没有亲缘关系。(3)无论是人物刻画还是场景描写，它都有可圈可点之处，__________没有了斧凿的痕迹。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A、时势、挑选、着实</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B、时事、遴选、着实</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C、时事、挑选、委实</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D、时势、遴选、委实</w:t>
      </w:r>
    </w:p>
    <w:p w:rsidR="009879F0" w:rsidRPr="009879F0" w:rsidP="007F4EE9">
      <w:pPr>
        <w:jc w:val="left"/>
        <w:rPr>
          <w:rFonts w:ascii="华文中宋" w:eastAsia="华文中宋" w:hAnsi="华文中宋"/>
          <w:b/>
          <w:sz w:val="30"/>
          <w:szCs w:val="30"/>
        </w:rPr>
      </w:pPr>
      <w:r w:rsidRPr="009879F0">
        <w:rPr>
          <w:rFonts w:ascii="宋体" w:hAnsi="宋体"/>
          <w:b/>
        </w:rPr>
        <w:t>46．</w:t>
      </w:r>
      <w:r w:rsidRPr="009879F0">
        <w:rPr>
          <w:rFonts w:ascii="华文中宋" w:eastAsia="华文中宋" w:hAnsi="华文中宋"/>
          <w:b/>
          <w:sz w:val="30"/>
          <w:szCs w:val="30"/>
        </w:rPr>
        <w:t>目前，虽然我国每年出版的图书超过30万种，出版业产值年增幅也都在10％以上，但国民阅读率的增速却没有同步跟上，有近一半的国民一年读书不到一本。偏低的国民阅读率不但是中国从“出版大国”迈向“出版强国”的一大隐患，而且从根本上阻碍了国民素质的提高。在知识经济日新月异的今天，读书偏少的民族必然居于劣势。 这段文字主要说明的是：</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A、现今，国民阅读率问题已阻碍了国民素质的提高</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B、相对出版业发展速度，我国民众阅读率增速严重滞后</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C、偏低的国民阅读率是阻碍中国出版业发展的最大隐患</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D、国民阅读率问题关系出版业的长足发展和国民素质的提高</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879F0">
        <w:rPr>
          <w:rFonts w:ascii="宋体" w:hAnsi="宋体"/>
          <w:b/>
        </w:rPr>
        <w:t>47．</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蚂蚁的确太像人了，这真够让人为难。它们培植真菌，喂养蚜虫作家畜，把军队投入战争，动用化学喷剂来惊扰和迷惑敌人，捕捉奴隶。织巢蚁属使用童工，抱着幼体像梭子一样往返窜动，纺出线来把树叶缝合在一起，供它们的真菌园使用。它们不停地交换信息。它们什么都于，就差看电视了。</w:t>
      </w:r>
      <w:r w:rsidRPr="009879F0">
        <w:rPr>
          <w:rFonts w:ascii="华文中宋" w:eastAsia="华文中宋" w:hAnsi="华文中宋"/>
          <w:b/>
          <w:sz w:val="30"/>
          <w:szCs w:val="30"/>
        </w:rPr>
        <w:t xml:space="preserve"> 这段文字意在表明（　　）。</w:t>
      </w:r>
      <w:r w:rsidRPr="009879F0">
        <w:rPr>
          <w:rFonts w:ascii="华文中宋" w:eastAsia="华文中宋" w:hAnsi="华文中宋"/>
          <w:b/>
          <w:sz w:val="30"/>
          <w:szCs w:val="30"/>
        </w:rPr>
        <w:t xml:space="preserve">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A、蚂蚁的群居生活</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B、人类的社会行为几乎跟蚂蚁一模一样</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C、人类的社会行为与生物的社会行为有极大的共性</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D、蚂蚁的社会行为虽然与人类有某种相似性，但这两者是不能互为比照的</w:t>
      </w:r>
    </w:p>
    <w:p w:rsidR="009879F0" w:rsidRPr="009879F0" w:rsidP="007F4EE9">
      <w:pPr>
        <w:jc w:val="left"/>
        <w:rPr>
          <w:rFonts w:ascii="华文中宋" w:eastAsia="华文中宋" w:hAnsi="华文中宋"/>
          <w:b/>
          <w:sz w:val="30"/>
          <w:szCs w:val="30"/>
        </w:rPr>
      </w:pPr>
      <w:r w:rsidRPr="009879F0">
        <w:rPr>
          <w:rFonts w:ascii="宋体" w:hAnsi="宋体"/>
          <w:b/>
        </w:rPr>
        <w:t>48．</w:t>
      </w:r>
      <w:r w:rsidRPr="009879F0">
        <w:rPr>
          <w:rFonts w:ascii="华文中宋" w:eastAsia="华文中宋" w:hAnsi="华文中宋"/>
          <w:b/>
          <w:sz w:val="30"/>
          <w:szCs w:val="30"/>
        </w:rPr>
        <w:t xml:space="preserve">当巴塞罗那俱乐部：阳阿根廷足协因为梅西参加奥运会比赛发生争执时，马拉多纳就批评保持沉默的梅西缺乏为国家队效力的__________，在球场上也无法激发队友的__________，缺乏成为领军人物的__________。 填入划横线部分最恰当的一项是（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A、愿望、志气、潜质</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B、激情、斗志、气质</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C、意识、士气、素质</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D、品格、激情、能力</w:t>
      </w:r>
    </w:p>
    <w:p w:rsidR="009879F0" w:rsidRPr="009879F0" w:rsidP="007F4EE9">
      <w:pPr>
        <w:jc w:val="left"/>
        <w:rPr>
          <w:rFonts w:ascii="华文中宋" w:eastAsia="华文中宋" w:hAnsi="华文中宋"/>
          <w:b/>
          <w:sz w:val="30"/>
          <w:szCs w:val="30"/>
        </w:rPr>
      </w:pPr>
      <w:r w:rsidRPr="009879F0">
        <w:rPr>
          <w:rFonts w:ascii="宋体" w:hAnsi="宋体"/>
          <w:b/>
        </w:rPr>
        <w:t>49．</w:t>
      </w:r>
      <w:r w:rsidRPr="009879F0">
        <w:rPr>
          <w:rFonts w:ascii="华文中宋" w:eastAsia="华文中宋" w:hAnsi="华文中宋"/>
          <w:b/>
          <w:sz w:val="30"/>
          <w:szCs w:val="30"/>
        </w:rPr>
        <w:t>家庭是社会生产和生活的一个基本单位，家庭收入和支出的　　　　，是反映家庭经济水平的一个重要　　　　。 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A、数量　　原则</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B、渠道　　因素</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C、模式　　指标</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D、状况　　侧面</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879F0">
        <w:rPr>
          <w:rFonts w:ascii="宋体" w:hAnsi="宋体"/>
          <w:b/>
        </w:rPr>
        <w:t>50．</w:t>
      </w:r>
      <w:r w:rsidRPr="009879F0">
        <w:rPr>
          <w:rFonts w:ascii="华文中宋" w:eastAsia="华文中宋" w:hAnsi="华文中宋"/>
          <w:b/>
          <w:sz w:val="30"/>
          <w:szCs w:val="30"/>
        </w:rPr>
        <w:t xml:space="preserve">一个悲观的人，把所有的快乐都看成不快乐，好比美酒到充满胆汁的口中也会变苦一样，生命的幸福与困厄，不在于降临的事情本身是苦是乐，而要看我们如何去面对这些事。  这段文字意在告诉我们（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A、世界原来是美好的，我们应该热爱生活</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B、用悲观的态度去认识世界，是人类的天性</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C、心情的颜色决定着世界的颜色．</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D、为物所扰，为己所累，是现代人的生存困境</w:t>
      </w:r>
    </w:p>
    <w:p w:rsidR="009879F0" w:rsidRPr="009879F0" w:rsidP="007F4EE9">
      <w:pPr>
        <w:jc w:val="left"/>
        <w:rPr>
          <w:rFonts w:ascii="华文中宋" w:eastAsia="华文中宋" w:hAnsi="华文中宋"/>
          <w:b/>
          <w:sz w:val="30"/>
          <w:szCs w:val="30"/>
        </w:rPr>
      </w:pPr>
      <w:r w:rsidRPr="009879F0">
        <w:rPr>
          <w:rFonts w:ascii="宋体" w:hAnsi="宋体"/>
          <w:b/>
        </w:rPr>
        <w:t>51．</w:t>
      </w:r>
      <w:r w:rsidRPr="009879F0">
        <w:rPr>
          <w:rFonts w:ascii="华文中宋" w:eastAsia="华文中宋" w:hAnsi="华文中宋"/>
          <w:b/>
          <w:sz w:val="30"/>
          <w:szCs w:val="30"/>
        </w:rPr>
        <w:t>在全球金融危机的影响下，国内许多地方企业成批停产、倒闭，但国家高新区却_______，依然保持着较高的增长率。填入划横线部分最恰当的一项是（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A、迎难而上</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B、因势利导</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C、另辟蹊径</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D、逆风飞扬</w:t>
      </w:r>
    </w:p>
    <w:p w:rsidR="009879F0" w:rsidRPr="009879F0" w:rsidP="007F4EE9">
      <w:pPr>
        <w:jc w:val="left"/>
        <w:rPr>
          <w:rFonts w:ascii="华文中宋" w:eastAsia="华文中宋" w:hAnsi="华文中宋"/>
          <w:b/>
          <w:sz w:val="30"/>
          <w:szCs w:val="30"/>
        </w:rPr>
      </w:pPr>
      <w:r w:rsidRPr="009879F0">
        <w:rPr>
          <w:rFonts w:ascii="宋体" w:hAnsi="宋体"/>
          <w:b/>
        </w:rPr>
        <w:t>52．</w:t>
      </w:r>
      <w:r w:rsidRPr="009879F0">
        <w:rPr>
          <w:rFonts w:ascii="华文中宋" w:eastAsia="华文中宋" w:hAnsi="华文中宋"/>
          <w:b/>
          <w:sz w:val="30"/>
          <w:szCs w:val="30"/>
        </w:rPr>
        <w:t xml:space="preserve">某公司经营水果，若在市场上直接销售，每吨利润1500元；加工成果脯销售，每吨水果可得利润3000元；加工成果汁后销售，每吨水果可得利润6000元。该公司每天可加工l5吨水果成果脯，或加工6吨水果成果汁，但2种方式不能一起进行。现有300吨水果，公司需要在20天内加工销售完毕，并制定了三种方案：方案一，尽可能多地加工成果脯，其余的直接销售；方案二，尽可能多地加工成果汁，其余的直接销售；方案三，一半时间加工果汁，一半时间加工果脯，其余的直接销售。则哪种方案可以获利最多?（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A、方案一</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B、方案二</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C、方案三</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D、一样多</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879F0">
        <w:rPr>
          <w:rFonts w:ascii="宋体" w:hAnsi="宋体"/>
          <w:b/>
        </w:rPr>
        <w:t>53．</w:t>
      </w:r>
      <w:r w:rsidRPr="009879F0">
        <w:rPr>
          <w:rFonts w:ascii="华文中宋" w:eastAsia="华文中宋" w:hAnsi="华文中宋"/>
          <w:b/>
          <w:sz w:val="30"/>
          <w:szCs w:val="30"/>
        </w:rPr>
        <w:t>常言道：“由俭入奢易，由奢返俭难。”对侈靡的追求是难有止境的。一旦身涉浮华，就会________，贪多务得，久而久之，则________其中而不可自拔。</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 xml:space="preserve"> 填入横线部分最恰当的一项是（　　）。</w:t>
      </w:r>
      <w:r w:rsidRPr="009879F0">
        <w:rPr>
          <w:rFonts w:ascii="华文中宋" w:eastAsia="华文中宋" w:hAnsi="华文中宋"/>
          <w:b/>
          <w:sz w:val="30"/>
          <w:szCs w:val="30"/>
        </w:rPr>
        <w:t xml:space="preserve">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A、得陇望蜀　　沉溺</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B、得寸进尺　　沉沦 　　(*^__^*) 考试大…在线★考试中心</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C、贪得无厌　　耽溺</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D、欲壑难填　　陶醉</w:t>
      </w:r>
    </w:p>
    <w:p w:rsidR="009879F0" w:rsidRPr="009879F0" w:rsidP="007F4EE9">
      <w:pPr>
        <w:jc w:val="left"/>
        <w:rPr>
          <w:rFonts w:ascii="华文中宋" w:eastAsia="华文中宋" w:hAnsi="华文中宋"/>
          <w:b/>
          <w:sz w:val="30"/>
          <w:szCs w:val="30"/>
        </w:rPr>
      </w:pPr>
      <w:r w:rsidRPr="009879F0">
        <w:rPr>
          <w:rFonts w:ascii="宋体" w:hAnsi="宋体"/>
          <w:b/>
        </w:rPr>
        <w:t>54．</w:t>
      </w:r>
      <w:r w:rsidRPr="009879F0">
        <w:rPr>
          <w:rFonts w:ascii="华文中宋" w:eastAsia="华文中宋" w:hAnsi="华文中宋"/>
          <w:b/>
          <w:sz w:val="30"/>
          <w:szCs w:val="30"/>
        </w:rPr>
        <w:t>一些生动的影像资料记录了历史______的瞬间，这里有面对红盘______的股民，面对亏损的投资者，为了抢购认购证排队______的市民。依次填入画横线部分最恰当的一项是（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A、欢欣鼓舞　黯然神伤　通宵达旦</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B、兴高采烈　心灰意冷　夜以继日</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C、欣喜若狂　心情沮丧　成千上万</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D、欢喜雀跃　闷闷不乐　熙熙攘攘</w:t>
      </w:r>
    </w:p>
    <w:p w:rsidR="009879F0" w:rsidRPr="009879F0" w:rsidP="007F4EE9">
      <w:pPr>
        <w:jc w:val="left"/>
        <w:rPr>
          <w:rFonts w:ascii="华文中宋" w:eastAsia="华文中宋" w:hAnsi="华文中宋"/>
          <w:b/>
          <w:sz w:val="30"/>
          <w:szCs w:val="30"/>
        </w:rPr>
      </w:pPr>
      <w:r w:rsidRPr="009879F0">
        <w:rPr>
          <w:rFonts w:ascii="宋体" w:hAnsi="宋体"/>
          <w:b/>
        </w:rPr>
        <w:t>55．</w:t>
      </w:r>
      <w:r w:rsidRPr="009879F0">
        <w:rPr>
          <w:rFonts w:ascii="华文中宋" w:eastAsia="华文中宋" w:hAnsi="华文中宋"/>
          <w:b/>
          <w:sz w:val="30"/>
          <w:szCs w:val="30"/>
        </w:rPr>
        <w:t xml:space="preserve">长期以来，中国周边各个区域对中国有不同的认识，而这可能恰恰是很多面使中国自我认识更加准确的镜子。与这些曾经与中国亲密接触、看上去有些接近的文明体比较起来，那个长期以来当作比较镜像的西方，似乎只是一面朦胧含糊的铜镜。虽然看得见整体中国文化的轮廓，却看不清具体文化中国的细节。所以，如果我们转身面向这个周边，套一句经济学界常用的术语，也许它将成为学术的一个新的增长点。因为这一研究领域的开拓，我以为引出的学术史变化，有可能是对语言工具的重新重视、对域外新数据的重新重视。 这段文字的主旨是（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A、中国应该多研究周边地区的文化</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B、通过对周边地区的研究可以更好地了解中国</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C、中国应该重新重视语言工具和域外新资料</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879F0">
        <w:rPr>
          <w:rFonts w:ascii="华文中宋" w:eastAsia="华文中宋" w:hAnsi="华文中宋"/>
          <w:b/>
          <w:sz w:val="30"/>
          <w:szCs w:val="30"/>
        </w:rPr>
        <w:t>D、中国需要加强自我认识</w:t>
      </w:r>
    </w:p>
    <w:p w:rsidR="009879F0" w:rsidRPr="009879F0" w:rsidP="007F4EE9">
      <w:pPr>
        <w:jc w:val="left"/>
        <w:rPr>
          <w:rFonts w:ascii="华文中宋" w:eastAsia="华文中宋" w:hAnsi="华文中宋"/>
          <w:b/>
          <w:sz w:val="30"/>
          <w:szCs w:val="30"/>
        </w:rPr>
      </w:pPr>
      <w:r w:rsidRPr="009879F0">
        <w:rPr>
          <w:rFonts w:ascii="宋体" w:hAnsi="宋体"/>
          <w:b/>
        </w:rPr>
        <w:t>56．</w:t>
      </w:r>
      <w:r w:rsidRPr="009879F0">
        <w:rPr>
          <w:rFonts w:ascii="华文中宋" w:eastAsia="华文中宋" w:hAnsi="华文中宋"/>
          <w:b/>
          <w:sz w:val="30"/>
          <w:szCs w:val="30"/>
        </w:rPr>
        <w:t xml:space="preserve">拥有双重国籍者，可以更__________ 地穿梭在两国之间，享有两国囡民的权利和福利，同时也用他们的智慧为所在国发展作出贡献；但作为硬币的另一面，双重国籍也被认为在某种程度上__________ 了国民的忠诚度，甚至是国家危机时刻的“不定时炸弹”。  依次填人划横线部分最恰当的一项是（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A、自由否定</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B、便利模糊</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C、频繁降低</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D、坦然稀释</w:t>
      </w:r>
    </w:p>
    <w:p w:rsidR="009879F0" w:rsidRPr="009879F0" w:rsidP="007F4EE9">
      <w:pPr>
        <w:jc w:val="left"/>
        <w:rPr>
          <w:rFonts w:ascii="华文中宋" w:eastAsia="华文中宋" w:hAnsi="华文中宋"/>
          <w:b/>
          <w:sz w:val="30"/>
          <w:szCs w:val="30"/>
        </w:rPr>
      </w:pPr>
      <w:r w:rsidRPr="009879F0">
        <w:rPr>
          <w:rFonts w:ascii="宋体" w:hAnsi="宋体"/>
          <w:b/>
        </w:rPr>
        <w:t>57．</w:t>
      </w:r>
      <w:r w:rsidRPr="009879F0">
        <w:rPr>
          <w:rFonts w:ascii="华文中宋" w:eastAsia="华文中宋" w:hAnsi="华文中宋"/>
          <w:b/>
          <w:sz w:val="30"/>
          <w:szCs w:val="30"/>
        </w:rPr>
        <w:t>许多人生活富裕了，想着怎么好玩，猎奇心理很强。乐得看野兽“走秀”，喜欢“狮牛大战”的刺激，还要过把“武松打虎”瘾。本来只具消热解毒、镇静止痛、平肝明目功效的熊胆，被吹得神乎其神，甚至说能治癌症，因而需求量大增。吃腻了山珍海味的富哥款姐，盯上了熊掌、天鹅等“野味”。于是乎，一些人满足了猎奇欲，一些人投其所好赚了个盆满钵满，倒霉的只有那些野生动物了! 这段话主要支持了这样一种观点，即（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A、生活富裕了，人的猎奇心理会增强</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B、应加强动物保护意识，制定相关法律</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C、野生动物的生存状态越来越糟</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D、野生动物越来越被人们重视</w:t>
      </w:r>
    </w:p>
    <w:p w:rsidR="009879F0" w:rsidRPr="009879F0" w:rsidP="007F4EE9">
      <w:pPr>
        <w:jc w:val="left"/>
        <w:rPr>
          <w:rFonts w:ascii="华文中宋" w:eastAsia="华文中宋" w:hAnsi="华文中宋"/>
          <w:b/>
          <w:sz w:val="30"/>
          <w:szCs w:val="30"/>
        </w:rPr>
      </w:pPr>
      <w:r w:rsidRPr="009879F0">
        <w:rPr>
          <w:rFonts w:ascii="宋体" w:hAnsi="宋体"/>
          <w:b/>
        </w:rPr>
        <w:t>58．</w:t>
      </w:r>
      <w:r w:rsidRPr="009879F0">
        <w:rPr>
          <w:rFonts w:ascii="华文中宋" w:eastAsia="华文中宋" w:hAnsi="华文中宋"/>
          <w:b/>
          <w:sz w:val="30"/>
          <w:szCs w:val="30"/>
        </w:rPr>
        <w:t xml:space="preserve"> “进去，只留下脚印；出来，只带走照片”，这句话看似简单，但却包含了一个重要的道理，它直观地提示我们，依托生态发展旅游，必须__________自然规律，__________保护生态环境。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A、遵循　　注重</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879F0">
        <w:rPr>
          <w:rFonts w:ascii="华文中宋" w:eastAsia="华文中宋" w:hAnsi="华文中宋"/>
          <w:b/>
          <w:sz w:val="30"/>
          <w:szCs w:val="30"/>
        </w:rPr>
        <w:t>B、遵照　　强调</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C、遵守　　注意</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D、尊重　　重点</w:t>
      </w:r>
    </w:p>
    <w:p w:rsidR="009879F0" w:rsidRPr="009879F0" w:rsidP="007F4EE9">
      <w:pPr>
        <w:jc w:val="left"/>
        <w:rPr>
          <w:rFonts w:ascii="华文中宋" w:eastAsia="华文中宋" w:hAnsi="华文中宋"/>
          <w:b/>
          <w:sz w:val="30"/>
          <w:szCs w:val="30"/>
        </w:rPr>
      </w:pPr>
      <w:r w:rsidRPr="009879F0">
        <w:rPr>
          <w:rFonts w:ascii="宋体" w:hAnsi="宋体"/>
          <w:b/>
        </w:rPr>
        <w:t>59．</w:t>
      </w:r>
      <w:r w:rsidRPr="009879F0">
        <w:rPr>
          <w:rFonts w:ascii="华文中宋" w:eastAsia="华文中宋" w:hAnsi="华文中宋"/>
          <w:b/>
          <w:sz w:val="30"/>
          <w:szCs w:val="30"/>
        </w:rPr>
        <w:t>时下“大师”__________，明星闪耀，却__________，真假难辨。有的靠假造学历，伪造历史，抄袭剽窃和自我炒作，混迹文坛；有的以“大师”、“泰斗”自居，靠蛮横扯旗称霸。填入划横线部分最恰当的一项是（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A、泛滥　　鱼龙混杂</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B、式微　　良莠不齐</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C、辈出　　参差不齐</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D、匮乏　　鱼目混珠</w:t>
      </w:r>
    </w:p>
    <w:p w:rsidR="009879F0" w:rsidRPr="009879F0" w:rsidP="007F4EE9">
      <w:pPr>
        <w:jc w:val="left"/>
        <w:rPr>
          <w:rFonts w:ascii="华文中宋" w:eastAsia="华文中宋" w:hAnsi="华文中宋"/>
          <w:b/>
          <w:sz w:val="30"/>
          <w:szCs w:val="30"/>
        </w:rPr>
      </w:pPr>
      <w:r w:rsidRPr="009879F0">
        <w:rPr>
          <w:rFonts w:ascii="宋体" w:hAnsi="宋体"/>
          <w:b/>
        </w:rPr>
        <w:t>60．</w:t>
      </w:r>
      <w:r w:rsidRPr="009879F0">
        <w:rPr>
          <w:rFonts w:ascii="华文中宋" w:eastAsia="华文中宋" w:hAnsi="华文中宋"/>
          <w:b/>
          <w:sz w:val="30"/>
          <w:szCs w:val="30"/>
        </w:rPr>
        <w:t xml:space="preserve">每天，你都可以听到无数蠢人高谈自由，好像它是个无上光荣的东西，其实远非如此。从总体上来讲，自由并不是什么值得炫耀的东西，它只不过是低级动物的一种属性而已。 以下对“自由”的本质理解最准确的一项是（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A、是无数蠢人高谈的对象</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B、是不值得炫耀的东西</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C、不是无上光荣的东西</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D、只是低级动物的一种属性</w:t>
      </w:r>
    </w:p>
    <w:p w:rsidR="009879F0" w:rsidRPr="009879F0" w:rsidP="007F4EE9">
      <w:pPr>
        <w:jc w:val="left"/>
        <w:rPr>
          <w:rFonts w:ascii="华文中宋" w:eastAsia="华文中宋" w:hAnsi="华文中宋"/>
          <w:b/>
          <w:sz w:val="30"/>
          <w:szCs w:val="30"/>
        </w:rPr>
      </w:pPr>
      <w:r w:rsidRPr="009879F0">
        <w:rPr>
          <w:rFonts w:ascii="宋体" w:hAnsi="宋体"/>
          <w:b/>
        </w:rPr>
        <w:t>61．</w:t>
      </w:r>
      <w:r w:rsidRPr="009879F0">
        <w:rPr>
          <w:rFonts w:ascii="华文中宋" w:eastAsia="华文中宋" w:hAnsi="华文中宋"/>
          <w:b/>
          <w:sz w:val="30"/>
          <w:szCs w:val="30"/>
        </w:rPr>
        <w:t xml:space="preserve">真正伟大的历史人物，他所展现出来的价值和意义，绝不是他所处的那个时代所能够局限的，一定可以超越他所在的那个具体的时代和具体的生存环境，超越时空，焕发出  的永恒的价值。  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A、历久弥新</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B、日新月异</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C、亘古不变</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879F0">
        <w:rPr>
          <w:rFonts w:ascii="华文中宋" w:eastAsia="华文中宋" w:hAnsi="华文中宋"/>
          <w:b/>
          <w:sz w:val="30"/>
          <w:szCs w:val="30"/>
        </w:rPr>
        <w:t>D、与日俱增</w:t>
      </w:r>
    </w:p>
    <w:p w:rsidR="009879F0" w:rsidRPr="009879F0" w:rsidP="007F4EE9">
      <w:pPr>
        <w:jc w:val="left"/>
        <w:rPr>
          <w:rFonts w:ascii="华文中宋" w:eastAsia="华文中宋" w:hAnsi="华文中宋"/>
          <w:b/>
          <w:sz w:val="30"/>
          <w:szCs w:val="30"/>
        </w:rPr>
      </w:pPr>
      <w:r w:rsidRPr="009879F0">
        <w:rPr>
          <w:rFonts w:ascii="宋体" w:hAnsi="宋体"/>
          <w:b/>
        </w:rPr>
        <w:t>62．</w:t>
      </w:r>
      <w:r w:rsidRPr="009879F0">
        <w:rPr>
          <w:rFonts w:ascii="华文中宋" w:eastAsia="华文中宋" w:hAnsi="华文中宋"/>
          <w:b/>
          <w:sz w:val="30"/>
          <w:szCs w:val="30"/>
        </w:rPr>
        <w:t>在今天的商业世界中，供过于求是普遍现象．为了说服顾客购买自己的产品，大规模竞争就在同类商品的生产企业之间展开了，他们得经常设法向消费者提醒自己产品的名字和优等的质量，这就需要靠广告．对这段文字概括最恰当的是：</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A、广告是商业世界的必然产物</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B、各商家之间用广告开展竟争</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C、广告就是要说服顾客买东西</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D、广告是经济活动中供过于求的产物</w:t>
      </w:r>
    </w:p>
    <w:p w:rsidR="009879F0" w:rsidRPr="009879F0" w:rsidP="007F4EE9">
      <w:pPr>
        <w:jc w:val="left"/>
        <w:rPr>
          <w:rFonts w:ascii="华文中宋" w:eastAsia="华文中宋" w:hAnsi="华文中宋"/>
          <w:b/>
          <w:sz w:val="30"/>
          <w:szCs w:val="30"/>
        </w:rPr>
      </w:pPr>
      <w:r w:rsidRPr="009879F0">
        <w:rPr>
          <w:rFonts w:ascii="宋体" w:hAnsi="宋体"/>
          <w:b/>
        </w:rPr>
        <w:t>63．</w:t>
      </w:r>
      <w:r w:rsidRPr="009879F0">
        <w:rPr>
          <w:rFonts w:ascii="华文中宋" w:eastAsia="华文中宋" w:hAnsi="华文中宋"/>
          <w:b/>
          <w:sz w:val="30"/>
          <w:szCs w:val="30"/>
        </w:rPr>
        <w:t xml:space="preserve">阅读习惯与阅读兴趣关系密切，二者相辅相成。良好的阅读习惯以阅读兴趣为基础，为__________；阅读兴趣又在良好阅读习惯的长期__________下，不断强化，得以巩固。依次填入划线处的词语，最恰当的一组是（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A、目标、推动</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B、核心、影响</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C、动力、引导</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D、源泉、培养</w:t>
      </w:r>
    </w:p>
    <w:p w:rsidR="009879F0" w:rsidRPr="009879F0" w:rsidP="007F4EE9">
      <w:pPr>
        <w:jc w:val="left"/>
        <w:rPr>
          <w:rFonts w:ascii="华文中宋" w:eastAsia="华文中宋" w:hAnsi="华文中宋"/>
          <w:b/>
          <w:sz w:val="30"/>
          <w:szCs w:val="30"/>
        </w:rPr>
      </w:pPr>
      <w:r w:rsidRPr="009879F0">
        <w:rPr>
          <w:rFonts w:ascii="宋体" w:hAnsi="宋体"/>
          <w:b/>
        </w:rPr>
        <w:t>64．</w:t>
      </w:r>
      <w:r w:rsidRPr="009879F0">
        <w:rPr>
          <w:rFonts w:ascii="华文中宋" w:eastAsia="华文中宋" w:hAnsi="华文中宋"/>
          <w:b/>
          <w:sz w:val="30"/>
          <w:szCs w:val="30"/>
        </w:rPr>
        <w:t>来到镇江，蟹黄汤包不能不吃。当地人讲，这风味还是三国时传下来的呢。当年，刘备病死白帝城，住在东吴的孙夫人得知，思念夫妻情义，痛不欲生，登上北固山投江自尽。后人用面包上猪肉茸和蟹肉制成的小肉馒蒸丸，祭奠孙夫人。由于这种肉馒形美味美，被人们引为食用。代代相传，演变为今天的蟹包。这自然是传说，不过在镇江，蟹包确实是历史悠久，最久负盛名的美点。这段话的主要目的是告诉我们（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A、镇江蟹包的来历</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B、蟹包是难得的美点</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879F0">
        <w:rPr>
          <w:rFonts w:ascii="华文中宋" w:eastAsia="华文中宋" w:hAnsi="华文中宋"/>
          <w:b/>
          <w:sz w:val="30"/>
          <w:szCs w:val="30"/>
        </w:rPr>
        <w:t>C、到镇江不吃蟹包是一个遗憾</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D、到镇江必须吃蟹包</w:t>
      </w:r>
    </w:p>
    <w:p w:rsidR="009879F0" w:rsidRPr="009879F0" w:rsidP="007F4EE9">
      <w:pPr>
        <w:jc w:val="left"/>
        <w:rPr>
          <w:rFonts w:ascii="华文中宋" w:eastAsia="华文中宋" w:hAnsi="华文中宋"/>
          <w:b/>
          <w:sz w:val="30"/>
          <w:szCs w:val="30"/>
        </w:rPr>
      </w:pPr>
      <w:r w:rsidRPr="009879F0">
        <w:rPr>
          <w:rFonts w:ascii="宋体" w:hAnsi="宋体"/>
          <w:b/>
        </w:rPr>
        <w:t>65．</w:t>
      </w:r>
      <w:r w:rsidRPr="009879F0">
        <w:rPr>
          <w:rFonts w:ascii="华文中宋" w:eastAsia="华文中宋" w:hAnsi="华文中宋"/>
          <w:b/>
          <w:sz w:val="30"/>
          <w:szCs w:val="30"/>
        </w:rPr>
        <w:t>我在繁忙的工作之余，时常拿起相机，游走于城市的大街小巷，去探寻城市中那些______的古进和古迹后面那些有韵味的老故事．填入划横线部分最恰当的一项是：</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A、闻名遐迩</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B、门庭冷落</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C、鲜为人知</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D、人迹罕至</w:t>
      </w:r>
    </w:p>
    <w:p w:rsidR="009879F0" w:rsidRPr="009879F0" w:rsidP="007F4EE9">
      <w:pPr>
        <w:jc w:val="left"/>
        <w:rPr>
          <w:rFonts w:ascii="华文中宋" w:eastAsia="华文中宋" w:hAnsi="华文中宋"/>
          <w:b/>
          <w:sz w:val="30"/>
          <w:szCs w:val="30"/>
        </w:rPr>
      </w:pPr>
      <w:r w:rsidRPr="009879F0">
        <w:rPr>
          <w:rFonts w:ascii="宋体" w:hAnsi="宋体"/>
          <w:b/>
        </w:rPr>
        <w:t>66．</w:t>
      </w:r>
      <w:r w:rsidRPr="009879F0">
        <w:rPr>
          <w:rFonts w:ascii="华文中宋" w:eastAsia="华文中宋" w:hAnsi="华文中宋"/>
          <w:b/>
          <w:sz w:val="30"/>
          <w:szCs w:val="30"/>
        </w:rPr>
        <w:t>如果全球变暖导致海平面大幅上升，和其他国家一样，中国将要_______被海水淹没地区的人口，特别是长江下游河段，或者建造大坝保护地处低洼地区的沿海城市，这些都需要巨大的花费。中国和其他国家面临的挑战是限制二氧化碳的排放，从而_______全球变暖所导致的最坏结果的发生，这在未来20年里更加重要。</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A、转移阻止</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B、控制避免</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C、延缓减少</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D、安置改变</w:t>
      </w:r>
    </w:p>
    <w:p w:rsidR="009879F0" w:rsidRPr="009879F0" w:rsidP="007F4EE9">
      <w:pPr>
        <w:jc w:val="left"/>
        <w:rPr>
          <w:rFonts w:ascii="华文中宋" w:eastAsia="华文中宋" w:hAnsi="华文中宋"/>
          <w:b/>
          <w:sz w:val="30"/>
          <w:szCs w:val="30"/>
        </w:rPr>
      </w:pPr>
      <w:r w:rsidRPr="009879F0">
        <w:rPr>
          <w:rFonts w:ascii="宋体" w:hAnsi="宋体"/>
          <w:b/>
        </w:rPr>
        <w:t>67．</w:t>
      </w:r>
      <w:r w:rsidRPr="009879F0">
        <w:rPr>
          <w:rFonts w:ascii="华文中宋" w:eastAsia="华文中宋" w:hAnsi="华文中宋"/>
          <w:b/>
          <w:sz w:val="30"/>
          <w:szCs w:val="30"/>
        </w:rPr>
        <w:t xml:space="preserve">公民不可以对下列哪一情形提起行政诉讼?（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A、对行政拘留不服</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B、认为行政机关侵犯了法律规定的经营自主权</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C、对省人民政府制定的规章不服 　　?考_试_大—-—在_线_考_试_中心</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D、认为行政机关没有依法发给抚恤金</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879F0">
        <w:rPr>
          <w:rFonts w:ascii="宋体" w:hAnsi="宋体"/>
          <w:b/>
        </w:rPr>
        <w:t>68．</w:t>
      </w:r>
      <w:r w:rsidRPr="009879F0">
        <w:rPr>
          <w:rFonts w:ascii="华文中宋" w:eastAsia="华文中宋" w:hAnsi="华文中宋"/>
          <w:b/>
          <w:sz w:val="30"/>
          <w:szCs w:val="30"/>
        </w:rPr>
        <w:t>简．奥斯汀的小说中有着__________的社会观察、__________的言辞和一些愚笨、可憎的人物，这使她获得了众多"粉丝"，其作品的吸引力__________————到今年她的第一部小说《理智与情感》已经出版了200年了。</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 xml:space="preserve"> 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 xml:space="preserve">    A、深刻　妙不可言　经久不衰</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 xml:space="preserve">    B、敏锐　妙趣横生　经久不衰</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 xml:space="preserve">    C、细致　诙谐幽默　历久弥新</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 xml:space="preserve">    D、丰富　字字珠玑　历久弥新</w:t>
      </w:r>
    </w:p>
    <w:p w:rsidR="009879F0" w:rsidRPr="009879F0" w:rsidP="007F4EE9">
      <w:pPr>
        <w:jc w:val="left"/>
        <w:rPr>
          <w:rFonts w:ascii="华文中宋" w:eastAsia="华文中宋" w:hAnsi="华文中宋"/>
          <w:b/>
          <w:sz w:val="30"/>
          <w:szCs w:val="30"/>
        </w:rPr>
      </w:pPr>
      <w:r w:rsidRPr="009879F0">
        <w:rPr>
          <w:rFonts w:ascii="宋体" w:hAnsi="宋体"/>
          <w:b/>
        </w:rPr>
        <w:t>69．</w:t>
      </w:r>
      <w:r w:rsidRPr="009879F0">
        <w:rPr>
          <w:rFonts w:ascii="华文中宋" w:eastAsia="华文中宋" w:hAnsi="华文中宋"/>
          <w:b/>
          <w:sz w:val="30"/>
          <w:szCs w:val="30"/>
        </w:rPr>
        <w:t xml:space="preserve">三清山风景如画，有_______的峰峦，_______的奇石。我们绝非对张居正_______，事实上，在张居正督促下万历最初的十年，明帝国确实称得上“海清河晏，歌舞升平”。 _______其间出现了一些影响深远的错误也不是当时的张居正所能预料的，至于他的贪腐和权谋，在一个专制社会也_______不该苛求。 依次填入画横线部分最恰当的一项是（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A、恶意中伤　但是　实在</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B、吹毛求疵　纵然　委实</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C、求全责备　即使　确实</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D、推崇备至　虽然　着实</w:t>
      </w:r>
    </w:p>
    <w:p w:rsidR="009879F0" w:rsidRPr="009879F0" w:rsidP="007F4EE9">
      <w:pPr>
        <w:jc w:val="left"/>
        <w:rPr>
          <w:rFonts w:ascii="华文中宋" w:eastAsia="华文中宋" w:hAnsi="华文中宋"/>
          <w:b/>
          <w:sz w:val="30"/>
          <w:szCs w:val="30"/>
        </w:rPr>
      </w:pPr>
      <w:r w:rsidRPr="009879F0">
        <w:rPr>
          <w:rFonts w:ascii="宋体" w:hAnsi="宋体"/>
          <w:b/>
        </w:rPr>
        <w:t>70．</w:t>
      </w:r>
      <w:r w:rsidRPr="009879F0">
        <w:rPr>
          <w:rFonts w:ascii="华文中宋" w:eastAsia="华文中宋" w:hAnsi="华文中宋"/>
          <w:b/>
          <w:sz w:val="30"/>
          <w:szCs w:val="30"/>
        </w:rPr>
        <w:t>当然，想象并不是凭空_______的。丰富的想象来源于知识的广博和平时对生活深入、细致的观察。观察就要用专业的角度去关注、_______周围的事物，有意识地汲取、思索、分析，看在眼里，记在心里。</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A、杜撰　体验</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B、虚构　体味</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C、捏造　体会</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D、臆造　体察</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879F0">
        <w:rPr>
          <w:rFonts w:ascii="宋体" w:hAnsi="宋体"/>
          <w:b/>
        </w:rPr>
        <w:t>71．</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邻居在房屋的周围种上许多梨树，其中有一棵正好靠近我家稻田，致使我家稻田的两平方米面积或多或少减产，但父亲从来没有怨言。后来，邻居觉得不好意思，每到梨子成熟的时候便摘最大的梨子送到我家，还将猪圈里的肥料朝我家稻田里撒，因此，我家稻田的收成总体上没有减少。父亲便以此为例，告诫我：______。</w:t>
      </w:r>
      <w:r w:rsidRPr="009879F0">
        <w:rPr>
          <w:rFonts w:ascii="华文中宋" w:eastAsia="华文中宋" w:hAnsi="华文中宋"/>
          <w:b/>
          <w:sz w:val="30"/>
          <w:szCs w:val="30"/>
        </w:rPr>
        <w:t xml:space="preserve"> 填入横线上最恰当的一项是：</w:t>
      </w:r>
      <w:r w:rsidRPr="009879F0">
        <w:rPr>
          <w:rFonts w:ascii="华文中宋" w:eastAsia="华文中宋" w:hAnsi="华文中宋"/>
          <w:b/>
          <w:sz w:val="30"/>
          <w:szCs w:val="30"/>
        </w:rPr>
        <w:t xml:space="preserve">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A、以德报怨．是为自己造福</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B、宽容是不会蚀本的</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C、不要锱铢计较</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D、退一步，海阔天空</w:t>
      </w:r>
    </w:p>
    <w:p w:rsidR="009879F0" w:rsidRPr="009879F0" w:rsidP="007F4EE9">
      <w:pPr>
        <w:jc w:val="left"/>
        <w:rPr>
          <w:rFonts w:ascii="华文中宋" w:eastAsia="华文中宋" w:hAnsi="华文中宋"/>
          <w:b/>
          <w:sz w:val="30"/>
          <w:szCs w:val="30"/>
        </w:rPr>
      </w:pPr>
      <w:r w:rsidRPr="009879F0">
        <w:rPr>
          <w:rFonts w:ascii="宋体" w:hAnsi="宋体"/>
          <w:b/>
        </w:rPr>
        <w:t>72．</w:t>
      </w:r>
      <w:r w:rsidRPr="009879F0">
        <w:rPr>
          <w:rFonts w:ascii="华文中宋" w:eastAsia="华文中宋" w:hAnsi="华文中宋"/>
          <w:b/>
          <w:sz w:val="30"/>
          <w:szCs w:val="30"/>
        </w:rPr>
        <w:t>很多技术类创业的公司并没有想明白这个问题。他们往往有了一个自以为很牛的技术，就认为有了市场，其实市场需求和技术领不领先是两回事。很多看上去很炫的技术，几乎是没有市场的。你去看看科研院所和大学里的实验室的那些科研成果，大多数看上去都很炫，但能够转化为市场需求的产品，不到l0%!这也是很多技术类创业的公司容易失败的原因。上述文段中的“这个问题”是指（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A、他们自以为很牛的技术实际并不如此</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B、技术和市场之间并不能简单地画等号</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C、能够转化为产品的技术所占比例很低</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D、技术类创业公司根基在市场而非技术</w:t>
      </w:r>
    </w:p>
    <w:p w:rsidR="009879F0" w:rsidRPr="009879F0" w:rsidP="007F4EE9">
      <w:pPr>
        <w:jc w:val="left"/>
        <w:rPr>
          <w:rFonts w:ascii="华文中宋" w:eastAsia="华文中宋" w:hAnsi="华文中宋"/>
          <w:b/>
          <w:sz w:val="30"/>
          <w:szCs w:val="30"/>
        </w:rPr>
      </w:pPr>
      <w:r w:rsidRPr="009879F0">
        <w:rPr>
          <w:rFonts w:ascii="宋体" w:hAnsi="宋体"/>
          <w:b/>
        </w:rPr>
        <w:t>73．</w:t>
      </w:r>
      <w:r w:rsidRPr="009879F0">
        <w:rPr>
          <w:rFonts w:ascii="华文中宋" w:eastAsia="华文中宋" w:hAnsi="华文中宋"/>
          <w:b/>
          <w:sz w:val="30"/>
          <w:szCs w:val="30"/>
        </w:rPr>
        <w:t>当代法国生态纪录片并不仅仅是单纯动物生活，而是探索更深层的真实．把被肉眼隐藏的内涵加以揭示，复活人们的现实生活中了的感觉．让观众发现在日常认识中被忽略的动物的力量和美感，并从动物身上寻找到全新的意义，透过它们．人类也多了一扇审视自己的窗口。在这些华美影像背后，人与动物，自然精髓，天地仁爱， 成关于生命本身的哲学命题。 依次填入划横线部分最恰当的一项是：</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A、再现久违构建</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879F0">
        <w:rPr>
          <w:rFonts w:ascii="华文中宋" w:eastAsia="华文中宋" w:hAnsi="华文中宋"/>
          <w:b/>
          <w:sz w:val="30"/>
          <w:szCs w:val="30"/>
        </w:rPr>
        <w:t>B、展示淡忘塑造</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C、复制枯萎交织</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D、记录消弥谱写</w:t>
      </w:r>
    </w:p>
    <w:p w:rsidR="009879F0" w:rsidRPr="009879F0" w:rsidP="007F4EE9">
      <w:pPr>
        <w:jc w:val="left"/>
        <w:rPr>
          <w:rFonts w:ascii="华文中宋" w:eastAsia="华文中宋" w:hAnsi="华文中宋"/>
          <w:b/>
          <w:sz w:val="30"/>
          <w:szCs w:val="30"/>
        </w:rPr>
      </w:pPr>
      <w:r w:rsidRPr="009879F0">
        <w:rPr>
          <w:rFonts w:ascii="宋体" w:hAnsi="宋体"/>
          <w:b/>
        </w:rPr>
        <w:t>74．</w:t>
      </w:r>
      <w:r w:rsidRPr="009879F0">
        <w:rPr>
          <w:rFonts w:ascii="华文中宋" w:eastAsia="华文中宋" w:hAnsi="华文中宋"/>
          <w:b/>
          <w:sz w:val="30"/>
          <w:szCs w:val="30"/>
        </w:rPr>
        <w:t>本书______了启功先生______的著述中最感人、最生动、最、最发人深省的数十篇诗文。其中有这位历经坎坷的老人对人生的深刻感悟，有对师友亲人的深情回忆，有对中国传统文化的深邃见解，也有对世事达观洒脱的幽默风趣。依次填入画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A、选录　隐晦曲折</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B、选取　深文奥义</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C、摘录　耐人寻味</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D、撷取　深入浅出</w:t>
      </w:r>
    </w:p>
    <w:p w:rsidR="009879F0" w:rsidRPr="009879F0" w:rsidP="007F4EE9">
      <w:pPr>
        <w:jc w:val="left"/>
        <w:rPr>
          <w:rFonts w:ascii="华文中宋" w:eastAsia="华文中宋" w:hAnsi="华文中宋"/>
          <w:b/>
          <w:sz w:val="30"/>
          <w:szCs w:val="30"/>
        </w:rPr>
      </w:pPr>
      <w:r w:rsidRPr="009879F0">
        <w:rPr>
          <w:rFonts w:ascii="宋体" w:hAnsi="宋体"/>
          <w:b/>
        </w:rPr>
        <w:t>75．</w:t>
      </w:r>
      <w:r w:rsidRPr="009879F0">
        <w:rPr>
          <w:rFonts w:ascii="华文中宋" w:eastAsia="华文中宋" w:hAnsi="华文中宋"/>
          <w:b/>
          <w:sz w:val="30"/>
          <w:szCs w:val="30"/>
        </w:rPr>
        <w:t xml:space="preserve">生活是艺术创作的源泉，____了生活就不可能创造出好的作品，这篇作品我选择了画身边的人，去表现一种最_____但也最温情的存在。 填入划横线部分最恰当的一项是：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A、忽略平实</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B、违背淳朴</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C、脱离熟悉</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D、扭曲普通</w:t>
      </w:r>
    </w:p>
    <w:p w:rsidR="009879F0" w:rsidRPr="009879F0" w:rsidP="009879F0">
      <w:pPr>
        <w:jc w:val="left"/>
        <w:rPr>
          <w:rFonts w:ascii="宋体" w:hAnsi="宋体"/>
          <w:b/>
        </w:rPr>
      </w:pPr>
      <w:r w:rsidRPr="009879F0">
        <w:rPr>
          <w:rFonts w:ascii="微软雅黑" w:eastAsia="微软雅黑" w:hAnsi="微软雅黑"/>
          <w:b/>
          <w:sz w:val="28"/>
        </w:rPr>
        <w:t>三、数量关系</w:t>
      </w:r>
    </w:p>
    <w:p w:rsidR="009879F0" w:rsidRPr="009879F0" w:rsidP="007F4EE9">
      <w:pPr>
        <w:jc w:val="left"/>
        <w:rPr>
          <w:rFonts w:ascii="华文中宋" w:eastAsia="华文中宋" w:hAnsi="华文中宋"/>
          <w:b/>
          <w:sz w:val="30"/>
          <w:szCs w:val="30"/>
        </w:rPr>
      </w:pPr>
      <w:r w:rsidRPr="009879F0">
        <w:rPr>
          <w:rFonts w:ascii="宋体" w:hAnsi="宋体"/>
          <w:b/>
        </w:rPr>
        <w:t>76．</w:t>
      </w:r>
      <w:r w:rsidRPr="009879F0">
        <w:rPr>
          <w:rFonts w:ascii="华文中宋" w:eastAsia="华文中宋" w:hAnsi="华文中宋"/>
          <w:b/>
          <w:sz w:val="30"/>
          <w:szCs w:val="30"/>
        </w:rPr>
        <w:t>将10名运动员平均分成两组进行对抗赛，问有多少种不同的分法？</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 120</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 126</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 240</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879F0">
        <w:rPr>
          <w:rFonts w:ascii="华文中宋" w:eastAsia="华文中宋" w:hAnsi="华文中宋"/>
          <w:b/>
          <w:sz w:val="30"/>
          <w:szCs w:val="30"/>
        </w:rPr>
        <w:t>D. 252</w:t>
      </w:r>
    </w:p>
    <w:p w:rsidR="009879F0" w:rsidRPr="009879F0" w:rsidP="007F4EE9">
      <w:pPr>
        <w:jc w:val="left"/>
        <w:rPr>
          <w:rFonts w:ascii="华文中宋" w:eastAsia="华文中宋" w:hAnsi="华文中宋"/>
          <w:b/>
          <w:sz w:val="30"/>
          <w:szCs w:val="30"/>
        </w:rPr>
      </w:pPr>
      <w:r w:rsidRPr="009879F0">
        <w:rPr>
          <w:rFonts w:ascii="宋体" w:hAnsi="宋体"/>
          <w:b/>
        </w:rPr>
        <w:t>77．</w:t>
      </w:r>
      <w:r w:rsidRPr="009879F0">
        <w:rPr>
          <w:rFonts w:ascii="华文中宋" w:eastAsia="华文中宋" w:hAnsi="华文中宋"/>
          <w:b/>
          <w:sz w:val="30"/>
          <w:szCs w:val="30"/>
        </w:rPr>
        <w:t>人类从诞生之日起就在与疾病作斗争，各种疾病中最容易让人产生恐慌的是大范围传染疾病。短短几年来，人们充分见识了重大疫情的威胁。特别是之前的甲型H1N1流感疫情，蔓延速度之快，范围之广，令人吃惊。这不能不引起人们的警觉，所以说，人类与传染病斗争未有穷期。以下哪项如果为真，最不支持以上的结论?（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A、新发传染病大都是病毒感染所致，抗生素对新的传染病基本无效</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B、病毒越来越具有隐蔽性</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C、病毒为了生存会不断变异</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D、人定胜天，历史上曾有过的多次灾难性疾病最终都被人类打败了</w:t>
      </w:r>
    </w:p>
    <w:p w:rsidR="009879F0" w:rsidRPr="009879F0" w:rsidP="007F4EE9">
      <w:pPr>
        <w:jc w:val="left"/>
        <w:rPr>
          <w:rFonts w:ascii="华文中宋" w:eastAsia="华文中宋" w:hAnsi="华文中宋"/>
          <w:b/>
          <w:sz w:val="30"/>
          <w:szCs w:val="30"/>
        </w:rPr>
      </w:pPr>
      <w:r w:rsidRPr="009879F0">
        <w:rPr>
          <w:rFonts w:ascii="宋体" w:hAnsi="宋体"/>
          <w:b/>
        </w:rPr>
        <w:t>78．</w:t>
      </w:r>
      <w:r w:rsidRPr="009879F0">
        <w:rPr>
          <w:rFonts w:ascii="华文中宋" w:eastAsia="华文中宋" w:hAnsi="华文中宋"/>
          <w:b/>
          <w:sz w:val="30"/>
          <w:szCs w:val="30"/>
        </w:rPr>
        <w:t>依据法律规定，在管制的判决和执行方面，下列哪一说法是不正确的?（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A、管制的期限为3个月以上2年以下，数罪并罚时不得超过3年</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B、对判处管制的犯罪分子，依法实行社区矫正</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C、对于被判处管制的犯罪分子，在劳动中应酌量发给报酬</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D、管制的刑期从判决执行之日起计算，判决执行以前先行羁押的。羁押一日折抵刑期二日</w:t>
      </w:r>
    </w:p>
    <w:p w:rsidR="009879F0" w:rsidRPr="009879F0" w:rsidP="007F4EE9">
      <w:pPr>
        <w:jc w:val="left"/>
        <w:rPr>
          <w:rFonts w:ascii="华文中宋" w:eastAsia="华文中宋" w:hAnsi="华文中宋"/>
          <w:b/>
          <w:sz w:val="30"/>
          <w:szCs w:val="30"/>
        </w:rPr>
      </w:pPr>
      <w:r w:rsidRPr="009879F0">
        <w:rPr>
          <w:rFonts w:ascii="宋体" w:hAnsi="宋体"/>
          <w:b/>
        </w:rPr>
        <w:t>79．</w:t>
      </w:r>
      <w:r w:rsidRPr="009879F0">
        <w:rPr>
          <w:rFonts w:ascii="华文中宋" w:eastAsia="华文中宋" w:hAnsi="华文中宋"/>
          <w:b/>
          <w:sz w:val="30"/>
          <w:szCs w:val="30"/>
        </w:rPr>
        <w:t>某服装店老板去采购一批商品，其所带的钱如果只买某种进口上衣可买120件，如果只买某种普通上衣则可买180件。现在知道，最后该老板买的进口上衣和普通上衣的数量相同，问他最多可以各买多少件（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 70件</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 72件</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 74件</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 75件</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879F0">
        <w:rPr>
          <w:rFonts w:ascii="宋体" w:hAnsi="宋体"/>
          <w:b/>
        </w:rPr>
        <w:t>80．</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浪漫主义，是运用丰富的想像、奔放的感情、奇特夸张的手法和瑰丽的辞采来描绘理想生活图景的创作手法。</w:t>
      </w:r>
      <w:r w:rsidRPr="009879F0">
        <w:rPr>
          <w:rFonts w:ascii="华文中宋" w:eastAsia="华文中宋" w:hAnsi="华文中宋"/>
          <w:b/>
          <w:sz w:val="30"/>
          <w:szCs w:val="30"/>
        </w:rPr>
        <w:t xml:space="preserve"> </w:t>
      </w:r>
      <w:r w:rsidRPr="009879F0">
        <w:rPr>
          <w:rFonts w:ascii="华文中宋" w:eastAsia="华文中宋" w:hAnsi="华文中宋"/>
          <w:b/>
          <w:sz w:val="30"/>
          <w:szCs w:val="30"/>
        </w:rPr>
        <w:t xml:space="preserve"> 根据以上定义，下列作品不属于浪漫主义的作品是（　　）。</w:t>
      </w:r>
      <w:r w:rsidRPr="009879F0">
        <w:rPr>
          <w:rFonts w:ascii="华文中宋" w:eastAsia="华文中宋" w:hAnsi="华文中宋"/>
          <w:b/>
          <w:sz w:val="30"/>
          <w:szCs w:val="30"/>
        </w:rPr>
        <w:t xml:space="preserve">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A、吴承恩小说《西游记》</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B、蒲松龄的小说《聊斋志异》描绘了许多美丽的狐仙</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C、李白的诗歌《梦游天姥吟留别》描写了奇特的神仙世界</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D、老舍的《骆驼祥子》、《茶馆》等作品描写了北京旧时代下层人民的生活</w:t>
      </w:r>
    </w:p>
    <w:p w:rsidR="009879F0" w:rsidRPr="009879F0" w:rsidP="007F4EE9">
      <w:pPr>
        <w:jc w:val="left"/>
        <w:rPr>
          <w:rFonts w:ascii="华文中宋" w:eastAsia="华文中宋" w:hAnsi="华文中宋"/>
          <w:b/>
          <w:sz w:val="30"/>
          <w:szCs w:val="30"/>
        </w:rPr>
      </w:pPr>
      <w:r w:rsidRPr="009879F0">
        <w:rPr>
          <w:rFonts w:ascii="宋体" w:hAnsi="宋体"/>
          <w:b/>
        </w:rPr>
        <w:t>81．</w:t>
      </w:r>
      <w:r w:rsidRPr="009879F0">
        <w:rPr>
          <w:rFonts w:ascii="华文中宋" w:eastAsia="华文中宋" w:hAnsi="华文中宋"/>
          <w:b/>
          <w:sz w:val="30"/>
          <w:szCs w:val="30"/>
        </w:rPr>
        <w:t>一批游客中每人都去了A、B两个景点中至少一个。只去了A的游客和没去A的游客数量相当，且两者之和是两个景点都去了的人数的3倍。则只去一个景点的人数占游客总人数的比重为（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 2：3</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 3：4</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 4：5</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 5：6</w:t>
      </w:r>
    </w:p>
    <w:p w:rsidR="009879F0" w:rsidRPr="009879F0" w:rsidP="007F4EE9">
      <w:pPr>
        <w:jc w:val="left"/>
        <w:rPr>
          <w:rFonts w:ascii="华文中宋" w:eastAsia="华文中宋" w:hAnsi="华文中宋"/>
          <w:b/>
          <w:sz w:val="30"/>
          <w:szCs w:val="30"/>
        </w:rPr>
      </w:pPr>
      <w:r w:rsidRPr="009879F0">
        <w:rPr>
          <w:rFonts w:ascii="宋体" w:hAnsi="宋体"/>
          <w:b/>
        </w:rPr>
        <w:t>82．</w:t>
      </w:r>
      <w:r w:rsidRPr="009879F0">
        <w:rPr>
          <w:rFonts w:ascii="华文中宋" w:eastAsia="华文中宋" w:hAnsi="华文中宋"/>
          <w:b/>
          <w:sz w:val="30"/>
          <w:szCs w:val="30"/>
        </w:rPr>
        <w:t>2、4、16、96、768、（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 864</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 3072</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 7680</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 9216</w:t>
      </w:r>
    </w:p>
    <w:p w:rsidR="009879F0" w:rsidRPr="009879F0" w:rsidP="007F4EE9">
      <w:pPr>
        <w:jc w:val="left"/>
        <w:rPr>
          <w:rFonts w:ascii="华文中宋" w:eastAsia="华文中宋" w:hAnsi="华文中宋"/>
          <w:b/>
          <w:sz w:val="30"/>
          <w:szCs w:val="30"/>
        </w:rPr>
      </w:pPr>
      <w:r w:rsidRPr="009879F0">
        <w:rPr>
          <w:rFonts w:ascii="宋体" w:hAnsi="宋体"/>
          <w:b/>
        </w:rPr>
        <w:t>83．</w:t>
      </w:r>
      <w:r w:rsidRPr="009879F0">
        <w:rPr>
          <w:rFonts w:ascii="华文中宋" w:eastAsia="华文中宋" w:hAnsi="华文中宋"/>
          <w:b/>
          <w:sz w:val="30"/>
          <w:szCs w:val="30"/>
        </w:rPr>
        <w:t>0，0，6，24，60，120，（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 180</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 196</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 210</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879F0">
        <w:rPr>
          <w:rFonts w:ascii="华文中宋" w:eastAsia="华文中宋" w:hAnsi="华文中宋"/>
          <w:b/>
          <w:sz w:val="30"/>
          <w:szCs w:val="30"/>
        </w:rPr>
        <w:t>D. 216</w:t>
      </w:r>
    </w:p>
    <w:p w:rsidR="009879F0" w:rsidRPr="009879F0" w:rsidP="007F4EE9">
      <w:pPr>
        <w:jc w:val="left"/>
        <w:rPr>
          <w:rFonts w:ascii="华文中宋" w:eastAsia="华文中宋" w:hAnsi="华文中宋"/>
          <w:b/>
          <w:sz w:val="30"/>
          <w:szCs w:val="30"/>
        </w:rPr>
      </w:pPr>
      <w:r w:rsidRPr="009879F0">
        <w:rPr>
          <w:rFonts w:ascii="宋体" w:hAnsi="宋体"/>
          <w:b/>
        </w:rPr>
        <w:t>84．</w:t>
      </w:r>
      <w:r w:rsidRPr="009879F0">
        <w:rPr>
          <w:rFonts w:ascii="华文中宋" w:eastAsia="华文中宋" w:hAnsi="华文中宋"/>
          <w:b/>
          <w:sz w:val="30"/>
          <w:szCs w:val="30"/>
        </w:rPr>
        <w:t>小王打算购买围巾和手套送给朋友们，预算不超过500元，已知围巾的单价是60元，手套的单价是70元，如果小王至少要买3条围巾和2双手套，那么不同的选购方式有_______种。</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 3</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 5</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 7</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 9</w:t>
      </w:r>
    </w:p>
    <w:p w:rsidR="009879F0" w:rsidRPr="009879F0" w:rsidP="007F4EE9">
      <w:pPr>
        <w:jc w:val="left"/>
        <w:rPr>
          <w:rFonts w:ascii="华文中宋" w:eastAsia="华文中宋" w:hAnsi="华文中宋"/>
          <w:b/>
          <w:sz w:val="30"/>
          <w:szCs w:val="30"/>
        </w:rPr>
      </w:pPr>
      <w:r w:rsidRPr="009879F0">
        <w:rPr>
          <w:rFonts w:ascii="宋体" w:hAnsi="宋体"/>
          <w:b/>
        </w:rPr>
        <w:t>85．</w:t>
      </w:r>
      <w:r w:rsidRPr="009879F0">
        <w:rPr>
          <w:rFonts w:ascii="华文中宋" w:eastAsia="华文中宋" w:hAnsi="华文中宋"/>
          <w:b/>
          <w:sz w:val="30"/>
          <w:szCs w:val="30"/>
        </w:rPr>
        <w:t>某单位组织员工去旅游，要求每辆汽车坐的人数相同。如果每辆车坐20人，还剩下2名员工；如果减少一辆汽车，员工正好可以平均分到每辆汽车。问该单位共有多少名员工？（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 244</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 242</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 220</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 224</w:t>
      </w:r>
    </w:p>
    <w:p w:rsidR="009879F0" w:rsidRPr="009879F0" w:rsidP="007F4EE9">
      <w:pPr>
        <w:jc w:val="left"/>
        <w:rPr>
          <w:rFonts w:ascii="华文中宋" w:eastAsia="华文中宋" w:hAnsi="华文中宋"/>
          <w:b/>
          <w:sz w:val="30"/>
          <w:szCs w:val="30"/>
        </w:rPr>
      </w:pPr>
      <w:r w:rsidRPr="009879F0">
        <w:rPr>
          <w:rFonts w:ascii="宋体" w:hAnsi="宋体"/>
          <w:b/>
        </w:rPr>
        <w:t>86．</w:t>
      </w:r>
      <w:r w:rsidRPr="009879F0">
        <w:rPr>
          <w:rFonts w:ascii="华文中宋" w:eastAsia="华文中宋" w:hAnsi="华文中宋"/>
          <w:b/>
          <w:sz w:val="30"/>
          <w:szCs w:val="30"/>
        </w:rPr>
        <w:t xml:space="preserve">下边哪个盒子是用左边这张硬纸折成的?（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A、B、 alt=\</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 /&gt;</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D、E、 alt=\</w:t>
      </w:r>
    </w:p>
    <w:p w:rsidR="009879F0" w:rsidRPr="009879F0" w:rsidP="007F4EE9">
      <w:pPr>
        <w:jc w:val="left"/>
        <w:rPr>
          <w:rFonts w:ascii="华文中宋" w:eastAsia="华文中宋" w:hAnsi="华文中宋"/>
          <w:b/>
          <w:sz w:val="30"/>
          <w:szCs w:val="30"/>
        </w:rPr>
      </w:pPr>
      <w:r w:rsidRPr="009879F0">
        <w:rPr>
          <w:rFonts w:ascii="宋体" w:hAnsi="宋体"/>
          <w:b/>
        </w:rPr>
        <w:t>87．</w:t>
      </w:r>
      <w:r w:rsidRPr="009879F0">
        <w:rPr>
          <w:rFonts w:ascii="华文中宋" w:eastAsia="华文中宋" w:hAnsi="华文中宋"/>
          <w:b/>
          <w:sz w:val="30"/>
          <w:szCs w:val="30"/>
        </w:rPr>
        <w:t>2/3， 1/3， 5/12， 2/15， 53/480，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 3/7</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 75/2568</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 428/25440</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879F0">
        <w:rPr>
          <w:rFonts w:ascii="华文中宋" w:eastAsia="华文中宋" w:hAnsi="华文中宋"/>
          <w:b/>
          <w:sz w:val="30"/>
          <w:szCs w:val="30"/>
        </w:rPr>
        <w:t>D. 652/27380</w:t>
      </w:r>
    </w:p>
    <w:p w:rsidR="009879F0" w:rsidRPr="009879F0" w:rsidP="007F4EE9">
      <w:pPr>
        <w:jc w:val="left"/>
        <w:rPr>
          <w:rFonts w:ascii="华文中宋" w:eastAsia="华文中宋" w:hAnsi="华文中宋"/>
          <w:b/>
          <w:sz w:val="30"/>
          <w:szCs w:val="30"/>
        </w:rPr>
      </w:pPr>
      <w:r w:rsidRPr="009879F0">
        <w:rPr>
          <w:rFonts w:ascii="宋体" w:hAnsi="宋体"/>
          <w:b/>
        </w:rPr>
        <w:t>88．</w:t>
      </w:r>
      <w:r w:rsidRPr="009879F0">
        <w:rPr>
          <w:rFonts w:ascii="华文中宋" w:eastAsia="华文中宋" w:hAnsi="华文中宋"/>
          <w:b/>
          <w:sz w:val="30"/>
          <w:szCs w:val="30"/>
        </w:rPr>
        <w:t>某企业前5个月的销售额为全年计划的3/8，6月的销售额为600万，其上半年销售额占全年计划的5/12，问其下半年平均每个月要实现多少万元的销售额才能完成全年的销售计划？</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 1600</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 1800</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 1200</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 1400</w:t>
      </w:r>
    </w:p>
    <w:p w:rsidR="009879F0" w:rsidRPr="009879F0" w:rsidP="007F4EE9">
      <w:pPr>
        <w:jc w:val="left"/>
        <w:rPr>
          <w:rFonts w:ascii="华文中宋" w:eastAsia="华文中宋" w:hAnsi="华文中宋"/>
          <w:b/>
          <w:sz w:val="30"/>
          <w:szCs w:val="30"/>
        </w:rPr>
      </w:pPr>
      <w:r w:rsidRPr="009879F0">
        <w:rPr>
          <w:rFonts w:ascii="宋体" w:hAnsi="宋体"/>
          <w:b/>
        </w:rPr>
        <w:t>89．</w:t>
      </w:r>
      <w:r w:rsidRPr="009879F0">
        <w:rPr>
          <w:rFonts w:ascii="华文中宋" w:eastAsia="华文中宋" w:hAnsi="华文中宋"/>
          <w:b/>
          <w:sz w:val="30"/>
          <w:szCs w:val="30"/>
        </w:rPr>
        <w:t>赵先生34岁，钱女士30岁，一天，他们碰上了赵先生的三个邻居，钱女士问起了他们的年龄，赵先生说：他们三人的年龄各不相同，三人的年龄之积是2450，三人的年龄之和是我俩年龄之和。问三个邻居中年龄最大的是多少岁（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 42</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 45</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 49</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 50</w:t>
      </w:r>
    </w:p>
    <w:p w:rsidR="009879F0" w:rsidRPr="009879F0" w:rsidP="007F4EE9">
      <w:pPr>
        <w:jc w:val="left"/>
        <w:rPr>
          <w:rFonts w:ascii="华文中宋" w:eastAsia="华文中宋" w:hAnsi="华文中宋"/>
          <w:b/>
          <w:sz w:val="30"/>
          <w:szCs w:val="30"/>
        </w:rPr>
      </w:pPr>
      <w:r w:rsidRPr="009879F0">
        <w:rPr>
          <w:rFonts w:ascii="宋体" w:hAnsi="宋体"/>
          <w:b/>
        </w:rPr>
        <w:t>90．</w:t>
      </w:r>
      <w:r w:rsidRPr="009879F0">
        <w:rPr>
          <w:rFonts w:ascii="华文中宋" w:eastAsia="华文中宋" w:hAnsi="华文中宋"/>
          <w:b/>
          <w:sz w:val="30"/>
          <w:szCs w:val="30"/>
        </w:rPr>
        <w:t>关于黄淮海平原的叙述。正确的是（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A、是由黄河、海河、淮河等高含沙量河流合力冲积而成</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B、地跨冀、鲁、浙、皖、京、津四省二市</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C、西部是冲积低平原，中部是缓斜平原，东部是滨海平原</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D、平原上浅平封闭的洼地属于高产田分布区</w:t>
      </w:r>
    </w:p>
    <w:p w:rsidR="009879F0" w:rsidRPr="009879F0" w:rsidP="009879F0">
      <w:pPr>
        <w:jc w:val="left"/>
        <w:rPr>
          <w:rFonts w:ascii="宋体" w:hAnsi="宋体"/>
          <w:b/>
        </w:rPr>
      </w:pPr>
      <w:r w:rsidRPr="009879F0">
        <w:rPr>
          <w:rFonts w:ascii="微软雅黑" w:eastAsia="微软雅黑" w:hAnsi="微软雅黑"/>
          <w:b/>
          <w:sz w:val="28"/>
        </w:rPr>
        <w:t>四、判断推理</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879F0">
        <w:rPr>
          <w:rFonts w:ascii="宋体" w:hAnsi="宋体"/>
          <w:b/>
        </w:rPr>
        <w:t>91．</w:t>
      </w:r>
      <w:r w:rsidRPr="009879F0">
        <w:rPr>
          <w:rFonts w:ascii="华文中宋" w:eastAsia="华文中宋" w:hAnsi="华文中宋"/>
          <w:b/>
          <w:sz w:val="30"/>
          <w:szCs w:val="30"/>
        </w:rPr>
        <w:t>禁止步行者闯红灯的规定没有任何效果。总是违反该规定的步行者显然没有受到它的约束，而那些遵守该规定的人显然又不需要它，因为即使不禁止步行者闯红灯，这些人也不会闯红灯。</w:t>
      </w:r>
      <w:r w:rsidRPr="009879F0">
        <w:rPr>
          <w:rFonts w:ascii="华文中宋" w:eastAsia="华文中宋" w:hAnsi="华文中宋"/>
          <w:b/>
          <w:sz w:val="30"/>
          <w:szCs w:val="30"/>
        </w:rPr>
        <w:t xml:space="preserve">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 xml:space="preserve"> 下面哪一个选项最准确地指出了上述论证中的漏洞？（　　）</w:t>
      </w:r>
      <w:r w:rsidRPr="009879F0">
        <w:rPr>
          <w:rFonts w:ascii="华文中宋" w:eastAsia="华文中宋" w:hAnsi="华文中宋"/>
          <w:b/>
          <w:sz w:val="30"/>
          <w:szCs w:val="30"/>
        </w:rPr>
        <w:t xml:space="preserve">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A、在其前提和结论中，它分别使用了意义不同的“规定”</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B、它没有提供任何证据去证明，闯红灯比不闯红灯更危险</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C、它理所当然地认为，多数汽车司机会遵守禁止驾车闯红灯的规定</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D、它没有考虑到上述规定是否会对那些偶尔闯红灯但不经常闯红灯的人产生影响</w:t>
      </w:r>
    </w:p>
    <w:p w:rsidR="009879F0" w:rsidRPr="009879F0" w:rsidP="007F4EE9">
      <w:pPr>
        <w:jc w:val="left"/>
        <w:rPr>
          <w:rFonts w:ascii="华文中宋" w:eastAsia="华文中宋" w:hAnsi="华文中宋"/>
          <w:b/>
          <w:sz w:val="30"/>
          <w:szCs w:val="30"/>
        </w:rPr>
      </w:pPr>
      <w:r w:rsidRPr="009879F0">
        <w:rPr>
          <w:rFonts w:ascii="宋体" w:hAnsi="宋体"/>
          <w:b/>
        </w:rPr>
        <w:t>92．</w:t>
      </w:r>
      <w:r w:rsidRPr="009879F0">
        <w:rPr>
          <w:rFonts w:ascii="华文中宋" w:eastAsia="华文中宋" w:hAnsi="华文中宋"/>
          <w:b/>
          <w:sz w:val="30"/>
          <w:szCs w:val="30"/>
        </w:rPr>
        <w:t>晨型人是指那些坚持晚上早早睡觉，早晨四五点钟就起床的人，他们为了在忙碌的生活工作中保留快乐，因而早起听音乐看书听广播。“晨型人”引申为一种时间管理新概念后，有人提出他们的时间管理是注重效率、运用密度与化零为整。 根据上述定义，以下属于“晨型人”的是（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A、很多白领有时加班到很晚，好不容易能休息了，却又失眠，迟迟不能入睡</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B、小倩天天忙于学业到很晚才睡，为了在即将到来的英语考试中取得好成绩，她不得不每天早起一小时学英语</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C、老周觉得早晨的空气比较好，天天坚持早起去公园锻炼，一边慢跑一边听广播，了解国家大事</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D、小魏非常听爸妈的话，坚持早睡早起，起床后变着花样给家人准备早饭</w:t>
      </w:r>
    </w:p>
    <w:p w:rsidR="009879F0" w:rsidRPr="009879F0" w:rsidP="007F4EE9">
      <w:pPr>
        <w:jc w:val="left"/>
        <w:rPr>
          <w:rFonts w:ascii="华文中宋" w:eastAsia="华文中宋" w:hAnsi="华文中宋"/>
          <w:b/>
          <w:sz w:val="30"/>
          <w:szCs w:val="30"/>
        </w:rPr>
      </w:pPr>
      <w:r w:rsidRPr="009879F0">
        <w:rPr>
          <w:rFonts w:ascii="宋体" w:hAnsi="宋体"/>
          <w:b/>
        </w:rPr>
        <w:t>93．</w:t>
      </w:r>
      <w:r w:rsidRPr="009879F0">
        <w:rPr>
          <w:rFonts w:ascii="华文中宋" w:eastAsia="华文中宋" w:hAnsi="华文中宋"/>
          <w:b/>
          <w:sz w:val="30"/>
          <w:szCs w:val="30"/>
        </w:rPr>
        <w:t>甲、乙、丙、丁四人的血型各不相同，甲说：“我是A型。”乙说：“我是O型。”丙说：“我是AB型。”丁说：“我不是AB型。”四个人中只有一个人的话是假的。以下哪项成立?</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A、无论谁说假话．都能推出四个人的血型情况</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B、若乙的话假，可推出四个人的血型情况</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C、若丙的话假，可推出四个人的血型情况</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D、若丁的话假，可推出四个人的血型情况</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879F0">
        <w:rPr>
          <w:rFonts w:ascii="宋体" w:hAnsi="宋体"/>
          <w:b/>
        </w:rPr>
        <w:t>94．</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把下面的六组图形分为两类，使每一类图形都有各自的共同特征或规律，分类正确的一项是：</w:t>
      </w:r>
      <w:r w:rsidRPr="009879F0">
        <w:rPr>
          <w:rFonts w:ascii="华文中宋" w:eastAsia="华文中宋" w:hAnsi="华文中宋"/>
          <w:b/>
          <w:sz w:val="30"/>
          <w:szCs w:val="30"/>
        </w:rPr>
        <w:t xml:space="preserve">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A、①③⑤，②④⑥</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B、①④⑤，②③⑥</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C、①②⑥，③④⑤</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D、①⑤⑥，②③④</w:t>
      </w:r>
    </w:p>
    <w:p w:rsidR="009879F0" w:rsidRPr="009879F0" w:rsidP="007F4EE9">
      <w:pPr>
        <w:jc w:val="left"/>
        <w:rPr>
          <w:rFonts w:ascii="华文中宋" w:eastAsia="华文中宋" w:hAnsi="华文中宋"/>
          <w:b/>
          <w:sz w:val="30"/>
          <w:szCs w:val="30"/>
        </w:rPr>
      </w:pPr>
      <w:r w:rsidRPr="009879F0">
        <w:rPr>
          <w:rFonts w:ascii="宋体" w:hAnsi="宋体"/>
          <w:b/>
        </w:rPr>
        <w:t>95．</w:t>
      </w:r>
      <w:r w:rsidRPr="009879F0">
        <w:rPr>
          <w:rFonts w:ascii="华文中宋" w:eastAsia="华文中宋" w:hAnsi="华文中宋"/>
          <w:b/>
          <w:sz w:val="30"/>
          <w:szCs w:val="30"/>
        </w:rPr>
        <w:t>人们在一些几乎从不使用的小器具、小玩意上浪费的金钱数额令人吃惊。例如：我兄弟两年前用100元买了一个电子冰淇淋制作机，时至今日他只用过3次。而他坚持说，不管他使用这个冰淇淋机的次数多少，这次投资是划算的，因为（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A、将来冰淇淋价钱会上涨</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B、他买这个冰淇淋机是为了获得需要时即能使用的便利</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C、由于使用频率这么低，他节约了大量电能</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D、由于通货膨胀，今天的100元已不像两年前那么值钱了</w:t>
      </w:r>
    </w:p>
    <w:p w:rsidR="009879F0" w:rsidRPr="009879F0" w:rsidP="007F4EE9">
      <w:pPr>
        <w:jc w:val="left"/>
        <w:rPr>
          <w:rFonts w:ascii="华文中宋" w:eastAsia="华文中宋" w:hAnsi="华文中宋"/>
          <w:b/>
          <w:sz w:val="30"/>
          <w:szCs w:val="30"/>
        </w:rPr>
      </w:pPr>
      <w:r w:rsidRPr="009879F0">
        <w:rPr>
          <w:rFonts w:ascii="宋体" w:hAnsi="宋体"/>
          <w:b/>
        </w:rPr>
        <w:t>96．</w:t>
      </w:r>
      <w:r w:rsidRPr="009879F0">
        <w:rPr>
          <w:rFonts w:ascii="华文中宋" w:eastAsia="华文中宋" w:hAnsi="华文中宋"/>
          <w:b/>
          <w:sz w:val="30"/>
          <w:szCs w:val="30"/>
        </w:rPr>
        <w:t xml:space="preserve">博弈思维是指这样一种思维方式，由于我们的目标取决于自己和他人的策略选择，要使用理性分析力，分析各种可能的备选策略及其组合下的各种可能后果和实现这些后果的可能性，从而选择使我们收益最大的策略。 根据以上定义，下列对博弈思维的理解，不准确的是（　　）。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A、博弈思维的出发点是“谋事在人”，尽管有些时候“成事在天”</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B、“塞翁失马，焉知非福”所反映的是博弈思维</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C、博弈思维正所谓“种瓜得瓜，种豆得豆”，这里的“种”，行动也，“瓜”、“豆”，结果也</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D、持博弈思维的人既不怨天尤人、不自暴自弃，同时也不忘乎所以</w:t>
      </w:r>
    </w:p>
    <w:p w:rsidR="009879F0" w:rsidRPr="009879F0" w:rsidP="007F4E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879F0">
        <w:rPr>
          <w:rFonts w:ascii="宋体" w:hAnsi="宋体"/>
          <w:b/>
        </w:rPr>
        <w:t>97．</w:t>
      </w:r>
      <w:r w:rsidRPr="009879F0">
        <w:rPr>
          <w:rFonts w:ascii="华文中宋" w:eastAsia="华文中宋" w:hAnsi="华文中宋"/>
          <w:b/>
          <w:sz w:val="30"/>
          <w:szCs w:val="30"/>
        </w:rPr>
        <w:t>敲诈勒索罪是指以非法占有公私财物为目的，以对被害人实施威胁或者要挟的方法，强索公私财物，数额较大的行为。</w:t>
      </w:r>
      <w:r w:rsidRPr="009879F0">
        <w:rPr>
          <w:rFonts w:ascii="华文中宋" w:eastAsia="华文中宋" w:hAnsi="华文中宋"/>
          <w:b/>
          <w:sz w:val="30"/>
          <w:szCs w:val="30"/>
        </w:rPr>
        <w:t xml:space="preserve">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 xml:space="preserve"> 根据上述定义，下列描述属于敲诈勒索罪的是（　　）。</w:t>
      </w:r>
      <w:r w:rsidRPr="009879F0">
        <w:rPr>
          <w:rFonts w:ascii="华文中宋" w:eastAsia="华文中宋" w:hAnsi="华文中宋"/>
          <w:b/>
          <w:sz w:val="30"/>
          <w:szCs w:val="30"/>
        </w:rPr>
        <w:t xml:space="preserve">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A、小秦欠小李2万元的装修费已经一年多了，小李多次催小秦还债无效，无奈之下，小李威胁小秦，若再不还债，就把小秦告上法院</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B、小张到甲餐馆吃饭，在就餐的食物中发现一条虫子，遂威胁甲餐馆，要求赔偿其精神损失费5000元，不然就向消费者协会投诉，甲餐馆迫于无奈给付小张5000元</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C、小鹏因常迟到早退，工作又不认真，被公司辞退。小鹏要求公司支付15万元作为补偿费，否则会将其所掌握的公司的商业秘密出卖给其他公司使用</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D、小冬假冒某部委名义，以组织内部会议为名发送材料，要求参会人员每人邮寄会务费5000元，在收到15万元后潜逃</w:t>
      </w:r>
    </w:p>
    <w:p w:rsidR="009879F0" w:rsidRPr="009879F0" w:rsidP="007F4EE9">
      <w:pPr>
        <w:jc w:val="left"/>
        <w:rPr>
          <w:rFonts w:ascii="华文中宋" w:eastAsia="华文中宋" w:hAnsi="华文中宋"/>
          <w:b/>
          <w:sz w:val="30"/>
          <w:szCs w:val="30"/>
        </w:rPr>
      </w:pPr>
      <w:r w:rsidRPr="009879F0">
        <w:rPr>
          <w:rFonts w:ascii="宋体" w:hAnsi="宋体"/>
          <w:b/>
        </w:rPr>
        <w:t>98．</w:t>
      </w:r>
      <w:r w:rsidRPr="009879F0">
        <w:rPr>
          <w:rFonts w:ascii="华文中宋" w:eastAsia="华文中宋" w:hAnsi="华文中宋"/>
          <w:b/>
          <w:sz w:val="30"/>
          <w:szCs w:val="30"/>
        </w:rPr>
        <w:t>甲、乙、丙、丁四人去商店，每人买了一台电脑，并对电脑的质量作如下的预测：甲说：“我看，我们四人买的电脑都是合格产品。” 乙说：“靠不住，现在假冒伪劣产品很多。我看，我们四人买的电脑肯定有不合格产品。” 丙说：“丁买的电脑肯定合格o” 丁说：“要是我买的电脑合格，那么你们买的电脑不会有不合格的。” 他们找人对每台电脑作了测试，结果表明他们四人中只有一个人的预测是错误的。 以下哪项符合这种事实?（　　）</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A、甲的电脑合格，其他人的电脑都不合格</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B、乙的电脑合格，其他人的电脑都不合格</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C、丙的电脑合格，其他人的电脑都不合格</w:t>
      </w:r>
    </w:p>
    <w:p w:rsidR="009879F0" w:rsidRPr="009879F0" w:rsidP="007F4EE9">
      <w:pPr>
        <w:jc w:val="left"/>
        <w:rPr>
          <w:rFonts w:ascii="华文中宋" w:eastAsia="华文中宋" w:hAnsi="华文中宋"/>
          <w:b/>
          <w:sz w:val="30"/>
          <w:szCs w:val="30"/>
        </w:rPr>
      </w:pPr>
      <w:r w:rsidRPr="009879F0">
        <w:rPr>
          <w:rFonts w:ascii="华文中宋" w:eastAsia="华文中宋" w:hAnsi="华文中宋"/>
          <w:b/>
          <w:sz w:val="30"/>
          <w:szCs w:val="30"/>
        </w:rPr>
        <w:t>D、甲、乙、丙、丁的电脑都合格</w:t>
      </w:r>
    </w:p>
    <w:p w:rsidR="009879F0" w:rsidRPr="009879F0" w:rsidP="007F4EE9">
      <w:pPr>
        <w:jc w:val="left"/>
        <w:rPr>
          <w:rFonts w:ascii="华文中宋" w:eastAsia="华文中宋" w:hAnsi="华文中宋"/>
          <w:b/>
          <w:sz w:val="30"/>
          <w:szCs w:val="30"/>
        </w:rPr>
      </w:pPr>
      <w:r w:rsidRPr="009879F0">
        <w:rPr>
          <w:rFonts w:ascii="宋体" w:hAnsi="宋体"/>
          <w:b/>
        </w:rPr>
        <w:t>99．</w:t>
      </w:r>
      <w:r w:rsidRPr="009879F0">
        <w:rPr>
          <w:rFonts w:ascii="华文中宋" w:eastAsia="华文中宋" w:hAnsi="华文中宋"/>
          <w:b/>
          <w:sz w:val="30"/>
          <w:szCs w:val="30"/>
        </w:rPr>
        <w:t>一项调查报告显示，儿童意外伤害地点排名中，客厅卧室占39．85%，排名居首，其次才是幼儿园占37．41%，再次是公共场所和娱乐场所22．74%，由此有专家认为，儿童受伤，头号凶手是“家”。</w:t>
      </w:r>
      <w:r w:rsidRPr="009879F0">
        <w:rPr>
          <w:rFonts w:ascii="华文中宋" w:eastAsia="华文中宋" w:hAnsi="华文中宋"/>
          <w:b/>
          <w:sz w:val="30"/>
          <w:szCs w:val="30"/>
        </w:rPr>
        <w:br/>
      </w:r>
      <w:r w:rsidRPr="009879F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https://d.book118.com/285334112000011041</w:t>
        </w:r>
      </w:hyperlink>
    </w:p>
    <w:p w:rsidR="009879F0" w:rsidRPr="009879F0" w:rsidP="007F4EE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F4EE9"/>
    <w:rsid w:val="00850032"/>
    <w:rsid w:val="008D2EAE"/>
    <w:rsid w:val="008F1F6E"/>
    <w:rsid w:val="008F55F2"/>
    <w:rsid w:val="00911EF2"/>
    <w:rsid w:val="009879F0"/>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85334112000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5638</Words>
  <Characters>32141</Characters>
  <Application>Microsoft Office Word</Application>
  <DocSecurity>0</DocSecurity>
  <Lines>267</Lines>
  <Paragraphs>75</Paragraphs>
  <ScaleCrop>false</ScaleCrop>
  <Company>微软中国</Company>
  <LinksUpToDate>false</LinksUpToDate>
  <CharactersWithSpaces>37704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2023-06-04T02:23:00Z</dcterms:created>
  <dcterms:modified xsi:type="dcterms:W3CDTF">2023-06-04T02:23:00Z</dcterms:modified>
</cp:coreProperties>
</file>