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2682">
      <w:pPr>
        <w:pStyle w:val="Normal0"/>
        <w:pBdr>
          <w:bottom w:val="dotted" w:sz="6" w:space="10" w:color="CCCCCC"/>
        </w:pBdr>
        <w:shd w:val="solid" w:color="FFFFFF" w:fill="auto"/>
        <w:autoSpaceDN w:val="0"/>
        <w:jc w:val="center"/>
        <w:rPr>
          <w:rFonts w:ascii="宋体" w:hAnsi="宋体"/>
          <w:b/>
          <w:color w:val="000000"/>
          <w:sz w:val="30"/>
          <w:shd w:val="clear" w:color="auto" w:fill="FFFFFF"/>
        </w:rPr>
      </w:pPr>
      <w:r>
        <w:rPr>
          <w:rFonts w:ascii="宋体" w:hAnsi="宋体"/>
          <w:b/>
          <w:color w:val="000000"/>
          <w:sz w:val="30"/>
          <w:shd w:val="clear" w:color="auto" w:fill="FFFFFF"/>
        </w:rPr>
        <w:t>五星级酒店筹划</w:t>
      </w:r>
      <w:r>
        <w:rPr>
          <w:rFonts w:ascii="宋体" w:hAnsi="宋体"/>
          <w:b/>
          <w:color w:val="000000"/>
          <w:sz w:val="30"/>
          <w:shd w:val="clear" w:color="auto" w:fill="FFFFFF"/>
        </w:rPr>
        <w:t>.</w:t>
      </w:r>
      <w:r>
        <w:rPr>
          <w:rFonts w:ascii="宋体" w:hAnsi="宋体"/>
          <w:b/>
          <w:color w:val="000000"/>
          <w:sz w:val="30"/>
          <w:shd w:val="clear" w:color="auto" w:fill="FFFFFF"/>
        </w:rPr>
        <w:t>设计</w:t>
      </w:r>
      <w:r>
        <w:rPr>
          <w:rFonts w:ascii="宋体" w:hAnsi="宋体"/>
          <w:b/>
          <w:color w:val="000000"/>
          <w:sz w:val="30"/>
          <w:shd w:val="clear" w:color="auto" w:fill="FFFFFF"/>
        </w:rPr>
        <w:t>.</w:t>
      </w:r>
      <w:r>
        <w:rPr>
          <w:rFonts w:ascii="宋体" w:hAnsi="宋体"/>
          <w:b/>
          <w:color w:val="000000"/>
          <w:sz w:val="30"/>
          <w:shd w:val="clear" w:color="auto" w:fill="FFFFFF"/>
        </w:rPr>
        <w:t>施工全过程技术数据</w:t>
      </w:r>
    </w:p>
    <w:p w:rsidR="007A2682">
      <w:pPr>
        <w:pStyle w:val="Normal0"/>
        <w:shd w:val="solid" w:color="F8F7F5" w:fill="auto"/>
        <w:autoSpaceDN w:val="0"/>
        <w:spacing w:line="420" w:lineRule="atLeast"/>
        <w:ind w:firstLine="480"/>
        <w:rPr>
          <w:rFonts w:ascii="微软雅黑" w:eastAsia="微软雅黑" w:hAnsi="微软雅黑"/>
          <w:color w:val="3E3E3E"/>
          <w:sz w:val="24"/>
          <w:shd w:val="clear" w:color="auto" w:fill="F8F7F5"/>
        </w:rPr>
      </w:pPr>
      <w:r>
        <w:rPr>
          <w:rFonts w:ascii="宋体" w:hAnsi="宋体"/>
          <w:color w:val="3E3E3E"/>
          <w:sz w:val="24"/>
          <w:shd w:val="clear" w:color="auto" w:fill="F8F7F5"/>
        </w:rPr>
        <w:t>本人从事酒店行业的</w:t>
      </w:r>
      <w:r>
        <w:rPr>
          <w:rFonts w:ascii="微软雅黑" w:eastAsia="微软雅黑" w:hAnsi="微软雅黑"/>
          <w:color w:val="3E3E3E"/>
          <w:sz w:val="24"/>
          <w:shd w:val="clear" w:color="auto" w:fill="F8F7F5"/>
        </w:rPr>
        <w:t>16</w:t>
      </w:r>
      <w:r>
        <w:rPr>
          <w:rFonts w:ascii="宋体" w:hAnsi="宋体"/>
          <w:color w:val="3E3E3E"/>
          <w:sz w:val="24"/>
          <w:shd w:val="clear" w:color="auto" w:fill="F8F7F5"/>
        </w:rPr>
        <w:t>年中，先后按五星级的硬件标准筹建、筹备经营管理了几家酒店，几乎都没有完全从图纸设计就开始介入的。回顾这几家酒店以及考察、体验的其他四、五星级酒店，从平面设计、装修投资成本的控制方面看，极少有让我真正佩服的。</w:t>
      </w:r>
    </w:p>
    <w:p w:rsidR="007A2682">
      <w:pPr>
        <w:pStyle w:val="Normal0"/>
        <w:shd w:val="solid" w:color="F8F7F5" w:fill="auto"/>
        <w:autoSpaceDN w:val="0"/>
        <w:spacing w:line="420" w:lineRule="atLeast"/>
        <w:ind w:firstLine="480"/>
        <w:rPr>
          <w:rFonts w:ascii="微软雅黑" w:eastAsia="微软雅黑" w:hAnsi="微软雅黑"/>
          <w:color w:val="3E3E3E"/>
          <w:sz w:val="24"/>
          <w:shd w:val="clear" w:color="auto" w:fill="F8F7F5"/>
        </w:rPr>
      </w:pPr>
      <w:r>
        <w:rPr>
          <w:rFonts w:ascii="宋体" w:hAnsi="宋体"/>
          <w:color w:val="3E3E3E"/>
          <w:sz w:val="24"/>
          <w:shd w:val="clear" w:color="auto" w:fill="F8F7F5"/>
        </w:rPr>
        <w:t>在北京看的几家五星级酒店，如金融街的威斯汀酒店（美国喜达屋）、丽思卡尔顿酒店（美国万豪集团）、万达索菲特酒店（法国雅高集团），其服务、管理方面是一流的，无愧是世界顶级品牌，但是，就单独从平面功能布局、设计方面来看，其许多细节地方也多有改进之处！当然，这其中有很大程度的中西方文化理念、消费方式差异等原因。</w:t>
      </w:r>
    </w:p>
    <w:p w:rsidR="007A2682">
      <w:pPr>
        <w:pStyle w:val="Normal0"/>
        <w:shd w:val="solid" w:color="F8F7F5" w:fill="auto"/>
        <w:autoSpaceDN w:val="0"/>
        <w:spacing w:line="420" w:lineRule="atLeast"/>
        <w:ind w:firstLine="480"/>
        <w:rPr>
          <w:rFonts w:ascii="微软雅黑" w:eastAsia="微软雅黑" w:hAnsi="微软雅黑"/>
          <w:color w:val="3E3E3E"/>
          <w:sz w:val="24"/>
          <w:shd w:val="clear" w:color="auto" w:fill="F8F7F5"/>
        </w:rPr>
      </w:pPr>
      <w:r>
        <w:rPr>
          <w:rFonts w:ascii="宋体" w:hAnsi="宋体"/>
          <w:color w:val="3E3E3E"/>
          <w:sz w:val="24"/>
          <w:shd w:val="clear" w:color="auto" w:fill="F8F7F5"/>
        </w:rPr>
        <w:t>结合目前国内高星级酒店投资特点，尤其是二、三类城市，从投资者投资目的、目前酒店市场需求、发展、酒店投资筹建过程中常出现的问题、如何较好地控制投资成本等等方面，个人认为，设计五星级酒店，尤其是客房部分，设计必</w:t>
      </w:r>
      <w:r>
        <w:rPr>
          <w:rFonts w:ascii="宋体" w:hAnsi="宋体"/>
          <w:color w:val="3E3E3E"/>
          <w:sz w:val="24"/>
          <w:shd w:val="clear" w:color="auto" w:fill="F8F7F5"/>
        </w:rPr>
        <w:t>须做到以下几点：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一．总体布局篇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．酒店地处的位置和周边环境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．交通条件</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．汽车停车场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包括：客人汽车停车场及酒店用车停车场，每</w:t>
      </w:r>
      <w:r>
        <w:rPr>
          <w:rFonts w:ascii="宋体" w:hAnsi="宋体"/>
          <w:color w:val="3E3E3E"/>
          <w:sz w:val="24"/>
          <w:shd w:val="clear" w:color="auto" w:fill="FFFFFF"/>
        </w:rPr>
        <w:t>1</w:t>
      </w:r>
      <w:r>
        <w:rPr>
          <w:rFonts w:ascii="宋体" w:hAnsi="宋体"/>
          <w:color w:val="3E3E3E"/>
          <w:sz w:val="24"/>
          <w:shd w:val="clear" w:color="auto" w:fill="FFFFFF"/>
        </w:rPr>
        <w:t>间客房</w:t>
      </w:r>
      <w:r>
        <w:rPr>
          <w:rFonts w:ascii="宋体" w:hAnsi="宋体"/>
          <w:color w:val="3E3E3E"/>
          <w:sz w:val="24"/>
          <w:shd w:val="clear" w:color="auto" w:fill="FFFFFF"/>
        </w:rPr>
        <w:t>0.4</w:t>
      </w:r>
      <w:r>
        <w:rPr>
          <w:rFonts w:ascii="宋体" w:hAnsi="宋体"/>
          <w:color w:val="3E3E3E"/>
          <w:sz w:val="24"/>
          <w:shd w:val="clear" w:color="auto" w:fill="FFFFFF"/>
        </w:rPr>
        <w:t>辆或</w:t>
      </w:r>
      <w:r>
        <w:rPr>
          <w:rFonts w:ascii="宋体" w:hAnsi="宋体"/>
          <w:color w:val="3E3E3E"/>
          <w:sz w:val="24"/>
          <w:shd w:val="clear" w:color="auto" w:fill="FFFFFF"/>
        </w:rPr>
        <w:t>10000m260</w:t>
      </w:r>
      <w:r>
        <w:rPr>
          <w:rFonts w:ascii="宋体" w:hAnsi="宋体"/>
          <w:color w:val="3E3E3E"/>
          <w:sz w:val="24"/>
          <w:shd w:val="clear" w:color="auto" w:fill="FFFFFF"/>
        </w:rPr>
        <w:t>辆（</w:t>
      </w:r>
      <w:r>
        <w:rPr>
          <w:rFonts w:ascii="宋体" w:hAnsi="宋体"/>
          <w:color w:val="3E3E3E"/>
          <w:sz w:val="24"/>
          <w:shd w:val="clear" w:color="auto" w:fill="FFFFFF"/>
        </w:rPr>
        <w:t>70%</w:t>
      </w:r>
      <w:r>
        <w:rPr>
          <w:rFonts w:ascii="宋体" w:hAnsi="宋体"/>
          <w:color w:val="3E3E3E"/>
          <w:sz w:val="24"/>
          <w:shd w:val="clear" w:color="auto" w:fill="FFFFFF"/>
        </w:rPr>
        <w:t>停在地下车库，</w:t>
      </w:r>
      <w:r>
        <w:rPr>
          <w:rFonts w:ascii="宋体" w:hAnsi="宋体"/>
          <w:color w:val="3E3E3E"/>
          <w:sz w:val="24"/>
          <w:shd w:val="clear" w:color="auto" w:fill="FFFFFF"/>
        </w:rPr>
        <w:t>30%</w:t>
      </w:r>
      <w:r>
        <w:rPr>
          <w:rFonts w:ascii="宋体" w:hAnsi="宋体"/>
          <w:color w:val="3E3E3E"/>
          <w:sz w:val="24"/>
          <w:shd w:val="clear" w:color="auto" w:fill="FFFFFF"/>
        </w:rPr>
        <w:t>停在地面车场）。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．职工自行车停放处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最理想的位置是靠近于员工出入通道。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．园林和绿化（宜有</w:t>
      </w:r>
      <w:r>
        <w:rPr>
          <w:rFonts w:ascii="宋体" w:hAnsi="宋体"/>
          <w:color w:val="3E3E3E"/>
          <w:sz w:val="24"/>
          <w:shd w:val="clear" w:color="auto" w:fill="FFFFFF"/>
        </w:rPr>
        <w:t>25%</w:t>
      </w:r>
      <w:r>
        <w:rPr>
          <w:rFonts w:ascii="宋体" w:hAnsi="宋体"/>
          <w:color w:val="3E3E3E"/>
          <w:sz w:val="24"/>
          <w:shd w:val="clear" w:color="auto" w:fill="FFFFFF"/>
        </w:rPr>
        <w:t>左右基地面积）。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．旗杆、围墙、酒店中英文名字及标志牌安放位置</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．主要出入口（正门）和辅助出入口的位置布局（必须有行李运输道（斜坡）残疾人专用道，有条件的话宜专设餐饮、娱乐场所独立出入口）</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．员工出入通道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．货物装卸区及通道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．垃圾运输通道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可与货物装卸通道共用，但要与垃圾房相连。</w:t>
      </w:r>
    </w:p>
    <w:p w:rsidR="007A2682">
      <w:pPr>
        <w:pStyle w:val="Normal0"/>
        <w:shd w:val="solid" w:color="FFFFFF" w:fill="auto"/>
        <w:autoSpaceDN w:val="0"/>
        <w:spacing w:line="420" w:lineRule="atLeast"/>
        <w:rPr>
          <w:rFonts w:ascii="宋体" w:hAnsi="宋体"/>
          <w:color w:val="3E3E3E"/>
          <w:sz w:val="24"/>
          <w:shd w:val="clear" w:color="auto" w:fill="FFFFFF"/>
        </w:rPr>
        <w:sectPr>
          <w:pgSz w:w="11906" w:h="16838"/>
          <w:pgMar w:top="1440" w:right="1800" w:bottom="1440" w:left="1800" w:header="851" w:footer="992" w:gutter="0"/>
          <w:cols w:space="708"/>
          <w:docGrid w:type="lines" w:linePitch="312"/>
        </w:sectPr>
      </w:pPr>
      <w:r>
        <w:rPr>
          <w:rFonts w:ascii="宋体" w:hAnsi="宋体"/>
          <w:color w:val="3E3E3E"/>
          <w:sz w:val="24"/>
          <w:shd w:val="clear" w:color="auto" w:fill="FFFFFF"/>
        </w:rPr>
        <w:t>11</w:t>
      </w:r>
      <w:r>
        <w:rPr>
          <w:rFonts w:ascii="宋体" w:hAnsi="宋体"/>
          <w:color w:val="3E3E3E"/>
          <w:sz w:val="24"/>
          <w:shd w:val="clear" w:color="auto" w:fill="FFFFFF"/>
        </w:rPr>
        <w:t>．污水处理站</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二．服务设施与员工生活设施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．员工出入通道</w:t>
      </w:r>
      <w:r>
        <w:rPr>
          <w:rFonts w:ascii="宋体" w:hAnsi="宋体"/>
          <w:color w:val="3E3E3E"/>
          <w:sz w:val="24"/>
          <w:shd w:val="clear" w:color="auto" w:fill="FFFFFF"/>
        </w:rPr>
        <w:t>---</w:t>
      </w:r>
      <w:r>
        <w:rPr>
          <w:rFonts w:ascii="宋体" w:hAnsi="宋体"/>
          <w:color w:val="3E3E3E"/>
          <w:sz w:val="24"/>
          <w:shd w:val="clear" w:color="auto" w:fill="FFFFFF"/>
        </w:rPr>
        <w:t>这是员工上、下班唯一的出入通道，</w:t>
      </w:r>
      <w:r>
        <w:rPr>
          <w:rFonts w:ascii="宋体" w:hAnsi="宋体"/>
          <w:color w:val="3E3E3E"/>
          <w:sz w:val="24"/>
          <w:shd w:val="clear" w:color="auto" w:fill="FFFFFF"/>
        </w:rPr>
        <w:t xml:space="preserve"> </w:t>
      </w:r>
      <w:r>
        <w:rPr>
          <w:rFonts w:ascii="宋体" w:hAnsi="宋体"/>
          <w:color w:val="3E3E3E"/>
          <w:sz w:val="24"/>
          <w:shd w:val="clear" w:color="auto" w:fill="FFFFFF"/>
        </w:rPr>
        <w:t>在通道口应设置保安岗亭，对出入酒店之员工进行检查；另外还设有员工上下班打钟卡点，每位员工上、下班经过该打卡点均需打卡，用以核实他们之上、下班时间。（打钟卡的位置面积大约</w:t>
      </w:r>
      <w:r>
        <w:rPr>
          <w:rFonts w:ascii="宋体" w:hAnsi="宋体"/>
          <w:color w:val="3E3E3E"/>
          <w:sz w:val="24"/>
          <w:shd w:val="clear" w:color="auto" w:fill="FFFFFF"/>
        </w:rPr>
        <w:t>70m2</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．人事部及培训部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．采购部办公室及收货部（大约</w:t>
      </w:r>
      <w:r>
        <w:rPr>
          <w:rFonts w:ascii="宋体" w:hAnsi="宋体"/>
          <w:color w:val="3E3E3E"/>
          <w:sz w:val="24"/>
          <w:shd w:val="clear" w:color="auto" w:fill="FFFFFF"/>
        </w:rPr>
        <w:t>80m2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收货部最理想的位置是靠近货物装卸区及通道，采购部包括经理及其他采购员办公室、样品室及收货部办公室。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．洗衣房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面积计算是要结合房间总数、员工总人数、餐饮设施、娱乐、康乐设施的规模来计算酒店洗衣房的洗涤量。再按洗涤量配置洗衣设备，然后按洗衣设备的多少来计算洗衣房面积</w:t>
      </w:r>
      <w:r>
        <w:rPr>
          <w:rFonts w:ascii="宋体" w:hAnsi="宋体"/>
          <w:color w:val="3E3E3E"/>
          <w:sz w:val="24"/>
          <w:shd w:val="clear" w:color="auto" w:fill="FFFFFF"/>
        </w:rPr>
        <w:t>，大约</w:t>
      </w:r>
      <w:r>
        <w:rPr>
          <w:rFonts w:ascii="宋体" w:hAnsi="宋体"/>
          <w:color w:val="3E3E3E"/>
          <w:sz w:val="24"/>
          <w:shd w:val="clear" w:color="auto" w:fill="FFFFFF"/>
        </w:rPr>
        <w:t>500--600 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．制服房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用于存放员工制服及员工更换干净的制服，面积与员工总人数的比例是</w:t>
      </w:r>
      <w:r>
        <w:rPr>
          <w:rFonts w:ascii="宋体" w:hAnsi="宋体"/>
          <w:color w:val="3E3E3E"/>
          <w:sz w:val="24"/>
          <w:shd w:val="clear" w:color="auto" w:fill="FFFFFF"/>
        </w:rPr>
        <w:t>1.5</w:t>
      </w:r>
      <w:r>
        <w:rPr>
          <w:rFonts w:ascii="宋体" w:hAnsi="宋体"/>
          <w:color w:val="3E3E3E"/>
          <w:sz w:val="24"/>
          <w:shd w:val="clear" w:color="auto" w:fill="FFFFFF"/>
        </w:rPr>
        <w:t>：</w:t>
      </w:r>
      <w:r>
        <w:rPr>
          <w:rFonts w:ascii="宋体" w:hAnsi="宋体"/>
          <w:color w:val="3E3E3E"/>
          <w:sz w:val="24"/>
          <w:shd w:val="clear" w:color="auto" w:fill="FFFFFF"/>
        </w:rPr>
        <w:t>10</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．布草房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用于存放及更换各部门需使用的布草类，还有一个功能就是所有制服及布草的车缝、修补等，面积要结合酒店需用布草量来计算。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．仓库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．百货仓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200m2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．文具仓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100m2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．玻璃器皿、瓷器、不锈钢器仓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120m2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．食品仓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100m2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．酒水仓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3 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．调料仓</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3 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．总冷库</w:t>
      </w:r>
      <w:r>
        <w:rPr>
          <w:rFonts w:ascii="宋体" w:hAnsi="宋体"/>
          <w:color w:val="3E3E3E"/>
          <w:sz w:val="24"/>
          <w:shd w:val="clear" w:color="auto" w:fill="FFFFFF"/>
        </w:rPr>
        <w:t>-</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8 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．清洁用品、工具</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50m2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．垃圾房（最理想的位置是靠近运输通道）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．干垃圾房</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40m2</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
          <w:cols w:space="708"/>
          <w:titlePg w:val="0"/>
          <w:docGrid w:type="lines" w:linePitch="312"/>
        </w:sectPr>
      </w:pPr>
      <w:r>
        <w:rPr>
          <w:rFonts w:ascii="宋体" w:hAnsi="宋体"/>
          <w:color w:val="3E3E3E"/>
          <w:sz w:val="24"/>
          <w:shd w:val="clear" w:color="auto" w:fill="FFFFFF"/>
        </w:rPr>
        <w:t>B</w:t>
      </w:r>
      <w:r>
        <w:rPr>
          <w:rFonts w:ascii="宋体" w:hAnsi="宋体"/>
          <w:color w:val="3E3E3E"/>
          <w:sz w:val="24"/>
          <w:shd w:val="clear" w:color="auto" w:fill="FFFFFF"/>
        </w:rPr>
        <w:t>．湿垃圾房</w:t>
      </w:r>
      <w:r>
        <w:rPr>
          <w:rFonts w:ascii="宋体" w:hAnsi="宋体"/>
          <w:color w:val="3E3E3E"/>
          <w:sz w:val="24"/>
          <w:shd w:val="clear" w:color="auto" w:fill="FFFFFF"/>
        </w:rPr>
        <w:t>---</w:t>
      </w:r>
      <w:r>
        <w:rPr>
          <w:rFonts w:ascii="宋体" w:hAnsi="宋体"/>
          <w:color w:val="3E3E3E"/>
          <w:sz w:val="24"/>
          <w:shd w:val="clear" w:color="auto" w:fill="FFFFFF"/>
        </w:rPr>
        <w:t>面积大约</w:t>
      </w:r>
      <w:r>
        <w:rPr>
          <w:rFonts w:ascii="宋体" w:hAnsi="宋体"/>
          <w:color w:val="3E3E3E"/>
          <w:sz w:val="24"/>
          <w:shd w:val="clear" w:color="auto" w:fill="FFFFFF"/>
        </w:rPr>
        <w:t>40m2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．车库车辆管理处（每个车辆出入口皆有大约</w:t>
      </w:r>
      <w:r>
        <w:rPr>
          <w:rFonts w:ascii="宋体" w:hAnsi="宋体"/>
          <w:color w:val="3E3E3E"/>
          <w:sz w:val="24"/>
          <w:shd w:val="clear" w:color="auto" w:fill="FFFFFF"/>
        </w:rPr>
        <w:t>12m2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．溜布草槽（直接到洗衣部）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．花房（酒店内自用花草房，大约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12</w:t>
      </w:r>
      <w:r>
        <w:rPr>
          <w:rFonts w:ascii="宋体" w:hAnsi="宋体"/>
          <w:color w:val="3E3E3E"/>
          <w:sz w:val="24"/>
          <w:shd w:val="clear" w:color="auto" w:fill="FFFFFF"/>
        </w:rPr>
        <w:t>．保安部办公室（所需面积及功能后述）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13</w:t>
      </w:r>
      <w:r>
        <w:rPr>
          <w:rFonts w:ascii="宋体" w:hAnsi="宋体"/>
          <w:color w:val="3E3E3E"/>
          <w:sz w:val="24"/>
          <w:shd w:val="clear" w:color="auto" w:fill="FFFFFF"/>
        </w:rPr>
        <w:t>．房口部办公室（面积及功能后述）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14</w:t>
      </w:r>
      <w:r>
        <w:rPr>
          <w:rFonts w:ascii="宋体" w:hAnsi="宋体"/>
          <w:color w:val="3E3E3E"/>
          <w:sz w:val="24"/>
          <w:shd w:val="clear" w:color="auto" w:fill="FFFFFF"/>
        </w:rPr>
        <w:t>．工程部办公室及工场（所需面积及功能后述）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15</w:t>
      </w:r>
      <w:r>
        <w:rPr>
          <w:rFonts w:ascii="宋体" w:hAnsi="宋体"/>
          <w:color w:val="3E3E3E"/>
          <w:sz w:val="24"/>
          <w:shd w:val="clear" w:color="auto" w:fill="FFFFFF"/>
        </w:rPr>
        <w:t>．职工更衣室（分男、女）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包括有更衣柜、面积与员工人数的比例是</w:t>
      </w:r>
      <w:r>
        <w:rPr>
          <w:rFonts w:ascii="宋体" w:hAnsi="宋体"/>
          <w:color w:val="3E3E3E"/>
          <w:sz w:val="24"/>
          <w:shd w:val="clear" w:color="auto" w:fill="FFFFFF"/>
        </w:rPr>
        <w:t>0.7</w:t>
      </w:r>
      <w:r>
        <w:rPr>
          <w:rFonts w:ascii="宋体" w:hAnsi="宋体"/>
          <w:color w:val="3E3E3E"/>
          <w:sz w:val="24"/>
          <w:shd w:val="clear" w:color="auto" w:fill="FFFFFF"/>
        </w:rPr>
        <w:t>平方米</w:t>
      </w:r>
      <w:r>
        <w:rPr>
          <w:rFonts w:ascii="宋体" w:hAnsi="宋体"/>
          <w:color w:val="3E3E3E"/>
          <w:sz w:val="24"/>
          <w:shd w:val="clear" w:color="auto" w:fill="FFFFFF"/>
        </w:rPr>
        <w:t>/</w:t>
      </w:r>
      <w:r>
        <w:rPr>
          <w:rFonts w:ascii="宋体" w:hAnsi="宋体"/>
          <w:color w:val="3E3E3E"/>
          <w:sz w:val="24"/>
          <w:shd w:val="clear" w:color="auto" w:fill="FFFFFF"/>
        </w:rPr>
        <w:t>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16</w:t>
      </w:r>
      <w:r>
        <w:rPr>
          <w:rFonts w:ascii="宋体" w:hAnsi="宋体"/>
          <w:color w:val="3E3E3E"/>
          <w:sz w:val="24"/>
          <w:shd w:val="clear" w:color="auto" w:fill="FFFFFF"/>
        </w:rPr>
        <w:t>．职工淋浴室（分男、女，每</w:t>
      </w:r>
      <w:r>
        <w:rPr>
          <w:rFonts w:ascii="宋体" w:hAnsi="宋体"/>
          <w:color w:val="3E3E3E"/>
          <w:sz w:val="24"/>
          <w:shd w:val="clear" w:color="auto" w:fill="FFFFFF"/>
        </w:rPr>
        <w:t>30</w:t>
      </w:r>
      <w:r>
        <w:rPr>
          <w:rFonts w:ascii="宋体" w:hAnsi="宋体"/>
          <w:color w:val="3E3E3E"/>
          <w:sz w:val="24"/>
          <w:shd w:val="clear" w:color="auto" w:fill="FFFFFF"/>
        </w:rPr>
        <w:t>人一个淋浴间）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与更衣室相连</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17</w:t>
      </w:r>
      <w:r>
        <w:rPr>
          <w:rFonts w:ascii="宋体" w:hAnsi="宋体"/>
          <w:color w:val="3E3E3E"/>
          <w:sz w:val="24"/>
          <w:shd w:val="clear" w:color="auto" w:fill="FFFFFF"/>
        </w:rPr>
        <w:t>．员工厕所（可以与更衣室相连，每</w:t>
      </w:r>
      <w:r>
        <w:rPr>
          <w:rFonts w:ascii="宋体" w:hAnsi="宋体"/>
          <w:color w:val="3E3E3E"/>
          <w:sz w:val="24"/>
          <w:shd w:val="clear" w:color="auto" w:fill="FFFFFF"/>
        </w:rPr>
        <w:t>15</w:t>
      </w:r>
      <w:r>
        <w:rPr>
          <w:rFonts w:ascii="宋体" w:hAnsi="宋体"/>
          <w:color w:val="3E3E3E"/>
          <w:sz w:val="24"/>
          <w:shd w:val="clear" w:color="auto" w:fill="FFFFFF"/>
        </w:rPr>
        <w:t>个人一个蹲厕）</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18</w:t>
      </w:r>
      <w:r>
        <w:rPr>
          <w:rFonts w:ascii="宋体" w:hAnsi="宋体"/>
          <w:color w:val="3E3E3E"/>
          <w:sz w:val="24"/>
          <w:shd w:val="clear" w:color="auto" w:fill="FFFFFF"/>
        </w:rPr>
        <w:t>．员工倒班宿舍</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可以安排在酒店外，但要与酒店靠近。</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19</w:t>
      </w:r>
      <w:r>
        <w:rPr>
          <w:rFonts w:ascii="宋体" w:hAnsi="宋体"/>
          <w:color w:val="3E3E3E"/>
          <w:sz w:val="24"/>
          <w:shd w:val="clear" w:color="auto" w:fill="FFFFFF"/>
        </w:rPr>
        <w:t>．职工食堂及职厨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面积结合酒店总就餐人数计算，计算公式是：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390.75pt;height:97.5pt;mso-position-horizontal-relative:page;mso-position-vertical-relative:page;mso-wrap-style:square">
            <v:imagedata r:id="rId5" r:href="rId6" o:title=""/>
          </v:shape>
        </w:pic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20</w:t>
      </w:r>
      <w:r>
        <w:rPr>
          <w:rFonts w:ascii="宋体" w:hAnsi="宋体"/>
          <w:color w:val="3E3E3E"/>
          <w:sz w:val="24"/>
          <w:shd w:val="clear" w:color="auto" w:fill="FFFFFF"/>
        </w:rPr>
        <w:t>．员工上、下班电梯（也可以运输货物用）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员工电梯必须通至后勤楼层，用多少部要根据酒店的规模及员工人数而定。</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注：卸货区必须有地磅，作用是收货时过秤，然后直接进货仓或冷库。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三．大堂</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．前厅面积：大约是客房总数</w:t>
      </w:r>
      <w:r>
        <w:rPr>
          <w:rFonts w:ascii="宋体" w:hAnsi="宋体"/>
          <w:color w:val="3E3E3E"/>
          <w:sz w:val="24"/>
          <w:shd w:val="clear" w:color="auto" w:fill="FFFFFF"/>
        </w:rPr>
        <w:t xml:space="preserve"> X 0.8m2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．总服务台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长度大约</w:t>
      </w:r>
      <w:r>
        <w:rPr>
          <w:rFonts w:ascii="宋体" w:hAnsi="宋体"/>
          <w:color w:val="3E3E3E"/>
          <w:sz w:val="24"/>
          <w:shd w:val="clear" w:color="auto" w:fill="FFFFFF"/>
        </w:rPr>
        <w:t>10-12</w:t>
      </w:r>
      <w:r>
        <w:rPr>
          <w:rFonts w:ascii="宋体" w:hAnsi="宋体"/>
          <w:color w:val="3E3E3E"/>
          <w:sz w:val="24"/>
          <w:shd w:val="clear" w:color="auto" w:fill="FFFFFF"/>
        </w:rPr>
        <w:t>米，工作通道为</w:t>
      </w:r>
      <w:r>
        <w:rPr>
          <w:rFonts w:ascii="宋体" w:hAnsi="宋体"/>
          <w:color w:val="3E3E3E"/>
          <w:sz w:val="24"/>
          <w:shd w:val="clear" w:color="auto" w:fill="FFFFFF"/>
        </w:rPr>
        <w:t>1.5</w:t>
      </w:r>
      <w:r>
        <w:rPr>
          <w:rFonts w:ascii="宋体" w:hAnsi="宋体"/>
          <w:color w:val="3E3E3E"/>
          <w:sz w:val="24"/>
          <w:shd w:val="clear" w:color="auto" w:fill="FFFFFF"/>
        </w:rPr>
        <w:t>米</w:t>
      </w:r>
      <w:r>
        <w:rPr>
          <w:rFonts w:ascii="宋体" w:hAnsi="宋体"/>
          <w:color w:val="3E3E3E"/>
          <w:sz w:val="24"/>
          <w:shd w:val="clear" w:color="auto" w:fill="FFFFFF"/>
        </w:rPr>
        <w:t>-1.8</w:t>
      </w:r>
      <w:r>
        <w:rPr>
          <w:rFonts w:ascii="宋体" w:hAnsi="宋体"/>
          <w:color w:val="3E3E3E"/>
          <w:sz w:val="24"/>
          <w:shd w:val="clear" w:color="auto" w:fill="FFFFFF"/>
        </w:rPr>
        <w:t>米，高度大约</w:t>
      </w:r>
      <w:r>
        <w:rPr>
          <w:rFonts w:ascii="宋体" w:hAnsi="宋体"/>
          <w:color w:val="3E3E3E"/>
          <w:sz w:val="24"/>
          <w:shd w:val="clear" w:color="auto" w:fill="FFFFFF"/>
        </w:rPr>
        <w:t>1.2</w:t>
      </w:r>
      <w:r>
        <w:rPr>
          <w:rFonts w:ascii="宋体" w:hAnsi="宋体"/>
          <w:color w:val="3E3E3E"/>
          <w:sz w:val="24"/>
          <w:shd w:val="clear" w:color="auto" w:fill="FFFFFF"/>
        </w:rPr>
        <w:t>米。柜台</w:t>
      </w:r>
      <w:r>
        <w:rPr>
          <w:rFonts w:ascii="宋体" w:hAnsi="宋体"/>
          <w:color w:val="3E3E3E"/>
          <w:sz w:val="24"/>
          <w:shd w:val="clear" w:color="auto" w:fill="FFFFFF"/>
        </w:rPr>
        <w:t>+</w:t>
      </w:r>
      <w:r>
        <w:rPr>
          <w:rFonts w:ascii="宋体" w:hAnsi="宋体"/>
          <w:color w:val="3E3E3E"/>
          <w:sz w:val="24"/>
          <w:shd w:val="clear" w:color="auto" w:fill="FFFFFF"/>
        </w:rPr>
        <w:t>工作空间</w:t>
      </w:r>
      <w:r>
        <w:rPr>
          <w:rFonts w:ascii="宋体" w:hAnsi="宋体"/>
          <w:color w:val="3E3E3E"/>
          <w:sz w:val="24"/>
          <w:shd w:val="clear" w:color="auto" w:fill="FFFFFF"/>
        </w:rPr>
        <w:t>+</w:t>
      </w:r>
      <w:r>
        <w:rPr>
          <w:rFonts w:ascii="宋体" w:hAnsi="宋体"/>
          <w:color w:val="3E3E3E"/>
          <w:sz w:val="24"/>
          <w:shd w:val="clear" w:color="auto" w:fill="FFFFFF"/>
        </w:rPr>
        <w:t>后柜纵深</w:t>
      </w:r>
      <w:r>
        <w:rPr>
          <w:rFonts w:ascii="宋体" w:hAnsi="宋体"/>
          <w:color w:val="3E3E3E"/>
          <w:sz w:val="24"/>
          <w:shd w:val="clear" w:color="auto" w:fill="FFFFFF"/>
        </w:rPr>
        <w:t>2.4~3.0m</w:t>
      </w:r>
      <w:r>
        <w:rPr>
          <w:rFonts w:ascii="宋体" w:hAnsi="宋体"/>
          <w:color w:val="3E3E3E"/>
          <w:sz w:val="24"/>
          <w:shd w:val="clear" w:color="auto" w:fill="FFFFFF"/>
        </w:rPr>
        <w:t>。包括：接待处、询问处、预订处及结帐处。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．前台</w:t>
      </w:r>
      <w:r>
        <w:rPr>
          <w:rFonts w:ascii="宋体" w:hAnsi="宋体"/>
          <w:color w:val="3E3E3E"/>
          <w:sz w:val="24"/>
          <w:shd w:val="clear" w:color="auto" w:fill="FFFFFF"/>
        </w:rPr>
        <w:t>部办公室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包括：前台经理办公室（大约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接待室及会议室（大约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秘书、复印、打字、传真（大约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3"/>
          <w:cols w:space="708"/>
          <w:titlePg w:val="0"/>
          <w:docGrid w:type="lines" w:linePitch="312"/>
        </w:sectPr>
      </w:pPr>
      <w:r>
        <w:rPr>
          <w:rFonts w:ascii="宋体" w:hAnsi="宋体"/>
          <w:color w:val="3E3E3E"/>
          <w:sz w:val="24"/>
          <w:shd w:val="clear" w:color="auto" w:fill="FFFFFF"/>
        </w:rPr>
        <w:t>预订部办公室（大约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开放式办公室（大约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贵重物品寄存处（大约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．外币兑换处（大约</w:t>
      </w:r>
      <w:r>
        <w:rPr>
          <w:rFonts w:ascii="宋体" w:hAnsi="宋体"/>
          <w:color w:val="3E3E3E"/>
          <w:sz w:val="24"/>
          <w:shd w:val="clear" w:color="auto" w:fill="FFFFFF"/>
        </w:rPr>
        <w:t>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．大堂副经理台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．礼宾部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长大约</w:t>
      </w:r>
      <w:r>
        <w:rPr>
          <w:rFonts w:ascii="宋体" w:hAnsi="宋体"/>
          <w:color w:val="3E3E3E"/>
          <w:sz w:val="24"/>
          <w:shd w:val="clear" w:color="auto" w:fill="FFFFFF"/>
        </w:rPr>
        <w:t>5</w:t>
      </w:r>
      <w:r>
        <w:rPr>
          <w:rFonts w:ascii="宋体" w:hAnsi="宋体"/>
          <w:color w:val="3E3E3E"/>
          <w:sz w:val="24"/>
          <w:shd w:val="clear" w:color="auto" w:fill="FFFFFF"/>
        </w:rPr>
        <w:t>米，宽</w:t>
      </w:r>
      <w:r>
        <w:rPr>
          <w:rFonts w:ascii="宋体" w:hAnsi="宋体"/>
          <w:color w:val="3E3E3E"/>
          <w:sz w:val="24"/>
          <w:shd w:val="clear" w:color="auto" w:fill="FFFFFF"/>
        </w:rPr>
        <w:t>2.5</w:t>
      </w:r>
      <w:r>
        <w:rPr>
          <w:rFonts w:ascii="宋体" w:hAnsi="宋体"/>
          <w:color w:val="3E3E3E"/>
          <w:sz w:val="24"/>
          <w:shd w:val="clear" w:color="auto" w:fill="FFFFFF"/>
        </w:rPr>
        <w:t>米，高为</w:t>
      </w:r>
      <w:r>
        <w:rPr>
          <w:rFonts w:ascii="宋体" w:hAnsi="宋体"/>
          <w:color w:val="3E3E3E"/>
          <w:sz w:val="24"/>
          <w:shd w:val="clear" w:color="auto" w:fill="FFFFFF"/>
        </w:rPr>
        <w:t>1.2</w:t>
      </w:r>
      <w:r>
        <w:rPr>
          <w:rFonts w:ascii="宋体" w:hAnsi="宋体"/>
          <w:color w:val="3E3E3E"/>
          <w:sz w:val="24"/>
          <w:shd w:val="clear" w:color="auto" w:fill="FFFFFF"/>
        </w:rPr>
        <w:t>米。包括：行李台、出租车服务等。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．行李寄存处（大约</w:t>
      </w:r>
      <w:r>
        <w:rPr>
          <w:rFonts w:ascii="宋体" w:hAnsi="宋体"/>
          <w:color w:val="3E3E3E"/>
          <w:sz w:val="24"/>
          <w:shd w:val="clear" w:color="auto" w:fill="FFFFFF"/>
        </w:rPr>
        <w:t>40m2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．商务中心（大约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．公共休息区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．大堂酒吧（面积视乎实际情况而定）</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．商场及商场部办公室（商场内必须有书报亭）</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12</w:t>
      </w:r>
      <w:r>
        <w:rPr>
          <w:rFonts w:ascii="宋体" w:hAnsi="宋体"/>
          <w:color w:val="3E3E3E"/>
          <w:sz w:val="24"/>
          <w:shd w:val="clear" w:color="auto" w:fill="FFFFFF"/>
        </w:rPr>
        <w:t>．鲜花店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13</w:t>
      </w:r>
      <w:r>
        <w:rPr>
          <w:rFonts w:ascii="宋体" w:hAnsi="宋体"/>
          <w:color w:val="3E3E3E"/>
          <w:sz w:val="24"/>
          <w:shd w:val="clear" w:color="auto" w:fill="FFFFFF"/>
        </w:rPr>
        <w:t>．衣帽间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14</w:t>
      </w:r>
      <w:r>
        <w:rPr>
          <w:rFonts w:ascii="宋体" w:hAnsi="宋体"/>
          <w:color w:val="3E3E3E"/>
          <w:sz w:val="24"/>
          <w:shd w:val="clear" w:color="auto" w:fill="FFFFFF"/>
        </w:rPr>
        <w:t>．邮电</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15</w:t>
      </w:r>
      <w:r>
        <w:rPr>
          <w:rFonts w:ascii="宋体" w:hAnsi="宋体"/>
          <w:color w:val="3E3E3E"/>
          <w:sz w:val="24"/>
          <w:shd w:val="clear" w:color="auto" w:fill="FFFFFF"/>
        </w:rPr>
        <w:t>．银行</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16</w:t>
      </w:r>
      <w:r>
        <w:rPr>
          <w:rFonts w:ascii="宋体" w:hAnsi="宋体"/>
          <w:color w:val="3E3E3E"/>
          <w:sz w:val="24"/>
          <w:shd w:val="clear" w:color="auto" w:fill="FFFFFF"/>
        </w:rPr>
        <w:t>．票务（可与商务中心共用）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17</w:t>
      </w:r>
      <w:r>
        <w:rPr>
          <w:rFonts w:ascii="宋体" w:hAnsi="宋体"/>
          <w:color w:val="3E3E3E"/>
          <w:sz w:val="24"/>
          <w:shd w:val="clear" w:color="auto" w:fill="FFFFFF"/>
        </w:rPr>
        <w:t>．团体接待处（视乎酒店的规模而定）</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18</w:t>
      </w:r>
      <w:r>
        <w:rPr>
          <w:rFonts w:ascii="宋体" w:hAnsi="宋体"/>
          <w:color w:val="3E3E3E"/>
          <w:sz w:val="24"/>
          <w:shd w:val="clear" w:color="auto" w:fill="FFFFFF"/>
        </w:rPr>
        <w:t>．共用电话</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19</w:t>
      </w:r>
      <w:r>
        <w:rPr>
          <w:rFonts w:ascii="宋体" w:hAnsi="宋体"/>
          <w:color w:val="3E3E3E"/>
          <w:sz w:val="24"/>
          <w:shd w:val="clear" w:color="auto" w:fill="FFFFFF"/>
        </w:rPr>
        <w:t>．公共洗手间（男、女洗手间各约</w:t>
      </w:r>
      <w:r>
        <w:rPr>
          <w:rFonts w:ascii="宋体" w:hAnsi="宋体"/>
          <w:color w:val="3E3E3E"/>
          <w:sz w:val="24"/>
          <w:shd w:val="clear" w:color="auto" w:fill="FFFFFF"/>
        </w:rPr>
        <w:t>60m2</w:t>
      </w:r>
      <w:r>
        <w:rPr>
          <w:rFonts w:ascii="宋体" w:hAnsi="宋体"/>
          <w:color w:val="3E3E3E"/>
          <w:sz w:val="24"/>
          <w:shd w:val="clear" w:color="auto" w:fill="FFFFFF"/>
        </w:rPr>
        <w:t>，包括清洁工具间）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20</w:t>
      </w:r>
      <w:r>
        <w:rPr>
          <w:rFonts w:ascii="宋体" w:hAnsi="宋体"/>
          <w:color w:val="3E3E3E"/>
          <w:sz w:val="24"/>
          <w:shd w:val="clear" w:color="auto" w:fill="FFFFFF"/>
        </w:rPr>
        <w:t>．电话总机房（分机务及话务）</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可设在其他位置，但尽可能靠近前台部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21</w:t>
      </w:r>
      <w:r>
        <w:rPr>
          <w:rFonts w:ascii="宋体" w:hAnsi="宋体"/>
          <w:color w:val="3E3E3E"/>
          <w:sz w:val="24"/>
          <w:shd w:val="clear" w:color="auto" w:fill="FFFFFF"/>
        </w:rPr>
        <w:t>．客用电梯间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22</w:t>
      </w:r>
      <w:r>
        <w:rPr>
          <w:rFonts w:ascii="宋体" w:hAnsi="宋体"/>
          <w:color w:val="3E3E3E"/>
          <w:sz w:val="24"/>
          <w:shd w:val="clear" w:color="auto" w:fill="FFFFFF"/>
        </w:rPr>
        <w:t>．员工用及货物运输电梯间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23</w:t>
      </w:r>
      <w:r>
        <w:rPr>
          <w:rFonts w:ascii="宋体" w:hAnsi="宋体"/>
          <w:color w:val="3E3E3E"/>
          <w:sz w:val="24"/>
          <w:shd w:val="clear" w:color="auto" w:fill="FFFFFF"/>
        </w:rPr>
        <w:t>．总出纳办公室（大约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24</w:t>
      </w:r>
      <w:r>
        <w:rPr>
          <w:rFonts w:ascii="宋体" w:hAnsi="宋体"/>
          <w:color w:val="3E3E3E"/>
          <w:sz w:val="24"/>
          <w:shd w:val="clear" w:color="auto" w:fill="FFFFFF"/>
        </w:rPr>
        <w:t>．现金投放保险室</w:t>
      </w:r>
      <w:r>
        <w:rPr>
          <w:rFonts w:ascii="宋体" w:hAnsi="宋体"/>
          <w:color w:val="3E3E3E"/>
          <w:sz w:val="24"/>
          <w:shd w:val="clear" w:color="auto" w:fill="FFFFFF"/>
        </w:rPr>
        <w:t>15m2</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四．酒店主要分部的面积分配比例参考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．客房面积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包括交通面积，占总面积</w:t>
      </w:r>
      <w:r>
        <w:rPr>
          <w:rFonts w:ascii="宋体" w:hAnsi="宋体"/>
          <w:color w:val="3E3E3E"/>
          <w:sz w:val="24"/>
          <w:shd w:val="clear" w:color="auto" w:fill="FFFFFF"/>
        </w:rPr>
        <w:t>4</w:t>
      </w:r>
      <w:r>
        <w:rPr>
          <w:rFonts w:ascii="宋体" w:hAnsi="宋体"/>
          <w:color w:val="3E3E3E"/>
          <w:sz w:val="24"/>
          <w:shd w:val="clear" w:color="auto" w:fill="FFFFFF"/>
        </w:rPr>
        <w:t>3%</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．公共区域面积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包括大堂、前台、商场、康乐设施，占总体面积</w:t>
      </w:r>
      <w:r>
        <w:rPr>
          <w:rFonts w:ascii="宋体" w:hAnsi="宋体"/>
          <w:color w:val="3E3E3E"/>
          <w:sz w:val="24"/>
          <w:shd w:val="clear" w:color="auto" w:fill="FFFFFF"/>
        </w:rPr>
        <w:t>19%</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4"/>
          <w:cols w:space="708"/>
          <w:titlePg w:val="0"/>
          <w:docGrid w:type="lines" w:linePitch="312"/>
        </w:sectPr>
      </w:pPr>
      <w:r>
        <w:rPr>
          <w:rFonts w:ascii="宋体" w:hAnsi="宋体"/>
          <w:color w:val="3E3E3E"/>
          <w:sz w:val="24"/>
          <w:shd w:val="clear" w:color="auto" w:fill="FFFFFF"/>
        </w:rPr>
        <w:t>3</w:t>
      </w:r>
      <w:r>
        <w:rPr>
          <w:rFonts w:ascii="宋体" w:hAnsi="宋体"/>
          <w:color w:val="3E3E3E"/>
          <w:sz w:val="24"/>
          <w:shd w:val="clear" w:color="auto" w:fill="FFFFFF"/>
        </w:rPr>
        <w:t>．餐饮娱乐设施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包括冷库、厨房及相关部分，占总体面积</w:t>
      </w:r>
      <w:r>
        <w:rPr>
          <w:rFonts w:ascii="宋体" w:hAnsi="宋体"/>
          <w:color w:val="3E3E3E"/>
          <w:sz w:val="24"/>
          <w:shd w:val="clear" w:color="auto" w:fill="FFFFFF"/>
        </w:rPr>
        <w:t>16%</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．行政、生活面积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包括行政办公室、职工生活、后勤服务，占总体面积</w:t>
      </w:r>
      <w:r>
        <w:rPr>
          <w:rFonts w:ascii="宋体" w:hAnsi="宋体"/>
          <w:color w:val="3E3E3E"/>
          <w:sz w:val="24"/>
          <w:shd w:val="clear" w:color="auto" w:fill="FFFFFF"/>
        </w:rPr>
        <w:t>11%</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．工程部门面积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包括机房等设备用地、维修工场、工程部办公室、备品备件仓库，占总体面积</w:t>
      </w:r>
      <w:r>
        <w:rPr>
          <w:rFonts w:ascii="宋体" w:hAnsi="宋体"/>
          <w:color w:val="3E3E3E"/>
          <w:sz w:val="24"/>
          <w:shd w:val="clear" w:color="auto" w:fill="FFFFFF"/>
        </w:rPr>
        <w:t>11%</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五．行政办公室组成及面积参考资料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．董事会办公室（大约</w:t>
      </w:r>
      <w:r>
        <w:rPr>
          <w:rFonts w:ascii="宋体" w:hAnsi="宋体"/>
          <w:color w:val="3E3E3E"/>
          <w:sz w:val="24"/>
          <w:shd w:val="clear" w:color="auto" w:fill="FFFFFF"/>
        </w:rPr>
        <w:t>18m2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．总经理办公室（大约</w:t>
      </w:r>
      <w:r>
        <w:rPr>
          <w:rFonts w:ascii="宋体" w:hAnsi="宋体"/>
          <w:color w:val="3E3E3E"/>
          <w:sz w:val="24"/>
          <w:shd w:val="clear" w:color="auto" w:fill="FFFFFF"/>
        </w:rPr>
        <w:t>18m2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．总经理秘书室（大约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包括复印、传真、打字、资料存放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．副总经理办公室（大约</w:t>
      </w:r>
      <w:r>
        <w:rPr>
          <w:rFonts w:ascii="宋体" w:hAnsi="宋体"/>
          <w:color w:val="3E3E3E"/>
          <w:sz w:val="24"/>
          <w:shd w:val="clear" w:color="auto" w:fill="FFFFFF"/>
        </w:rPr>
        <w:t>16m2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．副总经理秘书室（大约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．行政会议室（大约</w:t>
      </w:r>
      <w:r>
        <w:rPr>
          <w:rFonts w:ascii="宋体" w:hAnsi="宋体"/>
          <w:color w:val="3E3E3E"/>
          <w:sz w:val="24"/>
          <w:shd w:val="clear" w:color="auto" w:fill="FFFFFF"/>
        </w:rPr>
        <w:t>40-50m2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．接待室（大约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．财务部办公室（大约</w:t>
      </w:r>
      <w:r>
        <w:rPr>
          <w:rFonts w:ascii="宋体" w:hAnsi="宋体"/>
          <w:color w:val="3E3E3E"/>
          <w:sz w:val="24"/>
          <w:shd w:val="clear" w:color="auto" w:fill="FFFFFF"/>
        </w:rPr>
        <w:t>80m2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．财务部凭证存放室（大约</w:t>
      </w:r>
      <w:r>
        <w:rPr>
          <w:rFonts w:ascii="宋体" w:hAnsi="宋体"/>
          <w:color w:val="3E3E3E"/>
          <w:sz w:val="24"/>
          <w:shd w:val="clear" w:color="auto" w:fill="FFFFFF"/>
        </w:rPr>
        <w:t>30m2</w:t>
      </w:r>
      <w:r>
        <w:rPr>
          <w:rFonts w:ascii="宋体" w:hAnsi="宋体"/>
          <w:color w:val="3E3E3E"/>
          <w:sz w:val="24"/>
          <w:shd w:val="clear" w:color="auto" w:fill="FFFFFF"/>
        </w:rPr>
        <w:t>）（该室也可设在其它地方）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．餐饮成本会计室（大约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．财务总监办公室（大约</w:t>
      </w:r>
      <w:r>
        <w:rPr>
          <w:rFonts w:ascii="宋体" w:hAnsi="宋体"/>
          <w:color w:val="3E3E3E"/>
          <w:sz w:val="24"/>
          <w:shd w:val="clear" w:color="auto" w:fill="FFFFFF"/>
        </w:rPr>
        <w:t>16m2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12</w:t>
      </w:r>
      <w:r>
        <w:rPr>
          <w:rFonts w:ascii="宋体" w:hAnsi="宋体"/>
          <w:color w:val="3E3E3E"/>
          <w:sz w:val="24"/>
          <w:shd w:val="clear" w:color="auto" w:fill="FFFFFF"/>
        </w:rPr>
        <w:t>．财务总监秘书室（大约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13</w:t>
      </w:r>
      <w:r>
        <w:rPr>
          <w:rFonts w:ascii="宋体" w:hAnsi="宋体"/>
          <w:color w:val="3E3E3E"/>
          <w:sz w:val="24"/>
          <w:shd w:val="clear" w:color="auto" w:fill="FFFFFF"/>
        </w:rPr>
        <w:t>．副财务总监办公室（大约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14</w:t>
      </w:r>
      <w:r>
        <w:rPr>
          <w:rFonts w:ascii="宋体" w:hAnsi="宋体"/>
          <w:color w:val="3E3E3E"/>
          <w:sz w:val="24"/>
          <w:shd w:val="clear" w:color="auto" w:fill="FFFFFF"/>
        </w:rPr>
        <w:t>．总会计师办公室（大约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15</w:t>
      </w:r>
      <w:r>
        <w:rPr>
          <w:rFonts w:ascii="宋体" w:hAnsi="宋体"/>
          <w:color w:val="3E3E3E"/>
          <w:sz w:val="24"/>
          <w:shd w:val="clear" w:color="auto" w:fill="FFFFFF"/>
        </w:rPr>
        <w:t>．电脑房（大约</w:t>
      </w:r>
      <w:r>
        <w:rPr>
          <w:rFonts w:ascii="宋体" w:hAnsi="宋体"/>
          <w:color w:val="3E3E3E"/>
          <w:sz w:val="24"/>
          <w:shd w:val="clear" w:color="auto" w:fill="FFFFFF"/>
        </w:rPr>
        <w:t>50m2</w:t>
      </w:r>
      <w:r>
        <w:rPr>
          <w:rFonts w:ascii="宋体" w:hAnsi="宋体"/>
          <w:color w:val="3E3E3E"/>
          <w:sz w:val="24"/>
          <w:shd w:val="clear" w:color="auto" w:fill="FFFFFF"/>
        </w:rPr>
        <w:t>，包括主机室及电脑房管理人员办公室）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16</w:t>
      </w:r>
      <w:r>
        <w:rPr>
          <w:rFonts w:ascii="宋体" w:hAnsi="宋体"/>
          <w:color w:val="3E3E3E"/>
          <w:sz w:val="24"/>
          <w:shd w:val="clear" w:color="auto" w:fill="FFFFFF"/>
        </w:rPr>
        <w:t>．市场销售部办公室</w:t>
      </w:r>
      <w:r>
        <w:rPr>
          <w:rFonts w:ascii="宋体" w:hAnsi="宋体"/>
          <w:color w:val="3E3E3E"/>
          <w:sz w:val="24"/>
          <w:shd w:val="clear" w:color="auto" w:fill="FFFFFF"/>
        </w:rPr>
        <w:t>（大约</w:t>
      </w:r>
      <w:r>
        <w:rPr>
          <w:rFonts w:ascii="宋体" w:hAnsi="宋体"/>
          <w:color w:val="3E3E3E"/>
          <w:sz w:val="24"/>
          <w:shd w:val="clear" w:color="auto" w:fill="FFFFFF"/>
        </w:rPr>
        <w:t>40-50m2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17</w:t>
      </w:r>
      <w:r>
        <w:rPr>
          <w:rFonts w:ascii="宋体" w:hAnsi="宋体"/>
          <w:color w:val="3E3E3E"/>
          <w:sz w:val="24"/>
          <w:shd w:val="clear" w:color="auto" w:fill="FFFFFF"/>
        </w:rPr>
        <w:t>．市场销售总监办公室（大约</w:t>
      </w:r>
      <w:r>
        <w:rPr>
          <w:rFonts w:ascii="宋体" w:hAnsi="宋体"/>
          <w:color w:val="3E3E3E"/>
          <w:sz w:val="24"/>
          <w:shd w:val="clear" w:color="auto" w:fill="FFFFFF"/>
        </w:rPr>
        <w:t>16m2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18</w:t>
      </w:r>
      <w:r>
        <w:rPr>
          <w:rFonts w:ascii="宋体" w:hAnsi="宋体"/>
          <w:color w:val="3E3E3E"/>
          <w:sz w:val="24"/>
          <w:shd w:val="clear" w:color="auto" w:fill="FFFFFF"/>
        </w:rPr>
        <w:t>．公共关系部经理办公室（大约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19</w:t>
      </w:r>
      <w:r>
        <w:rPr>
          <w:rFonts w:ascii="宋体" w:hAnsi="宋体"/>
          <w:color w:val="3E3E3E"/>
          <w:sz w:val="24"/>
          <w:shd w:val="clear" w:color="auto" w:fill="FFFFFF"/>
        </w:rPr>
        <w:t>．美工室及公共关系部办公室（大约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20</w:t>
      </w:r>
      <w:r>
        <w:rPr>
          <w:rFonts w:ascii="宋体" w:hAnsi="宋体"/>
          <w:color w:val="3E3E3E"/>
          <w:sz w:val="24"/>
          <w:shd w:val="clear" w:color="auto" w:fill="FFFFFF"/>
        </w:rPr>
        <w:t>．行政办邮件交换兼行政办接待秘书处（大约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21</w:t>
      </w:r>
      <w:r>
        <w:rPr>
          <w:rFonts w:ascii="宋体" w:hAnsi="宋体"/>
          <w:color w:val="3E3E3E"/>
          <w:sz w:val="24"/>
          <w:shd w:val="clear" w:color="auto" w:fill="FFFFFF"/>
        </w:rPr>
        <w:t>．餐饮部总监办公室（大约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22</w:t>
      </w:r>
      <w:r>
        <w:rPr>
          <w:rFonts w:ascii="宋体" w:hAnsi="宋体"/>
          <w:color w:val="3E3E3E"/>
          <w:sz w:val="24"/>
          <w:shd w:val="clear" w:color="auto" w:fill="FFFFFF"/>
        </w:rPr>
        <w:t>．餐饮部办公室（大约</w:t>
      </w:r>
      <w:r>
        <w:rPr>
          <w:rFonts w:ascii="宋体" w:hAnsi="宋体"/>
          <w:color w:val="3E3E3E"/>
          <w:sz w:val="24"/>
          <w:shd w:val="clear" w:color="auto" w:fill="FFFFFF"/>
        </w:rPr>
        <w:t>60m2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包括宴会营业销售部。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23</w:t>
      </w:r>
      <w:r>
        <w:rPr>
          <w:rFonts w:ascii="宋体" w:hAnsi="宋体"/>
          <w:color w:val="3E3E3E"/>
          <w:sz w:val="24"/>
          <w:shd w:val="clear" w:color="auto" w:fill="FFFFFF"/>
        </w:rPr>
        <w:t>．房务部总监办公室（大约</w:t>
      </w:r>
      <w:r>
        <w:rPr>
          <w:rFonts w:ascii="宋体" w:hAnsi="宋体"/>
          <w:color w:val="3E3E3E"/>
          <w:sz w:val="24"/>
          <w:shd w:val="clear" w:color="auto" w:fill="FFFFFF"/>
        </w:rPr>
        <w:t>16m2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5"/>
          <w:cols w:space="708"/>
          <w:titlePg w:val="0"/>
          <w:docGrid w:type="lines" w:linePitch="312"/>
        </w:sectPr>
      </w:pPr>
      <w:r>
        <w:rPr>
          <w:rFonts w:ascii="宋体" w:hAnsi="宋体"/>
          <w:color w:val="3E3E3E"/>
          <w:sz w:val="24"/>
          <w:shd w:val="clear" w:color="auto" w:fill="FFFFFF"/>
        </w:rPr>
        <w:t>24</w:t>
      </w:r>
      <w:r>
        <w:rPr>
          <w:rFonts w:ascii="宋体" w:hAnsi="宋体"/>
          <w:color w:val="3E3E3E"/>
          <w:sz w:val="24"/>
          <w:shd w:val="clear" w:color="auto" w:fill="FFFFFF"/>
        </w:rPr>
        <w:t>．物业部经理办公室（大约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25</w:t>
      </w:r>
      <w:r>
        <w:rPr>
          <w:rFonts w:ascii="宋体" w:hAnsi="宋体"/>
          <w:color w:val="3E3E3E"/>
          <w:sz w:val="24"/>
          <w:shd w:val="clear" w:color="auto" w:fill="FFFFFF"/>
        </w:rPr>
        <w:t>．洗手间</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六．人事培训部的组成及面积参考资料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．人事部经理办公室（大约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．人事部开放式办公室（大约</w:t>
      </w:r>
      <w:r>
        <w:rPr>
          <w:rFonts w:ascii="宋体" w:hAnsi="宋体"/>
          <w:color w:val="3E3E3E"/>
          <w:sz w:val="24"/>
          <w:shd w:val="clear" w:color="auto" w:fill="FFFFFF"/>
        </w:rPr>
        <w:t>60m2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包括：秘书、打字、复印、档案资料存放及其他办事员办公地点。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．员工医疗室（大约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．培训部办公室（大约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．培训部经理办公室（大约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．培训课室（大约</w:t>
      </w:r>
      <w:r>
        <w:rPr>
          <w:rFonts w:ascii="宋体" w:hAnsi="宋体"/>
          <w:color w:val="3E3E3E"/>
          <w:sz w:val="24"/>
          <w:shd w:val="clear" w:color="auto" w:fill="FFFFFF"/>
        </w:rPr>
        <w:t>4</w:t>
      </w:r>
      <w:r>
        <w:rPr>
          <w:rFonts w:ascii="宋体" w:hAnsi="宋体"/>
          <w:color w:val="3E3E3E"/>
          <w:sz w:val="24"/>
          <w:shd w:val="clear" w:color="auto" w:fill="FFFFFF"/>
        </w:rPr>
        <w:t>个，每个</w:t>
      </w:r>
      <w:r>
        <w:rPr>
          <w:rFonts w:ascii="宋体" w:hAnsi="宋体"/>
          <w:color w:val="3E3E3E"/>
          <w:sz w:val="24"/>
          <w:shd w:val="clear" w:color="auto" w:fill="FFFFFF"/>
        </w:rPr>
        <w:t>35m2</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实际的培训课室数量按酒店的规模再定。</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注：培训部办公室包括存放所有培训用具、器材及培训老师办公室。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七．保安部的组成及面积参考资料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．保安部经理办公室（大约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．保安部办公室（大约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包括：秘书及其它保安部</w:t>
      </w:r>
      <w:r>
        <w:rPr>
          <w:rFonts w:ascii="宋体" w:hAnsi="宋体"/>
          <w:color w:val="3E3E3E"/>
          <w:sz w:val="24"/>
          <w:shd w:val="clear" w:color="auto" w:fill="FFFFFF"/>
        </w:rPr>
        <w:t>管理人员</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．调查及审讯室（大约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．保安监控系统监控室（大约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．消防自动报警系统监控室（大约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注：有的酒店有独立的消防队，那么该监控系统就设在消防中心。</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八．工程部的组成及面积参考资料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．工程部经理办公室（大约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工程部办公室（大约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包括：秘书、打字、复印、图纸资料存放、会议室等。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．值班工程师办公室（大约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包括：接收各部门的维修单等。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．工程材料储备室（工程仓）（大约</w:t>
      </w:r>
      <w:r>
        <w:rPr>
          <w:rFonts w:ascii="宋体" w:hAnsi="宋体"/>
          <w:color w:val="3E3E3E"/>
          <w:sz w:val="24"/>
          <w:shd w:val="clear" w:color="auto" w:fill="FFFFFF"/>
        </w:rPr>
        <w:t>80m2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．空调系统工程师办公室及维修工场（大约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．锅炉工程师办公室及值班室（大约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6"/>
          <w:cols w:space="708"/>
          <w:titlePg w:val="0"/>
          <w:docGrid w:type="lines" w:linePitch="312"/>
        </w:sectPr>
      </w:pPr>
      <w:r>
        <w:rPr>
          <w:rFonts w:ascii="宋体" w:hAnsi="宋体"/>
          <w:color w:val="3E3E3E"/>
          <w:sz w:val="24"/>
          <w:shd w:val="clear" w:color="auto" w:fill="FFFFFF"/>
        </w:rPr>
        <w:t>注：可设在锅炉所在地。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．强电工程师办公室及维修工场（大约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．弱电工程师办公室及维修工场（大约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．机管工程师办公室及维修工场（大约</w:t>
      </w:r>
      <w:r>
        <w:rPr>
          <w:rFonts w:ascii="宋体" w:hAnsi="宋体"/>
          <w:color w:val="3E3E3E"/>
          <w:sz w:val="24"/>
          <w:shd w:val="clear" w:color="auto" w:fill="FFFFFF"/>
        </w:rPr>
        <w:t>50m2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注：因机管组涉及面大，很多大维修器械都在机管组。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．装修工程师办公室及维修工场（大约</w:t>
      </w:r>
      <w:r>
        <w:rPr>
          <w:rFonts w:ascii="宋体" w:hAnsi="宋体"/>
          <w:color w:val="3E3E3E"/>
          <w:sz w:val="24"/>
          <w:shd w:val="clear" w:color="auto" w:fill="FFFFFF"/>
        </w:rPr>
        <w:t>80m2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装修部包括：木工维修间（特别是室内装璜材料储存；瓦工、泥水工室；油漆室，油漆的存放要独立。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w:t>
      </w:r>
      <w:r>
        <w:rPr>
          <w:rFonts w:ascii="宋体" w:hAnsi="宋体"/>
          <w:color w:val="3E3E3E"/>
          <w:sz w:val="24"/>
          <w:shd w:val="clear" w:color="auto" w:fill="FFFFFF"/>
        </w:rPr>
        <w:t xml:space="preserve"> </w:t>
      </w:r>
      <w:r>
        <w:rPr>
          <w:rFonts w:ascii="宋体" w:hAnsi="宋体"/>
          <w:color w:val="3E3E3E"/>
          <w:sz w:val="24"/>
          <w:shd w:val="clear" w:color="auto" w:fill="FFFFFF"/>
        </w:rPr>
        <w:t>危险品仓（大约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该仓库应该在酒店外围，存放酒店需用的易燃易爆物品。</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w:t>
      </w:r>
      <w:r>
        <w:rPr>
          <w:rFonts w:ascii="宋体" w:hAnsi="宋体"/>
          <w:color w:val="3E3E3E"/>
          <w:sz w:val="24"/>
          <w:shd w:val="clear" w:color="auto" w:fill="FFFFFF"/>
        </w:rPr>
        <w:t xml:space="preserve"> </w:t>
      </w:r>
      <w:r>
        <w:rPr>
          <w:rFonts w:ascii="宋体" w:hAnsi="宋体"/>
          <w:color w:val="3E3E3E"/>
          <w:sz w:val="24"/>
          <w:shd w:val="clear" w:color="auto" w:fill="FFFFFF"/>
        </w:rPr>
        <w:t>楼宇自动控制系统监控室（大约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12</w:t>
      </w:r>
      <w:r>
        <w:rPr>
          <w:rFonts w:ascii="宋体" w:hAnsi="宋体"/>
          <w:color w:val="3E3E3E"/>
          <w:sz w:val="24"/>
          <w:shd w:val="clear" w:color="auto" w:fill="FFFFFF"/>
        </w:rPr>
        <w:t>．闭路电视、背景音乐、广播系统控制室（大约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九．餐饮、娱乐、康体系统</w:t>
      </w:r>
      <w:r>
        <w:rPr>
          <w:rFonts w:ascii="宋体" w:hAnsi="宋体"/>
          <w:color w:val="3E3E3E"/>
          <w:sz w:val="24"/>
          <w:shd w:val="clear" w:color="auto" w:fill="FFFFFF"/>
        </w:rPr>
        <w:t>的组成及相关部分所需面积参考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现代酒店的餐饮经营已不能把餐饮部作为酒店的配套设备部门来运作，而是把它作为独立的餐饮场所经营，在设计整个餐饮部门时应考虑能向客人提供完善的服务设施。但这些服务设施不只是向房客</w:t>
      </w:r>
      <w:r>
        <w:rPr>
          <w:rFonts w:ascii="宋体" w:hAnsi="宋体"/>
          <w:color w:val="3E3E3E"/>
          <w:sz w:val="24"/>
          <w:shd w:val="clear" w:color="auto" w:fill="FFFFFF"/>
        </w:rPr>
        <w:t>提供的，更要向社会，把整个餐饮部推向市场，所以餐饮部内餐厅及其它设施的设计一定要有特式，每个餐厅都要有其独特的装修风格（当然餐厅的装修设计一定要结合这个餐厅提供什么菜式）。一般四、五星级酒店餐饮部都有以下的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1</w:t>
      </w:r>
      <w:r>
        <w:rPr>
          <w:rFonts w:ascii="宋体" w:hAnsi="宋体"/>
          <w:b/>
          <w:color w:val="FF0000"/>
          <w:sz w:val="24"/>
          <w:shd w:val="clear" w:color="auto" w:fill="FFFFFF"/>
        </w:rPr>
        <w:t>．中餐厅（</w:t>
      </w:r>
      <w:r>
        <w:rPr>
          <w:rFonts w:ascii="宋体" w:hAnsi="宋体"/>
          <w:b/>
          <w:color w:val="FF0000"/>
          <w:sz w:val="24"/>
          <w:shd w:val="clear" w:color="auto" w:fill="FFFFFF"/>
        </w:rPr>
        <w:t>1.1</w:t>
      </w:r>
      <w:r>
        <w:rPr>
          <w:rFonts w:ascii="宋体" w:hAnsi="宋体"/>
          <w:b/>
          <w:color w:val="FF0000"/>
          <w:sz w:val="24"/>
          <w:shd w:val="clear" w:color="auto" w:fill="FFFFFF"/>
        </w:rPr>
        <w:t>座</w:t>
      </w:r>
      <w:r>
        <w:rPr>
          <w:rFonts w:ascii="宋体" w:hAnsi="宋体"/>
          <w:b/>
          <w:color w:val="FF0000"/>
          <w:sz w:val="24"/>
          <w:shd w:val="clear" w:color="auto" w:fill="FFFFFF"/>
        </w:rPr>
        <w:t>/</w:t>
      </w:r>
      <w:r>
        <w:rPr>
          <w:rFonts w:ascii="宋体" w:hAnsi="宋体"/>
          <w:b/>
          <w:color w:val="FF0000"/>
          <w:sz w:val="24"/>
          <w:shd w:val="clear" w:color="auto" w:fill="FFFFFF"/>
        </w:rPr>
        <w:t>间客房</w:t>
      </w:r>
      <w:r>
        <w:rPr>
          <w:rFonts w:ascii="宋体" w:hAnsi="宋体"/>
          <w:b/>
          <w:color w:val="FF0000"/>
          <w:sz w:val="24"/>
          <w:shd w:val="clear" w:color="auto" w:fill="FFFFFF"/>
        </w:rPr>
        <w:t>,1.8m2</w:t>
      </w:r>
      <w:r>
        <w:rPr>
          <w:rFonts w:ascii="宋体" w:hAnsi="宋体"/>
          <w:b/>
          <w:color w:val="FF0000"/>
          <w:sz w:val="24"/>
          <w:shd w:val="clear" w:color="auto" w:fill="FFFFFF"/>
        </w:rPr>
        <w:t>座位）</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可以是粤菜、四川菜、上海菜（江浙一带）、山东菜、湖南菜等，不同的菜式有不同的装修风格，就算是同一菜系的装修也有不同的表现手法。餐厅的面积要结合本酒店的实际情况及规模，但不管面积及装修风格如何都必须有下列几个设施才能经营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．贵宾房（这是中餐经营中不可少的配套设施）。有条件的话，贵宾房必须有卡拉</w:t>
      </w:r>
      <w:r>
        <w:rPr>
          <w:rFonts w:ascii="宋体" w:hAnsi="宋体"/>
          <w:color w:val="3E3E3E"/>
          <w:sz w:val="24"/>
          <w:shd w:val="clear" w:color="auto" w:fill="FFFFFF"/>
        </w:rPr>
        <w:t>OK</w:t>
      </w:r>
      <w:r>
        <w:rPr>
          <w:rFonts w:ascii="宋体" w:hAnsi="宋体"/>
          <w:color w:val="3E3E3E"/>
          <w:sz w:val="24"/>
          <w:shd w:val="clear" w:color="auto" w:fill="FFFFFF"/>
        </w:rPr>
        <w:t>设备、舞池，更理想的是带洗手间，有独立的食品输送窗或小房间）；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．餐厅正门口要有明显的标志及有气派；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．餐厅内设有服务性酒吧；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．设置收款处；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．衣帽间（大约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．餐厅经理办公室及餐厅用品存放</w:t>
      </w:r>
      <w:r>
        <w:rPr>
          <w:rFonts w:ascii="宋体" w:hAnsi="宋体"/>
          <w:color w:val="3E3E3E"/>
          <w:sz w:val="24"/>
          <w:shd w:val="clear" w:color="auto" w:fill="FFFFFF"/>
        </w:rPr>
        <w:t>室（大约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．有客用的男、女洗手间；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．大厅有背景音乐装置；</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7"/>
          <w:cols w:space="708"/>
          <w:titlePg w:val="0"/>
          <w:docGrid w:type="lines" w:linePitch="312"/>
        </w:sectPr>
      </w:pPr>
      <w:r>
        <w:rPr>
          <w:rFonts w:ascii="宋体" w:hAnsi="宋体"/>
          <w:color w:val="3E3E3E"/>
          <w:sz w:val="24"/>
          <w:shd w:val="clear" w:color="auto" w:fill="FFFFFF"/>
        </w:rPr>
        <w:t>I</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．餐厅通往厨房的门口需两个：一个出、一个进，门带弹簧，并能隔味、隔热、隔音；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J</w:t>
      </w:r>
      <w:r>
        <w:rPr>
          <w:rFonts w:ascii="宋体" w:hAnsi="宋体"/>
          <w:color w:val="3E3E3E"/>
          <w:sz w:val="24"/>
          <w:shd w:val="clear" w:color="auto" w:fill="FFFFFF"/>
        </w:rPr>
        <w:t>．餐厅内必须有让客人可自由选择海鲜的海鲜池及烧腊明档（海鲜池总重量大约</w:t>
      </w:r>
      <w:r>
        <w:rPr>
          <w:rFonts w:ascii="宋体" w:hAnsi="宋体"/>
          <w:color w:val="3E3E3E"/>
          <w:sz w:val="24"/>
          <w:shd w:val="clear" w:color="auto" w:fill="FFFFFF"/>
        </w:rPr>
        <w:t>20</w:t>
      </w:r>
      <w:r>
        <w:rPr>
          <w:rFonts w:ascii="宋体" w:hAnsi="宋体"/>
          <w:color w:val="3E3E3E"/>
          <w:sz w:val="24"/>
          <w:shd w:val="clear" w:color="auto" w:fill="FFFFFF"/>
        </w:rPr>
        <w:t>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2</w:t>
      </w:r>
      <w:r>
        <w:rPr>
          <w:rFonts w:ascii="宋体" w:hAnsi="宋体"/>
          <w:b/>
          <w:color w:val="FF0000"/>
          <w:sz w:val="24"/>
          <w:shd w:val="clear" w:color="auto" w:fill="FFFFFF"/>
        </w:rPr>
        <w:t>．中餐厅厨房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中餐厅的厨房面积是餐厅总面积的</w:t>
      </w:r>
      <w:r>
        <w:rPr>
          <w:rFonts w:ascii="宋体" w:hAnsi="宋体"/>
          <w:color w:val="3E3E3E"/>
          <w:sz w:val="24"/>
          <w:shd w:val="clear" w:color="auto" w:fill="FFFFFF"/>
        </w:rPr>
        <w:t>33-40%</w:t>
      </w:r>
      <w:r>
        <w:rPr>
          <w:rFonts w:ascii="宋体" w:hAnsi="宋体"/>
          <w:color w:val="3E3E3E"/>
          <w:sz w:val="24"/>
          <w:shd w:val="clear" w:color="auto" w:fill="FFFFFF"/>
        </w:rPr>
        <w:t>左右，而厨房内洗碗间的面积占厨房面积的</w:t>
      </w:r>
      <w:r>
        <w:rPr>
          <w:rFonts w:ascii="宋体" w:hAnsi="宋体"/>
          <w:color w:val="3E3E3E"/>
          <w:sz w:val="24"/>
          <w:shd w:val="clear" w:color="auto" w:fill="FFFFFF"/>
        </w:rPr>
        <w:t>20-22%</w:t>
      </w:r>
      <w:r>
        <w:rPr>
          <w:rFonts w:ascii="宋体" w:hAnsi="宋体"/>
          <w:color w:val="3E3E3E"/>
          <w:sz w:val="24"/>
          <w:shd w:val="clear" w:color="auto" w:fill="FFFFFF"/>
        </w:rPr>
        <w:t>左右（这是按防疫部门的规定）。不论厨房的规模怎样，必须有下列设施：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．墙面满铺瓷砖，用防滑材料满铺地面；</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．厨房需设冷库，用于肉类、蔬菜的存放；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．要有总厨办公</w:t>
      </w:r>
      <w:r>
        <w:rPr>
          <w:rFonts w:ascii="宋体" w:hAnsi="宋体"/>
          <w:color w:val="3E3E3E"/>
          <w:sz w:val="24"/>
          <w:shd w:val="clear" w:color="auto" w:fill="FFFFFF"/>
        </w:rPr>
        <w:t>室及干货小仓、调料小仓；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．热菜间、冷菜间（或烧卤间）、面点间要分开；</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．厨房及洗碗间必须有临时存放垃圾的设施。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．西餐厅（大约</w:t>
      </w:r>
      <w:r>
        <w:rPr>
          <w:rFonts w:ascii="宋体" w:hAnsi="宋体"/>
          <w:color w:val="3E3E3E"/>
          <w:sz w:val="24"/>
          <w:shd w:val="clear" w:color="auto" w:fill="FFFFFF"/>
        </w:rPr>
        <w:t>150~200</w:t>
      </w:r>
      <w:r>
        <w:rPr>
          <w:rFonts w:ascii="宋体" w:hAnsi="宋体"/>
          <w:color w:val="3E3E3E"/>
          <w:sz w:val="24"/>
          <w:shd w:val="clear" w:color="auto" w:fill="FFFFFF"/>
        </w:rPr>
        <w:t>个餐位为宜，</w:t>
      </w:r>
      <w:r>
        <w:rPr>
          <w:rFonts w:ascii="宋体" w:hAnsi="宋体"/>
          <w:color w:val="3E3E3E"/>
          <w:sz w:val="24"/>
          <w:shd w:val="clear" w:color="auto" w:fill="FFFFFF"/>
        </w:rPr>
        <w:t>2.2m2/</w:t>
      </w:r>
      <w:r>
        <w:rPr>
          <w:rFonts w:ascii="宋体" w:hAnsi="宋体"/>
          <w:color w:val="3E3E3E"/>
          <w:sz w:val="24"/>
          <w:shd w:val="clear" w:color="auto" w:fill="FFFFFF"/>
        </w:rPr>
        <w:t>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西餐厅可以是法国餐厅、意大利餐厅、瑞士餐厅、墨西哥餐厅、葡国餐厅、美国餐厅等。不同的国家有不同的餐饮文化，所以餐厅的装修风格也不同，不论经营什么国家式，餐厅都应该有下列设施：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．有客用男、女洗手间；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．有服务性酒吧；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．餐厅正门口要有明显的标志；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．有衣帽间；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．有收款处；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．有餐厅经理办公室及服务用品存放室（大约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．有背景音乐设施；餐厅通往厨房的门口需两个：一个出、一个进，门带弹簧，并能隔味、隔热、隔音；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4</w:t>
      </w:r>
      <w:r>
        <w:rPr>
          <w:rFonts w:ascii="宋体" w:hAnsi="宋体"/>
          <w:b/>
          <w:color w:val="FF0000"/>
          <w:sz w:val="24"/>
          <w:shd w:val="clear" w:color="auto" w:fill="FFFFFF"/>
        </w:rPr>
        <w:t>．西餐厅厨房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西餐厅厨房的面积需略大，因为它功能齐全，要求严格。可分热厨、冻厨、饼房（有裱花间）、切肉房，且每个部门都要绝对独立。所以它的面积是占餐厅面积的</w:t>
      </w:r>
      <w:r>
        <w:rPr>
          <w:rFonts w:ascii="宋体" w:hAnsi="宋体"/>
          <w:color w:val="3E3E3E"/>
          <w:sz w:val="24"/>
          <w:shd w:val="clear" w:color="auto" w:fill="FFFFFF"/>
        </w:rPr>
        <w:t>38-40%</w:t>
      </w:r>
      <w:r>
        <w:rPr>
          <w:rFonts w:ascii="宋体" w:hAnsi="宋体"/>
          <w:color w:val="3E3E3E"/>
          <w:sz w:val="24"/>
          <w:shd w:val="clear" w:color="auto" w:fill="FFFFFF"/>
        </w:rPr>
        <w:t>，厨房内洗碗间的面积是占厨房面积的</w:t>
      </w:r>
      <w:r>
        <w:rPr>
          <w:rFonts w:ascii="宋体" w:hAnsi="宋体"/>
          <w:color w:val="3E3E3E"/>
          <w:sz w:val="24"/>
          <w:shd w:val="clear" w:color="auto" w:fill="FFFFFF"/>
        </w:rPr>
        <w:t>20~22%</w:t>
      </w:r>
      <w:r>
        <w:rPr>
          <w:rFonts w:ascii="宋体" w:hAnsi="宋体"/>
          <w:color w:val="3E3E3E"/>
          <w:sz w:val="24"/>
          <w:shd w:val="clear" w:color="auto" w:fill="FFFFFF"/>
        </w:rPr>
        <w:t>左右。要运作正常，西厨房必须有：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．冷库（存放肉类、蔬菜）；</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．有干货仓及调料仓；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．有总厨办公室；</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8"/>
          <w:cols w:space="708"/>
          <w:titlePg w:val="0"/>
          <w:docGrid w:type="lines" w:linePitch="312"/>
        </w:sectPr>
      </w:pPr>
      <w:r>
        <w:rPr>
          <w:rFonts w:ascii="宋体" w:hAnsi="宋体"/>
          <w:color w:val="3E3E3E"/>
          <w:sz w:val="24"/>
          <w:shd w:val="clear" w:color="auto" w:fill="FFFFFF"/>
        </w:rPr>
        <w:t>D</w:t>
      </w:r>
      <w:r>
        <w:rPr>
          <w:rFonts w:ascii="宋体" w:hAnsi="宋体"/>
          <w:color w:val="3E3E3E"/>
          <w:sz w:val="24"/>
          <w:shd w:val="clear" w:color="auto" w:fill="FFFFFF"/>
        </w:rPr>
        <w:t>．厨房墙面满铺瓷砖，用防滑材料满铺地面；</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．洗碗间及厨房内需有临时存放垃圾的设施。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．咖啡厅（</w:t>
      </w:r>
      <w:r>
        <w:rPr>
          <w:rFonts w:ascii="宋体" w:hAnsi="宋体"/>
          <w:color w:val="3E3E3E"/>
          <w:sz w:val="24"/>
          <w:shd w:val="clear" w:color="auto" w:fill="FFFFFF"/>
        </w:rPr>
        <w:t>0.7</w:t>
      </w:r>
      <w:r>
        <w:rPr>
          <w:rFonts w:ascii="宋体" w:hAnsi="宋体"/>
          <w:color w:val="3E3E3E"/>
          <w:sz w:val="24"/>
          <w:shd w:val="clear" w:color="auto" w:fill="FFFFFF"/>
        </w:rPr>
        <w:t>座</w:t>
      </w:r>
      <w:r>
        <w:rPr>
          <w:rFonts w:ascii="宋体" w:hAnsi="宋体"/>
          <w:color w:val="3E3E3E"/>
          <w:sz w:val="24"/>
          <w:shd w:val="clear" w:color="auto" w:fill="FFFFFF"/>
        </w:rPr>
        <w:t>/</w:t>
      </w:r>
      <w:r>
        <w:rPr>
          <w:rFonts w:ascii="宋体" w:hAnsi="宋体"/>
          <w:color w:val="3E3E3E"/>
          <w:sz w:val="24"/>
          <w:shd w:val="clear" w:color="auto" w:fill="FFFFFF"/>
        </w:rPr>
        <w:t>间客房，</w:t>
      </w:r>
      <w:r>
        <w:rPr>
          <w:rFonts w:ascii="宋体" w:hAnsi="宋体"/>
          <w:color w:val="3E3E3E"/>
          <w:sz w:val="24"/>
          <w:shd w:val="clear" w:color="auto" w:fill="FFFFFF"/>
        </w:rPr>
        <w:t>1.8m2/</w:t>
      </w:r>
      <w:r>
        <w:rPr>
          <w:rFonts w:ascii="宋体" w:hAnsi="宋体"/>
          <w:color w:val="3E3E3E"/>
          <w:sz w:val="24"/>
          <w:shd w:val="clear" w:color="auto" w:fill="FFFFFF"/>
        </w:rPr>
        <w:t>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一间四、五星级酒店必须有咖啡厅，不论是国外、国内都如此。中国国家旅游</w:t>
      </w:r>
      <w:r>
        <w:rPr>
          <w:rFonts w:ascii="宋体" w:hAnsi="宋体"/>
          <w:color w:val="3E3E3E"/>
          <w:sz w:val="24"/>
          <w:shd w:val="clear" w:color="auto" w:fill="FFFFFF"/>
        </w:rPr>
        <w:t>局明确规定，要评上四或五星级的酒店，餐饮设施中必须有咖啡厅。但每间酒店的咖啡厅装修风格及面积规模都不同，咖啡厅的建筑要求与西餐厅一样。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．咖啡厅厨房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该厨房的面积占餐厅面积的</w:t>
      </w:r>
      <w:r>
        <w:rPr>
          <w:rFonts w:ascii="宋体" w:hAnsi="宋体"/>
          <w:color w:val="3E3E3E"/>
          <w:sz w:val="24"/>
          <w:shd w:val="clear" w:color="auto" w:fill="FFFFFF"/>
        </w:rPr>
        <w:t>32-34%</w:t>
      </w:r>
      <w:r>
        <w:rPr>
          <w:rFonts w:ascii="宋体" w:hAnsi="宋体"/>
          <w:color w:val="3E3E3E"/>
          <w:sz w:val="24"/>
          <w:shd w:val="clear" w:color="auto" w:fill="FFFFFF"/>
        </w:rPr>
        <w:t>。因为咖啡厅的出品不太复杂，虽然它也要分冻厨、热厨、甜品档，但饼房与切肉房可与西餐厅厨房共用（都是在西餐厅行政总厨管理下的部门）。其它的设施与西餐厅厨房一样。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．送餐部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送餐部是否独立成一个小部门要取决于酒店的规模，</w:t>
      </w:r>
      <w:r>
        <w:rPr>
          <w:rFonts w:ascii="宋体" w:hAnsi="宋体"/>
          <w:color w:val="3E3E3E"/>
          <w:sz w:val="24"/>
          <w:shd w:val="clear" w:color="auto" w:fill="FFFFFF"/>
        </w:rPr>
        <w:t>350</w:t>
      </w:r>
      <w:r>
        <w:rPr>
          <w:rFonts w:ascii="宋体" w:hAnsi="宋体"/>
          <w:color w:val="3E3E3E"/>
          <w:sz w:val="24"/>
          <w:shd w:val="clear" w:color="auto" w:fill="FFFFFF"/>
        </w:rPr>
        <w:t>间房以下的酒店就不需要独立设置，由咖啡厅就可以发挥这个功能。如需独立设置的话，送餐部厨房可与咖啡厅厨</w:t>
      </w:r>
      <w:r>
        <w:rPr>
          <w:rFonts w:ascii="宋体" w:hAnsi="宋体"/>
          <w:color w:val="3E3E3E"/>
          <w:sz w:val="24"/>
          <w:shd w:val="clear" w:color="auto" w:fill="FFFFFF"/>
        </w:rPr>
        <w:t>房共用（包括出品人员及厨房设施）。只需要独立设置一个房客电话点餐接听房（包括送餐部办公室及小仓库，大约</w:t>
      </w:r>
      <w:r>
        <w:rPr>
          <w:rFonts w:ascii="宋体" w:hAnsi="宋体"/>
          <w:color w:val="3E3E3E"/>
          <w:sz w:val="24"/>
          <w:shd w:val="clear" w:color="auto" w:fill="FFFFFF"/>
        </w:rPr>
        <w:t>30m2</w:t>
      </w:r>
      <w:r>
        <w:rPr>
          <w:rFonts w:ascii="宋体" w:hAnsi="宋体"/>
          <w:color w:val="3E3E3E"/>
          <w:sz w:val="24"/>
          <w:shd w:val="clear" w:color="auto" w:fill="FFFFFF"/>
        </w:rPr>
        <w:t>），及备餐区（大约</w:t>
      </w:r>
      <w:r>
        <w:rPr>
          <w:rFonts w:ascii="宋体" w:hAnsi="宋体"/>
          <w:color w:val="3E3E3E"/>
          <w:sz w:val="24"/>
          <w:shd w:val="clear" w:color="auto" w:fill="FFFFFF"/>
        </w:rPr>
        <w:t>40m2</w:t>
      </w:r>
      <w:r>
        <w:rPr>
          <w:rFonts w:ascii="宋体" w:hAnsi="宋体"/>
          <w:color w:val="3E3E3E"/>
          <w:sz w:val="24"/>
          <w:shd w:val="clear" w:color="auto" w:fill="FFFFFF"/>
        </w:rPr>
        <w:t>）就可以了。一般来说，需独立设置送餐部的酒店起码有</w:t>
      </w:r>
      <w:r>
        <w:rPr>
          <w:rFonts w:ascii="宋体" w:hAnsi="宋体"/>
          <w:color w:val="3E3E3E"/>
          <w:sz w:val="24"/>
          <w:shd w:val="clear" w:color="auto" w:fill="FFFFFF"/>
        </w:rPr>
        <w:t>450</w:t>
      </w:r>
      <w:r>
        <w:rPr>
          <w:rFonts w:ascii="宋体" w:hAnsi="宋体"/>
          <w:color w:val="3E3E3E"/>
          <w:sz w:val="24"/>
          <w:shd w:val="clear" w:color="auto" w:fill="FFFFFF"/>
        </w:rPr>
        <w:t>间房以上。</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8</w:t>
      </w:r>
      <w:r>
        <w:rPr>
          <w:rFonts w:ascii="宋体" w:hAnsi="宋体"/>
          <w:b/>
          <w:color w:val="FF0000"/>
          <w:sz w:val="24"/>
          <w:shd w:val="clear" w:color="auto" w:fill="FFFFFF"/>
        </w:rPr>
        <w:t>．宴会部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宴会部的大小要取决于酒店的规模，有可能的话尽量大（因为宴会的营业收入占整个餐饮收入一个较大的比例）。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宴会部营业场所可分三部分：</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．有独立的贵宾房（可用于小型会议或一席的中式宴会，每间面积大约</w:t>
      </w:r>
      <w:r>
        <w:rPr>
          <w:rFonts w:ascii="宋体" w:hAnsi="宋体"/>
          <w:color w:val="3E3E3E"/>
          <w:sz w:val="24"/>
          <w:shd w:val="clear" w:color="auto" w:fill="FFFFFF"/>
        </w:rPr>
        <w:t>80-95m2</w:t>
      </w:r>
      <w:r>
        <w:rPr>
          <w:rFonts w:ascii="宋体" w:hAnsi="宋体"/>
          <w:color w:val="3E3E3E"/>
          <w:sz w:val="24"/>
          <w:shd w:val="clear" w:color="auto" w:fill="FFFFFF"/>
        </w:rPr>
        <w:t>左右，最理想的是有几间这样的贵宾房相连。这些贵宾房既可独立使用，也可相通，以活动拉门为间</w:t>
      </w:r>
      <w:r>
        <w:rPr>
          <w:rFonts w:ascii="宋体" w:hAnsi="宋体"/>
          <w:color w:val="3E3E3E"/>
          <w:sz w:val="24"/>
          <w:shd w:val="clear" w:color="auto" w:fill="FFFFFF"/>
        </w:rPr>
        <w:t>隔；</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．有多功能会议厅；</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．有宴会大厅（可以与多功能会议厅共在一起），该大厅面积是可举行</w:t>
      </w:r>
      <w:r>
        <w:rPr>
          <w:rFonts w:ascii="宋体" w:hAnsi="宋体"/>
          <w:color w:val="3E3E3E"/>
          <w:sz w:val="24"/>
          <w:shd w:val="clear" w:color="auto" w:fill="FFFFFF"/>
        </w:rPr>
        <w:t>600</w:t>
      </w:r>
      <w:r>
        <w:rPr>
          <w:rFonts w:ascii="宋体" w:hAnsi="宋体"/>
          <w:color w:val="3E3E3E"/>
          <w:sz w:val="24"/>
          <w:shd w:val="clear" w:color="auto" w:fill="FFFFFF"/>
        </w:rPr>
        <w:t>人左右西式酒会或能安排</w:t>
      </w:r>
      <w:r>
        <w:rPr>
          <w:rFonts w:ascii="宋体" w:hAnsi="宋体"/>
          <w:color w:val="3E3E3E"/>
          <w:sz w:val="24"/>
          <w:shd w:val="clear" w:color="auto" w:fill="FFFFFF"/>
        </w:rPr>
        <w:t>50</w:t>
      </w:r>
      <w:r>
        <w:rPr>
          <w:rFonts w:ascii="宋体" w:hAnsi="宋体"/>
          <w:color w:val="3E3E3E"/>
          <w:sz w:val="24"/>
          <w:shd w:val="clear" w:color="auto" w:fill="FFFFFF"/>
        </w:rPr>
        <w:t>席中式宴会为宜。</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宴会部的配套设施部门如下：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．宴会部办公室（大约</w:t>
      </w:r>
      <w:r>
        <w:rPr>
          <w:rFonts w:ascii="宋体" w:hAnsi="宋体"/>
          <w:color w:val="3E3E3E"/>
          <w:sz w:val="24"/>
          <w:shd w:val="clear" w:color="auto" w:fill="FFFFFF"/>
        </w:rPr>
        <w:t>45m2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包括经理办公室及存放较为贵重的宴会器材。</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．宴会部仓库（大约</w:t>
      </w:r>
      <w:r>
        <w:rPr>
          <w:rFonts w:ascii="宋体" w:hAnsi="宋体"/>
          <w:color w:val="3E3E3E"/>
          <w:sz w:val="24"/>
          <w:shd w:val="clear" w:color="auto" w:fill="FFFFFF"/>
        </w:rPr>
        <w:t>100m2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存放宴会服务用品及台、椅等。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．宴会部衣帽间（大约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．宴会营业场所要设有洗手间；</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9"/>
          <w:cols w:space="708"/>
          <w:titlePg w:val="0"/>
          <w:docGrid w:type="lines" w:linePitch="312"/>
        </w:sectPr>
      </w:pPr>
      <w:r>
        <w:rPr>
          <w:rFonts w:ascii="宋体" w:hAnsi="宋体"/>
          <w:color w:val="3E3E3E"/>
          <w:sz w:val="24"/>
          <w:shd w:val="clear" w:color="auto" w:fill="FFFFFF"/>
        </w:rPr>
        <w:t>E</w:t>
      </w:r>
      <w:r>
        <w:rPr>
          <w:rFonts w:ascii="宋体" w:hAnsi="宋体"/>
          <w:color w:val="3E3E3E"/>
          <w:sz w:val="24"/>
          <w:shd w:val="clear" w:color="auto" w:fill="FFFFFF"/>
        </w:rPr>
        <w:t>．宴会营业场所要有电话台；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．宴会厅必须有灯光、音响设备控制室，有同声传译室，大约</w:t>
      </w:r>
      <w:r>
        <w:rPr>
          <w:rFonts w:ascii="宋体" w:hAnsi="宋体"/>
          <w:color w:val="3E3E3E"/>
          <w:sz w:val="24"/>
          <w:shd w:val="clear" w:color="auto" w:fill="FFFFFF"/>
        </w:rPr>
        <w:t>4</w:t>
      </w:r>
      <w:r>
        <w:rPr>
          <w:rFonts w:ascii="宋体" w:hAnsi="宋体"/>
          <w:color w:val="3E3E3E"/>
          <w:sz w:val="24"/>
          <w:shd w:val="clear" w:color="auto" w:fill="FFFFFF"/>
        </w:rPr>
        <w:t>小间</w:t>
      </w:r>
      <w:r>
        <w:rPr>
          <w:rFonts w:ascii="宋体" w:hAnsi="宋体"/>
          <w:color w:val="3E3E3E"/>
          <w:sz w:val="24"/>
          <w:shd w:val="clear" w:color="auto" w:fill="FFFFFF"/>
        </w:rPr>
        <w:t>5~6m2/</w:t>
      </w:r>
      <w:r>
        <w:rPr>
          <w:rFonts w:ascii="宋体" w:hAnsi="宋体"/>
          <w:color w:val="3E3E3E"/>
          <w:sz w:val="24"/>
          <w:shd w:val="clear" w:color="auto" w:fill="FFFFFF"/>
        </w:rPr>
        <w:t>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．有茶水房；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．需有贵宾休息室大约</w:t>
      </w:r>
      <w:r>
        <w:rPr>
          <w:rFonts w:ascii="宋体" w:hAnsi="宋体"/>
          <w:color w:val="3E3E3E"/>
          <w:sz w:val="24"/>
          <w:shd w:val="clear" w:color="auto" w:fill="FFFFFF"/>
        </w:rPr>
        <w:t>80m2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9</w:t>
      </w:r>
      <w:r>
        <w:rPr>
          <w:rFonts w:ascii="宋体" w:hAnsi="宋体"/>
          <w:b/>
          <w:color w:val="FF0000"/>
          <w:sz w:val="24"/>
          <w:shd w:val="clear" w:color="auto" w:fill="FFFFFF"/>
        </w:rPr>
        <w:t>．宴会部厨房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宴会部厨房不需要太大，只占宴会厅面积</w:t>
      </w:r>
      <w:r>
        <w:rPr>
          <w:rFonts w:ascii="宋体" w:hAnsi="宋体"/>
          <w:color w:val="3E3E3E"/>
          <w:sz w:val="24"/>
          <w:shd w:val="clear" w:color="auto" w:fill="FFFFFF"/>
        </w:rPr>
        <w:t>30%</w:t>
      </w:r>
      <w:r>
        <w:rPr>
          <w:rFonts w:ascii="宋体" w:hAnsi="宋体"/>
          <w:color w:val="3E3E3E"/>
          <w:sz w:val="24"/>
          <w:shd w:val="clear" w:color="auto" w:fill="FFFFFF"/>
        </w:rPr>
        <w:t>左右即可。原因是如果有宴会的话，总厨会安排在中餐或西餐厨房各自先做粗加工及半成品加工，等宴会开始时在宴会厨房出成品而已。宴会部的洗碗间需稍大，原因是每次宴会结束都要清洗大量的餐具，如洗碗间太小会造成不必要的破损及影响存放。所以一般宴会部洗碗间的面积占厨房面积的</w:t>
      </w:r>
      <w:r>
        <w:rPr>
          <w:rFonts w:ascii="宋体" w:hAnsi="宋体"/>
          <w:color w:val="3E3E3E"/>
          <w:sz w:val="24"/>
          <w:shd w:val="clear" w:color="auto" w:fill="FFFFFF"/>
        </w:rPr>
        <w:t>30%</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宴会部厨房与宴会厅的进出门口也要分两个。一个进、一个出，门带弹簧，且能隔音、隔热、隔味。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洗碗间与厨房内有专门临时存放垃圾的设施，宴会部的厨房墙身要满贴瓷砖，地面要满铺防滑地砖。</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．酒吧（包括大堂</w:t>
      </w:r>
      <w:r>
        <w:rPr>
          <w:rFonts w:ascii="宋体" w:hAnsi="宋体"/>
          <w:color w:val="3E3E3E"/>
          <w:sz w:val="24"/>
          <w:shd w:val="clear" w:color="auto" w:fill="FFFFFF"/>
        </w:rPr>
        <w:t>吧及正规的酒吧）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酒吧的构成较为简单，原则上分为两部分。酒吧台（出品区）及客人就座区。酒吧台的面积大约是长</w:t>
      </w:r>
      <w:r>
        <w:rPr>
          <w:rFonts w:ascii="宋体" w:hAnsi="宋体"/>
          <w:color w:val="3E3E3E"/>
          <w:sz w:val="24"/>
          <w:shd w:val="clear" w:color="auto" w:fill="FFFFFF"/>
        </w:rPr>
        <w:t>7-9</w:t>
      </w:r>
      <w:r>
        <w:rPr>
          <w:rFonts w:ascii="宋体" w:hAnsi="宋体"/>
          <w:color w:val="3E3E3E"/>
          <w:sz w:val="24"/>
          <w:shd w:val="clear" w:color="auto" w:fill="FFFFFF"/>
        </w:rPr>
        <w:t>米，吧台高为</w:t>
      </w:r>
      <w:r>
        <w:rPr>
          <w:rFonts w:ascii="宋体" w:hAnsi="宋体"/>
          <w:color w:val="3E3E3E"/>
          <w:sz w:val="24"/>
          <w:shd w:val="clear" w:color="auto" w:fill="FFFFFF"/>
        </w:rPr>
        <w:t>1.3</w:t>
      </w:r>
      <w:r>
        <w:rPr>
          <w:rFonts w:ascii="宋体" w:hAnsi="宋体"/>
          <w:color w:val="3E3E3E"/>
          <w:sz w:val="24"/>
          <w:shd w:val="clear" w:color="auto" w:fill="FFFFFF"/>
        </w:rPr>
        <w:t>米，纵深为</w:t>
      </w:r>
      <w:r>
        <w:rPr>
          <w:rFonts w:ascii="宋体" w:hAnsi="宋体"/>
          <w:color w:val="3E3E3E"/>
          <w:sz w:val="24"/>
          <w:shd w:val="clear" w:color="auto" w:fill="FFFFFF"/>
        </w:rPr>
        <w:t>1.5</w:t>
      </w:r>
      <w:r>
        <w:rPr>
          <w:rFonts w:ascii="宋体" w:hAnsi="宋体"/>
          <w:color w:val="3E3E3E"/>
          <w:sz w:val="24"/>
          <w:shd w:val="clear" w:color="auto" w:fill="FFFFFF"/>
        </w:rPr>
        <w:t>米，酒吧台后工作区大约要有</w:t>
      </w:r>
      <w:r>
        <w:rPr>
          <w:rFonts w:ascii="宋体" w:hAnsi="宋体"/>
          <w:color w:val="3E3E3E"/>
          <w:sz w:val="24"/>
          <w:shd w:val="clear" w:color="auto" w:fill="FFFFFF"/>
        </w:rPr>
        <w:t>1.8</w:t>
      </w:r>
      <w:r>
        <w:rPr>
          <w:rFonts w:ascii="宋体" w:hAnsi="宋体"/>
          <w:color w:val="3E3E3E"/>
          <w:sz w:val="24"/>
          <w:shd w:val="clear" w:color="auto" w:fill="FFFFFF"/>
        </w:rPr>
        <w:t>米的纵深。</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有关酒吧的装修设计风格就要看设计者而定，既可与酒店的主体装修风格配合，也可以有明显的区别，有独特的效果（例如典型的美国西部牛仔式或传统英国绅士式等等）。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不管什么风格的酒吧，都应有下列设备：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．男、女卫生间；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．独立的音响系统设备；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．有衣帽间；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．经理办公室及酒水小仓库；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．有收款处；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．有洗杯间；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．酒</w:t>
      </w:r>
      <w:r>
        <w:rPr>
          <w:rFonts w:ascii="宋体" w:hAnsi="宋体"/>
          <w:color w:val="3E3E3E"/>
          <w:sz w:val="24"/>
          <w:shd w:val="clear" w:color="auto" w:fill="FFFFFF"/>
        </w:rPr>
        <w:t>吧台前设置酒吧凳供客人随意就座；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．酒吧台后有一个酒架，用于摆放可以提供给客人的所有酒类。</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．管事部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管事部的作用有下列几点：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．保管、统筹安排、清洁餐饮部所有的餐具；</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0"/>
          <w:cols w:space="708"/>
          <w:titlePg w:val="0"/>
          <w:docGrid w:type="lines" w:linePitch="312"/>
        </w:sectPr>
      </w:pPr>
      <w:r>
        <w:rPr>
          <w:rFonts w:ascii="宋体" w:hAnsi="宋体"/>
          <w:color w:val="3E3E3E"/>
          <w:sz w:val="24"/>
          <w:shd w:val="clear" w:color="auto" w:fill="FFFFFF"/>
        </w:rPr>
        <w:t>B</w:t>
      </w:r>
      <w:r>
        <w:rPr>
          <w:rFonts w:ascii="宋体" w:hAnsi="宋体"/>
          <w:color w:val="3E3E3E"/>
          <w:sz w:val="24"/>
          <w:shd w:val="clear" w:color="auto" w:fill="FFFFFF"/>
        </w:rPr>
        <w:t>．清洁厨房卫生；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．清理餐饮部内的垃圾。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所以管事部的设计必须考虑下列方面：</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．管事部办公室最理想是设在员工生活设施及服务设施层（大约</w:t>
      </w:r>
      <w:r>
        <w:rPr>
          <w:rFonts w:ascii="宋体" w:hAnsi="宋体"/>
          <w:color w:val="3E3E3E"/>
          <w:sz w:val="24"/>
          <w:shd w:val="clear" w:color="auto" w:fill="FFFFFF"/>
        </w:rPr>
        <w:t>30m2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包括：经理、文员及其他管理人员以及资料存放。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．管事部需要一个大仓库，以存放餐饮部内尚未投入使用的器皿及宴会部使用但不需经常放于厅面的器皿，所以管事部仓库大约</w:t>
      </w:r>
      <w:r>
        <w:rPr>
          <w:rFonts w:ascii="宋体" w:hAnsi="宋体"/>
          <w:color w:val="3E3E3E"/>
          <w:sz w:val="24"/>
          <w:shd w:val="clear" w:color="auto" w:fill="FFFFFF"/>
        </w:rPr>
        <w:t>80-100m2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．清洁用品，设备存放室</w:t>
      </w:r>
      <w:r>
        <w:rPr>
          <w:rFonts w:ascii="宋体" w:hAnsi="宋体"/>
          <w:color w:val="3E3E3E"/>
          <w:sz w:val="24"/>
          <w:shd w:val="clear" w:color="auto" w:fill="FFFFFF"/>
        </w:rPr>
        <w:t>50m2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12</w:t>
      </w:r>
      <w:r>
        <w:rPr>
          <w:rFonts w:ascii="宋体" w:hAnsi="宋体"/>
          <w:b/>
          <w:color w:val="FF0000"/>
          <w:sz w:val="24"/>
          <w:shd w:val="clear" w:color="auto" w:fill="FFFFFF"/>
        </w:rPr>
        <w:t>．卡拉</w:t>
      </w:r>
      <w:r>
        <w:rPr>
          <w:rFonts w:ascii="宋体" w:hAnsi="宋体"/>
          <w:b/>
          <w:color w:val="FF0000"/>
          <w:sz w:val="24"/>
          <w:shd w:val="clear" w:color="auto" w:fill="FFFFFF"/>
        </w:rPr>
        <w:t>OK</w:t>
      </w:r>
      <w:r>
        <w:rPr>
          <w:rFonts w:ascii="宋体" w:hAnsi="宋体"/>
          <w:b/>
          <w:color w:val="FF0000"/>
          <w:sz w:val="24"/>
          <w:shd w:val="clear" w:color="auto" w:fill="FFFFFF"/>
        </w:rPr>
        <w:t>、的士高舞厅（娱乐中心）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现代的卡拉</w:t>
      </w:r>
      <w:r>
        <w:rPr>
          <w:rFonts w:ascii="宋体" w:hAnsi="宋体"/>
          <w:color w:val="3E3E3E"/>
          <w:sz w:val="24"/>
          <w:shd w:val="clear" w:color="auto" w:fill="FFFFFF"/>
        </w:rPr>
        <w:t>OK</w:t>
      </w:r>
      <w:r>
        <w:rPr>
          <w:rFonts w:ascii="宋体" w:hAnsi="宋体"/>
          <w:color w:val="3E3E3E"/>
          <w:sz w:val="24"/>
          <w:shd w:val="clear" w:color="auto" w:fill="FFFFFF"/>
        </w:rPr>
        <w:t>经营以贵宾房为主，基本不设大厅。卡拉</w:t>
      </w:r>
      <w:r>
        <w:rPr>
          <w:rFonts w:ascii="宋体" w:hAnsi="宋体"/>
          <w:color w:val="3E3E3E"/>
          <w:sz w:val="24"/>
          <w:shd w:val="clear" w:color="auto" w:fill="FFFFFF"/>
        </w:rPr>
        <w:t>OK</w:t>
      </w:r>
      <w:r>
        <w:rPr>
          <w:rFonts w:ascii="宋体" w:hAnsi="宋体"/>
          <w:color w:val="3E3E3E"/>
          <w:sz w:val="24"/>
          <w:shd w:val="clear" w:color="auto" w:fill="FFFFFF"/>
        </w:rPr>
        <w:t>房内设备齐全，而且房间越多生意就越红火。卡拉</w:t>
      </w:r>
      <w:r>
        <w:rPr>
          <w:rFonts w:ascii="宋体" w:hAnsi="宋体"/>
          <w:color w:val="3E3E3E"/>
          <w:sz w:val="24"/>
          <w:shd w:val="clear" w:color="auto" w:fill="FFFFFF"/>
        </w:rPr>
        <w:t>OK</w:t>
      </w:r>
      <w:r>
        <w:rPr>
          <w:rFonts w:ascii="宋体" w:hAnsi="宋体"/>
          <w:color w:val="3E3E3E"/>
          <w:sz w:val="24"/>
          <w:shd w:val="clear" w:color="auto" w:fill="FFFFFF"/>
        </w:rPr>
        <w:t>房基本有下列设施：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．有先进的电脑点歌系统；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．有先进的音响设备；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如：音箱、功放机、麦克风。</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．有可调节的灯光设备；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．有条件的话，房间内设有小型舞池及洗手间；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．有</w:t>
      </w:r>
      <w:r>
        <w:rPr>
          <w:rFonts w:ascii="宋体" w:hAnsi="宋体"/>
          <w:color w:val="3E3E3E"/>
          <w:sz w:val="24"/>
          <w:shd w:val="clear" w:color="auto" w:fill="FFFFFF"/>
        </w:rPr>
        <w:t>DJ</w:t>
      </w:r>
      <w:r>
        <w:rPr>
          <w:rFonts w:ascii="宋体" w:hAnsi="宋体"/>
          <w:color w:val="3E3E3E"/>
          <w:sz w:val="24"/>
          <w:shd w:val="clear" w:color="auto" w:fill="FFFFFF"/>
        </w:rPr>
        <w:t>房（为每间房播歌，面积取决于卡拉</w:t>
      </w:r>
      <w:r>
        <w:rPr>
          <w:rFonts w:ascii="宋体" w:hAnsi="宋体"/>
          <w:color w:val="3E3E3E"/>
          <w:sz w:val="24"/>
          <w:shd w:val="clear" w:color="auto" w:fill="FFFFFF"/>
        </w:rPr>
        <w:t>OK</w:t>
      </w:r>
      <w:r>
        <w:rPr>
          <w:rFonts w:ascii="宋体" w:hAnsi="宋体"/>
          <w:color w:val="3E3E3E"/>
          <w:sz w:val="24"/>
          <w:shd w:val="clear" w:color="auto" w:fill="FFFFFF"/>
        </w:rPr>
        <w:t>房的多少，大约的比例是每</w:t>
      </w:r>
      <w:r>
        <w:rPr>
          <w:rFonts w:ascii="宋体" w:hAnsi="宋体"/>
          <w:color w:val="3E3E3E"/>
          <w:sz w:val="24"/>
          <w:shd w:val="clear" w:color="auto" w:fill="FFFFFF"/>
        </w:rPr>
        <w:t>15</w:t>
      </w:r>
      <w:r>
        <w:rPr>
          <w:rFonts w:ascii="宋体" w:hAnsi="宋体"/>
          <w:color w:val="3E3E3E"/>
          <w:sz w:val="24"/>
          <w:shd w:val="clear" w:color="auto" w:fill="FFFFFF"/>
        </w:rPr>
        <w:t>间卡拉</w:t>
      </w:r>
      <w:r>
        <w:rPr>
          <w:rFonts w:ascii="宋体" w:hAnsi="宋体"/>
          <w:color w:val="3E3E3E"/>
          <w:sz w:val="24"/>
          <w:shd w:val="clear" w:color="auto" w:fill="FFFFFF"/>
        </w:rPr>
        <w:t>OK</w:t>
      </w:r>
      <w:r>
        <w:rPr>
          <w:rFonts w:ascii="宋体" w:hAnsi="宋体"/>
          <w:color w:val="3E3E3E"/>
          <w:sz w:val="24"/>
          <w:shd w:val="clear" w:color="auto" w:fill="FFFFFF"/>
        </w:rPr>
        <w:t>房，</w:t>
      </w:r>
      <w:r>
        <w:rPr>
          <w:rFonts w:ascii="宋体" w:hAnsi="宋体"/>
          <w:color w:val="3E3E3E"/>
          <w:sz w:val="24"/>
          <w:shd w:val="clear" w:color="auto" w:fill="FFFFFF"/>
        </w:rPr>
        <w:t>DJ</w:t>
      </w:r>
      <w:r>
        <w:rPr>
          <w:rFonts w:ascii="宋体" w:hAnsi="宋体"/>
          <w:color w:val="3E3E3E"/>
          <w:sz w:val="24"/>
          <w:shd w:val="clear" w:color="auto" w:fill="FFFFFF"/>
        </w:rPr>
        <w:t>室的面积是大约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．设有为卡拉</w:t>
      </w:r>
      <w:r>
        <w:rPr>
          <w:rFonts w:ascii="宋体" w:hAnsi="宋体"/>
          <w:color w:val="3E3E3E"/>
          <w:sz w:val="24"/>
          <w:shd w:val="clear" w:color="auto" w:fill="FFFFFF"/>
        </w:rPr>
        <w:t>OK</w:t>
      </w:r>
      <w:r>
        <w:rPr>
          <w:rFonts w:ascii="宋体" w:hAnsi="宋体"/>
          <w:color w:val="3E3E3E"/>
          <w:sz w:val="24"/>
          <w:shd w:val="clear" w:color="auto" w:fill="FFFFFF"/>
        </w:rPr>
        <w:t>房提供饮品、水果、小食等的服务性酒吧，及小型厨房、洗碗间；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．如贵宾房内没有洗手间，则需设有公共男、女洗手间各一间；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．卡拉</w:t>
      </w:r>
      <w:r>
        <w:rPr>
          <w:rFonts w:ascii="宋体" w:hAnsi="宋体"/>
          <w:color w:val="3E3E3E"/>
          <w:sz w:val="24"/>
          <w:shd w:val="clear" w:color="auto" w:fill="FFFFFF"/>
        </w:rPr>
        <w:t>OK</w:t>
      </w:r>
      <w:r>
        <w:rPr>
          <w:rFonts w:ascii="宋体" w:hAnsi="宋体"/>
          <w:color w:val="3E3E3E"/>
          <w:sz w:val="24"/>
          <w:shd w:val="clear" w:color="auto" w:fill="FFFFFF"/>
        </w:rPr>
        <w:t>房的装修设计最理想是每间房的风格及主题都不同，让经常光临的客人有新鲜感。面积取决于每间房能容纳的人数，如</w:t>
      </w:r>
      <w:r>
        <w:rPr>
          <w:rFonts w:ascii="宋体" w:hAnsi="宋体"/>
          <w:color w:val="3E3E3E"/>
          <w:sz w:val="24"/>
          <w:shd w:val="clear" w:color="auto" w:fill="FFFFFF"/>
        </w:rPr>
        <w:t>4-6</w:t>
      </w:r>
      <w:r>
        <w:rPr>
          <w:rFonts w:ascii="宋体" w:hAnsi="宋体"/>
          <w:color w:val="3E3E3E"/>
          <w:sz w:val="24"/>
          <w:shd w:val="clear" w:color="auto" w:fill="FFFFFF"/>
        </w:rPr>
        <w:t>人房大约</w:t>
      </w:r>
      <w:r>
        <w:rPr>
          <w:rFonts w:ascii="宋体" w:hAnsi="宋体"/>
          <w:color w:val="3E3E3E"/>
          <w:sz w:val="24"/>
          <w:shd w:val="clear" w:color="auto" w:fill="FFFFFF"/>
        </w:rPr>
        <w:t>12m2</w:t>
      </w:r>
      <w:r>
        <w:rPr>
          <w:rFonts w:ascii="宋体" w:hAnsi="宋体"/>
          <w:color w:val="3E3E3E"/>
          <w:sz w:val="24"/>
          <w:shd w:val="clear" w:color="auto" w:fill="FFFFFF"/>
        </w:rPr>
        <w:t>；</w:t>
      </w:r>
      <w:r>
        <w:rPr>
          <w:rFonts w:ascii="宋体" w:hAnsi="宋体"/>
          <w:color w:val="3E3E3E"/>
          <w:sz w:val="24"/>
          <w:shd w:val="clear" w:color="auto" w:fill="FFFFFF"/>
        </w:rPr>
        <w:t>8-10</w:t>
      </w:r>
      <w:r>
        <w:rPr>
          <w:rFonts w:ascii="宋体" w:hAnsi="宋体"/>
          <w:color w:val="3E3E3E"/>
          <w:sz w:val="24"/>
          <w:shd w:val="clear" w:color="auto" w:fill="FFFFFF"/>
        </w:rPr>
        <w:t>人房大约</w:t>
      </w:r>
      <w:r>
        <w:rPr>
          <w:rFonts w:ascii="宋体" w:hAnsi="宋体"/>
          <w:color w:val="3E3E3E"/>
          <w:sz w:val="24"/>
          <w:shd w:val="clear" w:color="auto" w:fill="FFFFFF"/>
        </w:rPr>
        <w:t>20m2</w:t>
      </w:r>
      <w:r>
        <w:rPr>
          <w:rFonts w:ascii="宋体" w:hAnsi="宋体"/>
          <w:color w:val="3E3E3E"/>
          <w:sz w:val="24"/>
          <w:shd w:val="clear" w:color="auto" w:fill="FFFFFF"/>
        </w:rPr>
        <w:t>；</w:t>
      </w:r>
      <w:r>
        <w:rPr>
          <w:rFonts w:ascii="宋体" w:hAnsi="宋体"/>
          <w:color w:val="3E3E3E"/>
          <w:sz w:val="24"/>
          <w:shd w:val="clear" w:color="auto" w:fill="FFFFFF"/>
        </w:rPr>
        <w:t>12-16</w:t>
      </w:r>
      <w:r>
        <w:rPr>
          <w:rFonts w:ascii="宋体" w:hAnsi="宋体"/>
          <w:color w:val="3E3E3E"/>
          <w:sz w:val="24"/>
          <w:shd w:val="clear" w:color="auto" w:fill="FFFFFF"/>
        </w:rPr>
        <w:t>人房大约</w:t>
      </w:r>
      <w:r>
        <w:rPr>
          <w:rFonts w:ascii="宋体" w:hAnsi="宋体"/>
          <w:color w:val="3E3E3E"/>
          <w:sz w:val="24"/>
          <w:shd w:val="clear" w:color="auto" w:fill="FFFFFF"/>
        </w:rPr>
        <w:t>30m2</w:t>
      </w:r>
      <w:r>
        <w:rPr>
          <w:rFonts w:ascii="宋体" w:hAnsi="宋体"/>
          <w:color w:val="3E3E3E"/>
          <w:sz w:val="24"/>
          <w:shd w:val="clear" w:color="auto" w:fill="FFFFFF"/>
        </w:rPr>
        <w:t>等。设计卡拉</w:t>
      </w:r>
      <w:r>
        <w:rPr>
          <w:rFonts w:ascii="宋体" w:hAnsi="宋体"/>
          <w:color w:val="3E3E3E"/>
          <w:sz w:val="24"/>
          <w:shd w:val="clear" w:color="auto" w:fill="FFFFFF"/>
        </w:rPr>
        <w:t>OK</w:t>
      </w:r>
      <w:r>
        <w:rPr>
          <w:rFonts w:ascii="宋体" w:hAnsi="宋体"/>
          <w:color w:val="3E3E3E"/>
          <w:sz w:val="24"/>
          <w:shd w:val="clear" w:color="auto" w:fill="FFFFFF"/>
        </w:rPr>
        <w:t>房时要十分注意火警紧急疏散通道的合理性。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w:t>
      </w:r>
      <w:r>
        <w:rPr>
          <w:rFonts w:ascii="宋体" w:hAnsi="宋体"/>
          <w:color w:val="3E3E3E"/>
          <w:sz w:val="24"/>
          <w:shd w:val="clear" w:color="auto" w:fill="FFFFFF"/>
        </w:rPr>
        <w:t>的士</w:t>
      </w:r>
      <w:r>
        <w:rPr>
          <w:rFonts w:ascii="宋体" w:hAnsi="宋体"/>
          <w:color w:val="3E3E3E"/>
          <w:sz w:val="24"/>
          <w:shd w:val="clear" w:color="auto" w:fill="FFFFFF"/>
        </w:rPr>
        <w:t>高</w:t>
      </w:r>
      <w:r>
        <w:rPr>
          <w:rFonts w:ascii="宋体" w:hAnsi="宋体"/>
          <w:color w:val="3E3E3E"/>
          <w:sz w:val="24"/>
          <w:shd w:val="clear" w:color="auto" w:fill="FFFFFF"/>
        </w:rPr>
        <w:t>’</w:t>
      </w:r>
      <w:r>
        <w:rPr>
          <w:rFonts w:ascii="宋体" w:hAnsi="宋体"/>
          <w:color w:val="3E3E3E"/>
          <w:sz w:val="24"/>
          <w:shd w:val="clear" w:color="auto" w:fill="FFFFFF"/>
        </w:rPr>
        <w:t>舞厅的设计要新潮，现代化的</w:t>
      </w:r>
      <w:r>
        <w:rPr>
          <w:rFonts w:ascii="宋体" w:hAnsi="宋体"/>
          <w:color w:val="3E3E3E"/>
          <w:sz w:val="24"/>
          <w:shd w:val="clear" w:color="auto" w:fill="FFFFFF"/>
        </w:rPr>
        <w:t>‘</w:t>
      </w:r>
      <w:r>
        <w:rPr>
          <w:rFonts w:ascii="宋体" w:hAnsi="宋体"/>
          <w:color w:val="3E3E3E"/>
          <w:sz w:val="24"/>
          <w:shd w:val="clear" w:color="auto" w:fill="FFFFFF"/>
        </w:rPr>
        <w:t>的士高</w:t>
      </w:r>
      <w:r>
        <w:rPr>
          <w:rFonts w:ascii="宋体" w:hAnsi="宋体"/>
          <w:color w:val="3E3E3E"/>
          <w:sz w:val="24"/>
          <w:shd w:val="clear" w:color="auto" w:fill="FFFFFF"/>
        </w:rPr>
        <w:t>’</w:t>
      </w:r>
      <w:r>
        <w:rPr>
          <w:rFonts w:ascii="宋体" w:hAnsi="宋体"/>
          <w:color w:val="3E3E3E"/>
          <w:sz w:val="24"/>
          <w:shd w:val="clear" w:color="auto" w:fill="FFFFFF"/>
        </w:rPr>
        <w:t>舞厅很讲究空间高度，最理想是用两层半楼高设计。在第二层可观看到第一层的舞池，客人可随意上下流动，不要把客人局限于一个位置。另外的士高舞厅的装修设计必须是纯动感的专业的士高，不能设计成象夜总会，又象的士高舞厅。装修方面适合以粗放、随意、新潮重金属味为主。以经营的角度考虑，面积越大越好（当然要取决于酒店的规模）。经营时最理想是与卡拉</w:t>
      </w:r>
      <w:r>
        <w:rPr>
          <w:rFonts w:ascii="宋体" w:hAnsi="宋体"/>
          <w:color w:val="3E3E3E"/>
          <w:sz w:val="24"/>
          <w:shd w:val="clear" w:color="auto" w:fill="FFFFFF"/>
        </w:rPr>
        <w:t>OK</w:t>
      </w:r>
      <w:r>
        <w:rPr>
          <w:rFonts w:ascii="宋体" w:hAnsi="宋体"/>
          <w:color w:val="3E3E3E"/>
          <w:sz w:val="24"/>
          <w:shd w:val="clear" w:color="auto" w:fill="FFFFFF"/>
        </w:rPr>
        <w:t>贵宾房连成整体（给客人的感觉是既可独立，其实又在一个整体内，卡拉</w:t>
      </w:r>
      <w:r>
        <w:rPr>
          <w:rFonts w:ascii="宋体" w:hAnsi="宋体"/>
          <w:color w:val="3E3E3E"/>
          <w:sz w:val="24"/>
          <w:shd w:val="clear" w:color="auto" w:fill="FFFFFF"/>
        </w:rPr>
        <w:t>OK</w:t>
      </w:r>
      <w:r>
        <w:rPr>
          <w:rFonts w:ascii="宋体" w:hAnsi="宋体"/>
          <w:color w:val="3E3E3E"/>
          <w:sz w:val="24"/>
          <w:shd w:val="clear" w:color="auto" w:fill="FFFFFF"/>
        </w:rPr>
        <w:t>房的客人可随意地免费到的士高舞厅。的士高舞厅的设计还要考虑下列方面的问</w:t>
      </w:r>
      <w:r>
        <w:rPr>
          <w:rFonts w:ascii="宋体" w:hAnsi="宋体"/>
          <w:color w:val="3E3E3E"/>
          <w:sz w:val="24"/>
          <w:shd w:val="clear" w:color="auto" w:fill="FFFFFF"/>
        </w:rPr>
        <w:t>题：</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1"/>
          <w:cols w:space="708"/>
          <w:titlePg w:val="0"/>
          <w:docGrid w:type="lines" w:linePitch="312"/>
        </w:sectPr>
      </w:pPr>
      <w:r>
        <w:rPr>
          <w:rFonts w:ascii="宋体" w:hAnsi="宋体"/>
          <w:color w:val="3E3E3E"/>
          <w:sz w:val="24"/>
          <w:shd w:val="clear" w:color="auto" w:fill="FFFFFF"/>
        </w:rPr>
        <w:t>A</w:t>
      </w:r>
      <w:r>
        <w:rPr>
          <w:rFonts w:ascii="宋体" w:hAnsi="宋体"/>
          <w:color w:val="3E3E3E"/>
          <w:sz w:val="24"/>
          <w:shd w:val="clear" w:color="auto" w:fill="FFFFFF"/>
        </w:rPr>
        <w:t>．</w:t>
      </w:r>
      <w:r>
        <w:rPr>
          <w:rFonts w:ascii="宋体" w:hAnsi="宋体"/>
          <w:color w:val="3E3E3E"/>
          <w:sz w:val="24"/>
          <w:shd w:val="clear" w:color="auto" w:fill="FFFFFF"/>
        </w:rPr>
        <w:t>DJ</w:t>
      </w:r>
      <w:r>
        <w:rPr>
          <w:rFonts w:ascii="宋体" w:hAnsi="宋体"/>
          <w:color w:val="3E3E3E"/>
          <w:sz w:val="24"/>
          <w:shd w:val="clear" w:color="auto" w:fill="FFFFFF"/>
        </w:rPr>
        <w:t>室（包括音响、灯光、音乐播出等的控制）要靠近舞池旁边大约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．舞厅内要设置酒吧（这是一个开放式的酒吧），酒吧台的长度大约</w:t>
      </w:r>
      <w:r>
        <w:rPr>
          <w:rFonts w:ascii="宋体" w:hAnsi="宋体"/>
          <w:color w:val="3E3E3E"/>
          <w:sz w:val="24"/>
          <w:shd w:val="clear" w:color="auto" w:fill="FFFFFF"/>
        </w:rPr>
        <w:t>7-9</w:t>
      </w:r>
      <w:r>
        <w:rPr>
          <w:rFonts w:ascii="宋体" w:hAnsi="宋体"/>
          <w:color w:val="3E3E3E"/>
          <w:sz w:val="24"/>
          <w:shd w:val="clear" w:color="auto" w:fill="FFFFFF"/>
        </w:rPr>
        <w:t>米，高</w:t>
      </w:r>
      <w:r>
        <w:rPr>
          <w:rFonts w:ascii="宋体" w:hAnsi="宋体"/>
          <w:color w:val="3E3E3E"/>
          <w:sz w:val="24"/>
          <w:shd w:val="clear" w:color="auto" w:fill="FFFFFF"/>
        </w:rPr>
        <w:t>度为</w:t>
      </w:r>
      <w:r>
        <w:rPr>
          <w:rFonts w:ascii="宋体" w:hAnsi="宋体"/>
          <w:color w:val="3E3E3E"/>
          <w:sz w:val="24"/>
          <w:shd w:val="clear" w:color="auto" w:fill="FFFFFF"/>
        </w:rPr>
        <w:t>1.3</w:t>
      </w:r>
      <w:r>
        <w:rPr>
          <w:rFonts w:ascii="宋体" w:hAnsi="宋体"/>
          <w:color w:val="3E3E3E"/>
          <w:sz w:val="24"/>
          <w:shd w:val="clear" w:color="auto" w:fill="FFFFFF"/>
        </w:rPr>
        <w:t>米。吧台前可设置酒吧凳让客人随意就座（如舞厅面积大的话可设置两个酒吧）。吧台区工作区大约宽</w:t>
      </w:r>
      <w:r>
        <w:rPr>
          <w:rFonts w:ascii="宋体" w:hAnsi="宋体"/>
          <w:color w:val="3E3E3E"/>
          <w:sz w:val="24"/>
          <w:shd w:val="clear" w:color="auto" w:fill="FFFFFF"/>
        </w:rPr>
        <w:t>1.5</w:t>
      </w:r>
      <w:r>
        <w:rPr>
          <w:rFonts w:ascii="宋体" w:hAnsi="宋体"/>
          <w:color w:val="3E3E3E"/>
          <w:sz w:val="24"/>
          <w:shd w:val="clear" w:color="auto" w:fill="FFFFFF"/>
        </w:rPr>
        <w:t>米左右。工作区后是一个大型的酒柜，长度与吧台一样，把所有可向客人供应的酒类都陈列出来；</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．设置收款处；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．设置男、女洗手间；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．设置衣帽间；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．设置经理办公室及服务用品仓库；</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．安全疏散通道要设计合理及足够；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．要设置表演台及慢舞区。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1</w:t>
      </w:r>
      <w:r>
        <w:rPr>
          <w:rFonts w:ascii="宋体" w:hAnsi="宋体"/>
          <w:b/>
          <w:color w:val="FF0000"/>
          <w:sz w:val="24"/>
          <w:shd w:val="clear" w:color="auto" w:fill="FFFFFF"/>
        </w:rPr>
        <w:t>3</w:t>
      </w:r>
      <w:r>
        <w:rPr>
          <w:rFonts w:ascii="宋体" w:hAnsi="宋体"/>
          <w:b/>
          <w:color w:val="FF0000"/>
          <w:sz w:val="24"/>
          <w:shd w:val="clear" w:color="auto" w:fill="FFFFFF"/>
        </w:rPr>
        <w:t>．桑拿按摩中心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根据中华人民共和国国家旅游局的有关规定，三至五星级酒店都必须有桑拿、蒸汽浴及按摩室。从酒店经营的角度考虑，桑拿按摩又可为酒店带来一定的经济效益，桑拿按摩一般可由下列部分组成：</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．正门口</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有明显的标志及装修有气派，有大约</w:t>
      </w:r>
      <w:r>
        <w:rPr>
          <w:rFonts w:ascii="宋体" w:hAnsi="宋体"/>
          <w:color w:val="3E3E3E"/>
          <w:sz w:val="24"/>
          <w:shd w:val="clear" w:color="auto" w:fill="FFFFFF"/>
        </w:rPr>
        <w:t>60m2</w:t>
      </w:r>
      <w:r>
        <w:rPr>
          <w:rFonts w:ascii="宋体" w:hAnsi="宋体"/>
          <w:color w:val="3E3E3E"/>
          <w:sz w:val="24"/>
          <w:shd w:val="clear" w:color="auto" w:fill="FFFFFF"/>
        </w:rPr>
        <w:t>左右的客人等候区；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．钟房及收款处；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．更衣室（有更衣柜）；</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．发型整理、梳妆室；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．湿区；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包括：淋浴区；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浸泡池（可分冷水、热水、药水池）；</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蒸汽房（可分湿蒸及干蒸）；</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擦背区。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．休息区（包括有酒吧）；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．按摩区。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包括：单人按摩房；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双人按摩房；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三至四人按摩房；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客人洗手间。</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2"/>
          <w:cols w:space="708"/>
          <w:titlePg w:val="0"/>
          <w:docGrid w:type="lines" w:linePitch="312"/>
        </w:sectPr>
      </w:pPr>
      <w:r>
        <w:rPr>
          <w:rFonts w:ascii="宋体" w:hAnsi="宋体"/>
          <w:color w:val="3E3E3E"/>
          <w:sz w:val="24"/>
          <w:shd w:val="clear" w:color="auto" w:fill="FFFFFF"/>
        </w:rPr>
        <w:t>如有条件可加设女宾部及贵宾房（所谓贵宾房的概念是客人进入贵宾房后包括更衣、淋浴、桑拿、按摩等一条龙服务。）</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．卡拉</w:t>
      </w:r>
      <w:r>
        <w:rPr>
          <w:rFonts w:ascii="宋体" w:hAnsi="宋体"/>
          <w:color w:val="3E3E3E"/>
          <w:sz w:val="24"/>
          <w:shd w:val="clear" w:color="auto" w:fill="FFFFFF"/>
        </w:rPr>
        <w:t>OK</w:t>
      </w:r>
      <w:r>
        <w:rPr>
          <w:rFonts w:ascii="宋体" w:hAnsi="宋体"/>
          <w:color w:val="3E3E3E"/>
          <w:sz w:val="24"/>
          <w:shd w:val="clear" w:color="auto" w:fill="FFFFFF"/>
        </w:rPr>
        <w:t>、的士高舞厅所需的灯光、音响设备明细表附后</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．桑拿按摩中心所需的器材及桑拿按摩中心各部门的比例明细附后</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．每个餐饮部门最理想是都设有员工洗手间，位于后勤的地方；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．中菜餐厅可以有两个，但供应的菜系要绝对不能相同；</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．每个餐厅内的服务性酒吧的大约尺寸及所需器材明细附后。</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十．管家部的组成及面积参考资料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管家部下设：洗衣部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公共卫生部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楼层（客房）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布草、制服房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．管家部办公室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w:t>
      </w:r>
      <w:r>
        <w:rPr>
          <w:rFonts w:ascii="宋体" w:hAnsi="宋体"/>
          <w:color w:val="3E3E3E"/>
          <w:sz w:val="24"/>
          <w:shd w:val="clear" w:color="auto" w:fill="FFFFFF"/>
        </w:rPr>
        <w:t>A</w:t>
      </w:r>
      <w:r>
        <w:rPr>
          <w:rFonts w:ascii="宋体" w:hAnsi="宋体"/>
          <w:color w:val="3E3E3E"/>
          <w:sz w:val="24"/>
          <w:shd w:val="clear" w:color="auto" w:fill="FFFFFF"/>
        </w:rPr>
        <w:t>、行政管家办公室（大约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、秘书、打字、复印近其他人员办公室（大约</w:t>
      </w:r>
      <w:r>
        <w:rPr>
          <w:rFonts w:ascii="宋体" w:hAnsi="宋体"/>
          <w:color w:val="3E3E3E"/>
          <w:sz w:val="24"/>
          <w:shd w:val="clear" w:color="auto" w:fill="FFFFFF"/>
        </w:rPr>
        <w:t>20m2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、文员（</w:t>
      </w:r>
      <w:r>
        <w:rPr>
          <w:rFonts w:ascii="宋体" w:hAnsi="宋体"/>
          <w:color w:val="3E3E3E"/>
          <w:sz w:val="24"/>
          <w:shd w:val="clear" w:color="auto" w:fill="FFFFFF"/>
        </w:rPr>
        <w:t>24</w:t>
      </w:r>
      <w:r>
        <w:rPr>
          <w:rFonts w:ascii="宋体" w:hAnsi="宋体"/>
          <w:color w:val="3E3E3E"/>
          <w:sz w:val="24"/>
          <w:shd w:val="clear" w:color="auto" w:fill="FFFFFF"/>
        </w:rPr>
        <w:t>小时值班接听电话等）（大约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、客人遗留物品待领存放室（大约</w:t>
      </w:r>
      <w:r>
        <w:rPr>
          <w:rFonts w:ascii="宋体" w:hAnsi="宋体"/>
          <w:color w:val="3E3E3E"/>
          <w:sz w:val="24"/>
          <w:shd w:val="clear" w:color="auto" w:fill="FFFFFF"/>
        </w:rPr>
        <w:t>15m2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、客房用品存放小仓库（大约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．洗衣房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面积取决于酒店之规模，通常以</w:t>
      </w:r>
      <w:r>
        <w:rPr>
          <w:rFonts w:ascii="宋体" w:hAnsi="宋体"/>
          <w:color w:val="3E3E3E"/>
          <w:sz w:val="24"/>
          <w:shd w:val="clear" w:color="auto" w:fill="FFFFFF"/>
        </w:rPr>
        <w:t>500-600m2</w:t>
      </w:r>
      <w:r>
        <w:rPr>
          <w:rFonts w:ascii="宋体" w:hAnsi="宋体"/>
          <w:color w:val="3E3E3E"/>
          <w:sz w:val="24"/>
          <w:shd w:val="clear" w:color="auto" w:fill="FFFFFF"/>
        </w:rPr>
        <w:t>比较合适，洗衣房所需的洗涤设备参考表附后。</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．公共卫生部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．公共卫生部办公室（大约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包括：公共卫生部经理办公室及其他管理人员办公台、文员办公台。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．公共卫生清洁用品及器械存放室（大约</w:t>
      </w:r>
      <w:r>
        <w:rPr>
          <w:rFonts w:ascii="宋体" w:hAnsi="宋体"/>
          <w:color w:val="3E3E3E"/>
          <w:sz w:val="24"/>
          <w:shd w:val="clear" w:color="auto" w:fill="FFFFFF"/>
        </w:rPr>
        <w:t>35m2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4</w:t>
      </w:r>
      <w:r>
        <w:rPr>
          <w:rFonts w:ascii="宋体" w:hAnsi="宋体"/>
          <w:b/>
          <w:color w:val="FF0000"/>
          <w:sz w:val="24"/>
          <w:shd w:val="clear" w:color="auto" w:fill="FFFFFF"/>
        </w:rPr>
        <w:t>．楼层（客房</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w:t>
      </w:r>
      <w:r>
        <w:rPr>
          <w:rFonts w:ascii="宋体" w:hAnsi="宋体"/>
          <w:color w:val="3E3E3E"/>
          <w:sz w:val="24"/>
          <w:shd w:val="clear" w:color="auto" w:fill="FFFFFF"/>
        </w:rPr>
        <w:t>A</w:t>
      </w:r>
      <w:r>
        <w:rPr>
          <w:rFonts w:ascii="宋体" w:hAnsi="宋体"/>
          <w:color w:val="3E3E3E"/>
          <w:sz w:val="24"/>
          <w:shd w:val="clear" w:color="auto" w:fill="FFFFFF"/>
        </w:rPr>
        <w:t>、行政楼层；</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、标准客房；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、套房；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、豪华套房；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E</w:t>
      </w:r>
      <w:r>
        <w:rPr>
          <w:rFonts w:ascii="宋体" w:hAnsi="宋体"/>
          <w:color w:val="3E3E3E"/>
          <w:sz w:val="24"/>
          <w:shd w:val="clear" w:color="auto" w:fill="FFFFFF"/>
        </w:rPr>
        <w:t>、总统套房；</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3"/>
          <w:cols w:space="708"/>
          <w:titlePg w:val="0"/>
          <w:docGrid w:type="lines" w:linePitch="312"/>
        </w:sectPr>
      </w:pPr>
      <w:r>
        <w:rPr>
          <w:rFonts w:ascii="宋体" w:hAnsi="宋体"/>
          <w:color w:val="3E3E3E"/>
          <w:sz w:val="24"/>
          <w:shd w:val="clear" w:color="auto" w:fill="FFFFFF"/>
        </w:rPr>
        <w:t>F</w:t>
      </w:r>
      <w:r>
        <w:rPr>
          <w:rFonts w:ascii="宋体" w:hAnsi="宋体"/>
          <w:color w:val="3E3E3E"/>
          <w:sz w:val="24"/>
          <w:shd w:val="clear" w:color="auto" w:fill="FFFFFF"/>
        </w:rPr>
        <w:t>、楼层服务台；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、服务准备间；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、服务员卫生间；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I</w:t>
      </w:r>
      <w:r>
        <w:rPr>
          <w:rFonts w:ascii="宋体" w:hAnsi="宋体"/>
          <w:color w:val="3E3E3E"/>
          <w:sz w:val="24"/>
          <w:shd w:val="clear" w:color="auto" w:fill="FFFFFF"/>
        </w:rPr>
        <w:t>、布草存放间；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J</w:t>
      </w:r>
      <w:r>
        <w:rPr>
          <w:rFonts w:ascii="宋体" w:hAnsi="宋体"/>
          <w:color w:val="3E3E3E"/>
          <w:sz w:val="24"/>
          <w:shd w:val="clear" w:color="auto" w:fill="FFFFFF"/>
        </w:rPr>
        <w:t>、垃圾储存室；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K</w:t>
      </w:r>
      <w:r>
        <w:rPr>
          <w:rFonts w:ascii="宋体" w:hAnsi="宋体"/>
          <w:color w:val="3E3E3E"/>
          <w:sz w:val="24"/>
          <w:shd w:val="clear" w:color="auto" w:fill="FFFFFF"/>
        </w:rPr>
        <w:t>、残疾人客房。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．行政楼层</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基本设施：行政楼层会议室（大的</w:t>
      </w:r>
      <w:r>
        <w:rPr>
          <w:rFonts w:ascii="宋体" w:hAnsi="宋体"/>
          <w:color w:val="3E3E3E"/>
          <w:sz w:val="24"/>
          <w:shd w:val="clear" w:color="auto" w:fill="FFFFFF"/>
        </w:rPr>
        <w:t>35m2</w:t>
      </w:r>
      <w:r>
        <w:rPr>
          <w:rFonts w:ascii="宋体" w:hAnsi="宋体"/>
          <w:color w:val="3E3E3E"/>
          <w:sz w:val="24"/>
          <w:shd w:val="clear" w:color="auto" w:fill="FFFFFF"/>
        </w:rPr>
        <w:t>，小的</w:t>
      </w:r>
      <w:r>
        <w:rPr>
          <w:rFonts w:ascii="宋体" w:hAnsi="宋体"/>
          <w:color w:val="3E3E3E"/>
          <w:sz w:val="24"/>
          <w:shd w:val="clear" w:color="auto" w:fill="FFFFFF"/>
        </w:rPr>
        <w:t>15m2</w:t>
      </w:r>
      <w:r>
        <w:rPr>
          <w:rFonts w:ascii="宋体" w:hAnsi="宋体"/>
          <w:color w:val="3E3E3E"/>
          <w:sz w:val="24"/>
          <w:shd w:val="clear" w:color="auto" w:fill="FFFFFF"/>
        </w:rPr>
        <w:t>），行政楼层对客办公室（大约</w:t>
      </w:r>
      <w:r>
        <w:rPr>
          <w:rFonts w:ascii="宋体" w:hAnsi="宋体"/>
          <w:color w:val="3E3E3E"/>
          <w:sz w:val="24"/>
          <w:shd w:val="clear" w:color="auto" w:fill="FFFFFF"/>
        </w:rPr>
        <w:t>45m2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包括：秘书、复印机、电脑打字机、传真机及必需之办公用品。</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行政楼层休息室（大约</w:t>
      </w:r>
      <w:r>
        <w:rPr>
          <w:rFonts w:ascii="宋体" w:hAnsi="宋体"/>
          <w:color w:val="3E3E3E"/>
          <w:sz w:val="24"/>
          <w:shd w:val="clear" w:color="auto" w:fill="FFFFFF"/>
        </w:rPr>
        <w:t>80-100m2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包括：酒吧台、自助早餐（或下午茶）台、高级沙发、茶几、报纸及杂志架、电视机、电话等。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行政楼层房间规模、规格以套房或豪华套房为主。</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FFFFFF"/>
        </w:rPr>
        <w:t>B</w:t>
      </w:r>
      <w:r>
        <w:rPr>
          <w:rFonts w:ascii="宋体" w:hAnsi="宋体"/>
          <w:b/>
          <w:color w:val="3E3E3E"/>
          <w:sz w:val="24"/>
          <w:shd w:val="clear" w:color="auto" w:fill="FFFFFF"/>
        </w:rPr>
        <w:t>．标准客房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w:t>
      </w:r>
      <w:r>
        <w:rPr>
          <w:rFonts w:ascii="宋体" w:hAnsi="宋体"/>
          <w:color w:val="3E3E3E"/>
          <w:sz w:val="24"/>
          <w:shd w:val="clear" w:color="auto" w:fill="FFFFFF"/>
        </w:rPr>
        <w:t>33m2</w:t>
      </w:r>
      <w:r>
        <w:rPr>
          <w:rFonts w:ascii="宋体" w:hAnsi="宋体"/>
          <w:color w:val="3E3E3E"/>
          <w:sz w:val="24"/>
          <w:shd w:val="clear" w:color="auto" w:fill="FFFFFF"/>
        </w:rPr>
        <w:t>左右，卫生间的面积占大约</w:t>
      </w:r>
      <w:r>
        <w:rPr>
          <w:rFonts w:ascii="宋体" w:hAnsi="宋体"/>
          <w:color w:val="3E3E3E"/>
          <w:sz w:val="24"/>
          <w:shd w:val="clear" w:color="auto" w:fill="FFFFFF"/>
        </w:rPr>
        <w:t>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室内设备：豪华软垫床（尺寸是</w:t>
      </w:r>
      <w:r>
        <w:rPr>
          <w:rFonts w:ascii="宋体" w:hAnsi="宋体"/>
          <w:color w:val="3E3E3E"/>
          <w:sz w:val="24"/>
          <w:shd w:val="clear" w:color="auto" w:fill="FFFFFF"/>
        </w:rPr>
        <w:t>1.2</w:t>
      </w:r>
      <w:r>
        <w:rPr>
          <w:rFonts w:ascii="宋体" w:hAnsi="宋体"/>
          <w:color w:val="3E3E3E"/>
          <w:sz w:val="24"/>
          <w:shd w:val="clear" w:color="auto" w:fill="FFFFFF"/>
        </w:rPr>
        <w:t>米</w:t>
      </w:r>
      <w:r>
        <w:rPr>
          <w:rFonts w:ascii="宋体" w:hAnsi="宋体"/>
          <w:color w:val="3E3E3E"/>
          <w:sz w:val="24"/>
          <w:shd w:val="clear" w:color="auto" w:fill="FFFFFF"/>
        </w:rPr>
        <w:t xml:space="preserve"> X 2</w:t>
      </w:r>
      <w:r>
        <w:rPr>
          <w:rFonts w:ascii="宋体" w:hAnsi="宋体"/>
          <w:color w:val="3E3E3E"/>
          <w:sz w:val="24"/>
          <w:shd w:val="clear" w:color="auto" w:fill="FFFFFF"/>
        </w:rPr>
        <w:t>米</w:t>
      </w:r>
      <w:r>
        <w:rPr>
          <w:rFonts w:ascii="宋体" w:hAnsi="宋体"/>
          <w:color w:val="3E3E3E"/>
          <w:sz w:val="24"/>
          <w:shd w:val="clear" w:color="auto" w:fill="FFFFFF"/>
        </w:rPr>
        <w:t>----</w:t>
      </w:r>
      <w:r>
        <w:rPr>
          <w:rFonts w:ascii="宋体" w:hAnsi="宋体"/>
          <w:color w:val="3E3E3E"/>
          <w:sz w:val="24"/>
          <w:shd w:val="clear" w:color="auto" w:fill="FFFFFF"/>
        </w:rPr>
        <w:t>双人房）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（尺寸是</w:t>
      </w:r>
      <w:r>
        <w:rPr>
          <w:rFonts w:ascii="宋体" w:hAnsi="宋体"/>
          <w:color w:val="3E3E3E"/>
          <w:sz w:val="24"/>
          <w:shd w:val="clear" w:color="auto" w:fill="FFFFFF"/>
        </w:rPr>
        <w:t>1.8</w:t>
      </w:r>
      <w:r>
        <w:rPr>
          <w:rFonts w:ascii="宋体" w:hAnsi="宋体"/>
          <w:color w:val="3E3E3E"/>
          <w:sz w:val="24"/>
          <w:shd w:val="clear" w:color="auto" w:fill="FFFFFF"/>
        </w:rPr>
        <w:t>米</w:t>
      </w:r>
      <w:r>
        <w:rPr>
          <w:rFonts w:ascii="宋体" w:hAnsi="宋体"/>
          <w:color w:val="3E3E3E"/>
          <w:sz w:val="24"/>
          <w:shd w:val="clear" w:color="auto" w:fill="FFFFFF"/>
        </w:rPr>
        <w:t xml:space="preserve"> X 2</w:t>
      </w:r>
      <w:r>
        <w:rPr>
          <w:rFonts w:ascii="宋体" w:hAnsi="宋体"/>
          <w:color w:val="3E3E3E"/>
          <w:sz w:val="24"/>
          <w:shd w:val="clear" w:color="auto" w:fill="FFFFFF"/>
        </w:rPr>
        <w:t>米</w:t>
      </w:r>
      <w:r>
        <w:rPr>
          <w:rFonts w:ascii="宋体" w:hAnsi="宋体"/>
          <w:color w:val="3E3E3E"/>
          <w:sz w:val="24"/>
          <w:shd w:val="clear" w:color="auto" w:fill="FFFFFF"/>
        </w:rPr>
        <w:t>----</w:t>
      </w:r>
      <w:r>
        <w:rPr>
          <w:rFonts w:ascii="宋体" w:hAnsi="宋体"/>
          <w:color w:val="3E3E3E"/>
          <w:sz w:val="24"/>
          <w:shd w:val="clear" w:color="auto" w:fill="FFFFFF"/>
        </w:rPr>
        <w:t>单人房）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高身衣柜（内有衣架）、梳妆台连凳（梳妆台带抽屉）、座椅或沙发、茶几、梳妆镜、床头多功能控制柜、行李柜、电视柜、迷你酒吧。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室内电器：床头灯、落地灯、镜前灯、电话、电视机、小型电冰箱，需有电脑、传真机的专用电话线。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其他设备：房门使用磁卡锁</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可自行调节室温的中央空调系统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内窗帘及外层遮光窗帘</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室内地面满铺高级地毯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卫生间设备：高级进口低噪音抽水马桶；梳妆台为进口大理石面料；配备面盆、梳妆镜；化装放大镜；面盆上有冷热水龙头；浴缸；有浴帘；晾衣绳；有防滑措施；有独立的淋浴室；高、低电压均可的电源插座；电话副机；有</w:t>
      </w:r>
      <w:r>
        <w:rPr>
          <w:rFonts w:ascii="宋体" w:hAnsi="宋体"/>
          <w:color w:val="3E3E3E"/>
          <w:sz w:val="24"/>
          <w:shd w:val="clear" w:color="auto" w:fill="FFFFFF"/>
        </w:rPr>
        <w:t>吹风机及体重磅；手纸箱等。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C</w:t>
      </w:r>
      <w:r>
        <w:rPr>
          <w:rFonts w:ascii="宋体" w:hAnsi="宋体"/>
          <w:b/>
          <w:color w:val="FF0000"/>
          <w:sz w:val="24"/>
          <w:shd w:val="clear" w:color="auto" w:fill="FFFFFF"/>
        </w:rPr>
        <w:t>．套房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w:t>
      </w:r>
      <w:r>
        <w:rPr>
          <w:rFonts w:ascii="宋体" w:hAnsi="宋体"/>
          <w:color w:val="3E3E3E"/>
          <w:sz w:val="24"/>
          <w:shd w:val="clear" w:color="auto" w:fill="FFFFFF"/>
        </w:rPr>
        <w:t>70m2</w:t>
      </w:r>
      <w:r>
        <w:rPr>
          <w:rFonts w:ascii="宋体" w:hAnsi="宋体"/>
          <w:color w:val="3E3E3E"/>
          <w:sz w:val="24"/>
          <w:shd w:val="clear" w:color="auto" w:fill="FFFFFF"/>
        </w:rPr>
        <w:t>，有两个洗手间</w:t>
      </w:r>
      <w:r>
        <w:rPr>
          <w:rFonts w:ascii="宋体" w:hAnsi="宋体"/>
          <w:color w:val="3E3E3E"/>
          <w:sz w:val="24"/>
          <w:shd w:val="clear" w:color="auto" w:fill="FFFFFF"/>
        </w:rPr>
        <w:t>----</w:t>
      </w:r>
      <w:r>
        <w:rPr>
          <w:rFonts w:ascii="宋体" w:hAnsi="宋体"/>
          <w:color w:val="3E3E3E"/>
          <w:sz w:val="24"/>
          <w:shd w:val="clear" w:color="auto" w:fill="FFFFFF"/>
        </w:rPr>
        <w:t>设于客厅客人用的大约</w:t>
      </w:r>
      <w:r>
        <w:rPr>
          <w:rFonts w:ascii="宋体" w:hAnsi="宋体"/>
          <w:color w:val="3E3E3E"/>
          <w:sz w:val="24"/>
          <w:shd w:val="clear" w:color="auto" w:fill="FFFFFF"/>
        </w:rPr>
        <w:t>5m2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设于睡房主人用的大约</w:t>
      </w:r>
      <w:r>
        <w:rPr>
          <w:rFonts w:ascii="宋体" w:hAnsi="宋体"/>
          <w:color w:val="3E3E3E"/>
          <w:sz w:val="24"/>
          <w:shd w:val="clear" w:color="auto" w:fill="FFFFFF"/>
        </w:rPr>
        <w:t>9m2</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4"/>
          <w:cols w:space="708"/>
          <w:titlePg w:val="0"/>
          <w:docGrid w:type="lines" w:linePitch="312"/>
        </w:sectPr>
      </w:pPr>
      <w:r>
        <w:rPr>
          <w:rFonts w:ascii="宋体" w:hAnsi="宋体"/>
          <w:color w:val="3E3E3E"/>
          <w:sz w:val="24"/>
          <w:shd w:val="clear" w:color="auto" w:fill="FFFFFF"/>
        </w:rPr>
        <w:t>套房的布局：客厅（</w:t>
      </w:r>
      <w:r>
        <w:rPr>
          <w:rFonts w:ascii="宋体" w:hAnsi="宋体"/>
          <w:color w:val="3E3E3E"/>
          <w:sz w:val="24"/>
          <w:shd w:val="clear" w:color="auto" w:fill="FFFFFF"/>
        </w:rPr>
        <w:t>25m2</w:t>
      </w:r>
      <w:r>
        <w:rPr>
          <w:rFonts w:ascii="宋体" w:hAnsi="宋体"/>
          <w:color w:val="3E3E3E"/>
          <w:sz w:val="24"/>
          <w:shd w:val="clear" w:color="auto" w:fill="FFFFFF"/>
        </w:rPr>
        <w:t>）、客人卫生间、主人睡房（</w:t>
      </w:r>
      <w:r>
        <w:rPr>
          <w:rFonts w:ascii="宋体" w:hAnsi="宋体"/>
          <w:color w:val="3E3E3E"/>
          <w:sz w:val="24"/>
          <w:shd w:val="clear" w:color="auto" w:fill="FFFFFF"/>
        </w:rPr>
        <w:t>31m2</w:t>
      </w:r>
      <w:r>
        <w:rPr>
          <w:rFonts w:ascii="宋体" w:hAnsi="宋体"/>
          <w:color w:val="3E3E3E"/>
          <w:sz w:val="24"/>
          <w:shd w:val="clear" w:color="auto" w:fill="FFFFFF"/>
        </w:rPr>
        <w:t>）、主人卫生间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室内设施：客厅：高级沙发、茶几、电视柜、迷你酒吧、装饰柜、装饰物等。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客人卫生间：高级进口低噪音抽水马桶、进口大理石面料梳妆台、洗手盆、梳妆镜、冷热水龙头、手纸箱等。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主人睡房：床的尺寸是</w:t>
      </w:r>
      <w:r>
        <w:rPr>
          <w:rFonts w:ascii="宋体" w:hAnsi="宋体"/>
          <w:color w:val="3E3E3E"/>
          <w:sz w:val="24"/>
          <w:shd w:val="clear" w:color="auto" w:fill="FFFFFF"/>
        </w:rPr>
        <w:t>1.8 X 2</w:t>
      </w:r>
      <w:r>
        <w:rPr>
          <w:rFonts w:ascii="宋体" w:hAnsi="宋体"/>
          <w:color w:val="3E3E3E"/>
          <w:sz w:val="24"/>
          <w:shd w:val="clear" w:color="auto" w:fill="FFFFFF"/>
        </w:rPr>
        <w:t>米，其它设施与标准客房一样。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主人卫生间：与标准客房卫生间设备一样，但面积要稍大。</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室内电器：与标准客房大致一样，只是客厅多增加一台电视机及电话。</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其它设备：与标准客房一样。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注：套房的家具、装饰物等要比标准房高级，并设有写字台。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．豪华套房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面积：大约</w:t>
      </w:r>
      <w:r>
        <w:rPr>
          <w:rFonts w:ascii="宋体" w:hAnsi="宋体"/>
          <w:color w:val="3E3E3E"/>
          <w:sz w:val="24"/>
          <w:shd w:val="clear" w:color="auto" w:fill="FFFFFF"/>
        </w:rPr>
        <w:t>90-120m2</w:t>
      </w:r>
      <w:r>
        <w:rPr>
          <w:rFonts w:ascii="宋体" w:hAnsi="宋体"/>
          <w:color w:val="3E3E3E"/>
          <w:sz w:val="24"/>
          <w:shd w:val="clear" w:color="auto" w:fill="FFFFFF"/>
        </w:rPr>
        <w:t>（取决于酒店的规模）。</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豪华套房的布局：客厅（</w:t>
      </w:r>
      <w:r>
        <w:rPr>
          <w:rFonts w:ascii="宋体" w:hAnsi="宋体"/>
          <w:color w:val="3E3E3E"/>
          <w:sz w:val="24"/>
          <w:shd w:val="clear" w:color="auto" w:fill="FFFFFF"/>
        </w:rPr>
        <w:t>30m2</w:t>
      </w:r>
      <w:r>
        <w:rPr>
          <w:rFonts w:ascii="宋体" w:hAnsi="宋体"/>
          <w:color w:val="3E3E3E"/>
          <w:sz w:val="24"/>
          <w:shd w:val="clear" w:color="auto" w:fill="FFFFFF"/>
        </w:rPr>
        <w:t>）、书房（</w:t>
      </w:r>
      <w:r>
        <w:rPr>
          <w:rFonts w:ascii="宋体" w:hAnsi="宋体"/>
          <w:color w:val="3E3E3E"/>
          <w:sz w:val="24"/>
          <w:shd w:val="clear" w:color="auto" w:fill="FFFFFF"/>
        </w:rPr>
        <w:t>15m2</w:t>
      </w:r>
      <w:r>
        <w:rPr>
          <w:rFonts w:ascii="宋体" w:hAnsi="宋体"/>
          <w:color w:val="3E3E3E"/>
          <w:sz w:val="24"/>
          <w:shd w:val="clear" w:color="auto" w:fill="FFFFFF"/>
        </w:rPr>
        <w:t>）、睡房（</w:t>
      </w:r>
      <w:r>
        <w:rPr>
          <w:rFonts w:ascii="宋体" w:hAnsi="宋体"/>
          <w:color w:val="3E3E3E"/>
          <w:sz w:val="24"/>
          <w:shd w:val="clear" w:color="auto" w:fill="FFFFFF"/>
        </w:rPr>
        <w:t>30m2</w:t>
      </w:r>
      <w:r>
        <w:rPr>
          <w:rFonts w:ascii="宋体" w:hAnsi="宋体"/>
          <w:color w:val="3E3E3E"/>
          <w:sz w:val="24"/>
          <w:shd w:val="clear" w:color="auto" w:fill="FFFFFF"/>
        </w:rPr>
        <w:t>）、客用洗手间（</w:t>
      </w:r>
      <w:r>
        <w:rPr>
          <w:rFonts w:ascii="宋体" w:hAnsi="宋体"/>
          <w:color w:val="3E3E3E"/>
          <w:sz w:val="24"/>
          <w:shd w:val="clear" w:color="auto" w:fill="FFFFFF"/>
        </w:rPr>
        <w:t>5m2</w:t>
      </w:r>
      <w:r>
        <w:rPr>
          <w:rFonts w:ascii="宋体" w:hAnsi="宋体"/>
          <w:color w:val="3E3E3E"/>
          <w:sz w:val="24"/>
          <w:shd w:val="clear" w:color="auto" w:fill="FFFFFF"/>
        </w:rPr>
        <w:t>）、主人用洗手间（</w:t>
      </w:r>
      <w:r>
        <w:rPr>
          <w:rFonts w:ascii="宋体" w:hAnsi="宋体"/>
          <w:color w:val="3E3E3E"/>
          <w:sz w:val="24"/>
          <w:shd w:val="clear" w:color="auto" w:fill="FFFFFF"/>
        </w:rPr>
        <w:t>16m2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客厅：与普通套房大致相同，只是家具的档次更高，装饰物、装饰柜、沙发等多一些。</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书房：书柜、高级靠椅、办公柜（书台）</w:t>
      </w:r>
      <w:r>
        <w:rPr>
          <w:rFonts w:ascii="宋体" w:hAnsi="宋体"/>
          <w:color w:val="3E3E3E"/>
          <w:sz w:val="24"/>
          <w:shd w:val="clear" w:color="auto" w:fill="FFFFFF"/>
        </w:rPr>
        <w:t>、沙发等。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睡房：大床的尺寸是</w:t>
      </w:r>
      <w:r>
        <w:rPr>
          <w:rFonts w:ascii="宋体" w:hAnsi="宋体"/>
          <w:color w:val="3E3E3E"/>
          <w:sz w:val="24"/>
          <w:shd w:val="clear" w:color="auto" w:fill="FFFFFF"/>
        </w:rPr>
        <w:t>2</w:t>
      </w:r>
      <w:r>
        <w:rPr>
          <w:rFonts w:ascii="宋体" w:hAnsi="宋体"/>
          <w:color w:val="3E3E3E"/>
          <w:sz w:val="24"/>
          <w:shd w:val="clear" w:color="auto" w:fill="FFFFFF"/>
        </w:rPr>
        <w:t>米</w:t>
      </w:r>
      <w:r>
        <w:rPr>
          <w:rFonts w:ascii="宋体" w:hAnsi="宋体"/>
          <w:color w:val="3E3E3E"/>
          <w:sz w:val="24"/>
          <w:shd w:val="clear" w:color="auto" w:fill="FFFFFF"/>
        </w:rPr>
        <w:t xml:space="preserve"> X 2.2</w:t>
      </w:r>
      <w:r>
        <w:rPr>
          <w:rFonts w:ascii="宋体" w:hAnsi="宋体"/>
          <w:color w:val="3E3E3E"/>
          <w:sz w:val="24"/>
          <w:shd w:val="clear" w:color="auto" w:fill="FFFFFF"/>
        </w:rPr>
        <w:t>米、高身衣柜、床头柜、梳妆台带凳、行李柜、电视柜、沙发、茶几等。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客用洗手间：与普通套房的客用洗手间一样。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主人用洗手间：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面积要大，设备有高级进口低噪音马桶、妇洗器、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带按摩功能的浴缸、独立淋浴室、干蒸或湿蒸的桑拿房、洗面台及其它与普通套房一样的设备及装置。</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室内电器：室内电器与普通套房一样。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其它设备：与普通套房一样。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注：不管是标准客房、套房、豪华套房的基本设施是一样的，只是各种房间面积、家具、装饰物的档次不同。</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E</w:t>
      </w:r>
      <w:r>
        <w:rPr>
          <w:rFonts w:ascii="宋体" w:hAnsi="宋体"/>
          <w:b/>
          <w:color w:val="FF0000"/>
          <w:sz w:val="24"/>
          <w:shd w:val="clear" w:color="auto" w:fill="FFFFFF"/>
        </w:rPr>
        <w:t>．总统套房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面积：大约</w:t>
      </w:r>
      <w:r>
        <w:rPr>
          <w:rFonts w:ascii="宋体" w:hAnsi="宋体"/>
          <w:color w:val="3E3E3E"/>
          <w:sz w:val="24"/>
          <w:shd w:val="clear" w:color="auto" w:fill="FFFFFF"/>
        </w:rPr>
        <w:t>400-450m2</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5"/>
          <w:cols w:space="708"/>
          <w:titlePg w:val="0"/>
          <w:docGrid w:type="lines" w:linePitch="312"/>
        </w:sectPr>
      </w:pPr>
      <w:r>
        <w:rPr>
          <w:rFonts w:ascii="宋体" w:hAnsi="宋体"/>
          <w:color w:val="3E3E3E"/>
          <w:sz w:val="24"/>
          <w:shd w:val="clear" w:color="auto" w:fill="FFFFFF"/>
        </w:rPr>
        <w:t>总统套房的布局：正门走廊（</w:t>
      </w:r>
      <w:r>
        <w:rPr>
          <w:rFonts w:ascii="宋体" w:hAnsi="宋体"/>
          <w:color w:val="3E3E3E"/>
          <w:sz w:val="24"/>
          <w:shd w:val="clear" w:color="auto" w:fill="FFFFFF"/>
        </w:rPr>
        <w:t>10m2</w:t>
      </w:r>
      <w:r>
        <w:rPr>
          <w:rFonts w:ascii="宋体" w:hAnsi="宋体"/>
          <w:color w:val="3E3E3E"/>
          <w:sz w:val="24"/>
          <w:shd w:val="clear" w:color="auto" w:fill="FFFFFF"/>
        </w:rPr>
        <w:t>）、会客大厅（</w:t>
      </w:r>
      <w:r>
        <w:rPr>
          <w:rFonts w:ascii="宋体" w:hAnsi="宋体"/>
          <w:color w:val="3E3E3E"/>
          <w:sz w:val="24"/>
          <w:shd w:val="clear" w:color="auto" w:fill="FFFFFF"/>
        </w:rPr>
        <w:t>60m2</w:t>
      </w:r>
      <w:r>
        <w:rPr>
          <w:rFonts w:ascii="宋体" w:hAnsi="宋体"/>
          <w:color w:val="3E3E3E"/>
          <w:sz w:val="24"/>
          <w:shd w:val="clear" w:color="auto" w:fill="FFFFFF"/>
        </w:rPr>
        <w:t>）、会议室（可作饭厅</w:t>
      </w:r>
      <w:r>
        <w:rPr>
          <w:rFonts w:ascii="宋体" w:hAnsi="宋体"/>
          <w:color w:val="3E3E3E"/>
          <w:sz w:val="24"/>
          <w:shd w:val="clear" w:color="auto" w:fill="FFFFFF"/>
        </w:rPr>
        <w:t>45m2</w:t>
      </w:r>
      <w:r>
        <w:rPr>
          <w:rFonts w:ascii="宋体" w:hAnsi="宋体"/>
          <w:color w:val="3E3E3E"/>
          <w:sz w:val="24"/>
          <w:shd w:val="clear" w:color="auto" w:fill="FFFFFF"/>
        </w:rPr>
        <w:t>）、书房（</w:t>
      </w:r>
      <w:r>
        <w:rPr>
          <w:rFonts w:ascii="宋体" w:hAnsi="宋体"/>
          <w:color w:val="3E3E3E"/>
          <w:sz w:val="24"/>
          <w:shd w:val="clear" w:color="auto" w:fill="FFFFFF"/>
        </w:rPr>
        <w:t>25m2</w:t>
      </w:r>
      <w:r>
        <w:rPr>
          <w:rFonts w:ascii="宋体" w:hAnsi="宋体"/>
          <w:color w:val="3E3E3E"/>
          <w:sz w:val="24"/>
          <w:shd w:val="clear" w:color="auto" w:fill="FFFFFF"/>
        </w:rPr>
        <w:t>）、主人睡房（</w:t>
      </w:r>
      <w:r>
        <w:rPr>
          <w:rFonts w:ascii="宋体" w:hAnsi="宋体"/>
          <w:color w:val="3E3E3E"/>
          <w:sz w:val="24"/>
          <w:shd w:val="clear" w:color="auto" w:fill="FFFFFF"/>
        </w:rPr>
        <w:t>65m2</w:t>
      </w:r>
      <w:r>
        <w:rPr>
          <w:rFonts w:ascii="宋体" w:hAnsi="宋体"/>
          <w:color w:val="3E3E3E"/>
          <w:sz w:val="24"/>
          <w:shd w:val="clear" w:color="auto" w:fill="FFFFFF"/>
        </w:rPr>
        <w:t>）、主人更衣室（</w:t>
      </w:r>
      <w:r>
        <w:rPr>
          <w:rFonts w:ascii="宋体" w:hAnsi="宋体"/>
          <w:color w:val="3E3E3E"/>
          <w:sz w:val="24"/>
          <w:shd w:val="clear" w:color="auto" w:fill="FFFFFF"/>
        </w:rPr>
        <w:t>15-20m2</w:t>
      </w:r>
      <w:r>
        <w:rPr>
          <w:rFonts w:ascii="宋体" w:hAnsi="宋体"/>
          <w:color w:val="3E3E3E"/>
          <w:sz w:val="24"/>
          <w:shd w:val="clear" w:color="auto" w:fill="FFFFFF"/>
        </w:rPr>
        <w:t>）、夫人房（</w:t>
      </w:r>
      <w:r>
        <w:rPr>
          <w:rFonts w:ascii="宋体" w:hAnsi="宋体"/>
          <w:color w:val="3E3E3E"/>
          <w:sz w:val="24"/>
          <w:shd w:val="clear" w:color="auto" w:fill="FFFFFF"/>
        </w:rPr>
        <w:t>35m2</w:t>
      </w:r>
      <w:r>
        <w:rPr>
          <w:rFonts w:ascii="宋体" w:hAnsi="宋体"/>
          <w:color w:val="3E3E3E"/>
          <w:sz w:val="24"/>
          <w:shd w:val="clear" w:color="auto" w:fill="FFFFFF"/>
        </w:rPr>
        <w:t>）、侍卫室（带卫生间</w:t>
      </w:r>
      <w:r>
        <w:rPr>
          <w:rFonts w:ascii="宋体" w:hAnsi="宋体"/>
          <w:color w:val="3E3E3E"/>
          <w:sz w:val="24"/>
          <w:shd w:val="clear" w:color="auto" w:fill="FFFFFF"/>
        </w:rPr>
        <w:t>25m2</w:t>
      </w:r>
      <w:r>
        <w:rPr>
          <w:rFonts w:ascii="宋体" w:hAnsi="宋体"/>
          <w:color w:val="3E3E3E"/>
          <w:sz w:val="24"/>
          <w:shd w:val="clear" w:color="auto" w:fill="FFFFFF"/>
        </w:rPr>
        <w:t>）、随行人员房（</w:t>
      </w:r>
      <w:r>
        <w:rPr>
          <w:rFonts w:ascii="宋体" w:hAnsi="宋体"/>
          <w:color w:val="3E3E3E"/>
          <w:sz w:val="24"/>
          <w:shd w:val="clear" w:color="auto" w:fill="FFFFFF"/>
        </w:rPr>
        <w:t>45m2</w:t>
      </w:r>
      <w:r>
        <w:rPr>
          <w:rFonts w:ascii="宋体" w:hAnsi="宋体"/>
          <w:color w:val="3E3E3E"/>
          <w:sz w:val="24"/>
          <w:shd w:val="clear" w:color="auto" w:fill="FFFFFF"/>
        </w:rPr>
        <w:t>）、客人用大厅卫生间（</w:t>
      </w:r>
      <w:r>
        <w:rPr>
          <w:rFonts w:ascii="宋体" w:hAnsi="宋体"/>
          <w:color w:val="3E3E3E"/>
          <w:sz w:val="24"/>
          <w:shd w:val="clear" w:color="auto" w:fill="FFFFFF"/>
        </w:rPr>
        <w:t>10m2</w:t>
      </w:r>
      <w:r>
        <w:rPr>
          <w:rFonts w:ascii="宋体" w:hAnsi="宋体"/>
          <w:color w:val="3E3E3E"/>
          <w:sz w:val="24"/>
          <w:shd w:val="clear" w:color="auto" w:fill="FFFFFF"/>
        </w:rPr>
        <w:t>）、主人用卫生间（</w:t>
      </w:r>
      <w:r>
        <w:rPr>
          <w:rFonts w:ascii="宋体" w:hAnsi="宋体"/>
          <w:color w:val="3E3E3E"/>
          <w:sz w:val="24"/>
          <w:shd w:val="clear" w:color="auto" w:fill="FFFFFF"/>
        </w:rPr>
        <w:t>40m2</w:t>
      </w:r>
      <w:r>
        <w:rPr>
          <w:rFonts w:ascii="宋体" w:hAnsi="宋体"/>
          <w:color w:val="3E3E3E"/>
          <w:sz w:val="24"/>
          <w:shd w:val="clear" w:color="auto" w:fill="FFFFFF"/>
        </w:rPr>
        <w:t>）、厨房（</w:t>
      </w:r>
      <w:r>
        <w:rPr>
          <w:rFonts w:ascii="宋体" w:hAnsi="宋体"/>
          <w:color w:val="3E3E3E"/>
          <w:sz w:val="24"/>
          <w:shd w:val="clear" w:color="auto" w:fill="FFFFFF"/>
        </w:rPr>
        <w:t>20m2</w:t>
      </w:r>
      <w:r>
        <w:rPr>
          <w:rFonts w:ascii="宋体" w:hAnsi="宋体"/>
          <w:color w:val="3E3E3E"/>
          <w:sz w:val="24"/>
          <w:shd w:val="clear" w:color="auto" w:fill="FFFFFF"/>
        </w:rPr>
        <w:t>）、花园（</w:t>
      </w:r>
      <w:r>
        <w:rPr>
          <w:rFonts w:ascii="宋体" w:hAnsi="宋体"/>
          <w:color w:val="3E3E3E"/>
          <w:sz w:val="24"/>
          <w:shd w:val="clear" w:color="auto" w:fill="FFFFFF"/>
        </w:rPr>
        <w:t>50m2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室内设施：</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会客大厅：</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高级沙发、茶几、装饰柜</w:t>
      </w:r>
      <w:r>
        <w:rPr>
          <w:rFonts w:ascii="宋体" w:hAnsi="宋体"/>
          <w:color w:val="3E3E3E"/>
          <w:sz w:val="24"/>
          <w:shd w:val="clear" w:color="auto" w:fill="FFFFFF"/>
        </w:rPr>
        <w:t>、装饰物、电话、台灯、电视机等。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会议室：高级长型会议台及椅、装饰柜、电话等。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书房：办公台、高级靠椅、沙发、茶几、书柜、书架、台灯、装饰物、电话等。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主人睡房：大床（尺寸是</w:t>
      </w:r>
      <w:r>
        <w:rPr>
          <w:rFonts w:ascii="宋体" w:hAnsi="宋体"/>
          <w:color w:val="3E3E3E"/>
          <w:sz w:val="24"/>
          <w:shd w:val="clear" w:color="auto" w:fill="FFFFFF"/>
        </w:rPr>
        <w:t>2</w:t>
      </w:r>
      <w:r>
        <w:rPr>
          <w:rFonts w:ascii="宋体" w:hAnsi="宋体"/>
          <w:color w:val="3E3E3E"/>
          <w:sz w:val="24"/>
          <w:shd w:val="clear" w:color="auto" w:fill="FFFFFF"/>
        </w:rPr>
        <w:t>米</w:t>
      </w:r>
      <w:r>
        <w:rPr>
          <w:rFonts w:ascii="宋体" w:hAnsi="宋体"/>
          <w:color w:val="3E3E3E"/>
          <w:sz w:val="24"/>
          <w:shd w:val="clear" w:color="auto" w:fill="FFFFFF"/>
        </w:rPr>
        <w:t xml:space="preserve"> X 2.2</w:t>
      </w:r>
      <w:r>
        <w:rPr>
          <w:rFonts w:ascii="宋体" w:hAnsi="宋体"/>
          <w:color w:val="3E3E3E"/>
          <w:sz w:val="24"/>
          <w:shd w:val="clear" w:color="auto" w:fill="FFFFFF"/>
        </w:rPr>
        <w:t>米）、床头柜两个、脚凳、沙发、茶几、电视柜、电视机、装饰柜、装饰物等、电话、床头灯（台式）、落地灯等。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主人房更衣室：大型高身衣柜、行李柜、全身镜、梳妆台、椅、简易烫衣机等。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夫人房：夫人房的设备与豪华套房睡房大致相同（床也是</w:t>
      </w:r>
      <w:r>
        <w:rPr>
          <w:rFonts w:ascii="宋体" w:hAnsi="宋体"/>
          <w:color w:val="3E3E3E"/>
          <w:sz w:val="24"/>
          <w:shd w:val="clear" w:color="auto" w:fill="FFFFFF"/>
        </w:rPr>
        <w:t>1.8 X 2</w:t>
      </w:r>
      <w:r>
        <w:rPr>
          <w:rFonts w:ascii="宋体" w:hAnsi="宋体"/>
          <w:color w:val="3E3E3E"/>
          <w:sz w:val="24"/>
          <w:shd w:val="clear" w:color="auto" w:fill="FFFFFF"/>
        </w:rPr>
        <w:t>米），只是设备的档次高一些。</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侍卫房：与标准客房一样的设备。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随行人员房：与普通套</w:t>
      </w:r>
      <w:r>
        <w:rPr>
          <w:rFonts w:ascii="宋体" w:hAnsi="宋体"/>
          <w:color w:val="3E3E3E"/>
          <w:sz w:val="24"/>
          <w:shd w:val="clear" w:color="auto" w:fill="FFFFFF"/>
        </w:rPr>
        <w:t>房一样的设备。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客人用卫生间：低噪音抽水马桶、梳妆台（进口大理石面料）带洗手盆、梳妆镜、有冷热水龙头、手纸箱。</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主人用卫生间：独立淋浴室、水力按摩浴池、超豪华的低噪音抽水马桶、妇洗器、干蒸或湿蒸桑拿房、高级进口大理石的梳妆台带洗手盆、冷热水龙头、电吹风、体重磅、电话分机、手纸箱等。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厨房：电冰箱、抽油烟机、洗手盆、煤气煮食炉、局炉、微波炉。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F</w:t>
      </w:r>
      <w:r>
        <w:rPr>
          <w:rFonts w:ascii="宋体" w:hAnsi="宋体"/>
          <w:color w:val="3E3E3E"/>
          <w:sz w:val="24"/>
          <w:shd w:val="clear" w:color="auto" w:fill="FFFFFF"/>
        </w:rPr>
        <w:t>．楼层服务台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应设于正对客用电梯、大约是长</w:t>
      </w:r>
      <w:r>
        <w:rPr>
          <w:rFonts w:ascii="宋体" w:hAnsi="宋体"/>
          <w:color w:val="3E3E3E"/>
          <w:sz w:val="24"/>
          <w:shd w:val="clear" w:color="auto" w:fill="FFFFFF"/>
        </w:rPr>
        <w:t>5-6</w:t>
      </w:r>
      <w:r>
        <w:rPr>
          <w:rFonts w:ascii="宋体" w:hAnsi="宋体"/>
          <w:color w:val="3E3E3E"/>
          <w:sz w:val="24"/>
          <w:shd w:val="clear" w:color="auto" w:fill="FFFFFF"/>
        </w:rPr>
        <w:t>米，服务台高</w:t>
      </w:r>
      <w:r>
        <w:rPr>
          <w:rFonts w:ascii="宋体" w:hAnsi="宋体"/>
          <w:color w:val="3E3E3E"/>
          <w:sz w:val="24"/>
          <w:shd w:val="clear" w:color="auto" w:fill="FFFFFF"/>
        </w:rPr>
        <w:t>1.2</w:t>
      </w:r>
      <w:r>
        <w:rPr>
          <w:rFonts w:ascii="宋体" w:hAnsi="宋体"/>
          <w:color w:val="3E3E3E"/>
          <w:sz w:val="24"/>
          <w:shd w:val="clear" w:color="auto" w:fill="FFFFFF"/>
        </w:rPr>
        <w:t>米，台后工作面积</w:t>
      </w:r>
      <w:r>
        <w:rPr>
          <w:rFonts w:ascii="宋体" w:hAnsi="宋体"/>
          <w:color w:val="3E3E3E"/>
          <w:sz w:val="24"/>
          <w:shd w:val="clear" w:color="auto" w:fill="FFFFFF"/>
        </w:rPr>
        <w:t>8-10m2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G</w:t>
      </w:r>
      <w:r>
        <w:rPr>
          <w:rFonts w:ascii="宋体" w:hAnsi="宋体"/>
          <w:color w:val="3E3E3E"/>
          <w:sz w:val="24"/>
          <w:shd w:val="clear" w:color="auto" w:fill="FFFFFF"/>
        </w:rPr>
        <w:t>．服务准备间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大约</w:t>
      </w:r>
      <w:r>
        <w:rPr>
          <w:rFonts w:ascii="宋体" w:hAnsi="宋体"/>
          <w:color w:val="3E3E3E"/>
          <w:sz w:val="24"/>
          <w:shd w:val="clear" w:color="auto" w:fill="FFFFFF"/>
        </w:rPr>
        <w:t>25-30m2</w:t>
      </w:r>
      <w:r>
        <w:rPr>
          <w:rFonts w:ascii="宋体" w:hAnsi="宋体"/>
          <w:color w:val="3E3E3E"/>
          <w:sz w:val="24"/>
          <w:shd w:val="clear" w:color="auto" w:fill="FFFFFF"/>
        </w:rPr>
        <w:t>，设有独立的客用器皿洗消间（有一洗、二过、三消毒的设备）及服务用品储存柜。</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H</w:t>
      </w:r>
      <w:r>
        <w:rPr>
          <w:rFonts w:ascii="宋体" w:hAnsi="宋体"/>
          <w:color w:val="3E3E3E"/>
          <w:sz w:val="24"/>
          <w:shd w:val="clear" w:color="auto" w:fill="FFFFFF"/>
        </w:rPr>
        <w:t>．服务员卫生间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设男、女各一，每间面积大约</w:t>
      </w:r>
      <w:r>
        <w:rPr>
          <w:rFonts w:ascii="宋体" w:hAnsi="宋体"/>
          <w:color w:val="3E3E3E"/>
          <w:sz w:val="24"/>
          <w:shd w:val="clear" w:color="auto" w:fill="FFFFFF"/>
        </w:rPr>
        <w:t>4m2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I</w:t>
      </w:r>
      <w:r>
        <w:rPr>
          <w:rFonts w:ascii="宋体" w:hAnsi="宋体"/>
          <w:color w:val="3E3E3E"/>
          <w:sz w:val="24"/>
          <w:shd w:val="clear" w:color="auto" w:fill="FFFFFF"/>
        </w:rPr>
        <w:t>．布草存放间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面积大约</w:t>
      </w:r>
      <w:r>
        <w:rPr>
          <w:rFonts w:ascii="宋体" w:hAnsi="宋体"/>
          <w:color w:val="3E3E3E"/>
          <w:sz w:val="24"/>
          <w:shd w:val="clear" w:color="auto" w:fill="FFFFFF"/>
        </w:rPr>
        <w:t>25m2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J</w:t>
      </w:r>
      <w:r>
        <w:rPr>
          <w:rFonts w:ascii="宋体" w:hAnsi="宋体"/>
          <w:color w:val="3E3E3E"/>
          <w:sz w:val="24"/>
          <w:shd w:val="clear" w:color="auto" w:fill="FFFFFF"/>
        </w:rPr>
        <w:t>．垃圾储存室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面积大约</w:t>
      </w:r>
      <w:r>
        <w:rPr>
          <w:rFonts w:ascii="宋体" w:hAnsi="宋体"/>
          <w:color w:val="3E3E3E"/>
          <w:sz w:val="24"/>
          <w:shd w:val="clear" w:color="auto" w:fill="FFFFFF"/>
        </w:rPr>
        <w:t>10m2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K</w:t>
      </w:r>
      <w:r>
        <w:rPr>
          <w:rFonts w:ascii="宋体" w:hAnsi="宋体"/>
          <w:color w:val="3E3E3E"/>
          <w:sz w:val="24"/>
          <w:shd w:val="clear" w:color="auto" w:fill="FFFFFF"/>
        </w:rPr>
        <w:t>．</w:t>
      </w:r>
      <w:r>
        <w:rPr>
          <w:rFonts w:ascii="宋体" w:hAnsi="宋体"/>
          <w:color w:val="3E3E3E"/>
          <w:sz w:val="24"/>
          <w:shd w:val="clear" w:color="auto" w:fill="FFFFFF"/>
        </w:rPr>
        <w:t xml:space="preserve"> </w:t>
      </w:r>
      <w:r>
        <w:rPr>
          <w:rFonts w:ascii="宋体" w:hAnsi="宋体"/>
          <w:color w:val="3E3E3E"/>
          <w:sz w:val="24"/>
          <w:shd w:val="clear" w:color="auto" w:fill="FFFFFF"/>
        </w:rPr>
        <w:t>残疾人客房约占总房间数</w:t>
      </w:r>
      <w:r>
        <w:rPr>
          <w:rFonts w:ascii="宋体" w:hAnsi="宋体"/>
          <w:color w:val="3E3E3E"/>
          <w:sz w:val="24"/>
          <w:shd w:val="clear" w:color="auto" w:fill="FFFFFF"/>
        </w:rPr>
        <w:t>1%</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6"/>
          <w:cols w:space="708"/>
          <w:titlePg w:val="0"/>
          <w:docGrid w:type="lines" w:linePitch="312"/>
        </w:sect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注：根据中华人民共和国国家旅游局规定，星级酒店必须有专为残疾人服务的客房。该房间内设备能满足残疾人生活起居一般要求。另外每间酒店的套房数是总房间数的</w:t>
      </w:r>
      <w:r>
        <w:rPr>
          <w:rFonts w:ascii="宋体" w:hAnsi="宋体"/>
          <w:color w:val="3E3E3E"/>
          <w:sz w:val="24"/>
          <w:shd w:val="clear" w:color="auto" w:fill="FFFFFF"/>
        </w:rPr>
        <w:t>10~15%</w:t>
      </w:r>
      <w:r>
        <w:rPr>
          <w:rFonts w:ascii="宋体" w:hAnsi="宋体"/>
          <w:color w:val="3E3E3E"/>
          <w:sz w:val="24"/>
          <w:shd w:val="clear" w:color="auto" w:fill="FFFFFF"/>
        </w:rPr>
        <w:t>，房间放一张大床和两张细床的比例是</w:t>
      </w:r>
      <w:r>
        <w:rPr>
          <w:rFonts w:ascii="宋体" w:hAnsi="宋体"/>
          <w:color w:val="3E3E3E"/>
          <w:sz w:val="24"/>
          <w:shd w:val="clear" w:color="auto" w:fill="FFFFFF"/>
        </w:rPr>
        <w:t>40%</w:t>
      </w:r>
      <w:r>
        <w:rPr>
          <w:rFonts w:ascii="宋体" w:hAnsi="宋体"/>
          <w:color w:val="3E3E3E"/>
          <w:sz w:val="24"/>
          <w:shd w:val="clear" w:color="auto" w:fill="FFFFFF"/>
        </w:rPr>
        <w:t>比</w:t>
      </w:r>
      <w:r>
        <w:rPr>
          <w:rFonts w:ascii="宋体" w:hAnsi="宋体"/>
          <w:color w:val="3E3E3E"/>
          <w:sz w:val="24"/>
          <w:shd w:val="clear" w:color="auto" w:fill="FFFFFF"/>
        </w:rPr>
        <w:t>60%</w:t>
      </w:r>
      <w:r>
        <w:rPr>
          <w:rFonts w:ascii="宋体" w:hAnsi="宋体"/>
          <w:color w:val="3E3E3E"/>
          <w:sz w:val="24"/>
          <w:shd w:val="clear" w:color="auto" w:fill="FFFFFF"/>
        </w:rPr>
        <w:t>，连通房大约是</w:t>
      </w:r>
      <w:r>
        <w:rPr>
          <w:rFonts w:ascii="宋体" w:hAnsi="宋体"/>
          <w:color w:val="3E3E3E"/>
          <w:sz w:val="24"/>
          <w:shd w:val="clear" w:color="auto" w:fill="FFFFFF"/>
        </w:rPr>
        <w:t>每层</w:t>
      </w:r>
      <w:r>
        <w:rPr>
          <w:rFonts w:ascii="宋体" w:hAnsi="宋体"/>
          <w:color w:val="3E3E3E"/>
          <w:sz w:val="24"/>
          <w:shd w:val="clear" w:color="auto" w:fill="FFFFFF"/>
        </w:rPr>
        <w:t>4</w:t>
      </w:r>
      <w:r>
        <w:rPr>
          <w:rFonts w:ascii="宋体" w:hAnsi="宋体"/>
          <w:color w:val="3E3E3E"/>
          <w:sz w:val="24"/>
          <w:shd w:val="clear" w:color="auto" w:fill="FFFFFF"/>
        </w:rPr>
        <w:t>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5</w:t>
      </w:r>
      <w:r>
        <w:rPr>
          <w:rFonts w:ascii="宋体" w:hAnsi="宋体"/>
          <w:b/>
          <w:color w:val="FF0000"/>
          <w:sz w:val="24"/>
          <w:shd w:val="clear" w:color="auto" w:fill="FFFFFF"/>
        </w:rPr>
        <w:t>．布草房及制服房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布草房：是全酒店存放、更换布草之处，所以面积必须有</w:t>
      </w:r>
      <w:r>
        <w:rPr>
          <w:rFonts w:ascii="宋体" w:hAnsi="宋体"/>
          <w:color w:val="3E3E3E"/>
          <w:sz w:val="24"/>
          <w:shd w:val="clear" w:color="auto" w:fill="FFFFFF"/>
        </w:rPr>
        <w:t>80-110m2</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制服房：是存放员工制服的场所，并且每天接受员工更换干净制服，所以面积必须有</w:t>
      </w:r>
      <w:r>
        <w:rPr>
          <w:rFonts w:ascii="宋体" w:hAnsi="宋体"/>
          <w:color w:val="3E3E3E"/>
          <w:sz w:val="24"/>
          <w:shd w:val="clear" w:color="auto" w:fill="FFFFFF"/>
        </w:rPr>
        <w:t>120-140m2</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92D050"/>
        </w:rPr>
        <w:t>十一．康乐设施系统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．保龄球：该项目取决于酒店的规模，如有可能开设的话，最少要有</w:t>
      </w:r>
      <w:r>
        <w:rPr>
          <w:rFonts w:ascii="宋体" w:hAnsi="宋体"/>
          <w:color w:val="3E3E3E"/>
          <w:sz w:val="24"/>
          <w:shd w:val="clear" w:color="auto" w:fill="FFFFFF"/>
        </w:rPr>
        <w:t>1</w:t>
      </w:r>
      <w:r>
        <w:rPr>
          <w:rFonts w:ascii="宋体" w:hAnsi="宋体"/>
          <w:color w:val="3E3E3E"/>
          <w:sz w:val="24"/>
          <w:shd w:val="clear" w:color="auto" w:fill="FFFFFF"/>
        </w:rPr>
        <w:t>0</w:t>
      </w:r>
      <w:r>
        <w:rPr>
          <w:rFonts w:ascii="宋体" w:hAnsi="宋体"/>
          <w:color w:val="3E3E3E"/>
          <w:sz w:val="24"/>
          <w:shd w:val="clear" w:color="auto" w:fill="FFFFFF"/>
        </w:rPr>
        <w:t>条球道以上才有经济效益。</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．健身房：面积取决于酒店的规模，大约</w:t>
      </w:r>
      <w:r>
        <w:rPr>
          <w:rFonts w:ascii="宋体" w:hAnsi="宋体"/>
          <w:color w:val="3E3E3E"/>
          <w:sz w:val="24"/>
          <w:shd w:val="clear" w:color="auto" w:fill="FFFFFF"/>
        </w:rPr>
        <w:t>150-200m2</w:t>
      </w:r>
      <w:r>
        <w:rPr>
          <w:rFonts w:ascii="宋体" w:hAnsi="宋体"/>
          <w:color w:val="3E3E3E"/>
          <w:sz w:val="24"/>
          <w:shd w:val="clear" w:color="auto" w:fill="FFFFFF"/>
        </w:rPr>
        <w:t>。最理想是设置于桑拿经营场所旁，让客人有一条龙服务之感觉，因为健身后客人可以蒸桑拿或淋浴。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健身房的基本器材有下列几种：</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踏步机、跑步机、登山机、扩胸机、划船器、哑铃、单车、收腹板、大腿伸展训练器、臂下推训练器、腰腹转训练器、坐式肩腹推举器。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．健舞室：大约</w:t>
      </w:r>
      <w:r>
        <w:rPr>
          <w:rFonts w:ascii="宋体" w:hAnsi="宋体"/>
          <w:color w:val="3E3E3E"/>
          <w:sz w:val="24"/>
          <w:shd w:val="clear" w:color="auto" w:fill="FFFFFF"/>
        </w:rPr>
        <w:t>100m2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．网球场：每个网球场面积大约</w:t>
      </w:r>
      <w:r>
        <w:rPr>
          <w:rFonts w:ascii="宋体" w:hAnsi="宋体"/>
          <w:color w:val="3E3E3E"/>
          <w:sz w:val="24"/>
          <w:shd w:val="clear" w:color="auto" w:fill="FFFFFF"/>
        </w:rPr>
        <w:t>20 X 40m2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．台球室：最理想是英式台球（有可能的活尽量设置三张台以上）。</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．壁球室：每室面积是</w:t>
      </w:r>
      <w:r>
        <w:rPr>
          <w:rFonts w:ascii="宋体" w:hAnsi="宋体"/>
          <w:color w:val="3E3E3E"/>
          <w:sz w:val="24"/>
          <w:shd w:val="clear" w:color="auto" w:fill="FFFFFF"/>
        </w:rPr>
        <w:t>6.4X9.75</w:t>
      </w:r>
      <w:r>
        <w:rPr>
          <w:rFonts w:ascii="宋体" w:hAnsi="宋体"/>
          <w:color w:val="3E3E3E"/>
          <w:sz w:val="24"/>
          <w:shd w:val="clear" w:color="auto" w:fill="FFFFFF"/>
        </w:rPr>
        <w:t>m2</w:t>
      </w:r>
      <w:r>
        <w:rPr>
          <w:rFonts w:ascii="宋体" w:hAnsi="宋体"/>
          <w:color w:val="3E3E3E"/>
          <w:sz w:val="24"/>
          <w:shd w:val="clear" w:color="auto" w:fill="FFFFFF"/>
        </w:rPr>
        <w:t>，高度需要</w:t>
      </w:r>
      <w:r>
        <w:rPr>
          <w:rFonts w:ascii="宋体" w:hAnsi="宋体"/>
          <w:color w:val="3E3E3E"/>
          <w:sz w:val="24"/>
          <w:shd w:val="clear" w:color="auto" w:fill="FFFFFF"/>
        </w:rPr>
        <w:t>6.5m</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．游泳池：整体面积大约需</w:t>
      </w:r>
      <w:r>
        <w:rPr>
          <w:rFonts w:ascii="宋体" w:hAnsi="宋体"/>
          <w:color w:val="3E3E3E"/>
          <w:sz w:val="24"/>
          <w:shd w:val="clear" w:color="auto" w:fill="FFFFFF"/>
        </w:rPr>
        <w:t>350-400m2</w:t>
      </w:r>
      <w:r>
        <w:rPr>
          <w:rFonts w:ascii="宋体" w:hAnsi="宋体"/>
          <w:color w:val="3E3E3E"/>
          <w:sz w:val="24"/>
          <w:shd w:val="clear" w:color="auto" w:fill="FFFFFF"/>
        </w:rPr>
        <w:t>（当然越大越理想）。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包括：更衣室（带更衣柜）</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卫生间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淋浴室</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．美容、美发室：大约面积</w:t>
      </w:r>
      <w:r>
        <w:rPr>
          <w:rFonts w:ascii="宋体" w:hAnsi="宋体"/>
          <w:color w:val="3E3E3E"/>
          <w:sz w:val="24"/>
          <w:shd w:val="clear" w:color="auto" w:fill="FFFFFF"/>
        </w:rPr>
        <w:t>100m2</w:t>
      </w:r>
      <w:r>
        <w:rPr>
          <w:rFonts w:ascii="宋体" w:hAnsi="宋体"/>
          <w:color w:val="3E3E3E"/>
          <w:sz w:val="24"/>
          <w:shd w:val="clear" w:color="auto" w:fill="FFFFFF"/>
        </w:rPr>
        <w:t>（如有条件的话可增加女子美容中心）。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．乒乓球室：大约</w:t>
      </w:r>
      <w:r>
        <w:rPr>
          <w:rFonts w:ascii="宋体" w:hAnsi="宋体"/>
          <w:color w:val="3E3E3E"/>
          <w:sz w:val="24"/>
          <w:shd w:val="clear" w:color="auto" w:fill="FFFFFF"/>
        </w:rPr>
        <w:t>100m2</w:t>
      </w:r>
      <w:r>
        <w:rPr>
          <w:rFonts w:ascii="宋体" w:hAnsi="宋体"/>
          <w:color w:val="3E3E3E"/>
          <w:sz w:val="24"/>
          <w:shd w:val="clear" w:color="auto" w:fill="FFFFFF"/>
        </w:rPr>
        <w:t>。（</w:t>
      </w:r>
      <w:r>
        <w:rPr>
          <w:rFonts w:ascii="宋体" w:hAnsi="宋体"/>
          <w:color w:val="3E3E3E"/>
          <w:sz w:val="24"/>
          <w:shd w:val="clear" w:color="auto" w:fill="FFFFFF"/>
        </w:rPr>
        <w:t>7x14m/</w:t>
      </w:r>
      <w:r>
        <w:rPr>
          <w:rFonts w:ascii="宋体" w:hAnsi="宋体"/>
          <w:color w:val="3E3E3E"/>
          <w:sz w:val="24"/>
          <w:shd w:val="clear" w:color="auto" w:fill="FFFFFF"/>
        </w:rPr>
        <w:t>台）</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．羽毛球场：大约需</w:t>
      </w:r>
      <w:r>
        <w:rPr>
          <w:rFonts w:ascii="宋体" w:hAnsi="宋体"/>
          <w:color w:val="3E3E3E"/>
          <w:sz w:val="24"/>
          <w:shd w:val="clear" w:color="auto" w:fill="FFFFFF"/>
        </w:rPr>
        <w:t>120 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．棋牌室：</w:t>
      </w:r>
      <w:r>
        <w:rPr>
          <w:rFonts w:ascii="宋体" w:hAnsi="宋体"/>
          <w:color w:val="3E3E3E"/>
          <w:sz w:val="24"/>
          <w:shd w:val="clear" w:color="auto" w:fill="FFFFFF"/>
        </w:rPr>
        <w:t>10~15m2/</w:t>
      </w:r>
      <w:r>
        <w:rPr>
          <w:rFonts w:ascii="宋体" w:hAnsi="宋体"/>
          <w:color w:val="3E3E3E"/>
          <w:sz w:val="24"/>
          <w:shd w:val="clear" w:color="auto" w:fill="FFFFFF"/>
        </w:rPr>
        <w:t>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注：第</w:t>
      </w:r>
      <w:r>
        <w:rPr>
          <w:rFonts w:ascii="宋体" w:hAnsi="宋体"/>
          <w:color w:val="3E3E3E"/>
          <w:sz w:val="24"/>
          <w:shd w:val="clear" w:color="auto" w:fill="FFFFFF"/>
        </w:rPr>
        <w:t>2</w:t>
      </w:r>
      <w:r>
        <w:rPr>
          <w:rFonts w:ascii="宋体" w:hAnsi="宋体"/>
          <w:color w:val="3E3E3E"/>
          <w:sz w:val="24"/>
          <w:shd w:val="clear" w:color="auto" w:fill="FFFFFF"/>
        </w:rPr>
        <w:t>、</w:t>
      </w:r>
      <w:r>
        <w:rPr>
          <w:rFonts w:ascii="宋体" w:hAnsi="宋体"/>
          <w:color w:val="3E3E3E"/>
          <w:sz w:val="24"/>
          <w:shd w:val="clear" w:color="auto" w:fill="FFFFFF"/>
        </w:rPr>
        <w:t>4</w:t>
      </w:r>
      <w:r>
        <w:rPr>
          <w:rFonts w:ascii="宋体" w:hAnsi="宋体"/>
          <w:color w:val="3E3E3E"/>
          <w:sz w:val="24"/>
          <w:shd w:val="clear" w:color="auto" w:fill="FFFFFF"/>
        </w:rPr>
        <w:t>、</w:t>
      </w:r>
      <w:r>
        <w:rPr>
          <w:rFonts w:ascii="宋体" w:hAnsi="宋体"/>
          <w:color w:val="3E3E3E"/>
          <w:sz w:val="24"/>
          <w:shd w:val="clear" w:color="auto" w:fill="FFFFFF"/>
        </w:rPr>
        <w:t>5</w:t>
      </w:r>
      <w:r>
        <w:rPr>
          <w:rFonts w:ascii="宋体" w:hAnsi="宋体"/>
          <w:color w:val="3E3E3E"/>
          <w:sz w:val="24"/>
          <w:shd w:val="clear" w:color="auto" w:fill="FFFFFF"/>
        </w:rPr>
        <w:t>、</w:t>
      </w:r>
      <w:r>
        <w:rPr>
          <w:rFonts w:ascii="宋体" w:hAnsi="宋体"/>
          <w:color w:val="3E3E3E"/>
          <w:sz w:val="24"/>
          <w:shd w:val="clear" w:color="auto" w:fill="FFFFFF"/>
        </w:rPr>
        <w:t>7</w:t>
      </w:r>
      <w:r>
        <w:rPr>
          <w:rFonts w:ascii="宋体" w:hAnsi="宋体"/>
          <w:color w:val="3E3E3E"/>
          <w:sz w:val="24"/>
          <w:shd w:val="clear" w:color="auto" w:fill="FFFFFF"/>
        </w:rPr>
        <w:t>、</w:t>
      </w:r>
      <w:r>
        <w:rPr>
          <w:rFonts w:ascii="宋体" w:hAnsi="宋体"/>
          <w:color w:val="3E3E3E"/>
          <w:sz w:val="24"/>
          <w:shd w:val="clear" w:color="auto" w:fill="FFFFFF"/>
        </w:rPr>
        <w:t>8</w:t>
      </w:r>
      <w:r>
        <w:rPr>
          <w:rFonts w:ascii="宋体" w:hAnsi="宋体"/>
          <w:color w:val="3E3E3E"/>
          <w:sz w:val="24"/>
          <w:shd w:val="clear" w:color="auto" w:fill="FFFFFF"/>
        </w:rPr>
        <w:t>项是四、五星级酒店中经常性设置（其中必须有的设施是根据中华人民共和国旅游局规定的），另外四、五星级酒店还需设有医务室该医务室可与员工医务室共用）。</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十二、机电设备工程参考</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7"/>
          <w:cols w:space="708"/>
          <w:titlePg w:val="0"/>
          <w:docGrid w:type="lines" w:linePitch="312"/>
        </w:sect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一间酒店硬件设施的标准高与低，除土建、装修外，大部分程度还取决于机电设备的档次与配置。下面是酒店的机电设备参考资料：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FFFFFF"/>
        </w:rPr>
        <w:t>1</w:t>
      </w:r>
      <w:r>
        <w:rPr>
          <w:rFonts w:ascii="宋体" w:hAnsi="宋体"/>
          <w:b/>
          <w:color w:val="3E3E3E"/>
          <w:sz w:val="24"/>
          <w:shd w:val="clear" w:color="auto" w:fill="FFFFFF"/>
        </w:rPr>
        <w:t>．电梯</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．客用电梯：电梯的配置数量要与酒店的规模（主要是总建筑面积）确定，也就是说设备与接待量相关。客房</w:t>
      </w:r>
      <w:r>
        <w:rPr>
          <w:rFonts w:ascii="宋体" w:hAnsi="宋体"/>
          <w:color w:val="3E3E3E"/>
          <w:sz w:val="24"/>
          <w:shd w:val="clear" w:color="auto" w:fill="FFFFFF"/>
        </w:rPr>
        <w:t>70~100</w:t>
      </w:r>
      <w:r>
        <w:rPr>
          <w:rFonts w:ascii="宋体" w:hAnsi="宋体"/>
          <w:color w:val="3E3E3E"/>
          <w:sz w:val="24"/>
          <w:shd w:val="clear" w:color="auto" w:fill="FFFFFF"/>
        </w:rPr>
        <w:t>间</w:t>
      </w:r>
      <w:r>
        <w:rPr>
          <w:rFonts w:ascii="宋体" w:hAnsi="宋体"/>
          <w:color w:val="3E3E3E"/>
          <w:sz w:val="24"/>
          <w:shd w:val="clear" w:color="auto" w:fill="FFFFFF"/>
        </w:rPr>
        <w:t>/</w:t>
      </w:r>
      <w:r>
        <w:rPr>
          <w:rFonts w:ascii="宋体" w:hAnsi="宋体"/>
          <w:color w:val="3E3E3E"/>
          <w:sz w:val="24"/>
          <w:shd w:val="clear" w:color="auto" w:fill="FFFFFF"/>
        </w:rPr>
        <w:t>台，以一间大约有</w:t>
      </w:r>
      <w:r>
        <w:rPr>
          <w:rFonts w:ascii="宋体" w:hAnsi="宋体"/>
          <w:color w:val="3E3E3E"/>
          <w:sz w:val="24"/>
          <w:shd w:val="clear" w:color="auto" w:fill="FFFFFF"/>
        </w:rPr>
        <w:t>600-700</w:t>
      </w:r>
      <w:r>
        <w:rPr>
          <w:rFonts w:ascii="宋体" w:hAnsi="宋体"/>
          <w:color w:val="3E3E3E"/>
          <w:sz w:val="24"/>
          <w:shd w:val="clear" w:color="auto" w:fill="FFFFFF"/>
        </w:rPr>
        <w:t>间（包括客房及写字楼出租）的酒店计算，必</w:t>
      </w:r>
      <w:r>
        <w:rPr>
          <w:rFonts w:ascii="宋体" w:hAnsi="宋体"/>
          <w:color w:val="3E3E3E"/>
          <w:sz w:val="24"/>
          <w:shd w:val="clear" w:color="auto" w:fill="FFFFFF"/>
        </w:rPr>
        <w:t>须有</w:t>
      </w:r>
      <w:r>
        <w:rPr>
          <w:rFonts w:ascii="宋体" w:hAnsi="宋体"/>
          <w:color w:val="3E3E3E"/>
          <w:sz w:val="24"/>
          <w:shd w:val="clear" w:color="auto" w:fill="FFFFFF"/>
        </w:rPr>
        <w:t>7</w:t>
      </w:r>
      <w:r>
        <w:rPr>
          <w:rFonts w:ascii="宋体" w:hAnsi="宋体"/>
          <w:color w:val="3E3E3E"/>
          <w:sz w:val="24"/>
          <w:shd w:val="clear" w:color="auto" w:fill="FFFFFF"/>
        </w:rPr>
        <w:t>台客用电梯，每台电梯每次最大载客量为</w:t>
      </w:r>
      <w:r>
        <w:rPr>
          <w:rFonts w:ascii="宋体" w:hAnsi="宋体"/>
          <w:color w:val="3E3E3E"/>
          <w:sz w:val="24"/>
          <w:shd w:val="clear" w:color="auto" w:fill="FFFFFF"/>
        </w:rPr>
        <w:t>15</w:t>
      </w:r>
      <w:r>
        <w:rPr>
          <w:rFonts w:ascii="宋体" w:hAnsi="宋体"/>
          <w:color w:val="3E3E3E"/>
          <w:sz w:val="24"/>
          <w:shd w:val="clear" w:color="auto" w:fill="FFFFFF"/>
        </w:rPr>
        <w:t>人，电梯的运行速度以每秒</w:t>
      </w:r>
      <w:r>
        <w:rPr>
          <w:rFonts w:ascii="宋体" w:hAnsi="宋体"/>
          <w:color w:val="3E3E3E"/>
          <w:sz w:val="24"/>
          <w:shd w:val="clear" w:color="auto" w:fill="FFFFFF"/>
        </w:rPr>
        <w:t>2</w:t>
      </w:r>
      <w:r>
        <w:rPr>
          <w:rFonts w:ascii="宋体" w:hAnsi="宋体"/>
          <w:color w:val="3E3E3E"/>
          <w:sz w:val="24"/>
          <w:shd w:val="clear" w:color="auto" w:fill="FFFFFF"/>
        </w:rPr>
        <w:t>米的设备较为理想。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．自动扶梯：自动扶梯是较低楼层的公共运送工具（如大堂至二层、二层至三层等）。自动扶梯普遍是双梯配置，并排两台，一台上、一台落。四、五星级所配置的自动扶梯每台宽度为</w:t>
      </w:r>
      <w:r>
        <w:rPr>
          <w:rFonts w:ascii="宋体" w:hAnsi="宋体"/>
          <w:color w:val="3E3E3E"/>
          <w:sz w:val="24"/>
          <w:shd w:val="clear" w:color="auto" w:fill="FFFFFF"/>
        </w:rPr>
        <w:t>1.2</w:t>
      </w:r>
      <w:r>
        <w:rPr>
          <w:rFonts w:ascii="宋体" w:hAnsi="宋体"/>
          <w:color w:val="3E3E3E"/>
          <w:sz w:val="24"/>
          <w:shd w:val="clear" w:color="auto" w:fill="FFFFFF"/>
        </w:rPr>
        <w:t>米，运行速度大约每秒</w:t>
      </w:r>
      <w:r>
        <w:rPr>
          <w:rFonts w:ascii="宋体" w:hAnsi="宋体"/>
          <w:color w:val="3E3E3E"/>
          <w:sz w:val="24"/>
          <w:shd w:val="clear" w:color="auto" w:fill="FFFFFF"/>
        </w:rPr>
        <w:t>0.5</w:t>
      </w:r>
      <w:r>
        <w:rPr>
          <w:rFonts w:ascii="宋体" w:hAnsi="宋体"/>
          <w:color w:val="3E3E3E"/>
          <w:sz w:val="24"/>
          <w:shd w:val="clear" w:color="auto" w:fill="FFFFFF"/>
        </w:rPr>
        <w:t>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．观光电梯：该种电梯的配置是取决于酒店的整体构思及周边环境，是否需配置没有规定。如配置就可选用每次最大载客量为</w:t>
      </w:r>
      <w:r>
        <w:rPr>
          <w:rFonts w:ascii="宋体" w:hAnsi="宋体"/>
          <w:color w:val="3E3E3E"/>
          <w:sz w:val="24"/>
          <w:shd w:val="clear" w:color="auto" w:fill="FFFFFF"/>
        </w:rPr>
        <w:t>9</w:t>
      </w:r>
      <w:r>
        <w:rPr>
          <w:rFonts w:ascii="宋体" w:hAnsi="宋体"/>
          <w:color w:val="3E3E3E"/>
          <w:sz w:val="24"/>
          <w:shd w:val="clear" w:color="auto" w:fill="FFFFFF"/>
        </w:rPr>
        <w:t>人，运行速度为每秒</w:t>
      </w:r>
      <w:r>
        <w:rPr>
          <w:rFonts w:ascii="宋体" w:hAnsi="宋体"/>
          <w:color w:val="3E3E3E"/>
          <w:sz w:val="24"/>
          <w:shd w:val="clear" w:color="auto" w:fill="FFFFFF"/>
        </w:rPr>
        <w:t>1.75</w:t>
      </w:r>
      <w:r>
        <w:rPr>
          <w:rFonts w:ascii="宋体" w:hAnsi="宋体"/>
          <w:color w:val="3E3E3E"/>
          <w:sz w:val="24"/>
          <w:shd w:val="clear" w:color="auto" w:fill="FFFFFF"/>
        </w:rPr>
        <w:t>米的设备较为合适。</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．服务梯及货梯：一间星级酒店必须有足够的服务梯（可作货梯</w:t>
      </w:r>
      <w:r>
        <w:rPr>
          <w:rFonts w:ascii="宋体" w:hAnsi="宋体"/>
          <w:color w:val="3E3E3E"/>
          <w:sz w:val="24"/>
          <w:shd w:val="clear" w:color="auto" w:fill="FFFFFF"/>
        </w:rPr>
        <w:t>使用），服务梯是安装在员工服务区域（后勤），可停留于酒店任何一层（特别是服务设施层及最高层），专门为酒店内部人员使用。所以服务梯的轿箱面积需比客用电梯稍大，可选用每次最大载客量为</w:t>
      </w:r>
      <w:r>
        <w:rPr>
          <w:rFonts w:ascii="宋体" w:hAnsi="宋体"/>
          <w:color w:val="3E3E3E"/>
          <w:sz w:val="24"/>
          <w:shd w:val="clear" w:color="auto" w:fill="FFFFFF"/>
        </w:rPr>
        <w:t>17</w:t>
      </w:r>
      <w:r>
        <w:rPr>
          <w:rFonts w:ascii="宋体" w:hAnsi="宋体"/>
          <w:color w:val="3E3E3E"/>
          <w:sz w:val="24"/>
          <w:shd w:val="clear" w:color="auto" w:fill="FFFFFF"/>
        </w:rPr>
        <w:t>人，每秒的运行速度是</w:t>
      </w:r>
      <w:r>
        <w:rPr>
          <w:rFonts w:ascii="宋体" w:hAnsi="宋体"/>
          <w:color w:val="3E3E3E"/>
          <w:sz w:val="24"/>
          <w:shd w:val="clear" w:color="auto" w:fill="FFFFFF"/>
        </w:rPr>
        <w:t>1.5</w:t>
      </w:r>
      <w:r>
        <w:rPr>
          <w:rFonts w:ascii="宋体" w:hAnsi="宋体"/>
          <w:color w:val="3E3E3E"/>
          <w:sz w:val="24"/>
          <w:shd w:val="clear" w:color="auto" w:fill="FFFFFF"/>
        </w:rPr>
        <w:t>米的服务梯型号。</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FF0000"/>
          <w:sz w:val="24"/>
          <w:shd w:val="clear" w:color="auto" w:fill="FFFFFF"/>
        </w:rPr>
        <w:t>2</w:t>
      </w:r>
      <w:r>
        <w:rPr>
          <w:rFonts w:ascii="宋体" w:hAnsi="宋体"/>
          <w:b/>
          <w:color w:val="FF0000"/>
          <w:sz w:val="24"/>
          <w:shd w:val="clear" w:color="auto" w:fill="FFFFFF"/>
        </w:rPr>
        <w:t>．供电系统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酒店的供电比较特别，必须有三路供电来源：</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第一路、第二路电源要求互为备用，其备用容量为</w:t>
      </w:r>
      <w:r>
        <w:rPr>
          <w:rFonts w:ascii="宋体" w:hAnsi="宋体"/>
          <w:color w:val="3E3E3E"/>
          <w:sz w:val="24"/>
          <w:shd w:val="clear" w:color="auto" w:fill="FFFFFF"/>
        </w:rPr>
        <w:t>100%</w:t>
      </w:r>
      <w:r>
        <w:rPr>
          <w:rFonts w:ascii="宋体" w:hAnsi="宋体"/>
          <w:color w:val="3E3E3E"/>
          <w:sz w:val="24"/>
          <w:shd w:val="clear" w:color="auto" w:fill="FFFFFF"/>
        </w:rPr>
        <w:t>；第三路电源容量应能保证消防系统、事故照明及高层酒店中一部分客梯用电。</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2" o:spid="_x0000_i1026" type="#_x0000_t75" style="width:425.25pt;height:95.25pt;mso-position-horizontal-relative:page;mso-position-vertical-relative:page;mso-wrap-style:square">
            <v:imagedata r:id="rId7" r:href="rId8" o:title=""/>
          </v:shape>
        </w:pic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变配电室配电柜的多少是取决于酒店的规模。</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．备用发电机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酒店备用发电机组的最大发电量应是酒店最大用电量的</w:t>
      </w:r>
      <w:r>
        <w:rPr>
          <w:rFonts w:ascii="宋体" w:hAnsi="宋体"/>
          <w:color w:val="3E3E3E"/>
          <w:sz w:val="24"/>
          <w:shd w:val="clear" w:color="auto" w:fill="FFFFFF"/>
        </w:rPr>
        <w:t>15-20%</w:t>
      </w:r>
      <w:r>
        <w:rPr>
          <w:rFonts w:ascii="宋体" w:hAnsi="宋体"/>
          <w:color w:val="3E3E3E"/>
          <w:sz w:val="24"/>
          <w:shd w:val="clear" w:color="auto" w:fill="FFFFFF"/>
        </w:rPr>
        <w:t>左右。</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D</w:t>
      </w:r>
      <w:r>
        <w:rPr>
          <w:rFonts w:ascii="宋体" w:hAnsi="宋体"/>
          <w:color w:val="3E3E3E"/>
          <w:sz w:val="24"/>
          <w:shd w:val="clear" w:color="auto" w:fill="FFFFFF"/>
        </w:rPr>
        <w:t>．有关供电系统的工程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动力配线工程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室内照明及灯饰安装工程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建筑物轮廓照明及灯饰工程</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8"/>
          <w:cols w:space="708"/>
          <w:titlePg w:val="0"/>
          <w:docGrid w:type="lines" w:linePitch="312"/>
        </w:sectPr>
      </w:pPr>
      <w:r>
        <w:rPr>
          <w:rFonts w:ascii="宋体" w:hAnsi="宋体"/>
          <w:color w:val="3E3E3E"/>
          <w:sz w:val="24"/>
          <w:shd w:val="clear" w:color="auto" w:fill="FFFFFF"/>
        </w:rPr>
        <w:t>室外路灯、停车场等照明安装工程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室外宣传广告设备安装工程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航空标志灯安装</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．电子计算机房（电脑房）及终端配置</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酒店的电脑房是整个电脑系统的主机位置所在，整个电脑系统的配置是分：主机、终端（每个终端均安装电脑分机）及软件。所以购买多大功能多大内存的电脑主机是取决于酒店的规模（终端的多少）及各种软件系统使用的规模。电脑房应是进口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注：电脑房需配置气体灭火装置。由电脑房控制的功能有：消防自动报警、空调供电、背景音乐、财务管理（包括餐厅收银、前台收银）、前台管理、门锁、叫醒服务、保安监控等。</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．程控交换机（统称电话房）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整个电话房可分：电源室、主机房、配线房、话务室（带更衣室）、维修室、电话主机的容量是取决于酒店的</w:t>
      </w:r>
      <w:r>
        <w:rPr>
          <w:rFonts w:ascii="宋体" w:hAnsi="宋体"/>
          <w:color w:val="3E3E3E"/>
          <w:sz w:val="24"/>
          <w:shd w:val="clear" w:color="auto" w:fill="FFFFFF"/>
        </w:rPr>
        <w:t>建筑面积，以四、五星级酒店计算，电话分机总数是房间总数（包括写字楼出租）的两倍，整个电话房设备必须是进口设备。</w:t>
      </w: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．卫星天线、闭路电视接收系统及背景音乐及广播系统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根据中国国家旅游局评定四、五星级酒店的有关规定，酒店必须有这两套系统，这些设备均由工程部统一控制。</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．楼宇自动控制系统及楼宇综合布线工程</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楼宇自动控制系统由工程部控制管理，该系统是由主机通过电脑控制酒店的主要功能设备（如供排水、供电、空调、消防等），整个控制系统必须使用进口的设备。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7</w:t>
      </w:r>
      <w:r>
        <w:rPr>
          <w:rFonts w:ascii="宋体" w:hAnsi="宋体"/>
          <w:color w:val="3E3E3E"/>
          <w:sz w:val="24"/>
          <w:shd w:val="clear" w:color="auto" w:fill="FFFFFF"/>
        </w:rPr>
        <w:t>．保安监控系统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保安监控系统是由设于保安部的监控室监控。各</w:t>
      </w:r>
      <w:r>
        <w:rPr>
          <w:rFonts w:ascii="宋体" w:hAnsi="宋体"/>
          <w:color w:val="3E3E3E"/>
          <w:sz w:val="24"/>
          <w:shd w:val="clear" w:color="auto" w:fill="FFFFFF"/>
        </w:rPr>
        <w:t>监控探头安装于酒店各公共区域及楼层等。保安部监控室从专门配置的电视通过这些探头便对酒店各公共区域、楼层等情况了如指掌，该系统须选用进口设备。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8</w:t>
      </w:r>
      <w:r>
        <w:rPr>
          <w:rFonts w:ascii="宋体" w:hAnsi="宋体"/>
          <w:color w:val="3E3E3E"/>
          <w:sz w:val="24"/>
          <w:shd w:val="clear" w:color="auto" w:fill="FFFFFF"/>
        </w:rPr>
        <w:t>．保安巡视系统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该系统是专门供保安部人员巡视酒店各区域所用。功能是可控制保安人员在巡视过程中必须到达指定之地点。</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9</w:t>
      </w:r>
      <w:r>
        <w:rPr>
          <w:rFonts w:ascii="宋体" w:hAnsi="宋体"/>
          <w:color w:val="3E3E3E"/>
          <w:sz w:val="24"/>
          <w:shd w:val="clear" w:color="auto" w:fill="FFFFFF"/>
        </w:rPr>
        <w:t>．烟感、温感消防报警系统</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19"/>
          <w:cols w:space="708"/>
          <w:titlePg w:val="0"/>
          <w:docGrid w:type="lines" w:linePitch="312"/>
        </w:sectPr>
      </w:pPr>
      <w:r>
        <w:rPr>
          <w:rFonts w:ascii="宋体" w:hAnsi="宋体"/>
          <w:color w:val="3E3E3E"/>
          <w:sz w:val="24"/>
          <w:shd w:val="clear" w:color="auto" w:fill="FFFFFF"/>
        </w:rPr>
        <w:t>该系统的监控主机设于保安部控制室内，而烟感或温感探头是分布于所有房间及公共地段的天花板上，当有火警发生时，保安部通过这些探头显示就能知道何处有火警发生。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10</w:t>
      </w:r>
      <w:r>
        <w:rPr>
          <w:rFonts w:ascii="宋体" w:hAnsi="宋体"/>
          <w:color w:val="3E3E3E"/>
          <w:sz w:val="24"/>
          <w:shd w:val="clear" w:color="auto" w:fill="FFFFFF"/>
        </w:rPr>
        <w:t>．消防栓水消防系统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该系统是设置于酒店各处的消防栓的提供水源的消防系</w:t>
      </w:r>
      <w:r>
        <w:rPr>
          <w:rFonts w:ascii="宋体" w:hAnsi="宋体"/>
          <w:color w:val="3E3E3E"/>
          <w:sz w:val="24"/>
          <w:shd w:val="clear" w:color="auto" w:fill="FFFFFF"/>
        </w:rPr>
        <w:t>统，水源有直接接于市内供水及接于酒店消防储水池。</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11</w:t>
      </w:r>
      <w:r>
        <w:rPr>
          <w:rFonts w:ascii="宋体" w:hAnsi="宋体"/>
          <w:color w:val="3E3E3E"/>
          <w:sz w:val="24"/>
          <w:shd w:val="clear" w:color="auto" w:fill="FFFFFF"/>
        </w:rPr>
        <w:t>．自动喷淋及水幕系统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系统是安装于酒店所有室内建筑面积的天花上的自动喷洒灭火系统。大致由三部分组成：自动喷淋系统泵房（作用是抽力、加压等，可自动或手动）、监控室（设于保安部，当有火警自动喷淋时，监控室就知道火警的位置），自动喷淋头，每个喷淋头大约喷淋范围是</w:t>
      </w:r>
      <w:r>
        <w:rPr>
          <w:rFonts w:ascii="宋体" w:hAnsi="宋体"/>
          <w:color w:val="3E3E3E"/>
          <w:sz w:val="24"/>
          <w:shd w:val="clear" w:color="auto" w:fill="FFFFFF"/>
        </w:rPr>
        <w:t>6m2</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12</w:t>
      </w:r>
      <w:r>
        <w:rPr>
          <w:rFonts w:ascii="宋体" w:hAnsi="宋体"/>
          <w:color w:val="3E3E3E"/>
          <w:sz w:val="24"/>
          <w:shd w:val="clear" w:color="auto" w:fill="FFFFFF"/>
        </w:rPr>
        <w:t>．气体灭火系统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该系统是专门设置于电脑房、总机房、楼宇自动控制室、消防监控室等一些不能用水或其它材料灭火的重要设备室，是用二氧化碳气体使该室没有氧气而达到灭火的目的。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13</w:t>
      </w:r>
      <w:r>
        <w:rPr>
          <w:rFonts w:ascii="宋体" w:hAnsi="宋体"/>
          <w:color w:val="3E3E3E"/>
          <w:sz w:val="24"/>
          <w:shd w:val="clear" w:color="auto" w:fill="FFFFFF"/>
        </w:rPr>
        <w:t>．自来水供水系</w:t>
      </w:r>
      <w:r>
        <w:rPr>
          <w:rFonts w:ascii="宋体" w:hAnsi="宋体"/>
          <w:color w:val="3E3E3E"/>
          <w:sz w:val="24"/>
          <w:shd w:val="clear" w:color="auto" w:fill="FFFFFF"/>
        </w:rPr>
        <w:t>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14</w:t>
      </w:r>
      <w:r>
        <w:rPr>
          <w:rFonts w:ascii="宋体" w:hAnsi="宋体"/>
          <w:color w:val="3E3E3E"/>
          <w:sz w:val="24"/>
          <w:shd w:val="clear" w:color="auto" w:fill="FFFFFF"/>
        </w:rPr>
        <w:t>．软化水处理系统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自来水的水质每个地方都不同，经过该系统的处理，使客人用水水质达到星级酒店要求。</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15</w:t>
      </w:r>
      <w:r>
        <w:rPr>
          <w:rFonts w:ascii="宋体" w:hAnsi="宋体"/>
          <w:color w:val="3E3E3E"/>
          <w:sz w:val="24"/>
          <w:shd w:val="clear" w:color="auto" w:fill="FFFFFF"/>
        </w:rPr>
        <w:t>．冷却塔、循环水系统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16</w:t>
      </w:r>
      <w:r>
        <w:rPr>
          <w:rFonts w:ascii="宋体" w:hAnsi="宋体"/>
          <w:color w:val="3E3E3E"/>
          <w:sz w:val="24"/>
          <w:shd w:val="clear" w:color="auto" w:fill="FFFFFF"/>
        </w:rPr>
        <w:t>．蒸汽、冷凝水回水系统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17</w:t>
      </w:r>
      <w:r>
        <w:rPr>
          <w:rFonts w:ascii="宋体" w:hAnsi="宋体"/>
          <w:color w:val="3E3E3E"/>
          <w:sz w:val="24"/>
          <w:shd w:val="clear" w:color="auto" w:fill="FFFFFF"/>
        </w:rPr>
        <w:t>．排水系统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A</w:t>
      </w:r>
      <w:r>
        <w:rPr>
          <w:rFonts w:ascii="宋体" w:hAnsi="宋体"/>
          <w:color w:val="3E3E3E"/>
          <w:sz w:val="24"/>
          <w:shd w:val="clear" w:color="auto" w:fill="FFFFFF"/>
        </w:rPr>
        <w:t>．雨水接收排放系统；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B</w:t>
      </w:r>
      <w:r>
        <w:rPr>
          <w:rFonts w:ascii="宋体" w:hAnsi="宋体"/>
          <w:color w:val="3E3E3E"/>
          <w:sz w:val="24"/>
          <w:shd w:val="clear" w:color="auto" w:fill="FFFFFF"/>
        </w:rPr>
        <w:t>．酒店使用的排水系统；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C</w:t>
      </w:r>
      <w:r>
        <w:rPr>
          <w:rFonts w:ascii="宋体" w:hAnsi="宋体"/>
          <w:color w:val="3E3E3E"/>
          <w:sz w:val="24"/>
          <w:shd w:val="clear" w:color="auto" w:fill="FFFFFF"/>
        </w:rPr>
        <w:t>．污水处理池（根据国家环保法律，所有企业排放之污水必须经过处理达到指标才能排放）。</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18</w:t>
      </w:r>
      <w:r>
        <w:rPr>
          <w:rFonts w:ascii="宋体" w:hAnsi="宋体"/>
          <w:color w:val="3E3E3E"/>
          <w:sz w:val="24"/>
          <w:shd w:val="clear" w:color="auto" w:fill="FFFFFF"/>
        </w:rPr>
        <w:t>．中水系统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该系统是一个节约用水系统，作用是把房客用之洗手、洗浴等不太污的水收回经粗略处理后循环作为酒店冲厕所等低要求用水。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19</w:t>
      </w:r>
      <w:r>
        <w:rPr>
          <w:rFonts w:ascii="宋体" w:hAnsi="宋体"/>
          <w:color w:val="3E3E3E"/>
          <w:sz w:val="24"/>
          <w:shd w:val="clear" w:color="auto" w:fill="FFFFFF"/>
        </w:rPr>
        <w:t>．热水供水系统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20</w:t>
      </w:r>
      <w:r>
        <w:rPr>
          <w:rFonts w:ascii="宋体" w:hAnsi="宋体"/>
          <w:color w:val="3E3E3E"/>
          <w:sz w:val="24"/>
          <w:shd w:val="clear" w:color="auto" w:fill="FFFFFF"/>
        </w:rPr>
        <w:t>．锅炉房及燃料燃烧系统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21</w:t>
      </w:r>
      <w:r>
        <w:rPr>
          <w:rFonts w:ascii="宋体" w:hAnsi="宋体"/>
          <w:color w:val="3E3E3E"/>
          <w:sz w:val="24"/>
          <w:shd w:val="clear" w:color="auto" w:fill="FFFFFF"/>
        </w:rPr>
        <w:t>．热交换站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通过锅炉烧出蒸汽在热交换站的作用下把冷水加热通过热水供水系统供给全酒店。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22</w:t>
      </w:r>
      <w:r>
        <w:rPr>
          <w:rFonts w:ascii="宋体" w:hAnsi="宋体"/>
          <w:color w:val="3E3E3E"/>
          <w:sz w:val="24"/>
          <w:shd w:val="clear" w:color="auto" w:fill="FFFFFF"/>
        </w:rPr>
        <w:t>．采暖系统</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0"/>
          <w:cols w:space="708"/>
          <w:titlePg w:val="0"/>
          <w:docGrid w:type="lines" w:linePitch="312"/>
        </w:sectPr>
      </w:pPr>
      <w:r>
        <w:rPr>
          <w:rFonts w:ascii="宋体" w:hAnsi="宋体"/>
          <w:color w:val="3E3E3E"/>
          <w:sz w:val="24"/>
          <w:shd w:val="clear" w:color="auto" w:fill="FFFFFF"/>
        </w:rPr>
        <w:t>该系统也是通过锅炉制蒸汽经热交换站作用下得热水供向采暖系统，出水温度</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60℃</w:t>
      </w:r>
      <w:r>
        <w:rPr>
          <w:rFonts w:ascii="宋体" w:hAnsi="宋体"/>
          <w:color w:val="3E3E3E"/>
          <w:sz w:val="24"/>
          <w:shd w:val="clear" w:color="auto" w:fill="FFFFFF"/>
        </w:rPr>
        <w:t>，回水温度</w:t>
      </w:r>
      <w:r>
        <w:rPr>
          <w:rFonts w:ascii="宋体" w:hAnsi="宋体"/>
          <w:color w:val="3E3E3E"/>
          <w:sz w:val="24"/>
          <w:shd w:val="clear" w:color="auto" w:fill="FFFFFF"/>
        </w:rPr>
        <w:t>50℃</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23</w:t>
      </w:r>
      <w:r>
        <w:rPr>
          <w:rFonts w:ascii="宋体" w:hAnsi="宋体"/>
          <w:color w:val="3E3E3E"/>
          <w:sz w:val="24"/>
          <w:shd w:val="clear" w:color="auto" w:fill="FFFFFF"/>
        </w:rPr>
        <w:t>．制冷机组及空调泵房</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制冷机组的功率（最大制冷量）是取决于酒店的建筑平面及所在城市的天气等。四、五星级酒店的温度应是夏季干球</w:t>
      </w:r>
      <w:r>
        <w:rPr>
          <w:rFonts w:ascii="宋体" w:hAnsi="宋体"/>
          <w:color w:val="3E3E3E"/>
          <w:sz w:val="24"/>
          <w:shd w:val="clear" w:color="auto" w:fill="FFFFFF"/>
        </w:rPr>
        <w:t>24℃</w:t>
      </w:r>
      <w:r>
        <w:rPr>
          <w:rFonts w:ascii="宋体" w:hAnsi="宋体"/>
          <w:color w:val="3E3E3E"/>
          <w:sz w:val="24"/>
          <w:shd w:val="clear" w:color="auto" w:fill="FFFFFF"/>
        </w:rPr>
        <w:t>，冬季干球</w:t>
      </w:r>
      <w:r>
        <w:rPr>
          <w:rFonts w:ascii="宋体" w:hAnsi="宋体"/>
          <w:color w:val="3E3E3E"/>
          <w:sz w:val="24"/>
          <w:shd w:val="clear" w:color="auto" w:fill="FFFFFF"/>
        </w:rPr>
        <w:t>21℃</w:t>
      </w:r>
      <w:r>
        <w:rPr>
          <w:rFonts w:ascii="宋体" w:hAnsi="宋体"/>
          <w:color w:val="3E3E3E"/>
          <w:sz w:val="24"/>
          <w:shd w:val="clear" w:color="auto" w:fill="FFFFFF"/>
        </w:rPr>
        <w:t>，制冷机组应采用进口设备。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24</w:t>
      </w:r>
      <w:r>
        <w:rPr>
          <w:rFonts w:ascii="宋体" w:hAnsi="宋体"/>
          <w:color w:val="3E3E3E"/>
          <w:sz w:val="24"/>
          <w:shd w:val="clear" w:color="auto" w:fill="FFFFFF"/>
        </w:rPr>
        <w:t>．新风机组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酒店的新风量：公共区域</w:t>
      </w:r>
      <w:r>
        <w:rPr>
          <w:rFonts w:ascii="宋体" w:hAnsi="宋体"/>
          <w:color w:val="3E3E3E"/>
          <w:sz w:val="24"/>
          <w:shd w:val="clear" w:color="auto" w:fill="FFFFFF"/>
        </w:rPr>
        <w:t xml:space="preserve"> 30-50m3/h.</w:t>
      </w:r>
      <w:r>
        <w:rPr>
          <w:rFonts w:ascii="宋体" w:hAnsi="宋体"/>
          <w:color w:val="3E3E3E"/>
          <w:sz w:val="24"/>
          <w:shd w:val="clear" w:color="auto" w:fill="FFFFFF"/>
        </w:rPr>
        <w:t>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标准客房</w:t>
      </w:r>
      <w:r>
        <w:rPr>
          <w:rFonts w:ascii="宋体" w:hAnsi="宋体"/>
          <w:color w:val="3E3E3E"/>
          <w:sz w:val="24"/>
          <w:shd w:val="clear" w:color="auto" w:fill="FFFFFF"/>
        </w:rPr>
        <w:t xml:space="preserve"> 50 m3/h.</w:t>
      </w:r>
      <w:r>
        <w:rPr>
          <w:rFonts w:ascii="宋体" w:hAnsi="宋体"/>
          <w:color w:val="3E3E3E"/>
          <w:sz w:val="24"/>
          <w:shd w:val="clear" w:color="auto" w:fill="FFFFFF"/>
        </w:rPr>
        <w:t>人</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25</w:t>
      </w:r>
      <w:r>
        <w:rPr>
          <w:rFonts w:ascii="宋体" w:hAnsi="宋体"/>
          <w:color w:val="3E3E3E"/>
          <w:sz w:val="24"/>
          <w:shd w:val="clear" w:color="auto" w:fill="FFFFFF"/>
        </w:rPr>
        <w:t>．风机盘管及其他末端设备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26</w:t>
      </w:r>
      <w:r>
        <w:rPr>
          <w:rFonts w:ascii="宋体" w:hAnsi="宋体"/>
          <w:color w:val="3E3E3E"/>
          <w:sz w:val="24"/>
          <w:shd w:val="clear" w:color="auto" w:fill="FFFFFF"/>
        </w:rPr>
        <w:t>．排风、排烟、增压风机系统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27</w:t>
      </w:r>
      <w:r>
        <w:rPr>
          <w:rFonts w:ascii="宋体" w:hAnsi="宋体"/>
          <w:color w:val="3E3E3E"/>
          <w:sz w:val="24"/>
          <w:shd w:val="clear" w:color="auto" w:fill="FFFFFF"/>
        </w:rPr>
        <w:t>．空气处理机组</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28</w:t>
      </w:r>
      <w:r>
        <w:rPr>
          <w:rFonts w:ascii="宋体" w:hAnsi="宋体"/>
          <w:color w:val="3E3E3E"/>
          <w:sz w:val="24"/>
          <w:shd w:val="clear" w:color="auto" w:fill="FFFFFF"/>
        </w:rPr>
        <w:t>．车库自动计费系统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29</w:t>
      </w:r>
      <w:r>
        <w:rPr>
          <w:rFonts w:ascii="宋体" w:hAnsi="宋体"/>
          <w:color w:val="3E3E3E"/>
          <w:sz w:val="24"/>
          <w:shd w:val="clear" w:color="auto" w:fill="FFFFFF"/>
        </w:rPr>
        <w:t>．避雷及接地系统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30</w:t>
      </w:r>
      <w:r>
        <w:rPr>
          <w:rFonts w:ascii="宋体" w:hAnsi="宋体"/>
          <w:color w:val="3E3E3E"/>
          <w:sz w:val="24"/>
          <w:shd w:val="clear" w:color="auto" w:fill="FFFFFF"/>
        </w:rPr>
        <w:t>．煤气调压站</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31</w:t>
      </w:r>
      <w:r>
        <w:rPr>
          <w:rFonts w:ascii="宋体" w:hAnsi="宋体"/>
          <w:color w:val="3E3E3E"/>
          <w:sz w:val="24"/>
          <w:shd w:val="clear" w:color="auto" w:fill="FFFFFF"/>
        </w:rPr>
        <w:t>．煤气供气系统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32</w:t>
      </w:r>
      <w:r>
        <w:rPr>
          <w:rFonts w:ascii="宋体" w:hAnsi="宋体"/>
          <w:color w:val="3E3E3E"/>
          <w:sz w:val="24"/>
          <w:shd w:val="clear" w:color="auto" w:fill="FFFFFF"/>
        </w:rPr>
        <w:t>．厨房设备（分中厨、西厨）</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33</w:t>
      </w:r>
      <w:r>
        <w:rPr>
          <w:rFonts w:ascii="宋体" w:hAnsi="宋体"/>
          <w:color w:val="3E3E3E"/>
          <w:sz w:val="24"/>
          <w:shd w:val="clear" w:color="auto" w:fill="FFFFFF"/>
        </w:rPr>
        <w:t>．洗衣房设备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34</w:t>
      </w:r>
      <w:r>
        <w:rPr>
          <w:rFonts w:ascii="宋体" w:hAnsi="宋体"/>
          <w:color w:val="3E3E3E"/>
          <w:sz w:val="24"/>
          <w:shd w:val="clear" w:color="auto" w:fill="FFFFFF"/>
        </w:rPr>
        <w:t>．卡拉</w:t>
      </w:r>
      <w:r>
        <w:rPr>
          <w:rFonts w:ascii="宋体" w:hAnsi="宋体"/>
          <w:color w:val="3E3E3E"/>
          <w:sz w:val="24"/>
          <w:shd w:val="clear" w:color="auto" w:fill="FFFFFF"/>
        </w:rPr>
        <w:t>OK</w:t>
      </w:r>
      <w:r>
        <w:rPr>
          <w:rFonts w:ascii="宋体" w:hAnsi="宋体"/>
          <w:color w:val="3E3E3E"/>
          <w:sz w:val="24"/>
          <w:shd w:val="clear" w:color="auto" w:fill="FFFFFF"/>
        </w:rPr>
        <w:t>、的士高舞厅灯光音响系统（设备明细表附后）</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35</w:t>
      </w:r>
      <w:r>
        <w:rPr>
          <w:rFonts w:ascii="宋体" w:hAnsi="宋体"/>
          <w:color w:val="3E3E3E"/>
          <w:sz w:val="24"/>
          <w:shd w:val="clear" w:color="auto" w:fill="FFFFFF"/>
        </w:rPr>
        <w:t>．宴会大厅同声传译设备</w:t>
      </w:r>
      <w:r>
        <w:rPr>
          <w:rFonts w:ascii="宋体" w:hAnsi="宋体"/>
          <w:color w:val="3E3E3E"/>
          <w:sz w:val="24"/>
          <w:shd w:val="clear" w:color="auto" w:fill="FFFFFF"/>
        </w:rPr>
        <w:t>;</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36</w:t>
      </w:r>
      <w:r>
        <w:rPr>
          <w:rFonts w:ascii="宋体" w:hAnsi="宋体"/>
          <w:color w:val="3E3E3E"/>
          <w:sz w:val="24"/>
          <w:shd w:val="clear" w:color="auto" w:fill="FFFFFF"/>
        </w:rPr>
        <w:t>．手提电话转发、</w:t>
      </w:r>
      <w:r>
        <w:rPr>
          <w:rFonts w:ascii="宋体" w:hAnsi="宋体"/>
          <w:color w:val="3E3E3E"/>
          <w:sz w:val="24"/>
          <w:shd w:val="clear" w:color="auto" w:fill="FFFFFF"/>
        </w:rPr>
        <w:t>BBP</w:t>
      </w:r>
      <w:r>
        <w:rPr>
          <w:rFonts w:ascii="宋体" w:hAnsi="宋体"/>
          <w:color w:val="3E3E3E"/>
          <w:sz w:val="24"/>
          <w:shd w:val="clear" w:color="auto" w:fill="FFFFFF"/>
        </w:rPr>
        <w:t>信号系统</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十三、五星级酒店总投资估算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一、建筑面积</w:t>
      </w:r>
      <w:r>
        <w:rPr>
          <w:rFonts w:ascii="宋体" w:hAnsi="宋体"/>
          <w:color w:val="3E3E3E"/>
          <w:sz w:val="24"/>
          <w:shd w:val="clear" w:color="auto" w:fill="FFFFFF"/>
        </w:rPr>
        <w:t xml:space="preserve"> 46000m2</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二、客房数</w:t>
      </w:r>
      <w:r>
        <w:rPr>
          <w:rFonts w:ascii="宋体" w:hAnsi="宋体"/>
          <w:color w:val="3E3E3E"/>
          <w:sz w:val="24"/>
          <w:shd w:val="clear" w:color="auto" w:fill="FFFFFF"/>
        </w:rPr>
        <w:t xml:space="preserve"> 400</w:t>
      </w:r>
      <w:r>
        <w:rPr>
          <w:rFonts w:ascii="宋体" w:hAnsi="宋体"/>
          <w:color w:val="3E3E3E"/>
          <w:sz w:val="24"/>
          <w:shd w:val="clear" w:color="auto" w:fill="FFFFFF"/>
        </w:rPr>
        <w:t>间</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三、酒店工程总投资估算</w:t>
      </w:r>
      <w:r>
        <w:rPr>
          <w:rFonts w:ascii="宋体" w:hAnsi="宋体"/>
          <w:color w:val="3E3E3E"/>
          <w:sz w:val="24"/>
          <w:shd w:val="clear" w:color="auto" w:fill="FFFFFF"/>
        </w:rPr>
        <w:t xml:space="preserve"> 44379</w:t>
      </w:r>
      <w:r>
        <w:rPr>
          <w:rFonts w:ascii="宋体" w:hAnsi="宋体"/>
          <w:color w:val="3E3E3E"/>
          <w:sz w:val="24"/>
          <w:shd w:val="clear" w:color="auto" w:fill="FFFFFF"/>
        </w:rPr>
        <w:t>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1)</w:t>
      </w:r>
      <w:r>
        <w:rPr>
          <w:rFonts w:ascii="宋体" w:hAnsi="宋体"/>
          <w:color w:val="3E3E3E"/>
          <w:sz w:val="24"/>
          <w:shd w:val="clear" w:color="auto" w:fill="FFFFFF"/>
        </w:rPr>
        <w:t>建筑主体及外装饰估算</w:t>
      </w:r>
      <w:r>
        <w:rPr>
          <w:rFonts w:ascii="宋体" w:hAnsi="宋体"/>
          <w:color w:val="3E3E3E"/>
          <w:sz w:val="24"/>
          <w:shd w:val="clear" w:color="auto" w:fill="FFFFFF"/>
        </w:rPr>
        <w:t>13800</w:t>
      </w:r>
      <w:r>
        <w:rPr>
          <w:rFonts w:ascii="宋体" w:hAnsi="宋体"/>
          <w:color w:val="3E3E3E"/>
          <w:sz w:val="24"/>
          <w:shd w:val="clear" w:color="auto" w:fill="FFFFFF"/>
        </w:rPr>
        <w:t>万元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2)</w:t>
      </w:r>
      <w:r>
        <w:rPr>
          <w:rFonts w:ascii="宋体" w:hAnsi="宋体"/>
          <w:color w:val="3E3E3E"/>
          <w:sz w:val="24"/>
          <w:shd w:val="clear" w:color="auto" w:fill="FFFFFF"/>
        </w:rPr>
        <w:t>建筑内装饰工程估算</w:t>
      </w:r>
      <w:r>
        <w:rPr>
          <w:rFonts w:ascii="宋体" w:hAnsi="宋体"/>
          <w:color w:val="3E3E3E"/>
          <w:sz w:val="24"/>
          <w:shd w:val="clear" w:color="auto" w:fill="FFFFFF"/>
        </w:rPr>
        <w:t>11029</w:t>
      </w:r>
      <w:r>
        <w:rPr>
          <w:rFonts w:ascii="宋体" w:hAnsi="宋体"/>
          <w:color w:val="3E3E3E"/>
          <w:sz w:val="24"/>
          <w:shd w:val="clear" w:color="auto" w:fill="FFFFFF"/>
        </w:rPr>
        <w:t>万元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3)</w:t>
      </w:r>
      <w:r>
        <w:rPr>
          <w:rFonts w:ascii="宋体" w:hAnsi="宋体"/>
          <w:color w:val="3E3E3E"/>
          <w:sz w:val="24"/>
          <w:shd w:val="clear" w:color="auto" w:fill="FFFFFF"/>
        </w:rPr>
        <w:t>机电设备工程估算</w:t>
      </w:r>
      <w:r>
        <w:rPr>
          <w:rFonts w:ascii="宋体" w:hAnsi="宋体"/>
          <w:color w:val="3E3E3E"/>
          <w:sz w:val="24"/>
          <w:shd w:val="clear" w:color="auto" w:fill="FFFFFF"/>
        </w:rPr>
        <w:t xml:space="preserve"> 8740</w:t>
      </w:r>
      <w:r>
        <w:rPr>
          <w:rFonts w:ascii="宋体" w:hAnsi="宋体"/>
          <w:color w:val="3E3E3E"/>
          <w:sz w:val="24"/>
          <w:shd w:val="clear" w:color="auto" w:fill="FFFFFF"/>
        </w:rPr>
        <w:t>万元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4)</w:t>
      </w:r>
      <w:r>
        <w:rPr>
          <w:rFonts w:ascii="宋体" w:hAnsi="宋体"/>
          <w:color w:val="3E3E3E"/>
          <w:sz w:val="24"/>
          <w:shd w:val="clear" w:color="auto" w:fill="FFFFFF"/>
        </w:rPr>
        <w:t>辅助设施工程估算</w:t>
      </w:r>
      <w:r>
        <w:rPr>
          <w:rFonts w:ascii="宋体" w:hAnsi="宋体"/>
          <w:color w:val="3E3E3E"/>
          <w:sz w:val="24"/>
          <w:shd w:val="clear" w:color="auto" w:fill="FFFFFF"/>
        </w:rPr>
        <w:t xml:space="preserve"> 5290</w:t>
      </w:r>
      <w:r>
        <w:rPr>
          <w:rFonts w:ascii="宋体" w:hAnsi="宋体"/>
          <w:color w:val="3E3E3E"/>
          <w:sz w:val="24"/>
          <w:shd w:val="clear" w:color="auto" w:fill="FFFFFF"/>
        </w:rPr>
        <w:t>万元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5)</w:t>
      </w:r>
      <w:r>
        <w:rPr>
          <w:rFonts w:ascii="宋体" w:hAnsi="宋体"/>
          <w:color w:val="3E3E3E"/>
          <w:sz w:val="24"/>
          <w:shd w:val="clear" w:color="auto" w:fill="FFFFFF"/>
        </w:rPr>
        <w:t>绿化估算</w:t>
      </w:r>
      <w:r>
        <w:rPr>
          <w:rFonts w:ascii="宋体" w:hAnsi="宋体"/>
          <w:color w:val="3E3E3E"/>
          <w:sz w:val="24"/>
          <w:shd w:val="clear" w:color="auto" w:fill="FFFFFF"/>
        </w:rPr>
        <w:t xml:space="preserve"> 1840</w:t>
      </w:r>
      <w:r>
        <w:rPr>
          <w:rFonts w:ascii="宋体" w:hAnsi="宋体"/>
          <w:color w:val="3E3E3E"/>
          <w:sz w:val="24"/>
          <w:shd w:val="clear" w:color="auto" w:fill="FFFFFF"/>
        </w:rPr>
        <w:t>万元</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color w:val="3E3E3E"/>
          <w:sz w:val="24"/>
          <w:shd w:val="clear" w:color="auto" w:fill="FFFFFF"/>
        </w:rPr>
        <w:t>6)</w:t>
      </w:r>
      <w:r>
        <w:rPr>
          <w:rFonts w:ascii="宋体" w:hAnsi="宋体"/>
          <w:color w:val="3E3E3E"/>
          <w:sz w:val="24"/>
          <w:shd w:val="clear" w:color="auto" w:fill="FFFFFF"/>
        </w:rPr>
        <w:t>不可预见费用</w:t>
      </w:r>
      <w:r>
        <w:rPr>
          <w:rFonts w:ascii="宋体" w:hAnsi="宋体"/>
          <w:color w:val="3E3E3E"/>
          <w:sz w:val="24"/>
          <w:shd w:val="clear" w:color="auto" w:fill="FFFFFF"/>
        </w:rPr>
        <w:t xml:space="preserve"> 3680</w:t>
      </w:r>
      <w:r>
        <w:rPr>
          <w:rFonts w:ascii="宋体" w:hAnsi="宋体"/>
          <w:color w:val="3E3E3E"/>
          <w:sz w:val="24"/>
          <w:shd w:val="clear" w:color="auto" w:fill="FFFFFF"/>
        </w:rPr>
        <w:t>万元</w:t>
      </w:r>
    </w:p>
    <w:p w:rsidR="007A2682">
      <w:pPr>
        <w:pStyle w:val="Normal0"/>
        <w:shd w:val="solid" w:color="FFFFFF" w:fill="auto"/>
        <w:autoSpaceDN w:val="0"/>
        <w:spacing w:line="360" w:lineRule="atLeast"/>
        <w:rPr>
          <w:rFonts w:ascii="宋体" w:hAnsi="宋体"/>
          <w:sz w:val="24"/>
        </w:rPr>
      </w:pPr>
    </w:p>
    <w:p w:rsidR="007A2682">
      <w:pPr>
        <w:pStyle w:val="Normal0"/>
        <w:shd w:val="solid" w:color="FFFFFF" w:fill="auto"/>
        <w:autoSpaceDN w:val="0"/>
        <w:spacing w:line="420" w:lineRule="atLeast"/>
        <w:rPr>
          <w:rFonts w:ascii="宋体" w:hAnsi="宋体"/>
          <w:color w:val="3E3E3E"/>
          <w:sz w:val="24"/>
          <w:shd w:val="clear" w:color="auto" w:fill="FFFFFF"/>
        </w:rPr>
      </w:pP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1"/>
          <w:cols w:space="708"/>
          <w:titlePg w:val="0"/>
          <w:docGrid w:type="lines" w:linePitch="312"/>
        </w:sectPr>
      </w:pPr>
      <w:r>
        <w:rPr>
          <w:rFonts w:ascii="宋体" w:hAnsi="宋体"/>
          <w:b/>
          <w:color w:val="3E3E3E"/>
          <w:sz w:val="24"/>
          <w:shd w:val="clear" w:color="auto" w:fill="92D050"/>
        </w:rPr>
        <w:t>十四、</w:t>
      </w:r>
      <w:r>
        <w:rPr>
          <w:rFonts w:ascii="宋体" w:hAnsi="宋体"/>
          <w:b/>
          <w:color w:val="3E3E3E"/>
          <w:sz w:val="24"/>
          <w:shd w:val="clear" w:color="auto" w:fill="92D050"/>
        </w:rPr>
        <w:t xml:space="preserve"> </w:t>
      </w:r>
      <w:r>
        <w:rPr>
          <w:rFonts w:ascii="宋体" w:hAnsi="宋体"/>
          <w:b/>
          <w:color w:val="3E3E3E"/>
          <w:sz w:val="24"/>
          <w:shd w:val="clear" w:color="auto" w:fill="92D050"/>
        </w:rPr>
        <w:t>五星级酒店内装饰工程投资估算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3" o:spid="_x0000_i1027" type="#_x0000_t75" style="width:363pt;height:320.25pt;mso-position-horizontal-relative:page;mso-position-vertical-relative:page;mso-wrap-style:square">
            <v:imagedata r:id="rId9" r:href="rId10" o:title=""/>
          </v:shape>
        </w:pic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2"/>
          <w:cols w:space="708"/>
          <w:titlePg w:val="0"/>
          <w:docGrid w:type="lines" w:linePitch="312"/>
        </w:sectPr>
      </w:pPr>
      <w:r>
        <w:rPr>
          <w:rFonts w:ascii="宋体" w:hAnsi="宋体"/>
          <w:sz w:val="24"/>
        </w:rPr>
        <w:pict>
          <v:shape id="图片 4" o:spid="_x0000_i1028" type="#_x0000_t75" style="width:367.5pt;height:342.75pt;mso-position-horizontal-relative:page;mso-position-vertical-relative:page;mso-wrap-style:square">
            <v:imagedata r:id="rId11" r:href="rId12" o:title=""/>
          </v:shape>
        </w:pic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5" o:spid="_x0000_i1029" type="#_x0000_t75" style="width:340.5pt;height:454.5pt;mso-position-horizontal-relative:page;mso-position-vertical-relative:page;mso-wrap-style:square">
            <v:imagedata r:id="rId13" r:href="rId14" o:title=""/>
          </v:shape>
        </w:pic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3"/>
          <w:cols w:space="708"/>
          <w:titlePg w:val="0"/>
          <w:docGrid w:type="lines" w:linePitch="312"/>
        </w:sectPr>
      </w:pPr>
      <w:r>
        <w:rPr>
          <w:rFonts w:ascii="宋体" w:hAnsi="宋体"/>
          <w:b/>
          <w:color w:val="3E3E3E"/>
          <w:sz w:val="24"/>
          <w:shd w:val="clear" w:color="auto" w:fill="92D050"/>
        </w:rPr>
        <w:t>十五、五星级酒店机电工程费用估算</w: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4"/>
          <w:cols w:space="708"/>
          <w:titlePg w:val="0"/>
          <w:docGrid w:type="lines" w:linePitch="312"/>
        </w:sectPr>
      </w:pPr>
      <w:r>
        <w:rPr>
          <w:rFonts w:ascii="宋体" w:hAnsi="宋体"/>
          <w:sz w:val="24"/>
        </w:rPr>
        <w:pict>
          <v:shape id="图片 6" o:spid="_x0000_i1030" type="#_x0000_t75" style="width:361.5pt;height:420.75pt;mso-position-horizontal-relative:page;mso-position-vertical-relative:page;mso-wrap-style:square">
            <v:imagedata r:id="rId15" r:href="rId16" o:title=""/>
          </v:shape>
        </w:pic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7" o:spid="_x0000_i1031" type="#_x0000_t75" style="width:5in;height:396pt;mso-position-horizontal-relative:page;mso-position-vertical-relative:page;mso-wrap-style:square">
            <v:imagedata r:id="rId17" r:href="rId18" o:title=""/>
          </v:shape>
        </w:pict>
      </w:r>
    </w:p>
    <w:p w:rsidR="007A2682">
      <w:pPr>
        <w:pStyle w:val="Normal0"/>
        <w:shd w:val="solid" w:color="FFFFFF" w:fill="auto"/>
        <w:autoSpaceDN w:val="0"/>
        <w:spacing w:line="420" w:lineRule="atLeast"/>
        <w:rPr>
          <w:rFonts w:ascii="宋体" w:hAnsi="宋体"/>
          <w:color w:val="3E3E3E"/>
          <w:sz w:val="24"/>
          <w:shd w:val="clear" w:color="auto" w:fill="FFFFFF"/>
        </w:rPr>
        <w:sectPr>
          <w:type w:val="nextPage"/>
          <w:pgSz w:w="11906" w:h="16838"/>
          <w:pgMar w:top="1440" w:right="1800" w:bottom="1440" w:left="1800" w:header="851" w:footer="992" w:gutter="0"/>
          <w:pgNumType w:start="25"/>
          <w:cols w:space="708"/>
          <w:titlePg w:val="0"/>
          <w:docGrid w:type="lines" w:linePitch="312"/>
        </w:sectPr>
      </w:pPr>
      <w:r>
        <w:rPr>
          <w:rFonts w:ascii="宋体" w:hAnsi="宋体"/>
          <w:sz w:val="24"/>
        </w:rPr>
        <w:pict>
          <v:shape id="图片 8" o:spid="_x0000_i1032" type="#_x0000_t75" style="width:339pt;height:279pt;mso-position-horizontal-relative:page;mso-position-vertical-relative:page;mso-wrap-style:square">
            <v:imagedata r:id="rId19" r:href="rId20" o:title=""/>
          </v:shape>
        </w:pic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十六、五星级酒店辅助设施投资估算</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9" o:spid="_x0000_i1033" type="#_x0000_t75" style="width:367.5pt;height:509.25pt;mso-position-horizontal-relative:page;mso-position-vertical-relative:page;mso-wrap-style:square">
            <v:imagedata r:id="rId21" r:href="rId22" o:title=""/>
          </v:shape>
        </w:pict>
      </w: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pPr>
    </w:p>
    <w:p w:rsidR="007A2682">
      <w:pPr>
        <w:pStyle w:val="Normal0"/>
        <w:shd w:val="solid" w:color="FFFFFF" w:fill="auto"/>
        <w:autoSpaceDN w:val="0"/>
        <w:spacing w:line="420" w:lineRule="atLeast"/>
        <w:rPr>
          <w:rFonts w:ascii="宋体" w:hAnsi="宋体"/>
          <w:b/>
          <w:color w:val="3E3E3E"/>
          <w:sz w:val="24"/>
          <w:shd w:val="clear" w:color="auto" w:fill="92D050"/>
        </w:rPr>
        <w:sectPr>
          <w:type w:val="nextPage"/>
          <w:pgSz w:w="11906" w:h="16838"/>
          <w:pgMar w:top="1440" w:right="1800" w:bottom="1440" w:left="1800" w:header="851" w:footer="992" w:gutter="0"/>
          <w:pgNumType w:start="26"/>
          <w:cols w:space="708"/>
          <w:titlePg w:val="0"/>
          <w:docGrid w:type="lines" w:linePitch="312"/>
        </w:sectPr>
      </w:pP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b/>
          <w:color w:val="3E3E3E"/>
          <w:sz w:val="24"/>
          <w:shd w:val="clear" w:color="auto" w:fill="92D050"/>
        </w:rPr>
        <w:t>十七、酒店设计参考指标</w:t>
      </w:r>
    </w:p>
    <w:p w:rsidR="007A2682">
      <w:pPr>
        <w:pStyle w:val="Normal0"/>
        <w:shd w:val="solid" w:color="FFFFFF" w:fill="auto"/>
        <w:autoSpaceDN w:val="0"/>
        <w:spacing w:line="420" w:lineRule="atLeast"/>
        <w:rPr>
          <w:rFonts w:ascii="宋体" w:hAnsi="宋体"/>
          <w:color w:val="3E3E3E"/>
          <w:sz w:val="24"/>
          <w:shd w:val="clear" w:color="auto" w:fill="FFFFFF"/>
        </w:rPr>
      </w:pPr>
      <w:r>
        <w:rPr>
          <w:rFonts w:ascii="宋体" w:hAnsi="宋体"/>
          <w:sz w:val="24"/>
        </w:rPr>
        <w:pict>
          <v:shape id="图片 10" o:spid="_x0000_i1034" type="#_x0000_t75" style="width:277.5pt;height:634.5pt;mso-position-horizontal-relative:page;mso-position-vertical-relative:page;mso-wrap-style:square">
            <v:imagedata r:id="rId23" r:href="rId24" o:title=""/>
          </v:shape>
        </w:pict>
      </w:r>
    </w:p>
    <w:p w:rsidR="007A2682">
      <w:pPr>
        <w:pStyle w:val="Normal0"/>
        <w:shd w:val="solid" w:color="FFFFFF" w:fill="auto"/>
        <w:autoSpaceDN w:val="0"/>
        <w:spacing w:line="360" w:lineRule="atLeast"/>
        <w:rPr>
          <w:rFonts w:ascii="宋体" w:hAnsi="宋体"/>
          <w:sz w:val="24"/>
        </w:rPr>
      </w:pP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https://d.book118.com/285343321100011122</w:t>
        </w:r>
      </w:hyperlink>
    </w:p>
    <w:p w:rsidR="007A2682">
      <w:pPr>
        <w:pStyle w:val="Normal0"/>
        <w:shd w:val="solid" w:color="FFFFFF" w:fill="auto"/>
        <w:autoSpaceDN w:val="0"/>
        <w:spacing w:line="360" w:lineRule="atLeast"/>
        <w:rPr>
          <w:rFonts w:ascii="宋体" w:hAnsi="宋体"/>
          <w:sz w:val="24"/>
        </w:rPr>
      </w:pPr>
    </w:p>
    <w:sectPr>
      <w:type w:val="nextPage"/>
      <w:pgSz w:w="11906" w:h="16838"/>
      <w:pgMar w:top="1440" w:right="1800" w:bottom="1440" w:left="1800" w:header="851" w:footer="992" w:gutter="0"/>
      <w:pgNumType w:start="27"/>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A57BE"/>
    <w:rsid w:val="004C380F"/>
    <w:rsid w:val="007A2682"/>
    <w:rsid w:val="007D1BB9"/>
    <w:rsid w:val="00A02F96"/>
    <w:rsid w:val="00B73495"/>
    <w:rsid w:val="00C1729B"/>
    <w:rsid w:val="00C3480A"/>
    <w:rsid w:val="00CA67A3"/>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34501AB-BB0B-4304-9190-779DAE862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styleId="NormalIndent">
    <w:name w:val="Normal Indent"/>
    <w:basedOn w:val="Normal"/>
    <w:rsid w:val="00B73495"/>
    <w:pPr>
      <w:ind w:firstLine="420" w:firstLineChars="200"/>
    </w:pPr>
    <w:rPr>
      <w:rFonts w:ascii="Calibri" w:hAnsi="Calibri" w:cs="Times New Roman"/>
    </w:rPr>
  </w:style>
  <w:style w:type="character" w:customStyle="1" w:styleId="3">
    <w:name w:val="标题 3 字符"/>
    <w:link w:val="Heading3"/>
    <w:semiHidden/>
    <w:rsid w:val="00B73495"/>
    <w:rPr>
      <w:rFonts w:cs="Times New Roman"/>
      <w:b/>
      <w:kern w:val="2"/>
      <w:sz w:val="24"/>
    </w:rPr>
  </w:style>
  <w:style w:type="paragraph" w:styleId="TOC1">
    <w:name w:val="toc 1"/>
    <w:basedOn w:val="Normal"/>
    <w:rPr>
      <w:rFonts w:ascii="Times New Roman" w:hAnsi="Times New Roman" w:cs="Times New Roman"/>
      <w:szCs w:val="20"/>
    </w:rPr>
  </w:style>
  <w:style w:type="paragraph" w:styleId="Date">
    <w:name w:val="Date"/>
    <w:basedOn w:val="Normal"/>
    <w:pPr>
      <w:widowControl/>
    </w:pPr>
    <w:rPr>
      <w:rFonts w:ascii="Times New Roman" w:hAnsi="Times New Roman" w:cs="Times New Roman"/>
      <w:kern w:val="0"/>
      <w:sz w:val="28"/>
      <w:szCs w:val="20"/>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mmbiz.qpic.cn/mmbiz/bB3iaxkCc2bhZKgyfC2LU1a2AGoy0CDvHJMldicpOUYibE6YxiauMeEk2VWkPKK4rVxFBdQcCgicJgsGXVYSL74c3ZA/0" TargetMode="External" /><Relationship Id="rId11" Type="http://schemas.openxmlformats.org/officeDocument/2006/relationships/image" Target="media/image4.jpeg" /><Relationship Id="rId12" Type="http://schemas.openxmlformats.org/officeDocument/2006/relationships/image" Target="http://mmbiz.qpic.cn/mmbiz/bB3iaxkCc2bhZKgyfC2LU1a2AGoy0CDvHTfaicmcSIkXNAJTEbYLibUqibO093JicNUxmcMWM3l6tfywGf8USR9wlMA/0" TargetMode="External" /><Relationship Id="rId13" Type="http://schemas.openxmlformats.org/officeDocument/2006/relationships/image" Target="media/image5.jpeg" /><Relationship Id="rId14" Type="http://schemas.openxmlformats.org/officeDocument/2006/relationships/image" Target="http://mmbiz.qpic.cn/mmbiz/bB3iaxkCc2bhZKgyfC2LU1a2AGoy0CDvHF3IsGXu2ySLq5KfaAdeHkyJLY0VgtGEicWxqicmWclSHENErGa6STglw/0" TargetMode="External" /><Relationship Id="rId15" Type="http://schemas.openxmlformats.org/officeDocument/2006/relationships/image" Target="media/image6.png" /><Relationship Id="rId16" Type="http://schemas.openxmlformats.org/officeDocument/2006/relationships/image" Target="http://mmbiz.qpic.cn/mmbiz/bB3iaxkCc2bhZKgyfC2LU1a2AGoy0CDvHtXTH2g2Zqo0PLXsw7NRqtfLQVgibia2ZVVf5uwcukfH6r18FZzic9c3Nw/0" TargetMode="External" /><Relationship Id="rId17" Type="http://schemas.openxmlformats.org/officeDocument/2006/relationships/image" Target="media/image7.png" /><Relationship Id="rId18" Type="http://schemas.openxmlformats.org/officeDocument/2006/relationships/image" Target="http://mmbiz.qpic.cn/mmbiz/bB3iaxkCc2bhZKgyfC2LU1a2AGoy0CDvHAw3xo7TVetVZKicSuic0cxEn4y0Pdnw5dKZhCCs0VVvR12jUtrALx8lQ/0" TargetMode="Externa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http://mmbiz.qpic.cn/mmbiz/bB3iaxkCc2bhZKgyfC2LU1a2AGoy0CDvH5f9YUv0X72blf8GVUCHOAjSicGOS4dg3otVHsglvzvxI83kKic0W1eYQ/0" TargetMode="External" /><Relationship Id="rId21" Type="http://schemas.openxmlformats.org/officeDocument/2006/relationships/image" Target="media/image9.png" /><Relationship Id="rId22" Type="http://schemas.openxmlformats.org/officeDocument/2006/relationships/image" Target="http://mmbiz.qpic.cn/mmbiz/bB3iaxkCc2bhZKgyfC2LU1a2AGoy0CDvHjeIjiaicKcsbxNeHa2X47qwOKTuO8C3jB16prrNY4pEX8ZrpDUJ6QCbQ/0" TargetMode="External" /><Relationship Id="rId23" Type="http://schemas.openxmlformats.org/officeDocument/2006/relationships/image" Target="media/image10.png" /><Relationship Id="rId24" Type="http://schemas.openxmlformats.org/officeDocument/2006/relationships/image" Target="http://mmbiz.qpic.cn/mmbiz/bB3iaxkCc2bhZKgyfC2LU1a2AGoy0CDvHxI4hZzW1o8nUDXPQVXdftapNlIQW6u1TnWZPB98Bq2KtQHlzXYIziaQ/0" TargetMode="External" /><Relationship Id="rId25" Type="http://schemas.openxmlformats.org/officeDocument/2006/relationships/hyperlink" Target="https://d.book118.com/28534332110001112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http://mmbiz.qpic.cn/mmbiz/bB3iaxkCc2bhZKgyfC2LU1a2AGoy0CDvHIeOibhRDDrOKkwurYwPfHdIt4RT9lcEibIOtp9tFPjuV8huFsfvbSrZQ/0" TargetMode="External" /><Relationship Id="rId7" Type="http://schemas.openxmlformats.org/officeDocument/2006/relationships/image" Target="media/image2.jpeg" /><Relationship Id="rId8" Type="http://schemas.openxmlformats.org/officeDocument/2006/relationships/image" Target="http://mmbiz.qpic.cn/mmbiz/bB3iaxkCc2bhZKgyfC2LU1a2AGoy0CDvH4iaUTicnRFbf9aPOdLbsR4EqFnlEcxEqVVagMVdXdoQOledVYic3t2lPA/0" TargetMode="External"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2709</Words>
  <Characters>15443</Characters>
  <Application>Microsoft Office Word</Application>
  <DocSecurity>0</DocSecurity>
  <Lines>128</Lines>
  <Paragraphs>36</Paragraphs>
  <ScaleCrop>false</ScaleCrop>
  <Company/>
  <LinksUpToDate>false</LinksUpToDate>
  <CharactersWithSpaces>18116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