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B40" w:rsidRPr="009E1B40" w:rsidP="009E1B40">
      <w:pPr>
        <w:jc w:val="center"/>
        <w:rPr>
          <w:rFonts w:ascii="宋体" w:hAnsi="宋体"/>
          <w:b/>
        </w:rPr>
      </w:pPr>
      <w:r w:rsidRPr="009E1B40">
        <w:rPr>
          <w:rFonts w:ascii="微软雅黑" w:eastAsia="微软雅黑" w:hAnsi="微软雅黑"/>
          <w:b/>
          <w:sz w:val="28"/>
        </w:rPr>
        <w:t>《行政职业能力测验》辽宁省铁岭市西丰县2023年公务员考试预测密卷</w:t>
      </w:r>
    </w:p>
    <w:p w:rsidR="009E1B40" w:rsidRPr="009E1B40" w:rsidP="009E1B40">
      <w:pPr>
        <w:jc w:val="left"/>
        <w:rPr>
          <w:rFonts w:ascii="宋体" w:hAnsi="宋体"/>
          <w:b/>
        </w:rPr>
      </w:pPr>
      <w:r w:rsidRPr="009E1B40">
        <w:rPr>
          <w:rFonts w:ascii="微软雅黑" w:eastAsia="微软雅黑" w:hAnsi="微软雅黑"/>
          <w:b/>
          <w:sz w:val="28"/>
        </w:rPr>
        <w:t>一、判断推理</w:t>
      </w:r>
    </w:p>
    <w:p w:rsidR="009E1B40" w:rsidRPr="009E1B40" w:rsidP="00225E2F">
      <w:pPr>
        <w:jc w:val="left"/>
        <w:rPr>
          <w:rFonts w:ascii="华文中宋" w:eastAsia="华文中宋" w:hAnsi="华文中宋"/>
          <w:b/>
          <w:sz w:val="30"/>
          <w:szCs w:val="30"/>
        </w:rPr>
      </w:pPr>
      <w:r w:rsidRPr="009E1B40">
        <w:rPr>
          <w:rFonts w:ascii="宋体" w:hAnsi="宋体"/>
          <w:b/>
        </w:rPr>
        <w:t>1．</w:t>
      </w:r>
      <w:r w:rsidRPr="009E1B40">
        <w:rPr>
          <w:rFonts w:ascii="华文中宋" w:eastAsia="华文中宋" w:hAnsi="华文中宋"/>
          <w:b/>
          <w:sz w:val="30"/>
          <w:szCs w:val="30"/>
        </w:rPr>
        <w:t xml:space="preserve">海恩法则：是一个在航空界关于飞行安全的法则，它指出每一起严重事故的背后，必然有29次轻微事故和300起未遂先兆以及1000起事故隐患。法则强调两点，一是事故的发生是量的积累的结果；二是再好的技术，再完美的规章，在实际操作层面，也无法取代人自身的素质和责任心。 根据上述定义，下列最能体现海恩法则的是：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A、某煤矿发生瓦斯爆炸事故后．立即针对所有矿井的瓦斯系统开展了安全大检查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B、某汽车公司发现其几款车型的刹车系统存在问题，在全球范围内召回问题产品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C、某医生因为在值班时间玩网游，延误了对某住院患者的抢救，直接导致该患者死亡</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D、某工厂的设备维护人员玩忽职守。没有按规定对设备进行定期清理，造成停产事故</w:t>
      </w:r>
    </w:p>
    <w:p w:rsidR="009E1B40" w:rsidRPr="009E1B40" w:rsidP="00225E2F">
      <w:pPr>
        <w:jc w:val="left"/>
        <w:rPr>
          <w:rFonts w:ascii="华文中宋" w:eastAsia="华文中宋" w:hAnsi="华文中宋"/>
          <w:b/>
          <w:sz w:val="30"/>
          <w:szCs w:val="30"/>
        </w:rPr>
      </w:pPr>
      <w:r w:rsidRPr="009E1B40">
        <w:rPr>
          <w:rFonts w:ascii="宋体" w:hAnsi="宋体"/>
          <w:b/>
        </w:rPr>
        <w:t>2．</w:t>
      </w:r>
      <w:r w:rsidRPr="009E1B40">
        <w:rPr>
          <w:rFonts w:ascii="华文中宋" w:eastAsia="华文中宋" w:hAnsi="华文中宋"/>
          <w:b/>
          <w:sz w:val="30"/>
          <w:szCs w:val="30"/>
        </w:rPr>
        <w:t xml:space="preserve">商人：精明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A、学生：疯狂</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B、教师：无私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C、教授：老迈</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D、医生：熟练</w:t>
      </w:r>
    </w:p>
    <w:p w:rsidR="009E1B40" w:rsidRPr="009E1B40" w:rsidP="00225E2F">
      <w:pPr>
        <w:jc w:val="left"/>
        <w:rPr>
          <w:rFonts w:ascii="华文中宋" w:eastAsia="华文中宋" w:hAnsi="华文中宋"/>
          <w:b/>
          <w:sz w:val="30"/>
          <w:szCs w:val="30"/>
        </w:rPr>
      </w:pPr>
      <w:r w:rsidRPr="009E1B40">
        <w:rPr>
          <w:rFonts w:ascii="宋体" w:hAnsi="宋体"/>
          <w:b/>
        </w:rPr>
        <w:t>3．</w:t>
      </w:r>
      <w:r w:rsidRPr="009E1B40">
        <w:rPr>
          <w:rFonts w:ascii="华文中宋" w:eastAsia="华文中宋" w:hAnsi="华文中宋"/>
          <w:b/>
          <w:sz w:val="30"/>
          <w:szCs w:val="30"/>
        </w:rPr>
        <w:t>水下文化遗产是指至少100年以来，周期性地或延续性地，部分或全部位于水下的具有文化、历史或考古价值的所有人类生存的遗迹。 根据上述定义，下列属于水下文化遗产的是（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A、澳大利亚沿海历时数百年形成的世界最大的珊瑚岛大堡礁</w:t>
      </w:r>
    </w:p>
    <w:p w:rsidR="009E1B40" w:rsidRPr="009E1B40" w:rsidP="00225E2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E1B40">
        <w:rPr>
          <w:rFonts w:ascii="华文中宋" w:eastAsia="华文中宋" w:hAnsi="华文中宋"/>
          <w:b/>
          <w:sz w:val="30"/>
          <w:szCs w:val="30"/>
        </w:rPr>
        <w:t>B、我国道光年间在苏门答腊和爪哇岛之间沉没的商船“泰兴号”</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C、迪拜于上世纪末在海中以人工岛方式建造的第一座七星级观光饭店</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D、希腊克里特岛上发掘出的公元前10 000年至公元前3 300年新石器文化遗迹</w:t>
      </w:r>
    </w:p>
    <w:p w:rsidR="009E1B40" w:rsidRPr="009E1B40" w:rsidP="00225E2F">
      <w:pPr>
        <w:jc w:val="left"/>
        <w:rPr>
          <w:rFonts w:ascii="华文中宋" w:eastAsia="华文中宋" w:hAnsi="华文中宋"/>
          <w:b/>
          <w:sz w:val="30"/>
          <w:szCs w:val="30"/>
        </w:rPr>
      </w:pPr>
      <w:r w:rsidRPr="009E1B40">
        <w:rPr>
          <w:rFonts w:ascii="宋体" w:hAnsi="宋体"/>
          <w:b/>
        </w:rPr>
        <w:t>4．</w:t>
      </w:r>
      <w:r w:rsidRPr="009E1B40">
        <w:rPr>
          <w:rFonts w:ascii="华文中宋" w:eastAsia="华文中宋" w:hAnsi="华文中宋"/>
          <w:b/>
          <w:sz w:val="30"/>
          <w:szCs w:val="30"/>
        </w:rPr>
        <w:t>静电：生热：摩擦</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A、热量：发光：燃烧</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B、雷电：雨水：乌云</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C、隔阂：猜忌：矛盾</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D、建筑：广告：设计</w:t>
      </w:r>
    </w:p>
    <w:p w:rsidR="009E1B40" w:rsidRPr="009E1B40" w:rsidP="00225E2F">
      <w:pPr>
        <w:jc w:val="left"/>
        <w:rPr>
          <w:rFonts w:ascii="华文中宋" w:eastAsia="华文中宋" w:hAnsi="华文中宋"/>
          <w:b/>
          <w:sz w:val="30"/>
          <w:szCs w:val="30"/>
        </w:rPr>
      </w:pPr>
      <w:r w:rsidRPr="009E1B40">
        <w:rPr>
          <w:rFonts w:ascii="宋体" w:hAnsi="宋体"/>
          <w:b/>
        </w:rPr>
        <w:t>5．</w:t>
      </w:r>
      <w:r w:rsidRPr="009E1B40">
        <w:rPr>
          <w:rFonts w:ascii="华文中宋" w:eastAsia="华文中宋" w:hAnsi="华文中宋"/>
          <w:b/>
          <w:sz w:val="30"/>
          <w:szCs w:val="30"/>
        </w:rPr>
        <w:t>保税物流特指在海关监管区域内，包括保税区、保税仓、海关监管仓库等，从事仓储、配送、运输、流通加工、装卸搬运、物流信息、方案设计等相关业务，企业享受海关实行的“境内关外”制度以及其他税收、外汇、通关方面的特殊政策。 根据上述定义，下列属于保税物流的是（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A、彭某在首都机场保税区采购了很多名烟名酒，在其杂货店出售</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B、某物流公司在青岛某大型仓库从事搬运工作，口碑良好</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C、某批发商从广州某港口保税仓批发货物，因货物免税而获益巨大</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D、某工厂在大连海关监管仓库储存了50万吨大豆，获得了通关优惠</w:t>
      </w:r>
    </w:p>
    <w:p w:rsidR="009E1B40" w:rsidRPr="009E1B40" w:rsidP="00225E2F">
      <w:pPr>
        <w:jc w:val="left"/>
        <w:rPr>
          <w:rFonts w:ascii="华文中宋" w:eastAsia="华文中宋" w:hAnsi="华文中宋"/>
          <w:b/>
          <w:sz w:val="30"/>
          <w:szCs w:val="30"/>
        </w:rPr>
      </w:pPr>
      <w:r w:rsidRPr="009E1B40">
        <w:rPr>
          <w:rFonts w:ascii="宋体" w:hAnsi="宋体"/>
          <w:b/>
        </w:rPr>
        <w:t>6．</w:t>
      </w:r>
      <w:r w:rsidRPr="009E1B40">
        <w:rPr>
          <w:rFonts w:ascii="华文中宋" w:eastAsia="华文中宋" w:hAnsi="华文中宋"/>
          <w:b/>
          <w:sz w:val="30"/>
          <w:szCs w:val="30"/>
        </w:rPr>
        <w:t>故意毁坏财物罪是指达到刑事责任年龄且具备刑事责任能力的自然人故意毁坏或者损坏公私财务，数额较大或者有其他严重情节的行为。犯罪目的只是损坏公私财务，不具有非法占有的目的。 根据上述定义，下列属于故意毁坏财物罪的是（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A、张某不满公司年终分红方案，私自拿走公司贵重物品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B、精神病人李某抢走路人财务并致其伤残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C、王某对自己的新房装修过度，导致居民楼出现裂缝</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E1B40">
        <w:rPr>
          <w:rFonts w:ascii="华文中宋" w:eastAsia="华文中宋" w:hAnsi="华文中宋"/>
          <w:b/>
          <w:sz w:val="30"/>
          <w:szCs w:val="30"/>
        </w:rPr>
        <w:t>D、赵某破坏高压线路，导致整个地区停电三天</w:t>
      </w:r>
    </w:p>
    <w:p w:rsidR="009E1B40" w:rsidRPr="009E1B40" w:rsidP="00225E2F">
      <w:pPr>
        <w:jc w:val="left"/>
        <w:rPr>
          <w:rFonts w:ascii="华文中宋" w:eastAsia="华文中宋" w:hAnsi="华文中宋"/>
          <w:b/>
          <w:sz w:val="30"/>
          <w:szCs w:val="30"/>
        </w:rPr>
      </w:pPr>
      <w:r w:rsidRPr="009E1B40">
        <w:rPr>
          <w:rFonts w:ascii="宋体" w:hAnsi="宋体"/>
          <w:b/>
        </w:rPr>
        <w:t>7．</w:t>
      </w:r>
      <w:r w:rsidRPr="009E1B40">
        <w:rPr>
          <w:rFonts w:ascii="华文中宋" w:eastAsia="华文中宋" w:hAnsi="华文中宋"/>
          <w:b/>
          <w:sz w:val="30"/>
          <w:szCs w:val="30"/>
        </w:rPr>
        <w:t xml:space="preserve">理财焦虑症是指由于对经济发展的高低波动十分关注、投资理财市场的风险收益过分担心或对投资的极大热情而产生的一种心理负担焦虑症状。在长期负利率背景下，很多人担忧财富“蒸发”，对理财有很大的热情，然而投资理财并不轻松。  根据上述定义，下列不属于理财焦虑症的是（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A、老李上有老下有小，中间还有工作压力，虽然积累了一定的存款，但是由于担忧医疗、养老、子女教育等问题，不得不每天都思考如何将手上的钱保值增值</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B、老刘受理财成功人士的故事影响，但又不得要领，往往听到理财就兴奋，每天都要关注理财信息，生怕错失了一次赚钱良机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C、小赵刚刚开了一家公司，方方面面都需要钱，挣得少开销大，总觉锝钱不够用，希望找到生财的捷径，于是投资股市，每天大盘涨跌都会让他心惊肉跳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D、小王是一个股评师，每天在电视上做股评，为了让自己的预测更加准确，他废寝忘食的研究股市动态，精神十分紧张</w:t>
      </w:r>
    </w:p>
    <w:p w:rsidR="009E1B40" w:rsidRPr="009E1B40" w:rsidP="00225E2F">
      <w:pPr>
        <w:jc w:val="left"/>
        <w:rPr>
          <w:rFonts w:ascii="华文中宋" w:eastAsia="华文中宋" w:hAnsi="华文中宋"/>
          <w:b/>
          <w:sz w:val="30"/>
          <w:szCs w:val="30"/>
        </w:rPr>
      </w:pPr>
      <w:r w:rsidRPr="009E1B40">
        <w:rPr>
          <w:rFonts w:ascii="宋体" w:hAnsi="宋体"/>
          <w:b/>
        </w:rPr>
        <w:t>8．</w:t>
      </w:r>
      <w:r w:rsidRPr="009E1B40">
        <w:rPr>
          <w:rFonts w:ascii="华文中宋" w:eastAsia="华文中宋" w:hAnsi="华文中宋"/>
          <w:b/>
          <w:sz w:val="30"/>
          <w:szCs w:val="30"/>
        </w:rPr>
        <w:t>一只蟋蟀掉入一口17米深的井中，每天白天蟋蟀跳上5米晚上又滑下2米，则这只蟋蟀经过多少天可以从井中跳出?（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A、3</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B、5</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C、7</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D、9</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E1B40">
        <w:rPr>
          <w:rFonts w:ascii="宋体" w:hAnsi="宋体"/>
          <w:b/>
        </w:rPr>
        <w:t>9．</w:t>
      </w:r>
      <w:r w:rsidRPr="009E1B40">
        <w:rPr>
          <w:rFonts w:ascii="华文中宋" w:eastAsia="华文中宋" w:hAnsi="华文中宋"/>
          <w:b/>
          <w:sz w:val="30"/>
          <w:szCs w:val="30"/>
        </w:rPr>
        <w:t>脑科学的研究表明，在人脑的发育中存在“关键期”，即人在发展过程中，某一方面在某一阶段发展得最快，比如，3岁以前是动作发展的“关键期”，1～3岁是语言发展的“关键期”，4岁左右是感知图形的“关键期”。在这一时期，脑在结构和功能上都具有很强的适应和重组的能力，易于受到环境的影响，关键期内适宜的刺激和经验是运动、感觉、语言及其他脑功能正常发展的重要前提。</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 xml:space="preserve"> 下列利用了“关键期”理论的是（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A、狼孩10岁时回归社会，学会了简单的语言</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B、先天失聪的聋儿在2岁时接受语言康复训练，最终学会了说话</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C、母亲在怀孕期间给腹中的胎儿听音乐</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D、某体操冠军在3岁时就已经被认为具有体操天赋</w:t>
      </w:r>
    </w:p>
    <w:p w:rsidR="009E1B40" w:rsidRPr="009E1B40" w:rsidP="00225E2F">
      <w:pPr>
        <w:jc w:val="left"/>
        <w:rPr>
          <w:rFonts w:ascii="华文中宋" w:eastAsia="华文中宋" w:hAnsi="华文中宋"/>
          <w:b/>
          <w:sz w:val="30"/>
          <w:szCs w:val="30"/>
        </w:rPr>
      </w:pPr>
      <w:r w:rsidRPr="009E1B40">
        <w:rPr>
          <w:rFonts w:ascii="宋体" w:hAnsi="宋体"/>
          <w:b/>
        </w:rPr>
        <w:t>10．</w:t>
      </w:r>
      <w:r w:rsidRPr="009E1B40">
        <w:rPr>
          <w:rFonts w:ascii="华文中宋" w:eastAsia="华文中宋" w:hAnsi="华文中宋"/>
          <w:b/>
          <w:sz w:val="30"/>
          <w:szCs w:val="30"/>
        </w:rPr>
        <w:t>侦探：线索：结论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A、医生：病情：诊断</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B、交警：违章：罚单</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C、裁缝：针线：衣服</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D、学生：复习：成绩</w:t>
      </w:r>
    </w:p>
    <w:p w:rsidR="009E1B40" w:rsidRPr="009E1B40" w:rsidP="00225E2F">
      <w:pPr>
        <w:jc w:val="left"/>
        <w:rPr>
          <w:rFonts w:ascii="华文中宋" w:eastAsia="华文中宋" w:hAnsi="华文中宋"/>
          <w:b/>
          <w:sz w:val="30"/>
          <w:szCs w:val="30"/>
        </w:rPr>
      </w:pPr>
      <w:r w:rsidRPr="009E1B40">
        <w:rPr>
          <w:rFonts w:ascii="宋体" w:hAnsi="宋体"/>
          <w:b/>
        </w:rPr>
        <w:t>11．</w:t>
      </w:r>
      <w:r w:rsidRPr="009E1B40">
        <w:rPr>
          <w:rFonts w:ascii="华文中宋" w:eastAsia="华文中宋" w:hAnsi="华文中宋"/>
          <w:b/>
          <w:sz w:val="30"/>
          <w:szCs w:val="30"/>
        </w:rPr>
        <w:t xml:space="preserve">财产保全，是指人民法院在利害关系人起诉前或者当事人起诉后，为保障将来的生效判决能够得到执行或者避免财产遭受损失，对当事人的财产或者争议的标的物，采取限制当事人处分的强制措施。  根据上述定义，下列最可能获得人民法院批准的财产保全申请是（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A、甲认为乙所写的作品抄袭了自己已经出版的书籍。遂向法院提出停止出售乙作品的要求</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B、甲乙双方签订购销合同后，甲方因资金周转问题无法按时支付定金，乙方遂向法院申请解除合同并要求甲方赔偿损失</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C、甲乙双方签订购销合同后，甲方按约定给付供方l50万元的预付款，却发现乙方根本没有能力履行合同，而且所付货款有被转移的可能，遂向法院申请冻结这150万元的预付款</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甲厂向乙信用社贷款600万元，用于购买新的生产线。但由于该生产线并未正常运转，甲厂无法按期归还贷款及利息。乙信用社向法院提起诉讼，审理期间得知甲厂将生产线转卖后．遂向法院申请查封甲厂正在出售的价值1亿元的写字楼</w:t>
      </w:r>
    </w:p>
    <w:p w:rsidR="009E1B40" w:rsidRPr="009E1B40" w:rsidP="00225E2F">
      <w:pPr>
        <w:jc w:val="left"/>
        <w:rPr>
          <w:rFonts w:ascii="华文中宋" w:eastAsia="华文中宋" w:hAnsi="华文中宋"/>
          <w:b/>
          <w:sz w:val="30"/>
          <w:szCs w:val="30"/>
        </w:rPr>
      </w:pPr>
      <w:r w:rsidRPr="009E1B40">
        <w:rPr>
          <w:rFonts w:ascii="宋体" w:hAnsi="宋体"/>
          <w:b/>
        </w:rPr>
        <w:t>12．</w:t>
      </w:r>
      <w:r w:rsidRPr="009E1B40">
        <w:rPr>
          <w:rFonts w:ascii="华文中宋" w:eastAsia="华文中宋" w:hAnsi="华文中宋"/>
          <w:b/>
          <w:sz w:val="30"/>
          <w:szCs w:val="30"/>
        </w:rPr>
        <w:t>散体：骈体</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A、倒叙：顺叙</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B、个人：家庭</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C、发出：收回</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D、资源：丰富</w:t>
      </w:r>
    </w:p>
    <w:p w:rsidR="009E1B40" w:rsidRPr="009E1B40" w:rsidP="00225E2F">
      <w:pPr>
        <w:jc w:val="left"/>
        <w:rPr>
          <w:rFonts w:ascii="华文中宋" w:eastAsia="华文中宋" w:hAnsi="华文中宋"/>
          <w:b/>
          <w:sz w:val="30"/>
          <w:szCs w:val="30"/>
        </w:rPr>
      </w:pPr>
      <w:r w:rsidRPr="009E1B40">
        <w:rPr>
          <w:rFonts w:ascii="宋体" w:hAnsi="宋体"/>
          <w:b/>
        </w:rPr>
        <w:t>13．</w:t>
      </w:r>
      <w:r w:rsidRPr="009E1B40">
        <w:rPr>
          <w:rFonts w:ascii="华文中宋" w:eastAsia="华文中宋" w:hAnsi="华文中宋"/>
          <w:b/>
          <w:sz w:val="30"/>
          <w:szCs w:val="30"/>
        </w:rPr>
        <w:t>熊猫是国宝，季羡林先生也是国宝，但季羡林先生不是熊猫。以下哪项与题面的论述方式最为类似？</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A、京剧是国粹，昆曲不是国粹，但京剧不是昆曲</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B、青蛙是动物，蝴蝶也是动物，但青蛙不是蝴蝶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C、太阳会毁灭，地球也可能毁灭，但地球不是太阳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D、南京曾经是首都，西安也曾经是首都，但西安不是南京</w:t>
      </w:r>
    </w:p>
    <w:p w:rsidR="009E1B40" w:rsidRPr="009E1B40" w:rsidP="00225E2F">
      <w:pPr>
        <w:jc w:val="left"/>
        <w:rPr>
          <w:rFonts w:ascii="华文中宋" w:eastAsia="华文中宋" w:hAnsi="华文中宋"/>
          <w:b/>
          <w:sz w:val="30"/>
          <w:szCs w:val="30"/>
        </w:rPr>
      </w:pPr>
      <w:r w:rsidRPr="009E1B40">
        <w:rPr>
          <w:rFonts w:ascii="宋体" w:hAnsi="宋体"/>
          <w:b/>
        </w:rPr>
        <w:t>14．</w:t>
      </w:r>
      <w:r w:rsidRPr="009E1B40">
        <w:rPr>
          <w:rFonts w:ascii="华文中宋" w:eastAsia="华文中宋" w:hAnsi="华文中宋"/>
          <w:b/>
          <w:sz w:val="30"/>
          <w:szCs w:val="30"/>
        </w:rPr>
        <w:t xml:space="preserve">墨守成规对于（　　）相当于（　　）对于民主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A、规矩　朝令夕改</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B、创新　独断专行</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C、固执　刚愎自用</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D、改变　我行我素</w:t>
      </w:r>
    </w:p>
    <w:p w:rsidR="009E1B40" w:rsidRPr="009E1B40" w:rsidP="00225E2F">
      <w:pPr>
        <w:jc w:val="left"/>
        <w:rPr>
          <w:rFonts w:ascii="华文中宋" w:eastAsia="华文中宋" w:hAnsi="华文中宋"/>
          <w:b/>
          <w:sz w:val="30"/>
          <w:szCs w:val="30"/>
        </w:rPr>
      </w:pPr>
      <w:r w:rsidRPr="009E1B40">
        <w:rPr>
          <w:rFonts w:ascii="宋体" w:hAnsi="宋体"/>
          <w:b/>
        </w:rPr>
        <w:t>15．</w:t>
      </w:r>
      <w:r w:rsidRPr="009E1B40">
        <w:rPr>
          <w:rFonts w:ascii="华文中宋" w:eastAsia="华文中宋" w:hAnsi="华文中宋"/>
          <w:b/>
          <w:sz w:val="30"/>
          <w:szCs w:val="30"/>
        </w:rPr>
        <w:t>笔试：场地驾驶：机动车驾驶证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A、阳光：氧气：鲜花</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B、软件：硬件：计算机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C、地震：乱砍滥伐：泥石流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D、石油：汽油：汽车</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E1B40">
        <w:rPr>
          <w:rFonts w:ascii="宋体" w:hAnsi="宋体"/>
          <w:b/>
        </w:rPr>
        <w:t>16．</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公序良俗指民事主体的行为应当遵守公共秩序，符合善良风俗，不得违反国家的公共秩序和社会的一般道德。具体来说有两层含义：一方面是指民事主体在参与民事法律关系时，在不违背法律强制性规则的条件下，可以以公共秩序的一般要求和善良的风俗习惯进行民事行为；另一方面，民事纠纷的仲裁者在法律规定不足或不违背强制性法律规范的条件下，可以运用公共秩序的一般要求与善良风俗习惯处理纠纷。</w:t>
      </w:r>
      <w:r w:rsidRPr="009E1B40">
        <w:rPr>
          <w:rFonts w:ascii="华文中宋" w:eastAsia="华文中宋" w:hAnsi="华文中宋"/>
          <w:b/>
          <w:sz w:val="30"/>
          <w:szCs w:val="30"/>
        </w:rPr>
        <w:t xml:space="preserve"> 下面的选项中不违背公序良俗原则的一项是（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A、甲、乙双方连续几年订有买卖“交流电机”的合同。有一次签订合同时，在“标的物”一栏只写了“电机”两字。当时正值交流电机热销，而甲方供不应求，故甲方就以直流电机交货</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B、某大学生为证明自己是一个电脑高手，破坏了所在地最繁华大厦的监测系统</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C、已婚男子与一单身女子发生婚外情，导致女子怀孕，两人达成了赔偿协议，男子赔偿女子12万元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D、甲与乙约定，甲给乙20万元，乙将女儿嫁给甲</w:t>
      </w:r>
    </w:p>
    <w:p w:rsidR="009E1B40" w:rsidRPr="009E1B40" w:rsidP="00225E2F">
      <w:pPr>
        <w:jc w:val="left"/>
        <w:rPr>
          <w:rFonts w:ascii="华文中宋" w:eastAsia="华文中宋" w:hAnsi="华文中宋"/>
          <w:b/>
          <w:sz w:val="30"/>
          <w:szCs w:val="30"/>
        </w:rPr>
      </w:pPr>
      <w:r w:rsidRPr="009E1B40">
        <w:rPr>
          <w:rFonts w:ascii="宋体" w:hAnsi="宋体"/>
          <w:b/>
        </w:rPr>
        <w:t>17．</w:t>
      </w:r>
      <w:r w:rsidRPr="009E1B40">
        <w:rPr>
          <w:rFonts w:ascii="华文中宋" w:eastAsia="华文中宋" w:hAnsi="华文中宋"/>
          <w:b/>
          <w:sz w:val="30"/>
          <w:szCs w:val="30"/>
        </w:rPr>
        <w:t>康宁地产集团公司规定，其下属的所有连锁分店，销售的商品房年成交量在200套以上的，员工可获得年终奖。年终统计结果表明，该集团公司下属的20个分店中，有15个商品房年成交量在200套以上，其余分店商品房年成交量不足180套。该公司又规定，只有商品房年成交量超过180套的，员工才能获得康宁奖。 如果以上陈述均为真，则以下哪项也一定为真? I．该年度得年终奖的员工，也一定得康宁奖。 Ⅱ．该年度得康宁奖的员工，也一定得年终奖。 Ⅲ．该年度康宁地产集团公司的大多数员工都得了年终奖。</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A、只有I</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B、只有Ⅱ</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C、I和Ⅲ</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E1B40">
        <w:rPr>
          <w:rFonts w:ascii="华文中宋" w:eastAsia="华文中宋" w:hAnsi="华文中宋"/>
          <w:b/>
          <w:sz w:val="30"/>
          <w:szCs w:val="30"/>
        </w:rPr>
        <w:t>D、Ⅱ和Ⅲ</w:t>
      </w:r>
    </w:p>
    <w:p w:rsidR="009E1B40" w:rsidRPr="009E1B40" w:rsidP="00225E2F">
      <w:pPr>
        <w:jc w:val="left"/>
        <w:rPr>
          <w:rFonts w:ascii="华文中宋" w:eastAsia="华文中宋" w:hAnsi="华文中宋"/>
          <w:b/>
          <w:sz w:val="30"/>
          <w:szCs w:val="30"/>
        </w:rPr>
      </w:pPr>
      <w:r w:rsidRPr="009E1B40">
        <w:rPr>
          <w:rFonts w:ascii="宋体" w:hAnsi="宋体"/>
          <w:b/>
        </w:rPr>
        <w:t>18．</w:t>
      </w:r>
      <w:r w:rsidRPr="009E1B40">
        <w:rPr>
          <w:rFonts w:ascii="华文中宋" w:eastAsia="华文中宋" w:hAnsi="华文中宋"/>
          <w:b/>
          <w:sz w:val="30"/>
          <w:szCs w:val="30"/>
        </w:rPr>
        <w:t>老鼠通常不患血癌。在一项实验中发现，给100只老鼠同等量辐射后，将它们平均分成两组，第一组可以不受限制地吃食物，第二组限量吃食物。结果第一组有25只老鼠患血癌，第二组有5只。因此，通过限制老鼠的进食量，可以控制由实验辐射导致的老鼠血癌的发生。 以下各项如果为真，都能削弱上述实验结论，除了（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A、另一项实验表明，辐射剂量增加后，即使控制老鼠的进食量，第一组和第二组依然有几乎相同比例的老鼠患血癌</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B、第一组老鼠的食物易使其患血癌，而第二组的食物不易使其患血癌</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C、第一组老鼠体质较弱，而第二组老鼠体质较强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D、对其他种类的实验动物，实验辐射很少导致血癌</w:t>
      </w:r>
    </w:p>
    <w:p w:rsidR="009E1B40" w:rsidRPr="009E1B40" w:rsidP="00225E2F">
      <w:pPr>
        <w:jc w:val="left"/>
        <w:rPr>
          <w:rFonts w:ascii="华文中宋" w:eastAsia="华文中宋" w:hAnsi="华文中宋"/>
          <w:b/>
          <w:sz w:val="30"/>
          <w:szCs w:val="30"/>
        </w:rPr>
      </w:pPr>
      <w:r w:rsidRPr="009E1B40">
        <w:rPr>
          <w:rFonts w:ascii="宋体" w:hAnsi="宋体"/>
          <w:b/>
        </w:rPr>
        <w:t>19．</w:t>
      </w:r>
      <w:r w:rsidRPr="009E1B40">
        <w:rPr>
          <w:rFonts w:ascii="华文中宋" w:eastAsia="华文中宋" w:hAnsi="华文中宋"/>
          <w:b/>
          <w:sz w:val="30"/>
          <w:szCs w:val="30"/>
        </w:rPr>
        <w:t>贪腐者都是智商有问题的，他们没有算清人生的经济账、事业账、家庭账。弄得经济受损、事业失败、众叛亲离。而清廉者都是具有大智慧的，他们守住底线，虽两袖清风，却赢得了人生的幸福和圆满，甲的智商是有问题的，而乙是具有大智慧的。 据此，可以推断（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A、甲是贪腐者，乙是清廉者</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B、甲是清廉者，乙。是贪腐者</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C、甲不是贪腐者，乙不是清廉者</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D、甲不是清廉者，乙不是贪腐者</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E1B40">
        <w:rPr>
          <w:rFonts w:ascii="宋体" w:hAnsi="宋体"/>
          <w:b/>
        </w:rPr>
        <w:t>20．</w:t>
      </w:r>
      <w:r w:rsidRPr="009E1B40">
        <w:rPr>
          <w:rFonts w:ascii="华文中宋" w:eastAsia="华文中宋" w:hAnsi="华文中宋"/>
          <w:b/>
          <w:sz w:val="30"/>
          <w:szCs w:val="30"/>
        </w:rPr>
        <w:t>近年来，我国的房价一路飙升。国务院决定通过扩大廉租住房制度来解决城市低收入家庭的住房问题。为实现这一目标，需要政府发放租赁补贴或提供廉租住房，而要建设廉租住房，则需要土地和资金。一位农民工朋友申请的廉租房已经获批，他对有一天能住到廉租房信心充足。以下各项如果为真，都能增强这位农民工朋友的信心，除了（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A、国土资源部要求各地国土资源管理部门优先安排解决廉租住房的用地</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B、国务院要求地方政府将廉租住房保障资金纳入地方财政年度预算，对于中西部财政困难地区，中央财政给予支持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C、即使在发达国家，大部分低收人家庭也是靠租房而不是买房来解决居住问题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D、国务院要求地方政府至少要将土地出让净收益的10%用于廉租住房保障资金</w:t>
      </w:r>
    </w:p>
    <w:p w:rsidR="009E1B40" w:rsidRPr="009E1B40" w:rsidP="00225E2F">
      <w:pPr>
        <w:jc w:val="left"/>
        <w:rPr>
          <w:rFonts w:ascii="华文中宋" w:eastAsia="华文中宋" w:hAnsi="华文中宋"/>
          <w:b/>
          <w:sz w:val="30"/>
          <w:szCs w:val="30"/>
        </w:rPr>
      </w:pPr>
      <w:r w:rsidRPr="009E1B40">
        <w:rPr>
          <w:rFonts w:ascii="宋体" w:hAnsi="宋体"/>
          <w:b/>
        </w:rPr>
        <w:t>21．</w:t>
      </w:r>
      <w:r w:rsidRPr="009E1B40">
        <w:rPr>
          <w:rFonts w:ascii="华文中宋" w:eastAsia="华文中宋" w:hAnsi="华文中宋"/>
          <w:b/>
          <w:sz w:val="30"/>
          <w:szCs w:val="30"/>
        </w:rPr>
        <w:t xml:space="preserve"> “医院里的医生和护士，包括我在内，总共是16名，下面讲到的人员情况，无论是否把我计算在内，都不会有任何变化。在这些医护人员中，(1)护士多于医生；(2)男医生多于男护士；(3)男护士多于女护士；(4)至少有一位女医生。” 请问这位说话者是什么性别和职务?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A、男医生</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B、女护士</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C、男护士</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D、女医生</w:t>
      </w:r>
    </w:p>
    <w:p w:rsidR="009E1B40" w:rsidRPr="009E1B40" w:rsidP="00225E2F">
      <w:pPr>
        <w:jc w:val="left"/>
        <w:rPr>
          <w:rFonts w:ascii="华文中宋" w:eastAsia="华文中宋" w:hAnsi="华文中宋"/>
          <w:b/>
          <w:sz w:val="30"/>
          <w:szCs w:val="30"/>
        </w:rPr>
      </w:pPr>
      <w:r w:rsidRPr="009E1B40">
        <w:rPr>
          <w:rFonts w:ascii="宋体" w:hAnsi="宋体"/>
          <w:b/>
        </w:rPr>
        <w:t>22．</w:t>
      </w:r>
      <w:r w:rsidRPr="009E1B40">
        <w:rPr>
          <w:rFonts w:ascii="华文中宋" w:eastAsia="华文中宋" w:hAnsi="华文中宋"/>
          <w:b/>
          <w:sz w:val="30"/>
          <w:szCs w:val="30"/>
        </w:rPr>
        <w:t>（　　）对于松弛相当于态度对于（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A、精神、坚强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B、纪律、紧密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C、肌肉、松懈</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D、学习、敷衍</w:t>
      </w:r>
    </w:p>
    <w:p w:rsidR="009E1B40" w:rsidRPr="009E1B40" w:rsidP="00225E2F">
      <w:pPr>
        <w:jc w:val="left"/>
        <w:rPr>
          <w:rFonts w:ascii="华文中宋" w:eastAsia="华文中宋" w:hAnsi="华文中宋"/>
          <w:b/>
          <w:sz w:val="30"/>
          <w:szCs w:val="30"/>
        </w:rPr>
      </w:pPr>
      <w:r w:rsidRPr="009E1B40">
        <w:rPr>
          <w:rFonts w:ascii="宋体" w:hAnsi="宋体"/>
          <w:b/>
        </w:rPr>
        <w:t>23．</w:t>
      </w:r>
      <w:r w:rsidRPr="009E1B40">
        <w:rPr>
          <w:rFonts w:ascii="华文中宋" w:eastAsia="华文中宋" w:hAnsi="华文中宋"/>
          <w:b/>
          <w:sz w:val="30"/>
          <w:szCs w:val="30"/>
        </w:rPr>
        <w:t>只有__________ 中国历史的人才会知道，自南北朝以来日益兴盛的佛教，特别是经过武则天的__________ 以后，才真正达到了发展的最高峰。 依次填入划横线部分最恰当的一项是（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A、熟习 扶持</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E1B40">
        <w:rPr>
          <w:rFonts w:ascii="华文中宋" w:eastAsia="华文中宋" w:hAnsi="华文中宋"/>
          <w:b/>
          <w:sz w:val="30"/>
          <w:szCs w:val="30"/>
        </w:rPr>
        <w:t>B、熟悉 扶持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C、熟悉 扶植</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D、熟习 扶植</w:t>
      </w:r>
    </w:p>
    <w:p w:rsidR="009E1B40" w:rsidRPr="009E1B40" w:rsidP="00225E2F">
      <w:pPr>
        <w:jc w:val="left"/>
        <w:rPr>
          <w:rFonts w:ascii="华文中宋" w:eastAsia="华文中宋" w:hAnsi="华文中宋"/>
          <w:b/>
          <w:sz w:val="30"/>
          <w:szCs w:val="30"/>
        </w:rPr>
      </w:pPr>
      <w:r w:rsidRPr="009E1B40">
        <w:rPr>
          <w:rFonts w:ascii="宋体" w:hAnsi="宋体"/>
          <w:b/>
        </w:rPr>
        <w:t>24．</w:t>
      </w:r>
      <w:r w:rsidRPr="009E1B40">
        <w:rPr>
          <w:rFonts w:ascii="华文中宋" w:eastAsia="华文中宋" w:hAnsi="华文中宋"/>
          <w:b/>
          <w:sz w:val="30"/>
          <w:szCs w:val="30"/>
        </w:rPr>
        <w:t>中国古代思想家荀子在论述“礼”的由来时曾说：人一生下来就有欲望。如果欲望得不到满足，那么就不会没有追求，如果追求没有限度和止境，那么就不能不起争夺，争夺就会导致混乱，混乱就会导致贫穷。 根据上述说法可以推出（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A、人不可避免地会导致贫穷</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B、人一旦起了争夺，就说明有欲望没有达到</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C、只有当人的追求没有止境时，才会导致贫穷</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D、如果没有发生混乱，说明追求并不是没有止境的</w:t>
      </w:r>
    </w:p>
    <w:p w:rsidR="009E1B40" w:rsidRPr="009E1B40" w:rsidP="00225E2F">
      <w:pPr>
        <w:jc w:val="left"/>
        <w:rPr>
          <w:rFonts w:ascii="华文中宋" w:eastAsia="华文中宋" w:hAnsi="华文中宋"/>
          <w:b/>
          <w:sz w:val="30"/>
          <w:szCs w:val="30"/>
        </w:rPr>
      </w:pPr>
      <w:r w:rsidRPr="009E1B40">
        <w:rPr>
          <w:rFonts w:ascii="宋体" w:hAnsi="宋体"/>
          <w:b/>
        </w:rPr>
        <w:t>25．</w:t>
      </w:r>
      <w:r w:rsidRPr="009E1B40">
        <w:rPr>
          <w:rFonts w:ascii="华文中宋" w:eastAsia="华文中宋" w:hAnsi="华文中宋"/>
          <w:b/>
          <w:sz w:val="30"/>
          <w:szCs w:val="30"/>
        </w:rPr>
        <w:t xml:space="preserve">导演：演员：编剧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A、医生：护士：病人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B、经理：服务员：顾客</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C、导游：司机：游客</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D、总裁：秘书：会计师</w:t>
      </w:r>
    </w:p>
    <w:p w:rsidR="009E1B40" w:rsidRPr="009E1B40" w:rsidP="00225E2F">
      <w:pPr>
        <w:jc w:val="left"/>
        <w:rPr>
          <w:rFonts w:ascii="华文中宋" w:eastAsia="华文中宋" w:hAnsi="华文中宋"/>
          <w:b/>
          <w:sz w:val="30"/>
          <w:szCs w:val="30"/>
        </w:rPr>
      </w:pPr>
      <w:r w:rsidRPr="009E1B40">
        <w:rPr>
          <w:rFonts w:ascii="宋体" w:hAnsi="宋体"/>
          <w:b/>
        </w:rPr>
        <w:t>26．</w:t>
      </w:r>
      <w:r w:rsidRPr="009E1B40">
        <w:rPr>
          <w:rFonts w:ascii="华文中宋" w:eastAsia="华文中宋" w:hAnsi="华文中宋"/>
          <w:b/>
          <w:sz w:val="30"/>
          <w:szCs w:val="30"/>
        </w:rPr>
        <w:t>在一次选举中，统计显示，有人投了所有候选人的赞成票。如果统计是真实的，那么下列哪项也必定是真实的?（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A、对每个候选人来说，都有选民投了他的赞成票</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B、对所有候选人都投赞成票的不止一人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C、有人没有投所有候选人的赞成票</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D、不可能所有的候选人都当选</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E1B40">
        <w:rPr>
          <w:rFonts w:ascii="宋体" w:hAnsi="宋体"/>
          <w:b/>
        </w:rPr>
        <w:t>27．</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正式沟通：是指在组织系统内，依据一定的组织原则所进行的信息传递与交流。例如组织与组织之间的公函来往，组织内部的文件传达、召开会议、上下级之间的定期的情报交换等。另外，团体所组织的参观访问、技术交流、市场调查等也在此列。</w:t>
      </w:r>
      <w:r w:rsidRPr="009E1B40">
        <w:rPr>
          <w:rFonts w:ascii="华文中宋" w:eastAsia="华文中宋" w:hAnsi="华文中宋"/>
          <w:b/>
          <w:sz w:val="30"/>
          <w:szCs w:val="30"/>
        </w:rPr>
        <w:t xml:space="preserve"> 下面属于正式沟通渠道的是（　　）。</w:t>
      </w:r>
      <w:r w:rsidRPr="009E1B40">
        <w:rPr>
          <w:rFonts w:ascii="华文中宋" w:eastAsia="华文中宋" w:hAnsi="华文中宋"/>
          <w:b/>
          <w:sz w:val="30"/>
          <w:szCs w:val="30"/>
        </w:rPr>
        <w:t xml:space="preserve">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A、小道消息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B、朋友聚会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C、食堂的午餐</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D、员工会议</w:t>
      </w:r>
    </w:p>
    <w:p w:rsidR="009E1B40" w:rsidRPr="009E1B40" w:rsidP="00225E2F">
      <w:pPr>
        <w:jc w:val="left"/>
        <w:rPr>
          <w:rFonts w:ascii="华文中宋" w:eastAsia="华文中宋" w:hAnsi="华文中宋"/>
          <w:b/>
          <w:sz w:val="30"/>
          <w:szCs w:val="30"/>
        </w:rPr>
      </w:pPr>
      <w:r w:rsidRPr="009E1B40">
        <w:rPr>
          <w:rFonts w:ascii="宋体" w:hAnsi="宋体"/>
          <w:b/>
        </w:rPr>
        <w:t>28．</w:t>
      </w:r>
      <w:r w:rsidRPr="009E1B40">
        <w:rPr>
          <w:rFonts w:ascii="华文中宋" w:eastAsia="华文中宋" w:hAnsi="华文中宋"/>
          <w:b/>
          <w:sz w:val="30"/>
          <w:szCs w:val="30"/>
        </w:rPr>
        <w:t>下列权利中，属于请求权的是（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A、物权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B、人格权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C、债权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D、继承权</w:t>
      </w:r>
    </w:p>
    <w:p w:rsidR="009E1B40" w:rsidRPr="009E1B40" w:rsidP="00225E2F">
      <w:pPr>
        <w:jc w:val="left"/>
        <w:rPr>
          <w:rFonts w:ascii="华文中宋" w:eastAsia="华文中宋" w:hAnsi="华文中宋"/>
          <w:b/>
          <w:sz w:val="30"/>
          <w:szCs w:val="30"/>
        </w:rPr>
      </w:pPr>
      <w:r w:rsidRPr="009E1B40">
        <w:rPr>
          <w:rFonts w:ascii="宋体" w:hAnsi="宋体"/>
          <w:b/>
        </w:rPr>
        <w:t>29．</w:t>
      </w:r>
      <w:r w:rsidRPr="009E1B40">
        <w:rPr>
          <w:rFonts w:ascii="华文中宋" w:eastAsia="华文中宋" w:hAnsi="华文中宋"/>
          <w:b/>
          <w:sz w:val="30"/>
          <w:szCs w:val="30"/>
        </w:rPr>
        <w:t>网络通信：电子邮件（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A、软件：硬件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B、扫描仪：打印机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C、键盘：鼠标</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D、电脑：主机</w:t>
      </w:r>
    </w:p>
    <w:p w:rsidR="009E1B40" w:rsidRPr="009E1B40" w:rsidP="00225E2F">
      <w:pPr>
        <w:jc w:val="left"/>
        <w:rPr>
          <w:rFonts w:ascii="华文中宋" w:eastAsia="华文中宋" w:hAnsi="华文中宋"/>
          <w:b/>
          <w:sz w:val="30"/>
          <w:szCs w:val="30"/>
        </w:rPr>
      </w:pPr>
      <w:r w:rsidRPr="009E1B40">
        <w:rPr>
          <w:rFonts w:ascii="宋体" w:hAnsi="宋体"/>
          <w:b/>
        </w:rPr>
        <w:t>30．</w:t>
      </w:r>
      <w:r w:rsidRPr="009E1B40">
        <w:rPr>
          <w:rFonts w:ascii="华文中宋" w:eastAsia="华文中宋" w:hAnsi="华文中宋"/>
          <w:b/>
          <w:sz w:val="30"/>
          <w:szCs w:val="30"/>
        </w:rPr>
        <w:t xml:space="preserve">消费者声称在市场上买到的假鸡蛋，经鉴定均为过期变质蛋、孵化蛋等真鸡蛋，而非化工合成品。专家认为，依据现在的技术条件，要做出以假乱真的假鸡蛋成本很高，根本不可能牟利，因此市场上不可能有所谓的假鸡蛋。  以下无法削弱上述专家结论的一项是（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A、以现在的技术水平完全能够做出以假乱真的假鸡蛋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B、一些企业生产假鸡蛋用于工艺品或表演道具</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C、一些不法厂商掌握了降低假鸡蛋生产成本的技术</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E1B40">
        <w:rPr>
          <w:rFonts w:ascii="华文中宋" w:eastAsia="华文中宋" w:hAnsi="华文中宋"/>
          <w:b/>
          <w:sz w:val="30"/>
          <w:szCs w:val="30"/>
        </w:rPr>
        <w:t>D、即使假鸡蛋做不到以假乱真也能被一些粗心的人购买</w:t>
      </w:r>
    </w:p>
    <w:p w:rsidR="009E1B40" w:rsidRPr="009E1B40" w:rsidP="00225E2F">
      <w:pPr>
        <w:jc w:val="left"/>
        <w:rPr>
          <w:rFonts w:ascii="华文中宋" w:eastAsia="华文中宋" w:hAnsi="华文中宋"/>
          <w:b/>
          <w:sz w:val="30"/>
          <w:szCs w:val="30"/>
        </w:rPr>
      </w:pPr>
      <w:r w:rsidRPr="009E1B40">
        <w:rPr>
          <w:rFonts w:ascii="宋体" w:hAnsi="宋体"/>
          <w:b/>
        </w:rPr>
        <w:t>31．</w:t>
      </w:r>
      <w:r w:rsidRPr="009E1B40">
        <w:rPr>
          <w:rFonts w:ascii="华文中宋" w:eastAsia="华文中宋" w:hAnsi="华文中宋"/>
          <w:b/>
          <w:sz w:val="30"/>
          <w:szCs w:val="30"/>
        </w:rPr>
        <w:t>有经济学者不赞成政府对低收入人群的直接教助，主张政府对大企业家和富人采取优惠的财政和税收政策，认为大企业家和富人的投资与消费活动会促进经济发展，增加穷人的就业机会，将财富从社会上层传递到社会底层。 如果以下各项为真，最能削弱上述理论的观点是：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A、政府对大企业家和富人采取优惠的财政和税收政策，导致因贫富差距拉大而引发不确定的社会矛盾</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B、打破收入分配方面的平均主义，鼓励一部分人先富起来，但具体实施这一政策存在不可预见的风险</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C、高收入者的消费需求达到饱和后，人的“自私性”将抑制投资需求，社会投资规模也不再继续增长</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D、政府的财政和税收政策应该优惠穷人， 提高穷人购买力同样会增加有效消费需求促使经济持续发展</w:t>
      </w:r>
    </w:p>
    <w:p w:rsidR="009E1B40" w:rsidRPr="009E1B40" w:rsidP="00225E2F">
      <w:pPr>
        <w:jc w:val="left"/>
        <w:rPr>
          <w:rFonts w:ascii="华文中宋" w:eastAsia="华文中宋" w:hAnsi="华文中宋"/>
          <w:b/>
          <w:sz w:val="30"/>
          <w:szCs w:val="30"/>
        </w:rPr>
      </w:pPr>
      <w:r w:rsidRPr="009E1B40">
        <w:rPr>
          <w:rFonts w:ascii="宋体" w:hAnsi="宋体"/>
          <w:b/>
        </w:rPr>
        <w:t>32．</w:t>
      </w:r>
      <w:r w:rsidRPr="009E1B40">
        <w:rPr>
          <w:rFonts w:ascii="华文中宋" w:eastAsia="华文中宋" w:hAnsi="华文中宋"/>
          <w:b/>
          <w:sz w:val="30"/>
          <w:szCs w:val="30"/>
        </w:rPr>
        <w:t xml:space="preserve">柏克和阿伦特等思想家把博爱和同情视为感伤主义，是滥情、不理智的表现，认为结果会________，达不到改善弱者境遇的效果。贫困等问题的解决还是要靠政治，而非部分人的善心。  填入划横线部分最恰当的一项是（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A、适得其反</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B、事与愿违</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C、南辕北辙</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D、雪上加霜</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E1B40">
        <w:rPr>
          <w:rFonts w:ascii="宋体" w:hAnsi="宋体"/>
          <w:b/>
        </w:rPr>
        <w:t>33．</w:t>
      </w:r>
      <w:r w:rsidRPr="009E1B40">
        <w:rPr>
          <w:rFonts w:ascii="华文中宋" w:eastAsia="华文中宋" w:hAnsi="华文中宋"/>
          <w:b/>
          <w:sz w:val="30"/>
          <w:szCs w:val="30"/>
        </w:rPr>
        <w:t>两组学生，其中一组参加了古文训练班，另一组没有参加，在语文考试中，参加过古文训练班的学生比那些没有参加过的学生的平均分数高很多，因此，要想让学生在语文考试中的成绩提高，就必须让他们参加古文训练班。 下列是上述论证依赖的假设是?（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A、很多学生参加了古文训练班</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B、学生的父母应该教给学生一些古文知识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C、语文成绩的提高与参加古文训练班没有必然的联系</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D、只有参加古文训练才能够提高语文成绩</w:t>
      </w:r>
    </w:p>
    <w:p w:rsidR="009E1B40" w:rsidRPr="009E1B40" w:rsidP="00225E2F">
      <w:pPr>
        <w:jc w:val="left"/>
        <w:rPr>
          <w:rFonts w:ascii="华文中宋" w:eastAsia="华文中宋" w:hAnsi="华文中宋"/>
          <w:b/>
          <w:sz w:val="30"/>
          <w:szCs w:val="30"/>
        </w:rPr>
      </w:pPr>
      <w:r w:rsidRPr="009E1B40">
        <w:rPr>
          <w:rFonts w:ascii="宋体" w:hAnsi="宋体"/>
          <w:b/>
        </w:rPr>
        <w:t>34．</w:t>
      </w:r>
      <w:r w:rsidRPr="009E1B40">
        <w:rPr>
          <w:rFonts w:ascii="华文中宋" w:eastAsia="华文中宋" w:hAnsi="华文中宋"/>
          <w:b/>
          <w:sz w:val="30"/>
          <w:szCs w:val="30"/>
        </w:rPr>
        <w:t xml:space="preserve">北京大学对于（　　）相当于（　　）对于美国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A、中国哈佛大学</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B、中国牛津大学</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C、北京剑桥大学</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D、中关村斯坦福大学</w:t>
      </w:r>
    </w:p>
    <w:p w:rsidR="009E1B40" w:rsidRPr="009E1B40" w:rsidP="00225E2F">
      <w:pPr>
        <w:jc w:val="left"/>
        <w:rPr>
          <w:rFonts w:ascii="华文中宋" w:eastAsia="华文中宋" w:hAnsi="华文中宋"/>
          <w:b/>
          <w:sz w:val="30"/>
          <w:szCs w:val="30"/>
        </w:rPr>
      </w:pPr>
      <w:r w:rsidRPr="009E1B40">
        <w:rPr>
          <w:rFonts w:ascii="宋体" w:hAnsi="宋体"/>
          <w:b/>
        </w:rPr>
        <w:t>35．</w:t>
      </w:r>
      <w:r w:rsidRPr="009E1B40">
        <w:rPr>
          <w:rFonts w:ascii="华文中宋" w:eastAsia="华文中宋" w:hAnsi="华文中宋"/>
          <w:b/>
          <w:sz w:val="30"/>
          <w:szCs w:val="30"/>
        </w:rPr>
        <w:t>夜郎自大对于（　　）相当于周郎顾曲对于（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A、夜帝　周瑜</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B、国家　人物</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C、性格　音律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D、覆灭　早逝</w:t>
      </w:r>
    </w:p>
    <w:p w:rsidR="009E1B40" w:rsidRPr="009E1B40" w:rsidP="009E1B40">
      <w:pPr>
        <w:jc w:val="left"/>
        <w:rPr>
          <w:rFonts w:ascii="宋体" w:hAnsi="宋体"/>
          <w:b/>
        </w:rPr>
      </w:pPr>
      <w:r w:rsidRPr="009E1B40">
        <w:rPr>
          <w:rFonts w:ascii="微软雅黑" w:eastAsia="微软雅黑" w:hAnsi="微软雅黑"/>
          <w:b/>
          <w:sz w:val="28"/>
        </w:rPr>
        <w:t>二、常识判断</w:t>
      </w:r>
    </w:p>
    <w:p w:rsidR="009E1B40" w:rsidRPr="009E1B40" w:rsidP="00225E2F">
      <w:pPr>
        <w:jc w:val="left"/>
        <w:rPr>
          <w:rFonts w:ascii="华文中宋" w:eastAsia="华文中宋" w:hAnsi="华文中宋"/>
          <w:b/>
          <w:sz w:val="30"/>
          <w:szCs w:val="30"/>
        </w:rPr>
      </w:pPr>
      <w:r w:rsidRPr="009E1B40">
        <w:rPr>
          <w:rFonts w:ascii="宋体" w:hAnsi="宋体"/>
          <w:b/>
        </w:rPr>
        <w:t>36．</w:t>
      </w:r>
      <w:r w:rsidRPr="009E1B40">
        <w:rPr>
          <w:rFonts w:ascii="华文中宋" w:eastAsia="华文中宋" w:hAnsi="华文中宋"/>
          <w:b/>
          <w:sz w:val="30"/>
          <w:szCs w:val="30"/>
        </w:rPr>
        <w:t xml:space="preserve">吊销违法者的经营许可证是（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A、行政命令</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B、行政处罚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C、行政处分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D、行政强制执行</w:t>
      </w:r>
    </w:p>
    <w:p w:rsidR="009E1B40" w:rsidRPr="009E1B40" w:rsidP="00225E2F">
      <w:pPr>
        <w:jc w:val="left"/>
        <w:rPr>
          <w:rFonts w:ascii="华文中宋" w:eastAsia="华文中宋" w:hAnsi="华文中宋"/>
          <w:b/>
          <w:sz w:val="30"/>
          <w:szCs w:val="30"/>
        </w:rPr>
      </w:pPr>
      <w:r w:rsidRPr="009E1B40">
        <w:rPr>
          <w:rFonts w:ascii="宋体" w:hAnsi="宋体"/>
          <w:b/>
        </w:rPr>
        <w:t>37．</w:t>
      </w:r>
      <w:r w:rsidRPr="009E1B40">
        <w:rPr>
          <w:rFonts w:ascii="华文中宋" w:eastAsia="华文中宋" w:hAnsi="华文中宋"/>
          <w:b/>
          <w:sz w:val="30"/>
          <w:szCs w:val="30"/>
        </w:rPr>
        <w:t>宪法与法律的最主要区别有（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A、以国家强制力为基础</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E1B40">
        <w:rPr>
          <w:rFonts w:ascii="华文中宋" w:eastAsia="华文中宋" w:hAnsi="华文中宋"/>
          <w:b/>
          <w:sz w:val="30"/>
          <w:szCs w:val="30"/>
        </w:rPr>
        <w:t>B、在制定和修改程序上更严格、更复杂</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C、具有最高法律效力</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D、由国家最高立法机关制定</w:t>
      </w:r>
    </w:p>
    <w:p w:rsidR="009E1B40" w:rsidRPr="009E1B40" w:rsidP="00225E2F">
      <w:pPr>
        <w:jc w:val="left"/>
        <w:rPr>
          <w:rFonts w:ascii="华文中宋" w:eastAsia="华文中宋" w:hAnsi="华文中宋"/>
          <w:b/>
          <w:sz w:val="30"/>
          <w:szCs w:val="30"/>
        </w:rPr>
      </w:pPr>
      <w:r w:rsidRPr="009E1B40">
        <w:rPr>
          <w:rFonts w:ascii="宋体" w:hAnsi="宋体"/>
          <w:b/>
        </w:rPr>
        <w:t>38．</w:t>
      </w:r>
      <w:r w:rsidRPr="009E1B40">
        <w:rPr>
          <w:rFonts w:ascii="华文中宋" w:eastAsia="华文中宋" w:hAnsi="华文中宋"/>
          <w:b/>
          <w:sz w:val="30"/>
          <w:szCs w:val="30"/>
        </w:rPr>
        <w:t>行政立法的主体是一定级别的：</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A、国家机关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B、国家权力机关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C、国家行政机关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D、国家权力机关和国家行政机关</w:t>
      </w:r>
    </w:p>
    <w:p w:rsidR="009E1B40" w:rsidRPr="009E1B40" w:rsidP="00225E2F">
      <w:pPr>
        <w:jc w:val="left"/>
        <w:rPr>
          <w:rFonts w:ascii="华文中宋" w:eastAsia="华文中宋" w:hAnsi="华文中宋"/>
          <w:b/>
          <w:sz w:val="30"/>
          <w:szCs w:val="30"/>
        </w:rPr>
      </w:pPr>
      <w:r w:rsidRPr="009E1B40">
        <w:rPr>
          <w:rFonts w:ascii="宋体" w:hAnsi="宋体"/>
          <w:b/>
        </w:rPr>
        <w:t>39．</w:t>
      </w:r>
      <w:r w:rsidRPr="009E1B40">
        <w:rPr>
          <w:rFonts w:ascii="华文中宋" w:eastAsia="华文中宋" w:hAnsi="华文中宋"/>
          <w:b/>
          <w:sz w:val="30"/>
          <w:szCs w:val="30"/>
        </w:rPr>
        <w:t>对李自成提出的“均田”口号的理解最准确的是（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A、触及了封建土地所有制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B、反映了农民阶级的局限性</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C、规定了平分土地的办法</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D、动摇了封建土地所有制</w:t>
      </w:r>
    </w:p>
    <w:p w:rsidR="009E1B40" w:rsidRPr="009E1B40" w:rsidP="00225E2F">
      <w:pPr>
        <w:jc w:val="left"/>
        <w:rPr>
          <w:rFonts w:ascii="华文中宋" w:eastAsia="华文中宋" w:hAnsi="华文中宋"/>
          <w:b/>
          <w:sz w:val="30"/>
          <w:szCs w:val="30"/>
        </w:rPr>
      </w:pPr>
      <w:r w:rsidRPr="009E1B40">
        <w:rPr>
          <w:rFonts w:ascii="宋体" w:hAnsi="宋体"/>
          <w:b/>
        </w:rPr>
        <w:t>40．</w:t>
      </w:r>
      <w:r w:rsidRPr="009E1B40">
        <w:rPr>
          <w:rFonts w:ascii="华文中宋" w:eastAsia="华文中宋" w:hAnsi="华文中宋"/>
          <w:b/>
          <w:sz w:val="30"/>
          <w:szCs w:val="30"/>
        </w:rPr>
        <w:t>将下面《水浒传》的故事按事件的发展顺序排列，正确的是（　　）。①景阳冈打虎　②独臂擒方腊　③浔阳楼题反诗　④宿太尉招安</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A、①②③④</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B、①②④③</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C、④②③①</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D、①③④②</w:t>
      </w:r>
    </w:p>
    <w:p w:rsidR="009E1B40" w:rsidRPr="009E1B40" w:rsidP="00225E2F">
      <w:pPr>
        <w:jc w:val="left"/>
        <w:rPr>
          <w:rFonts w:ascii="华文中宋" w:eastAsia="华文中宋" w:hAnsi="华文中宋"/>
          <w:b/>
          <w:sz w:val="30"/>
          <w:szCs w:val="30"/>
        </w:rPr>
      </w:pPr>
      <w:r w:rsidRPr="009E1B40">
        <w:rPr>
          <w:rFonts w:ascii="宋体" w:hAnsi="宋体"/>
          <w:b/>
        </w:rPr>
        <w:t>41．</w:t>
      </w:r>
      <w:r w:rsidRPr="009E1B40">
        <w:rPr>
          <w:rFonts w:ascii="华文中宋" w:eastAsia="华文中宋" w:hAnsi="华文中宋"/>
          <w:b/>
          <w:sz w:val="30"/>
          <w:szCs w:val="30"/>
        </w:rPr>
        <w:t>2011年12月举行的中央经济工作会议认为，推动2012年经济社会发展，要突出把握好（　）的工作总基调。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A、调整结构</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B、加速转型</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E1B40">
        <w:rPr>
          <w:rFonts w:ascii="华文中宋" w:eastAsia="华文中宋" w:hAnsi="华文中宋"/>
          <w:b/>
          <w:sz w:val="30"/>
          <w:szCs w:val="30"/>
        </w:rPr>
        <w:t>C、稳中求进</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D、平稳较快发展</w:t>
      </w:r>
    </w:p>
    <w:p w:rsidR="009E1B40" w:rsidRPr="009E1B40" w:rsidP="00225E2F">
      <w:pPr>
        <w:jc w:val="left"/>
        <w:rPr>
          <w:rFonts w:ascii="华文中宋" w:eastAsia="华文中宋" w:hAnsi="华文中宋"/>
          <w:b/>
          <w:sz w:val="30"/>
          <w:szCs w:val="30"/>
        </w:rPr>
      </w:pPr>
      <w:r w:rsidRPr="009E1B40">
        <w:rPr>
          <w:rFonts w:ascii="宋体" w:hAnsi="宋体"/>
          <w:b/>
        </w:rPr>
        <w:t>42．</w:t>
      </w:r>
      <w:r w:rsidRPr="009E1B40">
        <w:rPr>
          <w:rFonts w:ascii="华文中宋" w:eastAsia="华文中宋" w:hAnsi="华文中宋"/>
          <w:b/>
          <w:sz w:val="30"/>
          <w:szCs w:val="30"/>
        </w:rPr>
        <w:t>下列关于医学常识的说法正确的是（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A、在白种人中，85%为Rh阳性血型，15%为Rh阴性血型。在我国，99%的人属Rh阳性血型，Rh阴性属于稀有血型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B、成人安静时心率超过120次／分钟，为心动过速；低于70次／分钟者，为心动过缓</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C、每个人一生中骨密度最高(骨峰值)的时期一般出现在25-35岁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D、胃病病人吃药最好饭后吃，以缓解药物对胃的刺激</w:t>
      </w:r>
    </w:p>
    <w:p w:rsidR="009E1B40" w:rsidRPr="009E1B40" w:rsidP="00225E2F">
      <w:pPr>
        <w:jc w:val="left"/>
        <w:rPr>
          <w:rFonts w:ascii="华文中宋" w:eastAsia="华文中宋" w:hAnsi="华文中宋"/>
          <w:b/>
          <w:sz w:val="30"/>
          <w:szCs w:val="30"/>
        </w:rPr>
      </w:pPr>
      <w:r w:rsidRPr="009E1B40">
        <w:rPr>
          <w:rFonts w:ascii="宋体" w:hAnsi="宋体"/>
          <w:b/>
        </w:rPr>
        <w:t>43．</w:t>
      </w:r>
      <w:r w:rsidRPr="009E1B40">
        <w:rPr>
          <w:rFonts w:ascii="华文中宋" w:eastAsia="华文中宋" w:hAnsi="华文中宋"/>
          <w:b/>
          <w:sz w:val="30"/>
          <w:szCs w:val="30"/>
        </w:rPr>
        <w:t>下列选项中，（　　）有权决定乡、民族乡、镇的建置和区域划分。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A、国务院</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B、省、直辖市的人民政府</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C、自治州、设区的市的人民政府</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D、县级人民政府</w:t>
      </w:r>
    </w:p>
    <w:p w:rsidR="009E1B40" w:rsidRPr="009E1B40" w:rsidP="00225E2F">
      <w:pPr>
        <w:jc w:val="left"/>
        <w:rPr>
          <w:rFonts w:ascii="华文中宋" w:eastAsia="华文中宋" w:hAnsi="华文中宋"/>
          <w:b/>
          <w:sz w:val="30"/>
          <w:szCs w:val="30"/>
        </w:rPr>
      </w:pPr>
      <w:r w:rsidRPr="009E1B40">
        <w:rPr>
          <w:rFonts w:ascii="宋体" w:hAnsi="宋体"/>
          <w:b/>
        </w:rPr>
        <w:t>44．</w:t>
      </w:r>
      <w:r w:rsidRPr="009E1B40">
        <w:rPr>
          <w:rFonts w:ascii="华文中宋" w:eastAsia="华文中宋" w:hAnsi="华文中宋"/>
          <w:b/>
          <w:sz w:val="30"/>
          <w:szCs w:val="30"/>
        </w:rPr>
        <w:t>2010年上海世博会的主题是“城市，让生活更美好”。请问哪一届世博会首次确立了主题?（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A、1851年在英国伦敦举办的万国工业博览会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B、1925年在法国巴黎举办的巴黎国际装饰美术博览会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C、1933年在美国芝加哥举办的芝加哥世界博览会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D、1970年在日本大阪举办的日本世界博览会</w:t>
      </w:r>
    </w:p>
    <w:p w:rsidR="009E1B40" w:rsidRPr="009E1B40" w:rsidP="00225E2F">
      <w:pPr>
        <w:jc w:val="left"/>
        <w:rPr>
          <w:rFonts w:ascii="华文中宋" w:eastAsia="华文中宋" w:hAnsi="华文中宋"/>
          <w:b/>
          <w:sz w:val="30"/>
          <w:szCs w:val="30"/>
        </w:rPr>
      </w:pPr>
      <w:r w:rsidRPr="009E1B40">
        <w:rPr>
          <w:rFonts w:ascii="宋体" w:hAnsi="宋体"/>
          <w:b/>
        </w:rPr>
        <w:t>45．</w:t>
      </w:r>
      <w:r w:rsidRPr="009E1B40">
        <w:rPr>
          <w:rFonts w:ascii="华文中宋" w:eastAsia="华文中宋" w:hAnsi="华文中宋"/>
          <w:b/>
          <w:sz w:val="30"/>
          <w:szCs w:val="30"/>
        </w:rPr>
        <w:t>2011年6月国家食品药品监督管理局办公室下发紧急通知，要求暂停生产销售含（　　）的保健食品。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A、起云剂</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E1B40">
        <w:rPr>
          <w:rFonts w:ascii="华文中宋" w:eastAsia="华文中宋" w:hAnsi="华文中宋"/>
          <w:b/>
          <w:sz w:val="30"/>
          <w:szCs w:val="30"/>
        </w:rPr>
        <w:t>B、防腐剂</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C、膨松剂</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D、塑化剂</w:t>
      </w:r>
    </w:p>
    <w:p w:rsidR="009E1B40" w:rsidRPr="009E1B40" w:rsidP="00225E2F">
      <w:pPr>
        <w:jc w:val="left"/>
        <w:rPr>
          <w:rFonts w:ascii="华文中宋" w:eastAsia="华文中宋" w:hAnsi="华文中宋"/>
          <w:b/>
          <w:sz w:val="30"/>
          <w:szCs w:val="30"/>
        </w:rPr>
      </w:pPr>
      <w:r w:rsidRPr="009E1B40">
        <w:rPr>
          <w:rFonts w:ascii="宋体" w:hAnsi="宋体"/>
          <w:b/>
        </w:rPr>
        <w:t>46．</w:t>
      </w:r>
      <w:r w:rsidRPr="009E1B40">
        <w:rPr>
          <w:rFonts w:ascii="华文中宋" w:eastAsia="华文中宋" w:hAnsi="华文中宋"/>
          <w:b/>
          <w:sz w:val="30"/>
          <w:szCs w:val="30"/>
        </w:rPr>
        <w:t>人在月球上跳起的高度是地球上的几倍，这是因为（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A、月球上没有空气，浮力小</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B、人体的质量变轻了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C、月球对人体的引力比地球对人体的引力小</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D、人体的弹跳能力发生了本质变化</w:t>
      </w:r>
    </w:p>
    <w:p w:rsidR="009E1B40" w:rsidRPr="009E1B40" w:rsidP="00225E2F">
      <w:pPr>
        <w:jc w:val="left"/>
        <w:rPr>
          <w:rFonts w:ascii="华文中宋" w:eastAsia="华文中宋" w:hAnsi="华文中宋"/>
          <w:b/>
          <w:sz w:val="30"/>
          <w:szCs w:val="30"/>
        </w:rPr>
      </w:pPr>
      <w:r w:rsidRPr="009E1B40">
        <w:rPr>
          <w:rFonts w:ascii="宋体" w:hAnsi="宋体"/>
          <w:b/>
        </w:rPr>
        <w:t>47．</w:t>
      </w:r>
      <w:r w:rsidRPr="009E1B40">
        <w:rPr>
          <w:rFonts w:ascii="华文中宋" w:eastAsia="华文中宋" w:hAnsi="华文中宋"/>
          <w:b/>
          <w:sz w:val="30"/>
          <w:szCs w:val="30"/>
        </w:rPr>
        <w:t>如果政府把经济增长作为宏观调控的正常目标，通常要实行扩张性的财政政策和货币政策，以刺激总需求。一般情况下，这会导致（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A、物价水平下降或通货紧缩</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B、物价水平上升或通货膨胀</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C、就业机会减少或失业率提高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D、通货紧缩和就业机会增加</w:t>
      </w:r>
    </w:p>
    <w:p w:rsidR="009E1B40" w:rsidRPr="009E1B40" w:rsidP="00225E2F">
      <w:pPr>
        <w:jc w:val="left"/>
        <w:rPr>
          <w:rFonts w:ascii="华文中宋" w:eastAsia="华文中宋" w:hAnsi="华文中宋"/>
          <w:b/>
          <w:sz w:val="30"/>
          <w:szCs w:val="30"/>
        </w:rPr>
      </w:pPr>
      <w:r w:rsidRPr="009E1B40">
        <w:rPr>
          <w:rFonts w:ascii="宋体" w:hAnsi="宋体"/>
          <w:b/>
        </w:rPr>
        <w:t>48．</w:t>
      </w:r>
      <w:r w:rsidRPr="009E1B40">
        <w:rPr>
          <w:rFonts w:ascii="华文中宋" w:eastAsia="华文中宋" w:hAnsi="华文中宋"/>
          <w:b/>
          <w:sz w:val="30"/>
          <w:szCs w:val="30"/>
        </w:rPr>
        <w:t xml:space="preserve">在几千年人类文明发展进程中，亚洲、非洲、美洲、欧洲都留下了许多宝贵的文学、艺术和建筑遗产。下列文化遗产属于同一个大洲的是（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A、《伊索寓言》《星夜》比萨斜塔</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B、杰内古城、泰姬陵、《战争与和平》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C、《麦田里的守望者》《万叶集》《哈姆雷特》</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D、《我是猫》《泰戈尔诗选》、马丘比丘</w:t>
      </w:r>
    </w:p>
    <w:p w:rsidR="009E1B40" w:rsidRPr="009E1B40" w:rsidP="00225E2F">
      <w:pPr>
        <w:jc w:val="left"/>
        <w:rPr>
          <w:rFonts w:ascii="华文中宋" w:eastAsia="华文中宋" w:hAnsi="华文中宋"/>
          <w:b/>
          <w:sz w:val="30"/>
          <w:szCs w:val="30"/>
        </w:rPr>
      </w:pPr>
      <w:r w:rsidRPr="009E1B40">
        <w:rPr>
          <w:rFonts w:ascii="宋体" w:hAnsi="宋体"/>
          <w:b/>
        </w:rPr>
        <w:t>49．</w:t>
      </w:r>
      <w:r w:rsidRPr="009E1B40">
        <w:rPr>
          <w:rFonts w:ascii="华文中宋" w:eastAsia="华文中宋" w:hAnsi="华文中宋"/>
          <w:b/>
          <w:sz w:val="30"/>
          <w:szCs w:val="30"/>
        </w:rPr>
        <w:t xml:space="preserve">如图所示，同一平面内的三条平行导线串有两个电阻R和r，导体棒PQ与三条导线接触良好；匀强磁场的方向垂直纸面向里。导体棒的电阻可忽略。当导体棒向左滑动时，下列说法正确的是（　　）。 </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E1B40">
        <w:rPr>
          <w:rFonts w:ascii="华文中宋" w:eastAsia="华文中宋" w:hAnsi="华文中宋"/>
          <w:b/>
          <w:sz w:val="30"/>
          <w:szCs w:val="30"/>
        </w:rPr>
        <w:t>A、流过R的电流为由d到c，流过r的电流为由b到a</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B、流过R的电流为由c到d，流过r的电流为由b到a</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C、流过R的电流为由d到c，流过r的电流为由a到b</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D、流过R的电流为由C到d，流过r的电流为由a到b</w:t>
      </w:r>
    </w:p>
    <w:p w:rsidR="009E1B40" w:rsidRPr="009E1B40" w:rsidP="00225E2F">
      <w:pPr>
        <w:jc w:val="left"/>
        <w:rPr>
          <w:rFonts w:ascii="华文中宋" w:eastAsia="华文中宋" w:hAnsi="华文中宋"/>
          <w:b/>
          <w:sz w:val="30"/>
          <w:szCs w:val="30"/>
        </w:rPr>
      </w:pPr>
      <w:r w:rsidRPr="009E1B40">
        <w:rPr>
          <w:rFonts w:ascii="宋体" w:hAnsi="宋体"/>
          <w:b/>
        </w:rPr>
        <w:t>50．</w:t>
      </w:r>
      <w:r w:rsidRPr="009E1B40">
        <w:rPr>
          <w:rFonts w:ascii="华文中宋" w:eastAsia="华文中宋" w:hAnsi="华文中宋"/>
          <w:b/>
          <w:sz w:val="30"/>
          <w:szCs w:val="30"/>
        </w:rPr>
        <w:t>美国第一任总统乔治·华盛顿，被美国人民誉为“战争时期第一人，和平时期第一人，同胞心目中第一人”。华盛顿在美国独立战争中的最主要贡献是（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A、担任大陆军总司令</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B、领导美国人民赢得了民族的独立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C、起草《独立宣言》</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D、当选美国总统，成立第一届联邦政府</w:t>
      </w:r>
    </w:p>
    <w:p w:rsidR="009E1B40" w:rsidRPr="009E1B40" w:rsidP="00225E2F">
      <w:pPr>
        <w:jc w:val="left"/>
        <w:rPr>
          <w:rFonts w:ascii="华文中宋" w:eastAsia="华文中宋" w:hAnsi="华文中宋"/>
          <w:b/>
          <w:sz w:val="30"/>
          <w:szCs w:val="30"/>
        </w:rPr>
      </w:pPr>
      <w:r w:rsidRPr="009E1B40">
        <w:rPr>
          <w:rFonts w:ascii="宋体" w:hAnsi="宋体"/>
          <w:b/>
        </w:rPr>
        <w:t>51．</w:t>
      </w:r>
      <w:r w:rsidRPr="009E1B40">
        <w:rPr>
          <w:rFonts w:ascii="华文中宋" w:eastAsia="华文中宋" w:hAnsi="华文中宋"/>
          <w:b/>
          <w:sz w:val="30"/>
          <w:szCs w:val="30"/>
        </w:rPr>
        <w:t>民生问题之所以被我国置于经济社会发展的突出位置，受到党和政府高度关注，是因为（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A、解决民生问题已成为我国一切工作的中心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B、民生问题解决了，一切问题就能迎刃而解</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C、世界各国都高度重视民生问题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D、社会主义生产目的是满足人民日益增长的物质文化生活需要</w:t>
      </w:r>
    </w:p>
    <w:p w:rsidR="009E1B40" w:rsidRPr="009E1B40" w:rsidP="00225E2F">
      <w:pPr>
        <w:jc w:val="left"/>
        <w:rPr>
          <w:rFonts w:ascii="华文中宋" w:eastAsia="华文中宋" w:hAnsi="华文中宋"/>
          <w:b/>
          <w:sz w:val="30"/>
          <w:szCs w:val="30"/>
        </w:rPr>
      </w:pPr>
      <w:r w:rsidRPr="009E1B40">
        <w:rPr>
          <w:rFonts w:ascii="宋体" w:hAnsi="宋体"/>
          <w:b/>
        </w:rPr>
        <w:t>52．</w:t>
      </w:r>
      <w:r w:rsidRPr="009E1B40">
        <w:rPr>
          <w:rFonts w:ascii="华文中宋" w:eastAsia="华文中宋" w:hAnsi="华文中宋"/>
          <w:b/>
          <w:sz w:val="30"/>
          <w:szCs w:val="30"/>
        </w:rPr>
        <w:t xml:space="preserve">关于海上石油泄漏事件的危害，下列说法不正确的是（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A、降低海洋的自净能力</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B、影响局部地区的水文气象条件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C、大部分海洋生物死于窒息而不是中毒</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D、对全球海平面变化和长期气候变化造成潜在影响</w:t>
      </w:r>
    </w:p>
    <w:p w:rsidR="009E1B40" w:rsidRPr="009E1B40" w:rsidP="00225E2F">
      <w:pPr>
        <w:jc w:val="left"/>
        <w:rPr>
          <w:rFonts w:ascii="华文中宋" w:eastAsia="华文中宋" w:hAnsi="华文中宋"/>
          <w:b/>
          <w:sz w:val="30"/>
          <w:szCs w:val="30"/>
        </w:rPr>
      </w:pPr>
      <w:r w:rsidRPr="009E1B40">
        <w:rPr>
          <w:rFonts w:ascii="宋体" w:hAnsi="宋体"/>
          <w:b/>
        </w:rPr>
        <w:t>53．</w:t>
      </w:r>
      <w:r w:rsidRPr="009E1B40">
        <w:rPr>
          <w:rFonts w:ascii="华文中宋" w:eastAsia="华文中宋" w:hAnsi="华文中宋"/>
          <w:b/>
          <w:sz w:val="30"/>
          <w:szCs w:val="30"/>
        </w:rPr>
        <w:t>陈胜吴广起义建立的政权是（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A、大楚</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E1B40">
        <w:rPr>
          <w:rFonts w:ascii="华文中宋" w:eastAsia="华文中宋" w:hAnsi="华文中宋"/>
          <w:b/>
          <w:sz w:val="30"/>
          <w:szCs w:val="30"/>
        </w:rPr>
        <w:t>B、张楚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C、大顺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D、大汉</w:t>
      </w:r>
    </w:p>
    <w:p w:rsidR="009E1B40" w:rsidRPr="009E1B40" w:rsidP="00225E2F">
      <w:pPr>
        <w:jc w:val="left"/>
        <w:rPr>
          <w:rFonts w:ascii="华文中宋" w:eastAsia="华文中宋" w:hAnsi="华文中宋"/>
          <w:b/>
          <w:sz w:val="30"/>
          <w:szCs w:val="30"/>
        </w:rPr>
      </w:pPr>
      <w:r w:rsidRPr="009E1B40">
        <w:rPr>
          <w:rFonts w:ascii="宋体" w:hAnsi="宋体"/>
          <w:b/>
        </w:rPr>
        <w:t>54．</w:t>
      </w:r>
      <w:r w:rsidRPr="009E1B40">
        <w:rPr>
          <w:rFonts w:ascii="华文中宋" w:eastAsia="华文中宋" w:hAnsi="华文中宋"/>
          <w:b/>
          <w:sz w:val="30"/>
          <w:szCs w:val="30"/>
        </w:rPr>
        <w:t>下列史实错误的是（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A、战国七雄中，在春秋时期称过霸的是齐、楚、秦</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B、以“头悬梁，锥刺股”名闻天下的是张仪</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C、寒食节是为了纪念介之推</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D、韩信以“明修栈道，暗度陈仓”之计平定三秦</w:t>
      </w:r>
    </w:p>
    <w:p w:rsidR="009E1B40" w:rsidRPr="009E1B40" w:rsidP="00225E2F">
      <w:pPr>
        <w:jc w:val="left"/>
        <w:rPr>
          <w:rFonts w:ascii="华文中宋" w:eastAsia="华文中宋" w:hAnsi="华文中宋"/>
          <w:b/>
          <w:sz w:val="30"/>
          <w:szCs w:val="30"/>
        </w:rPr>
      </w:pPr>
      <w:r w:rsidRPr="009E1B40">
        <w:rPr>
          <w:rFonts w:ascii="宋体" w:hAnsi="宋体"/>
          <w:b/>
        </w:rPr>
        <w:t>55．</w:t>
      </w:r>
      <w:r w:rsidRPr="009E1B40">
        <w:rPr>
          <w:rFonts w:ascii="华文中宋" w:eastAsia="华文中宋" w:hAnsi="华文中宋"/>
          <w:b/>
          <w:sz w:val="30"/>
          <w:szCs w:val="30"/>
        </w:rPr>
        <w:t>以下科技常识正确的是（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A、原子弹爆炸是核能聚变的反应过程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B、使用甲醇含量高的建材进行家庭装修，容易导致室内环境污染</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C、“钛”因为耐高温，比铝还轻，被称为“太空金属”</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D、手机刚接通时的电子辐射最强</w:t>
      </w:r>
    </w:p>
    <w:p w:rsidR="009E1B40" w:rsidRPr="009E1B40" w:rsidP="00225E2F">
      <w:pPr>
        <w:jc w:val="left"/>
        <w:rPr>
          <w:rFonts w:ascii="华文中宋" w:eastAsia="华文中宋" w:hAnsi="华文中宋"/>
          <w:b/>
          <w:sz w:val="30"/>
          <w:szCs w:val="30"/>
        </w:rPr>
      </w:pPr>
      <w:r w:rsidRPr="009E1B40">
        <w:rPr>
          <w:rFonts w:ascii="宋体" w:hAnsi="宋体"/>
          <w:b/>
        </w:rPr>
        <w:t>56．</w:t>
      </w:r>
      <w:r w:rsidRPr="009E1B40">
        <w:rPr>
          <w:rFonts w:ascii="华文中宋" w:eastAsia="华文中宋" w:hAnsi="华文中宋"/>
          <w:b/>
          <w:sz w:val="30"/>
          <w:szCs w:val="30"/>
        </w:rPr>
        <w:t>下列关于中国的航天航空发展说法错误的是（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A、“中国航天第一港”是酒泉卫星发射中心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B、“神舟七号”载人飞船于2008年9月25日发射，翟志刚实现了中国历史上的首次太空漫步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C、我国第一颗人造卫星“东方红”一号于1968年遨游太空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D、航空火箭学家、空气动力学家钱学森被誉为“中国航天之父”和“火箭之王”</w:t>
      </w:r>
    </w:p>
    <w:p w:rsidR="009E1B40" w:rsidRPr="009E1B40" w:rsidP="00225E2F">
      <w:pPr>
        <w:jc w:val="left"/>
        <w:rPr>
          <w:rFonts w:ascii="华文中宋" w:eastAsia="华文中宋" w:hAnsi="华文中宋"/>
          <w:b/>
          <w:sz w:val="30"/>
          <w:szCs w:val="30"/>
        </w:rPr>
      </w:pPr>
      <w:r w:rsidRPr="009E1B40">
        <w:rPr>
          <w:rFonts w:ascii="宋体" w:hAnsi="宋体"/>
          <w:b/>
        </w:rPr>
        <w:t>57．</w:t>
      </w:r>
      <w:r w:rsidRPr="009E1B40">
        <w:rPr>
          <w:rFonts w:ascii="华文中宋" w:eastAsia="华文中宋" w:hAnsi="华文中宋"/>
          <w:b/>
          <w:sz w:val="30"/>
          <w:szCs w:val="30"/>
        </w:rPr>
        <w:t>甲离开自己的住所下落不明已满5年。根据我国法律规定，其配偶乙（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A、只能申请宣告甲失踪</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B、只能申请宣告甲死亡</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C、应当先申请宣告甲失踪，再申请宣告甲死亡</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E1B40">
        <w:rPr>
          <w:rFonts w:ascii="华文中宋" w:eastAsia="华文中宋" w:hAnsi="华文中宋"/>
          <w:b/>
          <w:sz w:val="30"/>
          <w:szCs w:val="30"/>
        </w:rPr>
        <w:t>D、既可以申请宣告甲失踪，也可以申请宣告甲死亡</w:t>
      </w:r>
    </w:p>
    <w:p w:rsidR="009E1B40" w:rsidRPr="009E1B40" w:rsidP="00225E2F">
      <w:pPr>
        <w:jc w:val="left"/>
        <w:rPr>
          <w:rFonts w:ascii="华文中宋" w:eastAsia="华文中宋" w:hAnsi="华文中宋"/>
          <w:b/>
          <w:sz w:val="30"/>
          <w:szCs w:val="30"/>
        </w:rPr>
      </w:pPr>
      <w:r w:rsidRPr="009E1B40">
        <w:rPr>
          <w:rFonts w:ascii="宋体" w:hAnsi="宋体"/>
          <w:b/>
        </w:rPr>
        <w:t>58．</w:t>
      </w:r>
      <w:r w:rsidRPr="009E1B40">
        <w:rPr>
          <w:rFonts w:ascii="华文中宋" w:eastAsia="华文中宋" w:hAnsi="华文中宋"/>
          <w:b/>
          <w:sz w:val="30"/>
          <w:szCs w:val="30"/>
        </w:rPr>
        <w:t>根据材料回答问题： 2011年，某市接待海内外旅游者2123万人次，同比增长l7．8%。其中：接待入境旅游者87．71万人次，同比增长8．2%，在入境旅游者中，外国旅游者51．1万人次，同此下降8．6%；港澳台旅游者36．61万人次，同比增长43%。全年旅游总收入168．15亿元，同比增长27．20亿元。其中国际旅游创汇2．44亿美元，同比增长l0．9%。    2011年，该市接待境内旅游者大约多少万人次?</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A、1762</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B、2035</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C、2071</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D、2086</w:t>
      </w:r>
    </w:p>
    <w:p w:rsidR="009E1B40" w:rsidRPr="009E1B40" w:rsidP="00225E2F">
      <w:pPr>
        <w:jc w:val="left"/>
        <w:rPr>
          <w:rFonts w:ascii="华文中宋" w:eastAsia="华文中宋" w:hAnsi="华文中宋"/>
          <w:b/>
          <w:sz w:val="30"/>
          <w:szCs w:val="30"/>
        </w:rPr>
      </w:pPr>
      <w:r w:rsidRPr="009E1B40">
        <w:rPr>
          <w:rFonts w:ascii="宋体" w:hAnsi="宋体"/>
          <w:b/>
        </w:rPr>
        <w:t>59．</w:t>
      </w:r>
      <w:r w:rsidRPr="009E1B40">
        <w:rPr>
          <w:rFonts w:ascii="华文中宋" w:eastAsia="华文中宋" w:hAnsi="华文中宋"/>
          <w:b/>
          <w:sz w:val="30"/>
          <w:szCs w:val="30"/>
        </w:rPr>
        <w:t>2010年1月1日，中国一东盟自由贸易区正式全面启动，下列关于中国一东盟自由贸易区说法正确的是（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A、中国一东盟贸易区由中国和东盟十国组成</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B、中国一东盟贸易区是目前世界人口最多的贸易区，也是发展中国家间最大的自贸区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C、东盟十国包括印尼、马来西亚、菲律宾、新加坡、泰国、文莱、越南、老挝、缅甸、柬埔寨</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D、中国一东盟自由贸易区缩写为CFATA</w:t>
      </w:r>
    </w:p>
    <w:p w:rsidR="009E1B40" w:rsidRPr="009E1B40" w:rsidP="00225E2F">
      <w:pPr>
        <w:jc w:val="left"/>
        <w:rPr>
          <w:rFonts w:ascii="华文中宋" w:eastAsia="华文中宋" w:hAnsi="华文中宋"/>
          <w:b/>
          <w:sz w:val="30"/>
          <w:szCs w:val="30"/>
        </w:rPr>
      </w:pPr>
      <w:r w:rsidRPr="009E1B40">
        <w:rPr>
          <w:rFonts w:ascii="宋体" w:hAnsi="宋体"/>
          <w:b/>
        </w:rPr>
        <w:t>60．</w:t>
      </w:r>
      <w:r w:rsidRPr="009E1B40">
        <w:rPr>
          <w:rFonts w:ascii="华文中宋" w:eastAsia="华文中宋" w:hAnsi="华文中宋"/>
          <w:b/>
          <w:sz w:val="30"/>
          <w:szCs w:val="30"/>
        </w:rPr>
        <w:t>在各级政协会议和企业职工代表大会上，政协委员和职工代表提请会议审议事项的公文文种是（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A、意见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B、议案</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E1B40">
        <w:rPr>
          <w:rFonts w:ascii="华文中宋" w:eastAsia="华文中宋" w:hAnsi="华文中宋"/>
          <w:b/>
          <w:sz w:val="30"/>
          <w:szCs w:val="30"/>
        </w:rPr>
        <w:t>C、提案</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D、建议</w:t>
      </w:r>
    </w:p>
    <w:p w:rsidR="009E1B40" w:rsidRPr="009E1B40" w:rsidP="00225E2F">
      <w:pPr>
        <w:jc w:val="left"/>
        <w:rPr>
          <w:rFonts w:ascii="华文中宋" w:eastAsia="华文中宋" w:hAnsi="华文中宋"/>
          <w:b/>
          <w:sz w:val="30"/>
          <w:szCs w:val="30"/>
        </w:rPr>
      </w:pPr>
      <w:r w:rsidRPr="009E1B40">
        <w:rPr>
          <w:rFonts w:ascii="宋体" w:hAnsi="宋体"/>
          <w:b/>
        </w:rPr>
        <w:t>61．</w:t>
      </w:r>
      <w:r w:rsidRPr="009E1B40">
        <w:rPr>
          <w:rFonts w:ascii="华文中宋" w:eastAsia="华文中宋" w:hAnsi="华文中宋"/>
          <w:b/>
          <w:sz w:val="30"/>
          <w:szCs w:val="30"/>
        </w:rPr>
        <w:t>我国宏观经济调控的主体是（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A、企业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B、市场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C、银行</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D、政府</w:t>
      </w:r>
    </w:p>
    <w:p w:rsidR="009E1B40" w:rsidRPr="009E1B40" w:rsidP="00225E2F">
      <w:pPr>
        <w:jc w:val="left"/>
        <w:rPr>
          <w:rFonts w:ascii="华文中宋" w:eastAsia="华文中宋" w:hAnsi="华文中宋"/>
          <w:b/>
          <w:sz w:val="30"/>
          <w:szCs w:val="30"/>
        </w:rPr>
      </w:pPr>
      <w:r w:rsidRPr="009E1B40">
        <w:rPr>
          <w:rFonts w:ascii="宋体" w:hAnsi="宋体"/>
          <w:b/>
        </w:rPr>
        <w:t>62．</w:t>
      </w:r>
      <w:r w:rsidRPr="009E1B40">
        <w:rPr>
          <w:rFonts w:ascii="华文中宋" w:eastAsia="华文中宋" w:hAnsi="华文中宋"/>
          <w:b/>
          <w:sz w:val="30"/>
          <w:szCs w:val="30"/>
        </w:rPr>
        <w:t>根据我国《检察官法》有关任职回避的规定，下列表述中，（　　）是不正确的。</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A、杨某和蒋某系夫妻，二人不得同时在同一人民检察院担任检察员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B、何甲和何乙系姐弟，二人不得同时在同一人民检察院起诉科担任助理检察员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C、检验官袁某从人民检察院离任后2年内，不得担任诉讼代理人或者辩护人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D、林某为县人民检察官，其子小林不得担任该县人民检察院办理案件的辩护人</w:t>
      </w:r>
    </w:p>
    <w:p w:rsidR="009E1B40" w:rsidRPr="009E1B40" w:rsidP="00225E2F">
      <w:pPr>
        <w:jc w:val="left"/>
        <w:rPr>
          <w:rFonts w:ascii="华文中宋" w:eastAsia="华文中宋" w:hAnsi="华文中宋"/>
          <w:b/>
          <w:sz w:val="30"/>
          <w:szCs w:val="30"/>
        </w:rPr>
      </w:pPr>
      <w:r w:rsidRPr="009E1B40">
        <w:rPr>
          <w:rFonts w:ascii="宋体" w:hAnsi="宋体"/>
          <w:b/>
        </w:rPr>
        <w:t>63．</w:t>
      </w:r>
      <w:r w:rsidRPr="009E1B40">
        <w:rPr>
          <w:rFonts w:ascii="华文中宋" w:eastAsia="华文中宋" w:hAnsi="华文中宋"/>
          <w:b/>
          <w:sz w:val="30"/>
          <w:szCs w:val="30"/>
        </w:rPr>
        <w:t xml:space="preserve">抗日战争爆发后，国民政府组织了一场规模空前的工业大迁徙运动，下列说法正确的有（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多项选择题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A、迁徙前，中国工业主要集中在沿海和东北地区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B、具体负责组织工厂迁徙的机构是国民政府资源委员会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C、大多数工商业资本家反对迁徙</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D、政府对搬迁的民营工厂不予补助</w:t>
      </w:r>
    </w:p>
    <w:p w:rsidR="009E1B40" w:rsidRPr="009E1B40" w:rsidP="00225E2F">
      <w:pPr>
        <w:jc w:val="left"/>
        <w:rPr>
          <w:rFonts w:ascii="华文中宋" w:eastAsia="华文中宋" w:hAnsi="华文中宋"/>
          <w:b/>
          <w:sz w:val="30"/>
          <w:szCs w:val="30"/>
        </w:rPr>
      </w:pPr>
      <w:r w:rsidRPr="009E1B40">
        <w:rPr>
          <w:rFonts w:ascii="宋体" w:hAnsi="宋体"/>
          <w:b/>
        </w:rPr>
        <w:t>64．</w:t>
      </w:r>
      <w:r w:rsidRPr="009E1B40">
        <w:rPr>
          <w:rFonts w:ascii="华文中宋" w:eastAsia="华文中宋" w:hAnsi="华文中宋"/>
          <w:b/>
          <w:sz w:val="30"/>
          <w:szCs w:val="30"/>
        </w:rPr>
        <w:t>有学者认为美国在其崛起过程中拥有得天独厚的安全环境和国际条件。 以下选项不能说明这一观点的是（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A、东西两岸的两洋隔绝使美国能够免于卷入欧亚大陆的战争和冲突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B、通过两次世界大战，美国获得了对欧洲的巨大债券和战争赔偿</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E1B40">
        <w:rPr>
          <w:rFonts w:ascii="华文中宋" w:eastAsia="华文中宋" w:hAnsi="华文中宋"/>
          <w:b/>
          <w:sz w:val="30"/>
          <w:szCs w:val="30"/>
        </w:rPr>
        <w:t>C、德国和日本充当了对英国霸权的挑战者，而为美国掩盖了崛起的事实</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D、在美国上升为新霸权国家的同时，构建了新的国际体系和国际关系理念</w:t>
      </w:r>
    </w:p>
    <w:p w:rsidR="009E1B40" w:rsidRPr="009E1B40" w:rsidP="00225E2F">
      <w:pPr>
        <w:jc w:val="left"/>
        <w:rPr>
          <w:rFonts w:ascii="华文中宋" w:eastAsia="华文中宋" w:hAnsi="华文中宋"/>
          <w:b/>
          <w:sz w:val="30"/>
          <w:szCs w:val="30"/>
        </w:rPr>
      </w:pPr>
      <w:r w:rsidRPr="009E1B40">
        <w:rPr>
          <w:rFonts w:ascii="宋体" w:hAnsi="宋体"/>
          <w:b/>
        </w:rPr>
        <w:t>65．</w:t>
      </w:r>
      <w:r w:rsidRPr="009E1B40">
        <w:rPr>
          <w:rFonts w:ascii="华文中宋" w:eastAsia="华文中宋" w:hAnsi="华文中宋"/>
          <w:b/>
          <w:sz w:val="30"/>
          <w:szCs w:val="30"/>
        </w:rPr>
        <w:t xml:space="preserve">2011年7月11 日是第二十二个世界人口日。下列说法不正确的是（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A、2011年末，世界人口将达到70亿</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B、根据《全国人口普查条例》，我国以2010年11月1日零时为标准时点进行了第六次全国人口普查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C、目前中国的人口结构呈现出“直上直下”的特征，是一种人口可持续增长的结构</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D、“十二五”时期将是我国人口老龄化加速发展期，人口老龄化形势会更加严峻，将呈现老龄化、高龄化、空巢化加速发展的新特征</w:t>
      </w:r>
    </w:p>
    <w:p w:rsidR="009E1B40" w:rsidRPr="009E1B40" w:rsidP="009E1B40">
      <w:pPr>
        <w:jc w:val="left"/>
        <w:rPr>
          <w:rFonts w:ascii="宋体" w:hAnsi="宋体"/>
          <w:b/>
        </w:rPr>
      </w:pPr>
      <w:r w:rsidRPr="009E1B40">
        <w:rPr>
          <w:rFonts w:ascii="微软雅黑" w:eastAsia="微软雅黑" w:hAnsi="微软雅黑"/>
          <w:b/>
          <w:sz w:val="28"/>
        </w:rPr>
        <w:t>三、言语理解与表达</w:t>
      </w:r>
    </w:p>
    <w:p w:rsidR="009E1B40" w:rsidRPr="009E1B40" w:rsidP="00225E2F">
      <w:pPr>
        <w:jc w:val="left"/>
        <w:rPr>
          <w:rFonts w:ascii="华文中宋" w:eastAsia="华文中宋" w:hAnsi="华文中宋"/>
          <w:b/>
          <w:sz w:val="30"/>
          <w:szCs w:val="30"/>
        </w:rPr>
      </w:pPr>
      <w:r w:rsidRPr="009E1B40">
        <w:rPr>
          <w:rFonts w:ascii="宋体" w:hAnsi="宋体"/>
          <w:b/>
        </w:rPr>
        <w:t>66．</w:t>
      </w:r>
      <w:r w:rsidRPr="009E1B40">
        <w:rPr>
          <w:rFonts w:ascii="华文中宋" w:eastAsia="华文中宋" w:hAnsi="华文中宋"/>
          <w:b/>
          <w:sz w:val="30"/>
          <w:szCs w:val="30"/>
        </w:rPr>
        <w:t xml:space="preserve">把下面的六个图形分为两类，使每一类图形都有各自的共同特征或规律，分类正确的一项是：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A、①③⑤，②④⑥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B、①④⑥，②③⑤</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C、①②⑥，③④⑤</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D、①③④，②⑤⑥</w:t>
      </w:r>
    </w:p>
    <w:p w:rsidR="009E1B40" w:rsidRPr="009E1B40" w:rsidP="00225E2F">
      <w:pPr>
        <w:jc w:val="left"/>
        <w:rPr>
          <w:rFonts w:ascii="华文中宋" w:eastAsia="华文中宋" w:hAnsi="华文中宋"/>
          <w:b/>
          <w:sz w:val="30"/>
          <w:szCs w:val="30"/>
        </w:rPr>
      </w:pPr>
      <w:r w:rsidRPr="009E1B40">
        <w:rPr>
          <w:rFonts w:ascii="宋体" w:hAnsi="宋体"/>
          <w:b/>
        </w:rPr>
        <w:t>67．</w:t>
      </w:r>
      <w:r w:rsidRPr="009E1B40">
        <w:rPr>
          <w:rFonts w:ascii="华文中宋" w:eastAsia="华文中宋" w:hAnsi="华文中宋"/>
          <w:b/>
          <w:sz w:val="30"/>
          <w:szCs w:val="30"/>
        </w:rPr>
        <w:t>速算比赛，小李全对的概率为95%，小杨全对的概率为92%，问这次比赛两人中只有一个人全对的概率为：（）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 0.046</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 0.076</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 0.122</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 0.874</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E1B40">
        <w:rPr>
          <w:rFonts w:ascii="宋体" w:hAnsi="宋体"/>
          <w:b/>
        </w:rPr>
        <w:t>68．</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w:t>
      </w:r>
      <w:r w:rsidRPr="009E1B40">
        <w:rPr>
          <w:rFonts w:ascii="华文中宋" w:eastAsia="华文中宋" w:hAnsi="华文中宋"/>
          <w:b/>
          <w:sz w:val="30"/>
          <w:szCs w:val="30"/>
        </w:rPr>
        <w:t xml:space="preserve"> 填入划横线部分最恰当的一项是（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A、众说纷纭　　统一</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B、莫衷一是　　固定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C、见仁见智　　共通</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D、因人而异　　公认</w:t>
      </w:r>
    </w:p>
    <w:p w:rsidR="009E1B40" w:rsidRPr="009E1B40" w:rsidP="00225E2F">
      <w:pPr>
        <w:jc w:val="left"/>
        <w:rPr>
          <w:rFonts w:ascii="华文中宋" w:eastAsia="华文中宋" w:hAnsi="华文中宋"/>
          <w:b/>
          <w:sz w:val="30"/>
          <w:szCs w:val="30"/>
        </w:rPr>
      </w:pPr>
      <w:r w:rsidRPr="009E1B40">
        <w:rPr>
          <w:rFonts w:ascii="宋体" w:hAnsi="宋体"/>
          <w:b/>
        </w:rPr>
        <w:t>69．</w:t>
      </w:r>
      <w:r w:rsidRPr="009E1B40">
        <w:rPr>
          <w:rFonts w:ascii="华文中宋" w:eastAsia="华文中宋" w:hAnsi="华文中宋"/>
          <w:b/>
          <w:sz w:val="30"/>
          <w:szCs w:val="30"/>
        </w:rPr>
        <w:t>面对具有威胁性的突发事件，恐慌心理是人们进行自我保护的本能反应。但是。过度的恐慌反应，常常会导致比事件危害本身更为严重的消极后果。经验显示，在突发性公共事件中，许多损失可能不是事件本身造成的，而是由于人们的过度恐慌导致的。这段文字意在强调（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A、产生恐慌心理是人们在突发事件中的正常反应</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B、在突发性公共事件中，人们的损失往往是自己造成的</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C、突发事件发生时，人们其实不必慌张</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D、面对突发事件，人们应尽量保持稳定的心态</w:t>
      </w:r>
    </w:p>
    <w:p w:rsidR="009E1B40" w:rsidRPr="009E1B40" w:rsidP="00225E2F">
      <w:pPr>
        <w:jc w:val="left"/>
        <w:rPr>
          <w:rFonts w:ascii="华文中宋" w:eastAsia="华文中宋" w:hAnsi="华文中宋"/>
          <w:b/>
          <w:sz w:val="30"/>
          <w:szCs w:val="30"/>
        </w:rPr>
      </w:pPr>
      <w:r w:rsidRPr="009E1B40">
        <w:rPr>
          <w:rFonts w:ascii="宋体" w:hAnsi="宋体"/>
          <w:b/>
        </w:rPr>
        <w:t>70．</w:t>
      </w:r>
      <w:r w:rsidRPr="009E1B40">
        <w:rPr>
          <w:rFonts w:ascii="华文中宋" w:eastAsia="华文中宋" w:hAnsi="华文中宋"/>
          <w:b/>
          <w:sz w:val="30"/>
          <w:szCs w:val="30"/>
        </w:rPr>
        <w:t xml:space="preserve">如果一个人同时戴两块手表，可能会觉得不________，因为他不知道该相信哪一块手表；如果在一个企业里出现两种不同的标准，则必将让员工________。 填入划横线部分最恰当的一项是（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A、愿意　　各行其是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B、舒服　　怨声载道</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C、适应　　无所适从</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D、放心　　人心涣散</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E1B40">
        <w:rPr>
          <w:rFonts w:ascii="宋体" w:hAnsi="宋体"/>
          <w:b/>
        </w:rPr>
        <w:t>71．</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我每次只移动一小步，慢慢爬下悬崖。最后，我一脚踩在崖下的岩石上，投入了父亲强壮的手臂中。我先是_______了一会儿，然后，我产生了一种_______的成就感。这是我永远忘不了的_______。</w:t>
      </w:r>
      <w:r w:rsidRPr="009E1B40">
        <w:rPr>
          <w:rFonts w:ascii="华文中宋" w:eastAsia="华文中宋" w:hAnsi="华文中宋"/>
          <w:b/>
          <w:sz w:val="30"/>
          <w:szCs w:val="30"/>
        </w:rPr>
        <w:t xml:space="preserve"> 依次填入画横线部分最恰当的一项是（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A、呜咽 宏伟 过程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B、抽噎 强烈 事件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C、啜泣 巨大 经历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D、痛哭 激昂 过往</w:t>
      </w:r>
    </w:p>
    <w:p w:rsidR="009E1B40" w:rsidRPr="009E1B40" w:rsidP="00225E2F">
      <w:pPr>
        <w:jc w:val="left"/>
        <w:rPr>
          <w:rFonts w:ascii="华文中宋" w:eastAsia="华文中宋" w:hAnsi="华文中宋"/>
          <w:b/>
          <w:sz w:val="30"/>
          <w:szCs w:val="30"/>
        </w:rPr>
      </w:pPr>
      <w:r w:rsidRPr="009E1B40">
        <w:rPr>
          <w:rFonts w:ascii="宋体" w:hAnsi="宋体"/>
          <w:b/>
        </w:rPr>
        <w:t>72．</w:t>
      </w:r>
      <w:r w:rsidRPr="009E1B40">
        <w:rPr>
          <w:rFonts w:ascii="华文中宋" w:eastAsia="华文中宋" w:hAnsi="华文中宋"/>
          <w:b/>
          <w:sz w:val="30"/>
          <w:szCs w:val="30"/>
        </w:rPr>
        <w:t>《鸟类世界》一书中记载有一种海鸟，它能飞越太平洋，靠的仅仅是一截树枝。飞行时。它把树枝衔在嘴里；累时，它把树枝放在水里，然后站在上面休息一会儿；饿了，就站在上面捕食；困了，就站在上面睡觉。试想一下，如果它带上鸟巢和足够的食物，它还能飞得动、飞得远吗?同样，成功也不能一味苛求条件，如果一味苛求条件，再好的条件也可能成为捆绑在翅膀上的黄金，它不仅无助你成功，反而会拖累前进的步伐。 这段文字意在说明：</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A、事物的成长壮大离不开必要的外部条件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B、障碍会成为超越自我的契机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C、一味苛求条件会成为成功的绊脚石</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D、成功需要艰苦环境的磨炼</w:t>
      </w:r>
    </w:p>
    <w:p w:rsidR="009E1B40" w:rsidRPr="009E1B40" w:rsidP="00225E2F">
      <w:pPr>
        <w:jc w:val="left"/>
        <w:rPr>
          <w:rFonts w:ascii="华文中宋" w:eastAsia="华文中宋" w:hAnsi="华文中宋"/>
          <w:b/>
          <w:sz w:val="30"/>
          <w:szCs w:val="30"/>
        </w:rPr>
      </w:pPr>
      <w:r w:rsidRPr="009E1B40">
        <w:rPr>
          <w:rFonts w:ascii="宋体" w:hAnsi="宋体"/>
          <w:b/>
        </w:rPr>
        <w:t>73．</w:t>
      </w:r>
      <w:r w:rsidRPr="009E1B40">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A、要在不同的需要中进行最佳抉择</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B、不同的需要是不能兼顾的　　(*^__^*) 考试大…在线★考试中心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C、要把低层次需要引导到高层次需要上来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D、需求层次高就是思想境界高</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E1B40">
        <w:rPr>
          <w:rFonts w:ascii="宋体" w:hAnsi="宋体"/>
          <w:b/>
        </w:rPr>
        <w:t>74．</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贫困常常使人想到低矮的土房、破旧的被褥、浑浊的双眼。这的确是生活在城市最低生活标准线下的贫困人家。男人病逝，欠下很多钱，两个孩子一个有点残疾，但他们家窗明几净，有冰箱、洗衣机，有漂亮的窗帘和门帘。女主人的笑容就像她的屋子一样明朗，她说，冰箱、洗衣机都是邻居淘汰下来送的，窗帘和门帘都是自己用纸做的，孩子们很懂事，做完功课还帮我干零活……</w:t>
      </w:r>
      <w:r w:rsidRPr="009E1B40">
        <w:rPr>
          <w:rFonts w:ascii="华文中宋" w:eastAsia="华文中宋" w:hAnsi="华文中宋"/>
          <w:b/>
          <w:sz w:val="30"/>
          <w:szCs w:val="30"/>
        </w:rPr>
        <w:t xml:space="preserve"> 下列说法与原文不符的是（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A、贫困只是一时生活物质的匮乏，导致终身匮乏的却是精神的潦倒</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B、走出心理阴影，保存美好希望，生活正是点滴中的改变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C、逆境犹如刀子，抓刀口自然会伤手，但抓刀把就有帮助了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D、逆境是人生中必不可少的一部分，忽视它就是浪费生命</w:t>
      </w:r>
    </w:p>
    <w:p w:rsidR="009E1B40" w:rsidRPr="009E1B40" w:rsidP="00225E2F">
      <w:pPr>
        <w:jc w:val="left"/>
        <w:rPr>
          <w:rFonts w:ascii="华文中宋" w:eastAsia="华文中宋" w:hAnsi="华文中宋"/>
          <w:b/>
          <w:sz w:val="30"/>
          <w:szCs w:val="30"/>
        </w:rPr>
      </w:pPr>
      <w:r w:rsidRPr="009E1B40">
        <w:rPr>
          <w:rFonts w:ascii="宋体" w:hAnsi="宋体"/>
          <w:b/>
        </w:rPr>
        <w:t>75．</w:t>
      </w:r>
      <w:r w:rsidRPr="009E1B40">
        <w:rPr>
          <w:rFonts w:ascii="华文中宋" w:eastAsia="华文中宋" w:hAnsi="华文中宋"/>
          <w:b/>
          <w:sz w:val="30"/>
          <w:szCs w:val="30"/>
        </w:rPr>
        <w:t xml:space="preserve">许多人生活富裕了，想着怎么好玩，猎奇心理很强，乐得看野兽“走秀”，喜欢“狮子大战”的刺激，还要过把“武松打虎”瘾。本来只具清热解毒、镇静止痛、平肝明目功效的熊胆，被吹得神乎其神，甚至说能治癌症，因而需求量大增，吃腻了山珍海味的富哥款姐，盯上了熊掌、天鹅等“野味”。于是乎，一些人满足了猎奇欲，一些人投其所好赚了个盆满钵满，倒霉的只有那些野生动物了!这段话主要支持了这样一种观点，即（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A、生活富裕了，人的猎奇心理会增强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B、应加强动物保护意识，制定相关法律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C、野生动物的生存状态越来越糟</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D、野生动物越来越被人们重视</w:t>
      </w:r>
    </w:p>
    <w:p w:rsidR="009E1B40" w:rsidRPr="009E1B40" w:rsidP="00225E2F">
      <w:pPr>
        <w:jc w:val="left"/>
        <w:rPr>
          <w:rFonts w:ascii="华文中宋" w:eastAsia="华文中宋" w:hAnsi="华文中宋"/>
          <w:b/>
          <w:sz w:val="30"/>
          <w:szCs w:val="30"/>
        </w:rPr>
      </w:pPr>
      <w:r w:rsidRPr="009E1B40">
        <w:rPr>
          <w:rFonts w:ascii="宋体" w:hAnsi="宋体"/>
          <w:b/>
        </w:rPr>
        <w:t>76．</w:t>
      </w:r>
      <w:r w:rsidRPr="009E1B40">
        <w:rPr>
          <w:rFonts w:ascii="华文中宋" w:eastAsia="华文中宋" w:hAnsi="华文中宋"/>
          <w:b/>
          <w:sz w:val="30"/>
          <w:szCs w:val="30"/>
        </w:rPr>
        <w:t>相似联想：指由某一事物或现象想到与它相似的其他事物或现象的心理过程。 下列不涉及相似联想的是（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A、大雪纷纷何所似，未若柳絮因风起</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E1B40">
        <w:rPr>
          <w:rFonts w:ascii="华文中宋" w:eastAsia="华文中宋" w:hAnsi="华文中宋"/>
          <w:b/>
          <w:sz w:val="30"/>
          <w:szCs w:val="30"/>
        </w:rPr>
        <w:t>B、两岸青山相对出，孤帆一片日边来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C、墙角数枝梅，凌寒独自开；遥知不是雪，为有暗香来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D、白发三千丈，缘愁似个长；不知明镜里，何处得秋霜</w:t>
      </w:r>
    </w:p>
    <w:p w:rsidR="009E1B40" w:rsidRPr="009E1B40" w:rsidP="00225E2F">
      <w:pPr>
        <w:jc w:val="left"/>
        <w:rPr>
          <w:rFonts w:ascii="华文中宋" w:eastAsia="华文中宋" w:hAnsi="华文中宋"/>
          <w:b/>
          <w:sz w:val="30"/>
          <w:szCs w:val="30"/>
        </w:rPr>
      </w:pPr>
      <w:r w:rsidRPr="009E1B40">
        <w:rPr>
          <w:rFonts w:ascii="宋体" w:hAnsi="宋体"/>
          <w:b/>
        </w:rPr>
        <w:t>77．</w:t>
      </w:r>
      <w:r w:rsidRPr="009E1B40">
        <w:rPr>
          <w:rFonts w:ascii="华文中宋" w:eastAsia="华文中宋" w:hAnsi="华文中宋"/>
          <w:b/>
          <w:sz w:val="30"/>
          <w:szCs w:val="30"/>
        </w:rPr>
        <w:t>依次填入画横线部分最恰当的一项是（　　）。 ①××公司已被我们收购，大家要抓紧时间做好 和管理工作。 ②这家商场的购物环境不错，广告宣传也做了不少，但营业额一直很低。 商场得做做市场调查，找找原因。 ③这些任务很艰巨，但我们必须抓紧干， 早一点完成任务。</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A、接收看来尽量</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B、接收可见尽快</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C、接洽看来尽量</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D、接洽可见尽快</w:t>
      </w:r>
    </w:p>
    <w:p w:rsidR="009E1B40" w:rsidRPr="009E1B40" w:rsidP="00225E2F">
      <w:pPr>
        <w:jc w:val="left"/>
        <w:rPr>
          <w:rFonts w:ascii="华文中宋" w:eastAsia="华文中宋" w:hAnsi="华文中宋"/>
          <w:b/>
          <w:sz w:val="30"/>
          <w:szCs w:val="30"/>
        </w:rPr>
      </w:pPr>
      <w:r w:rsidRPr="009E1B40">
        <w:rPr>
          <w:rFonts w:ascii="宋体" w:hAnsi="宋体"/>
          <w:b/>
        </w:rPr>
        <w:t>78．</w:t>
      </w:r>
      <w:r w:rsidRPr="009E1B40">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 下列陈述中，不符合以上文段意思的一项是（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A、自嘲可以预防、治愈癌症，使人生命力健旺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B、一个民族若能鄙视自身弱点，就可能兴旺</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C、人想要进步，就得清除思想中陈旧的东西</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D、有龌龊欲念不可怕，但不能忽视它的危害</w:t>
      </w:r>
    </w:p>
    <w:p w:rsidR="009E1B40" w:rsidRPr="009E1B40" w:rsidP="00225E2F">
      <w:pPr>
        <w:jc w:val="left"/>
        <w:rPr>
          <w:rFonts w:ascii="华文中宋" w:eastAsia="华文中宋" w:hAnsi="华文中宋"/>
          <w:b/>
          <w:sz w:val="30"/>
          <w:szCs w:val="30"/>
        </w:rPr>
      </w:pPr>
      <w:r w:rsidRPr="009E1B40">
        <w:rPr>
          <w:rFonts w:ascii="宋体" w:hAnsi="宋体"/>
          <w:b/>
        </w:rPr>
        <w:t>79．</w:t>
      </w:r>
      <w:r w:rsidRPr="009E1B40">
        <w:rPr>
          <w:rFonts w:ascii="华文中宋" w:eastAsia="华文中宋" w:hAnsi="华文中宋"/>
          <w:b/>
          <w:sz w:val="30"/>
          <w:szCs w:val="30"/>
        </w:rPr>
        <w:t>一帆风顺的旅途只能酿就__________的思维，而人生中的__________从来都是经历了颠 簸与坎坷之后才赫然出现。 填入画横线部分最恰当的一项是（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A、墨守成规　捷径</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B、一成不变　捷径</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E1B40">
        <w:rPr>
          <w:rFonts w:ascii="华文中宋" w:eastAsia="华文中宋" w:hAnsi="华文中宋"/>
          <w:b/>
          <w:sz w:val="30"/>
          <w:szCs w:val="30"/>
        </w:rPr>
        <w:t>C、画地为牢　道路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D、中规中矩　道路</w:t>
      </w:r>
    </w:p>
    <w:p w:rsidR="009E1B40" w:rsidRPr="009E1B40" w:rsidP="00225E2F">
      <w:pPr>
        <w:jc w:val="left"/>
        <w:rPr>
          <w:rFonts w:ascii="华文中宋" w:eastAsia="华文中宋" w:hAnsi="华文中宋"/>
          <w:b/>
          <w:sz w:val="30"/>
          <w:szCs w:val="30"/>
        </w:rPr>
      </w:pPr>
      <w:r w:rsidRPr="009E1B40">
        <w:rPr>
          <w:rFonts w:ascii="宋体" w:hAnsi="宋体"/>
          <w:b/>
        </w:rPr>
        <w:t>80．</w:t>
      </w:r>
      <w:r w:rsidRPr="009E1B40">
        <w:rPr>
          <w:rFonts w:ascii="华文中宋" w:eastAsia="华文中宋" w:hAnsi="华文中宋"/>
          <w:b/>
          <w:sz w:val="30"/>
          <w:szCs w:val="30"/>
        </w:rPr>
        <w:t xml:space="preserve">依次填入下面一段文字横线处的语句，衔接最恰当的一组是（　　）。 任何国家在任何时候都不能忽视粮食安全问题。中国多年来________，________，________，________，________，________。 ①实现了粮食供应从长期短缺到总量基本平衡、丰年有余的历史性转变 ②以占世界7％的耕地养活了占世界22％的人口 ③使粮食产量不断攀升 　　　　④坚持以自力更生为主的粮食安全战略 ⑤推广良种、改善水利条件、精耕细作 ⑥在上世纪末突破5亿吨大关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A、④⑥②⑤③①</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B、④⑤③⑥①②</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C、⑤①⑥④③②</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D、⑤④③⑥②①</w:t>
      </w:r>
    </w:p>
    <w:p w:rsidR="009E1B40" w:rsidRPr="009E1B40" w:rsidP="00225E2F">
      <w:pPr>
        <w:jc w:val="left"/>
        <w:rPr>
          <w:rFonts w:ascii="华文中宋" w:eastAsia="华文中宋" w:hAnsi="华文中宋"/>
          <w:b/>
          <w:sz w:val="30"/>
          <w:szCs w:val="30"/>
        </w:rPr>
      </w:pPr>
      <w:r w:rsidRPr="009E1B40">
        <w:rPr>
          <w:rFonts w:ascii="宋体" w:hAnsi="宋体"/>
          <w:b/>
        </w:rPr>
        <w:t>81．</w:t>
      </w:r>
      <w:r w:rsidRPr="009E1B40">
        <w:rPr>
          <w:rFonts w:ascii="华文中宋" w:eastAsia="华文中宋" w:hAnsi="华文中宋"/>
          <w:b/>
          <w:sz w:val="30"/>
          <w:szCs w:val="30"/>
        </w:rPr>
        <w:t xml:space="preserve">据说泰山是古代名匠鲁班的弟子，天资聪颖，心灵手巧，干活总是__________，但往往耽误了鲁班的事，于是惹恼了鲁班。被撵出了“班门”。 填入划横线部分最恰当的一项是（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A、巧夺天工</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B、别出心裁</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C、尽善尽美</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D、任劳任怨</w:t>
      </w:r>
    </w:p>
    <w:p w:rsidR="009E1B40" w:rsidRPr="009E1B40" w:rsidP="00225E2F">
      <w:pPr>
        <w:jc w:val="left"/>
        <w:rPr>
          <w:rFonts w:ascii="华文中宋" w:eastAsia="华文中宋" w:hAnsi="华文中宋"/>
          <w:b/>
          <w:sz w:val="30"/>
          <w:szCs w:val="30"/>
        </w:rPr>
      </w:pPr>
      <w:r w:rsidRPr="009E1B40">
        <w:rPr>
          <w:rFonts w:ascii="宋体" w:hAnsi="宋体"/>
          <w:b/>
        </w:rPr>
        <w:t>82．</w:t>
      </w:r>
      <w:r w:rsidRPr="009E1B40">
        <w:rPr>
          <w:rFonts w:ascii="华文中宋" w:eastAsia="华文中宋" w:hAnsi="华文中宋"/>
          <w:b/>
          <w:sz w:val="30"/>
          <w:szCs w:val="30"/>
        </w:rPr>
        <w:t xml:space="preserve">循环经济实质上是一种自觉的经济形态，需要公共部门、经济主体和金融界三方转变观念，共同______，在全社会形成发展循环经济的良好______。  填入划横线部分最恰当的一项是（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A、营建　环境</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E1B40">
        <w:rPr>
          <w:rFonts w:ascii="华文中宋" w:eastAsia="华文中宋" w:hAnsi="华文中宋"/>
          <w:b/>
          <w:sz w:val="30"/>
          <w:szCs w:val="30"/>
        </w:rPr>
        <w:t>B、努力　氛围</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C、营造　局面</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D、建造　局势</w:t>
      </w:r>
    </w:p>
    <w:p w:rsidR="009E1B40" w:rsidRPr="009E1B40" w:rsidP="00225E2F">
      <w:pPr>
        <w:jc w:val="left"/>
        <w:rPr>
          <w:rFonts w:ascii="华文中宋" w:eastAsia="华文中宋" w:hAnsi="华文中宋"/>
          <w:b/>
          <w:sz w:val="30"/>
          <w:szCs w:val="30"/>
        </w:rPr>
      </w:pPr>
      <w:r w:rsidRPr="009E1B40">
        <w:rPr>
          <w:rFonts w:ascii="宋体" w:hAnsi="宋体"/>
          <w:b/>
        </w:rPr>
        <w:t>83．</w:t>
      </w:r>
      <w:r w:rsidRPr="009E1B40">
        <w:rPr>
          <w:rFonts w:ascii="华文中宋" w:eastAsia="华文中宋" w:hAnsi="华文中宋"/>
          <w:b/>
          <w:sz w:val="30"/>
          <w:szCs w:val="30"/>
        </w:rPr>
        <w:t>一个快速发展中的国家，要摆脱功利浮躁的乍富心态。摆脱文化自信缺失、消费品位低劣的现状，需要一个过程。时尚、心态之类意识范畴的升华。较之物质基础的提升有一个相对滞后的过程，何况我们的物质基础尚且说不上十分坚实。如此情势之下，靠行政命令遏制过度包装，以观念引导推动务实发展，用意很好，也肯定有所助益。但长远的疗效．还有待整个社会的进一步发展和沉淀。 这段文字意在说明：</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A、文化品位的升华依赖于物质基础的提升</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B、发展中国家面临着文化自信缺失、消费品位低劣的现状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C、彻底遏制过度包装需要依靠整个社会的进一步发展和沉淀</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D、以行政命令来遏制过度包装治标不治本</w:t>
      </w:r>
    </w:p>
    <w:p w:rsidR="009E1B40" w:rsidRPr="009E1B40" w:rsidP="00225E2F">
      <w:pPr>
        <w:jc w:val="left"/>
        <w:rPr>
          <w:rFonts w:ascii="华文中宋" w:eastAsia="华文中宋" w:hAnsi="华文中宋"/>
          <w:b/>
          <w:sz w:val="30"/>
          <w:szCs w:val="30"/>
        </w:rPr>
      </w:pPr>
      <w:r w:rsidRPr="009E1B40">
        <w:rPr>
          <w:rFonts w:ascii="宋体" w:hAnsi="宋体"/>
          <w:b/>
        </w:rPr>
        <w:t>84．</w:t>
      </w:r>
      <w:r w:rsidRPr="009E1B40">
        <w:rPr>
          <w:rFonts w:ascii="华文中宋" w:eastAsia="华文中宋" w:hAnsi="华文中宋"/>
          <w:b/>
          <w:sz w:val="30"/>
          <w:szCs w:val="30"/>
        </w:rPr>
        <w:t>一旦我们把某种东西认为是            的，对于那些熟悉的事物，我们就很难看清它们的真面目。正所谓“只缘身在此山中”。填入划横线部分最恰当的一项是：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A、理所当然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B、平淡无奇</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C、司空见惯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D、由来已久</w:t>
      </w:r>
    </w:p>
    <w:p w:rsidR="009E1B40" w:rsidRPr="009E1B40" w:rsidP="00225E2F">
      <w:pPr>
        <w:jc w:val="left"/>
        <w:rPr>
          <w:rFonts w:ascii="华文中宋" w:eastAsia="华文中宋" w:hAnsi="华文中宋"/>
          <w:b/>
          <w:sz w:val="30"/>
          <w:szCs w:val="30"/>
        </w:rPr>
      </w:pPr>
      <w:r w:rsidRPr="009E1B40">
        <w:rPr>
          <w:rFonts w:ascii="宋体" w:hAnsi="宋体"/>
          <w:b/>
        </w:rPr>
        <w:t>85．</w:t>
      </w:r>
      <w:r w:rsidRPr="009E1B40">
        <w:rPr>
          <w:rFonts w:ascii="华文中宋" w:eastAsia="华文中宋" w:hAnsi="华文中宋"/>
          <w:b/>
          <w:sz w:val="30"/>
          <w:szCs w:val="30"/>
        </w:rPr>
        <w:t xml:space="preserve">一经加热，溶液中难溶解的物质就____到瓶底，这是一种非常____的化学现象。 填入划横线部分最恰当的一项是：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A、沉淀 普及</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B、沉淀 普遍</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E1B40">
        <w:rPr>
          <w:rFonts w:ascii="华文中宋" w:eastAsia="华文中宋" w:hAnsi="华文中宋"/>
          <w:b/>
          <w:sz w:val="30"/>
          <w:szCs w:val="30"/>
        </w:rPr>
        <w:t>C、沉积 特殊</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D、沉积 普通</w:t>
      </w:r>
    </w:p>
    <w:p w:rsidR="009E1B40" w:rsidRPr="009E1B40" w:rsidP="00225E2F">
      <w:pPr>
        <w:jc w:val="left"/>
        <w:rPr>
          <w:rFonts w:ascii="华文中宋" w:eastAsia="华文中宋" w:hAnsi="华文中宋"/>
          <w:b/>
          <w:sz w:val="30"/>
          <w:szCs w:val="30"/>
        </w:rPr>
      </w:pPr>
      <w:r w:rsidRPr="009E1B40">
        <w:rPr>
          <w:rFonts w:ascii="宋体" w:hAnsi="宋体"/>
          <w:b/>
        </w:rPr>
        <w:t>86．</w:t>
      </w:r>
      <w:r w:rsidRPr="009E1B40">
        <w:rPr>
          <w:rFonts w:ascii="华文中宋" w:eastAsia="华文中宋" w:hAnsi="华文中宋"/>
          <w:b/>
          <w:sz w:val="30"/>
          <w:szCs w:val="30"/>
        </w:rPr>
        <w:t>当船靠近时，我闻到了饭菜的香味，听到了孩子的嬉笑。这时，我恍然悟到，船就是渔民自家。以船为家，不是太__________了吗?可是，我亲眼看见渔民们__________，举止泰然，而船虽小，食住器具，一应俱全，也确实是个家。依次填入画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A、动荡 安之若素</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B、危险 随遇而安</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C、狭小 漠然置之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D、简陋 从容不迫</w:t>
      </w:r>
    </w:p>
    <w:p w:rsidR="009E1B40" w:rsidRPr="009E1B40" w:rsidP="00225E2F">
      <w:pPr>
        <w:jc w:val="left"/>
        <w:rPr>
          <w:rFonts w:ascii="华文中宋" w:eastAsia="华文中宋" w:hAnsi="华文中宋"/>
          <w:b/>
          <w:sz w:val="30"/>
          <w:szCs w:val="30"/>
        </w:rPr>
      </w:pPr>
      <w:r w:rsidRPr="009E1B40">
        <w:rPr>
          <w:rFonts w:ascii="宋体" w:hAnsi="宋体"/>
          <w:b/>
        </w:rPr>
        <w:t>87．</w:t>
      </w:r>
      <w:r w:rsidRPr="009E1B40">
        <w:rPr>
          <w:rFonts w:ascii="华文中宋" w:eastAsia="华文中宋" w:hAnsi="华文中宋"/>
          <w:b/>
          <w:sz w:val="30"/>
          <w:szCs w:val="30"/>
        </w:rPr>
        <w:t>石塔前的柿子树，院子里那些攀着石桥和假山的爬山虎，好像先得__________似的，叶子慢慢地黄的黄、赤的赤了。可是，绿色的统治基本上还没有动摇。近日，情景突变。黄的、红的、赤的颜色触目都是。它来得是那么神速，将我那模糊的季节感__________了。填入划横线部分最恰当的一项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A、寒意、淡化</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B、秋意、惊醒</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C、春意、激发</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D、凉意、唤醒</w:t>
      </w:r>
    </w:p>
    <w:p w:rsidR="009E1B40" w:rsidRPr="009E1B40" w:rsidP="00225E2F">
      <w:pPr>
        <w:jc w:val="left"/>
        <w:rPr>
          <w:rFonts w:ascii="华文中宋" w:eastAsia="华文中宋" w:hAnsi="华文中宋"/>
          <w:b/>
          <w:sz w:val="30"/>
          <w:szCs w:val="30"/>
        </w:rPr>
      </w:pPr>
      <w:r w:rsidRPr="009E1B40">
        <w:rPr>
          <w:rFonts w:ascii="宋体" w:hAnsi="宋体"/>
          <w:b/>
        </w:rPr>
        <w:t>88．</w:t>
      </w:r>
      <w:r w:rsidRPr="009E1B40">
        <w:rPr>
          <w:rFonts w:ascii="华文中宋" w:eastAsia="华文中宋" w:hAnsi="华文中宋"/>
          <w:b/>
          <w:sz w:val="30"/>
          <w:szCs w:val="30"/>
        </w:rPr>
        <w:t xml:space="preserve">当身心疲惫时，需要找到一种合适的方法让自己__________出来。 填入横线部分最恰当的一项是（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A、挣脱</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B、解脱</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C、摆脱</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E1B40">
        <w:rPr>
          <w:rFonts w:ascii="华文中宋" w:eastAsia="华文中宋" w:hAnsi="华文中宋"/>
          <w:b/>
          <w:sz w:val="30"/>
          <w:szCs w:val="30"/>
        </w:rPr>
        <w:t>D、调整</w:t>
      </w:r>
    </w:p>
    <w:p w:rsidR="009E1B40" w:rsidRPr="009E1B40" w:rsidP="00225E2F">
      <w:pPr>
        <w:jc w:val="left"/>
        <w:rPr>
          <w:rFonts w:ascii="华文中宋" w:eastAsia="华文中宋" w:hAnsi="华文中宋"/>
          <w:b/>
          <w:sz w:val="30"/>
          <w:szCs w:val="30"/>
        </w:rPr>
      </w:pPr>
      <w:r w:rsidRPr="009E1B40">
        <w:rPr>
          <w:rFonts w:ascii="宋体" w:hAnsi="宋体"/>
          <w:b/>
        </w:rPr>
        <w:t>89．</w:t>
      </w:r>
      <w:r w:rsidRPr="009E1B40">
        <w:rPr>
          <w:rFonts w:ascii="华文中宋" w:eastAsia="华文中宋" w:hAnsi="华文中宋"/>
          <w:b/>
          <w:sz w:val="30"/>
          <w:szCs w:val="30"/>
        </w:rPr>
        <w:t xml:space="preserve">如果人脑同科技的发展变化一样，那是一种灾难。尽管有理论说，“克隆人”虽与本体基因相同，但由于后天因素，也会在多方面与本体相异，而且严格来说，基因相同也是一样没有意思的。人人都健美，智商都是150，这就像用一幅美好的图画代替了一千幅美丽的图画一样，没有生气。 对上面这段话所说明的主要观点，理解正确的是（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A、捍卫“多样性”原则，认为“克隆人”将破坏人类自身的多样性</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B、认为每一个人都是独一无二的，这一点正是人的尊严和价值</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C、人对世界的认识，是没有止境的，对基因研究有待进一步提高</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D、反对克隆技术，认为这种技术违背自然规律，后果不堪想象</w:t>
      </w:r>
    </w:p>
    <w:p w:rsidR="009E1B40" w:rsidRPr="009E1B40" w:rsidP="00225E2F">
      <w:pPr>
        <w:jc w:val="left"/>
        <w:rPr>
          <w:rFonts w:ascii="华文中宋" w:eastAsia="华文中宋" w:hAnsi="华文中宋"/>
          <w:b/>
          <w:sz w:val="30"/>
          <w:szCs w:val="30"/>
        </w:rPr>
      </w:pPr>
      <w:r w:rsidRPr="009E1B40">
        <w:rPr>
          <w:rFonts w:ascii="宋体" w:hAnsi="宋体"/>
          <w:b/>
        </w:rPr>
        <w:t>90．</w:t>
      </w:r>
      <w:r w:rsidRPr="009E1B40">
        <w:rPr>
          <w:rFonts w:ascii="华文中宋" w:eastAsia="华文中宋" w:hAnsi="华文中宋"/>
          <w:b/>
          <w:sz w:val="30"/>
          <w:szCs w:val="30"/>
        </w:rPr>
        <w:t>阅读终端在不断下移．打开手机就可以阅读到新闻，关注他人微博就可以了解到需要的信息。所以如果纸媒还______地认为自己不可取代，那无疑是自寻死路。许多纸媒在新闻方面早已______了．只要广告额下降到一定程度．关门是迟早的事。填入划横线部分最恰当的一项是：</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A、一厢情愿　渐行渐远</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B、执迷不悟　千篇一律</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C、不可一世　差强人意</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D、抱残守缺　乏善可陈</w:t>
      </w:r>
    </w:p>
    <w:p w:rsidR="009E1B40" w:rsidRPr="009E1B40" w:rsidP="00225E2F">
      <w:pPr>
        <w:jc w:val="left"/>
        <w:rPr>
          <w:rFonts w:ascii="华文中宋" w:eastAsia="华文中宋" w:hAnsi="华文中宋"/>
          <w:b/>
          <w:sz w:val="30"/>
          <w:szCs w:val="30"/>
        </w:rPr>
      </w:pPr>
      <w:r w:rsidRPr="009E1B40">
        <w:rPr>
          <w:rFonts w:ascii="宋体" w:hAnsi="宋体"/>
          <w:b/>
        </w:rPr>
        <w:t>91．</w:t>
      </w:r>
      <w:r w:rsidRPr="009E1B40">
        <w:rPr>
          <w:rFonts w:ascii="华文中宋" w:eastAsia="华文中宋" w:hAnsi="华文中宋"/>
          <w:b/>
          <w:sz w:val="30"/>
          <w:szCs w:val="30"/>
        </w:rPr>
        <w:t xml:space="preserve">(1)大批游客擅自闯入博格达峰进行旅游、探险  (2)人们所到之处全是垃圾和粪便  (3)博格达峰是东部天山最高峰  (4)政府开始关注博格达峰的生态环境保护  (5)人数最多时每天有好几百人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A、3—1—5—2—4</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B、3—2—1—4—5</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E1B40">
        <w:rPr>
          <w:rFonts w:ascii="华文中宋" w:eastAsia="华文中宋" w:hAnsi="华文中宋"/>
          <w:b/>
          <w:sz w:val="30"/>
          <w:szCs w:val="30"/>
        </w:rPr>
        <w:t>C、3—5—2—4—1</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D、1—3—5—2—4</w:t>
      </w:r>
    </w:p>
    <w:p w:rsidR="009E1B40" w:rsidRPr="009E1B40" w:rsidP="00225E2F">
      <w:pPr>
        <w:jc w:val="left"/>
        <w:rPr>
          <w:rFonts w:ascii="华文中宋" w:eastAsia="华文中宋" w:hAnsi="华文中宋"/>
          <w:b/>
          <w:sz w:val="30"/>
          <w:szCs w:val="30"/>
        </w:rPr>
      </w:pPr>
      <w:r w:rsidRPr="009E1B40">
        <w:rPr>
          <w:rFonts w:ascii="宋体" w:hAnsi="宋体"/>
          <w:b/>
        </w:rPr>
        <w:t>92．</w:t>
      </w:r>
      <w:r w:rsidRPr="009E1B40">
        <w:rPr>
          <w:rFonts w:ascii="华文中宋" w:eastAsia="华文中宋" w:hAnsi="华文中宋"/>
          <w:b/>
          <w:sz w:val="30"/>
          <w:szCs w:val="30"/>
        </w:rPr>
        <w:t>劝说朋友，话不必说尽，只要其心领神会，便当止住，否则就是________；做文章，句子不要太显，诡文而谲谏，寓言以讽喻，点景以生情，意味更见________。</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A、啰嗦　　深刻</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B、啰嗦　　深长</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C、肤浅　　深长</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D、肤浅　　深刻</w:t>
      </w:r>
    </w:p>
    <w:p w:rsidR="009E1B40" w:rsidRPr="009E1B40" w:rsidP="00225E2F">
      <w:pPr>
        <w:jc w:val="left"/>
        <w:rPr>
          <w:rFonts w:ascii="华文中宋" w:eastAsia="华文中宋" w:hAnsi="华文中宋"/>
          <w:b/>
          <w:sz w:val="30"/>
          <w:szCs w:val="30"/>
        </w:rPr>
      </w:pPr>
      <w:r w:rsidRPr="009E1B40">
        <w:rPr>
          <w:rFonts w:ascii="宋体" w:hAnsi="宋体"/>
          <w:b/>
        </w:rPr>
        <w:t>93．</w:t>
      </w:r>
      <w:r w:rsidRPr="009E1B40">
        <w:rPr>
          <w:rFonts w:ascii="华文中宋" w:eastAsia="华文中宋" w:hAnsi="华文中宋"/>
          <w:b/>
          <w:sz w:val="30"/>
          <w:szCs w:val="30"/>
        </w:rPr>
        <w:t xml:space="preserve">以德为先。首要的是提高干部的党性修养，__________是要解决党员干部的信仰问题，而关键之处在于通过积极有效的载体化虚为实，__________。 填入划横线部分最恰当的一项是（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A、重中之重　　有目共睹</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B、首当其冲　　雷厉风行</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C、归根结底　　立竿见影</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D、千方百计　　有的放矢</w:t>
      </w:r>
    </w:p>
    <w:p w:rsidR="009E1B40" w:rsidRPr="009E1B40" w:rsidP="00225E2F">
      <w:pPr>
        <w:jc w:val="left"/>
        <w:rPr>
          <w:rFonts w:ascii="华文中宋" w:eastAsia="华文中宋" w:hAnsi="华文中宋"/>
          <w:b/>
          <w:sz w:val="30"/>
          <w:szCs w:val="30"/>
        </w:rPr>
      </w:pPr>
      <w:r w:rsidRPr="009E1B40">
        <w:rPr>
          <w:rFonts w:ascii="宋体" w:hAnsi="宋体"/>
          <w:b/>
        </w:rPr>
        <w:t>94．</w:t>
      </w:r>
      <w:r w:rsidRPr="009E1B40">
        <w:rPr>
          <w:rFonts w:ascii="华文中宋" w:eastAsia="华文中宋" w:hAnsi="华文中宋"/>
          <w:b/>
          <w:sz w:val="30"/>
          <w:szCs w:val="30"/>
        </w:rPr>
        <w:t>依次填入划横线处的词语，最恰当的一组是 ________。为英雄金训华守墓37年的陈健，获得了“感动中国”2005年度人物称号。评委会给他的颁奖词是：一个生者对一个死者的承诺，只是良心的自我________，但是他却为此坚守37年，放弃了梦想、幸福和骨肉亲情。________火红的时代背景，他身上有古典意识的_________。</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A、约束，淡去，风范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B、制约，淡忘，风范</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C、约束，淡忘，风尚</w:t>
      </w:r>
    </w:p>
    <w:p w:rsidR="009E1B40" w:rsidRPr="009E1B40" w:rsidP="00225E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E1B40">
        <w:rPr>
          <w:rFonts w:ascii="华文中宋" w:eastAsia="华文中宋" w:hAnsi="华文中宋"/>
          <w:b/>
          <w:sz w:val="30"/>
          <w:szCs w:val="30"/>
        </w:rPr>
        <w:t>D、制约，淡去，风尚</w:t>
      </w:r>
    </w:p>
    <w:p w:rsidR="009E1B40" w:rsidRPr="009E1B40" w:rsidP="00225E2F">
      <w:pPr>
        <w:jc w:val="left"/>
        <w:rPr>
          <w:rFonts w:ascii="华文中宋" w:eastAsia="华文中宋" w:hAnsi="华文中宋"/>
          <w:b/>
          <w:sz w:val="30"/>
          <w:szCs w:val="30"/>
        </w:rPr>
      </w:pPr>
      <w:r w:rsidRPr="009E1B40">
        <w:rPr>
          <w:rFonts w:ascii="宋体" w:hAnsi="宋体"/>
          <w:b/>
        </w:rPr>
        <w:t>95．</w:t>
      </w:r>
      <w:r w:rsidRPr="009E1B40">
        <w:rPr>
          <w:rFonts w:ascii="华文中宋" w:eastAsia="华文中宋" w:hAnsi="华文中宋"/>
          <w:b/>
          <w:sz w:val="30"/>
          <w:szCs w:val="30"/>
        </w:rPr>
        <w:t xml:space="preserve">中华文化传统，历来重视价值教育，唐代古文运动的领袖韩愈在《师说》中就提出：“师者．所以传道授业解惑也。”他把“传道”放到了先于授业和解惑的位置。可如果仔细对当前我国的教育有一些反思，就会发现，我们的学校教育里面，大中小学都包括在内，除了知识教育以外，所谓的价值教育微乎其微，即使有，也极其混乱。这样一种教育，如果说它失败，有些人可能不愿意接受，但说它不成功，相信没有人能够反对。  对这段文字主旨概括准确的一项是（　　）。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A、我国当前的学校教育背离了传统的教育理念</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B、我国学校教育中的价值教育应该受到重视</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C、当前教育的失败性主要体现在价值教育的缺失上</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D、价值标准的混乱使我国的价值教育收效甚微</w:t>
      </w:r>
    </w:p>
    <w:p w:rsidR="009E1B40" w:rsidRPr="009E1B40" w:rsidP="00225E2F">
      <w:pPr>
        <w:jc w:val="left"/>
        <w:rPr>
          <w:rFonts w:ascii="华文中宋" w:eastAsia="华文中宋" w:hAnsi="华文中宋"/>
          <w:b/>
          <w:sz w:val="30"/>
          <w:szCs w:val="30"/>
        </w:rPr>
      </w:pPr>
      <w:r w:rsidRPr="009E1B40">
        <w:rPr>
          <w:rFonts w:ascii="宋体" w:hAnsi="宋体"/>
          <w:b/>
        </w:rPr>
        <w:t>96．</w:t>
      </w:r>
      <w:r w:rsidRPr="009E1B40">
        <w:rPr>
          <w:rFonts w:ascii="华文中宋" w:eastAsia="华文中宋" w:hAnsi="华文中宋"/>
          <w:b/>
          <w:sz w:val="30"/>
          <w:szCs w:val="30"/>
        </w:rPr>
        <w:t>雪卡毒素属于神经毒素，无色无味，不溶于水，耐热，不易被胃酸破坏，主要存在于热带珊瑚的内脏、肌肉中。雪卡毒素主要影响人类的胃肠道和神经系统，雪卡毒素中毒的症状与有机磷中毒有些相似，一些受害者开始感到唇、舌和喉刺痛，接着在这些地方出现麻木，另一些病例首先的症状是恶心和呕吐，接着是口干、肠痉挛、腹泻、头痛、寒颤、发热和肌肉痛等症状，接触冷水犹如触电般刺痛，中毒持续恶化直到患者不能行走。 这段话的主要意思是（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A、雪卡毒素属于神经毒素</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B、雪卡毒素的存在</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C、雪卡毒素中毒的症状</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D、雪卡毒素的特性、存在和危害性</w:t>
      </w:r>
    </w:p>
    <w:p w:rsidR="009E1B40" w:rsidRPr="009E1B40" w:rsidP="00225E2F">
      <w:pPr>
        <w:jc w:val="left"/>
        <w:rPr>
          <w:rFonts w:ascii="华文中宋" w:eastAsia="华文中宋" w:hAnsi="华文中宋"/>
          <w:b/>
          <w:sz w:val="30"/>
          <w:szCs w:val="30"/>
        </w:rPr>
      </w:pPr>
      <w:r w:rsidRPr="009E1B40">
        <w:rPr>
          <w:rFonts w:ascii="宋体" w:hAnsi="宋体"/>
          <w:b/>
        </w:rPr>
        <w:t>97．</w:t>
      </w:r>
      <w:r w:rsidRPr="009E1B40">
        <w:rPr>
          <w:rFonts w:ascii="华文中宋" w:eastAsia="华文中宋" w:hAnsi="华文中宋"/>
          <w:b/>
          <w:sz w:val="30"/>
          <w:szCs w:val="30"/>
        </w:rPr>
        <w:t>下列有关饮食的说法错误的是（　　）。</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A、用铁锅炒菜有利于防止缺铁性贫血</w:t>
      </w:r>
    </w:p>
    <w:p w:rsidR="009E1B40" w:rsidRPr="009E1B40" w:rsidP="00225E2F">
      <w:pPr>
        <w:jc w:val="left"/>
        <w:rPr>
          <w:rFonts w:ascii="华文中宋" w:eastAsia="华文中宋" w:hAnsi="华文中宋"/>
          <w:b/>
          <w:sz w:val="30"/>
          <w:szCs w:val="30"/>
        </w:rPr>
      </w:pPr>
      <w:r w:rsidRPr="009E1B40">
        <w:rPr>
          <w:rFonts w:ascii="华文中宋" w:eastAsia="华文中宋" w:hAnsi="华文中宋"/>
          <w:b/>
          <w:sz w:val="30"/>
          <w:szCs w:val="30"/>
        </w:rPr>
        <w:t>B、食用加碘盐能预防甲状腺肿大</w:t>
      </w:r>
      <w:r w:rsidRPr="009E1B40">
        <w:rPr>
          <w:rFonts w:ascii="华文中宋" w:eastAsia="华文中宋" w:hAnsi="华文中宋"/>
          <w:b/>
          <w:sz w:val="30"/>
          <w:szCs w:val="30"/>
        </w:rPr>
        <w:br/>
      </w:r>
      <w:r w:rsidRPr="009E1B4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https://d.book118.com/287000035032006053</w:t>
        </w:r>
      </w:hyperlink>
    </w:p>
    <w:p w:rsidR="009E1B40" w:rsidRPr="009E1B40" w:rsidP="00225E2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25E2F"/>
    <w:rsid w:val="002B7D81"/>
    <w:rsid w:val="003D3C46"/>
    <w:rsid w:val="00464523"/>
    <w:rsid w:val="00622F25"/>
    <w:rsid w:val="006B2EBA"/>
    <w:rsid w:val="00850032"/>
    <w:rsid w:val="008D2EAE"/>
    <w:rsid w:val="008F1F6E"/>
    <w:rsid w:val="008F55F2"/>
    <w:rsid w:val="00911EF2"/>
    <w:rsid w:val="009E1B40"/>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7000035032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5534</Words>
  <Characters>31549</Characters>
  <Application>Microsoft Office Word</Application>
  <DocSecurity>0</DocSecurity>
  <Lines>262</Lines>
  <Paragraphs>74</Paragraphs>
  <ScaleCrop>false</ScaleCrop>
  <Company>微软中国</Company>
  <LinksUpToDate>false</LinksUpToDate>
  <CharactersWithSpaces>37009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2023-06-03T20:21:00Z</dcterms:created>
  <dcterms:modified xsi:type="dcterms:W3CDTF">2023-06-03T20:21:00Z</dcterms:modified>
</cp:coreProperties>
</file>