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低碳小镇项目计划设计方案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14" w:history="1">
        <w:r>
          <w:rPr>
            <w:rFonts w:ascii="仿宋" w:eastAsia="仿宋" w:hAnsi="仿宋" w:cs="仿宋" w:hint="eastAsia"/>
            <w:lang w:eastAsia="zh-CN"/>
          </w:rPr>
          <w:t>前言</w:t>
        </w:r>
        <w:r>
          <w:tab/>
        </w:r>
        <w:r>
          <w:fldChar w:fldCharType="begin"/>
        </w:r>
        <w:r>
          <w:instrText xml:space="preserve"> PAGEREF _Toc21214 \h </w:instrText>
        </w:r>
        <w:r>
          <w:fldChar w:fldCharType="separate"/>
        </w:r>
        <w:r>
          <w:t>3</w:t>
        </w:r>
        <w:r>
          <w:fldChar w:fldCharType="end"/>
        </w:r>
      </w:hyperlink>
    </w:p>
    <w:p>
      <w:pPr>
        <w:pStyle w:val="TOC1"/>
        <w:tabs>
          <w:tab w:val="right" w:leader="dot" w:pos="8306"/>
        </w:tabs>
      </w:pPr>
      <w:hyperlink w:anchor="_Toc28296" w:history="1">
        <w:r>
          <w:rPr>
            <w:rFonts w:ascii="仿宋" w:eastAsia="仿宋" w:hAnsi="仿宋" w:cs="仿宋" w:hint="eastAsia"/>
            <w:lang w:eastAsia="zh-CN"/>
          </w:rPr>
          <w:t>一、产品规划分析</w:t>
        </w:r>
        <w:r>
          <w:tab/>
        </w:r>
        <w:r>
          <w:fldChar w:fldCharType="begin"/>
        </w:r>
        <w:r>
          <w:instrText xml:space="preserve"> PAGEREF _Toc28296 \h </w:instrText>
        </w:r>
        <w:r>
          <w:fldChar w:fldCharType="separate"/>
        </w:r>
        <w:r>
          <w:t>3</w:t>
        </w:r>
        <w:r>
          <w:fldChar w:fldCharType="end"/>
        </w:r>
      </w:hyperlink>
    </w:p>
    <w:p>
      <w:pPr>
        <w:pStyle w:val="TOC2"/>
        <w:tabs>
          <w:tab w:val="right" w:leader="dot" w:pos="8306"/>
        </w:tabs>
      </w:pPr>
      <w:hyperlink w:anchor="_Toc3612" w:history="1">
        <w:r>
          <w:rPr>
            <w:rFonts w:ascii="仿宋" w:eastAsia="仿宋" w:hAnsi="仿宋" w:cs="仿宋" w:hint="eastAsia"/>
            <w:lang w:eastAsia="zh-CN"/>
          </w:rPr>
          <w:t>(一)、产品规划</w:t>
        </w:r>
        <w:r>
          <w:tab/>
        </w:r>
        <w:r>
          <w:fldChar w:fldCharType="begin"/>
        </w:r>
        <w:r>
          <w:instrText xml:space="preserve"> PAGEREF _Toc3612 \h </w:instrText>
        </w:r>
        <w:r>
          <w:fldChar w:fldCharType="separate"/>
        </w:r>
        <w:r>
          <w:t>3</w:t>
        </w:r>
        <w:r>
          <w:fldChar w:fldCharType="end"/>
        </w:r>
      </w:hyperlink>
    </w:p>
    <w:p>
      <w:pPr>
        <w:pStyle w:val="TOC2"/>
        <w:tabs>
          <w:tab w:val="right" w:leader="dot" w:pos="8306"/>
        </w:tabs>
      </w:pPr>
      <w:hyperlink w:anchor="_Toc16793" w:history="1">
        <w:r>
          <w:rPr>
            <w:rFonts w:ascii="仿宋" w:eastAsia="仿宋" w:hAnsi="仿宋" w:cs="仿宋" w:hint="eastAsia"/>
            <w:lang w:eastAsia="zh-CN"/>
          </w:rPr>
          <w:t>(二)、建设规模</w:t>
        </w:r>
        <w:r>
          <w:tab/>
        </w:r>
        <w:r>
          <w:fldChar w:fldCharType="begin"/>
        </w:r>
        <w:r>
          <w:instrText xml:space="preserve"> PAGEREF _Toc16793 \h </w:instrText>
        </w:r>
        <w:r>
          <w:fldChar w:fldCharType="separate"/>
        </w:r>
        <w:r>
          <w:t>4</w:t>
        </w:r>
        <w:r>
          <w:fldChar w:fldCharType="end"/>
        </w:r>
      </w:hyperlink>
    </w:p>
    <w:p>
      <w:pPr>
        <w:pStyle w:val="TOC1"/>
        <w:tabs>
          <w:tab w:val="right" w:leader="dot" w:pos="8306"/>
        </w:tabs>
      </w:pPr>
      <w:hyperlink w:anchor="_Toc29347" w:history="1">
        <w:r>
          <w:rPr>
            <w:rFonts w:ascii="仿宋" w:eastAsia="仿宋" w:hAnsi="仿宋" w:cs="仿宋" w:hint="eastAsia"/>
            <w:lang w:eastAsia="zh-CN"/>
          </w:rPr>
          <w:t>二、低碳小镇项目建设单位说明</w:t>
        </w:r>
        <w:r>
          <w:tab/>
        </w:r>
        <w:r>
          <w:fldChar w:fldCharType="begin"/>
        </w:r>
        <w:r>
          <w:instrText xml:space="preserve"> PAGEREF _Toc29347 \h </w:instrText>
        </w:r>
        <w:r>
          <w:fldChar w:fldCharType="separate"/>
        </w:r>
        <w:r>
          <w:t>5</w:t>
        </w:r>
        <w:r>
          <w:fldChar w:fldCharType="end"/>
        </w:r>
      </w:hyperlink>
    </w:p>
    <w:p>
      <w:pPr>
        <w:pStyle w:val="TOC2"/>
        <w:tabs>
          <w:tab w:val="right" w:leader="dot" w:pos="8306"/>
        </w:tabs>
      </w:pPr>
      <w:hyperlink w:anchor="_Toc13940" w:history="1">
        <w:r>
          <w:rPr>
            <w:rFonts w:ascii="仿宋" w:eastAsia="仿宋" w:hAnsi="仿宋" w:cs="仿宋" w:hint="eastAsia"/>
            <w:lang w:eastAsia="zh-CN"/>
          </w:rPr>
          <w:t>(一)、低碳小镇项目承办单位基本情况</w:t>
        </w:r>
        <w:r>
          <w:tab/>
        </w:r>
        <w:r>
          <w:fldChar w:fldCharType="begin"/>
        </w:r>
        <w:r>
          <w:instrText xml:space="preserve"> PAGEREF _Toc13940 \h </w:instrText>
        </w:r>
        <w:r>
          <w:fldChar w:fldCharType="separate"/>
        </w:r>
        <w:r>
          <w:t>5</w:t>
        </w:r>
        <w:r>
          <w:fldChar w:fldCharType="end"/>
        </w:r>
      </w:hyperlink>
    </w:p>
    <w:p>
      <w:pPr>
        <w:pStyle w:val="TOC2"/>
        <w:tabs>
          <w:tab w:val="right" w:leader="dot" w:pos="8306"/>
        </w:tabs>
      </w:pPr>
      <w:hyperlink w:anchor="_Toc31199" w:history="1">
        <w:r>
          <w:rPr>
            <w:rFonts w:ascii="仿宋" w:eastAsia="仿宋" w:hAnsi="仿宋" w:cs="仿宋" w:hint="eastAsia"/>
            <w:lang w:eastAsia="zh-CN"/>
          </w:rPr>
          <w:t>(二)、公司经济效益分析</w:t>
        </w:r>
        <w:r>
          <w:tab/>
        </w:r>
        <w:r>
          <w:fldChar w:fldCharType="begin"/>
        </w:r>
        <w:r>
          <w:instrText xml:space="preserve"> PAGEREF _Toc31199 \h </w:instrText>
        </w:r>
        <w:r>
          <w:fldChar w:fldCharType="separate"/>
        </w:r>
        <w:r>
          <w:t>5</w:t>
        </w:r>
        <w:r>
          <w:fldChar w:fldCharType="end"/>
        </w:r>
      </w:hyperlink>
    </w:p>
    <w:p>
      <w:pPr>
        <w:pStyle w:val="TOC1"/>
        <w:tabs>
          <w:tab w:val="right" w:leader="dot" w:pos="8306"/>
        </w:tabs>
      </w:pPr>
      <w:hyperlink w:anchor="_Toc2042" w:history="1">
        <w:r>
          <w:rPr>
            <w:rFonts w:ascii="仿宋" w:eastAsia="仿宋" w:hAnsi="仿宋" w:cs="仿宋" w:hint="eastAsia"/>
            <w:lang w:eastAsia="zh-CN"/>
          </w:rPr>
          <w:t>三、低碳小镇项目选址可行性分析</w:t>
        </w:r>
        <w:r>
          <w:tab/>
        </w:r>
        <w:r>
          <w:fldChar w:fldCharType="begin"/>
        </w:r>
        <w:r>
          <w:instrText xml:space="preserve"> PAGEREF _Toc2042 \h </w:instrText>
        </w:r>
        <w:r>
          <w:fldChar w:fldCharType="separate"/>
        </w:r>
        <w:r>
          <w:t>6</w:t>
        </w:r>
        <w:r>
          <w:fldChar w:fldCharType="end"/>
        </w:r>
      </w:hyperlink>
    </w:p>
    <w:p>
      <w:pPr>
        <w:pStyle w:val="TOC2"/>
        <w:tabs>
          <w:tab w:val="right" w:leader="dot" w:pos="8306"/>
        </w:tabs>
      </w:pPr>
      <w:hyperlink w:anchor="_Toc1480" w:history="1">
        <w:r>
          <w:rPr>
            <w:rFonts w:ascii="仿宋" w:eastAsia="仿宋" w:hAnsi="仿宋" w:cs="仿宋" w:hint="eastAsia"/>
            <w:lang w:eastAsia="zh-CN"/>
          </w:rPr>
          <w:t>(一)、低碳小镇项目选址</w:t>
        </w:r>
        <w:r>
          <w:tab/>
        </w:r>
        <w:r>
          <w:fldChar w:fldCharType="begin"/>
        </w:r>
        <w:r>
          <w:instrText xml:space="preserve"> PAGEREF _Toc1480 \h </w:instrText>
        </w:r>
        <w:r>
          <w:fldChar w:fldCharType="separate"/>
        </w:r>
        <w:r>
          <w:t>6</w:t>
        </w:r>
        <w:r>
          <w:fldChar w:fldCharType="end"/>
        </w:r>
      </w:hyperlink>
    </w:p>
    <w:p>
      <w:pPr>
        <w:pStyle w:val="TOC2"/>
        <w:tabs>
          <w:tab w:val="right" w:leader="dot" w:pos="8306"/>
        </w:tabs>
      </w:pPr>
      <w:hyperlink w:anchor="_Toc16493" w:history="1">
        <w:r>
          <w:rPr>
            <w:rFonts w:ascii="仿宋" w:eastAsia="仿宋" w:hAnsi="仿宋" w:cs="仿宋" w:hint="eastAsia"/>
            <w:lang w:eastAsia="zh-CN"/>
          </w:rPr>
          <w:t>(二)、用地控制指标</w:t>
        </w:r>
        <w:r>
          <w:tab/>
        </w:r>
        <w:r>
          <w:fldChar w:fldCharType="begin"/>
        </w:r>
        <w:r>
          <w:instrText xml:space="preserve"> PAGEREF _Toc16493 \h </w:instrText>
        </w:r>
        <w:r>
          <w:fldChar w:fldCharType="separate"/>
        </w:r>
        <w:r>
          <w:t>7</w:t>
        </w:r>
        <w:r>
          <w:fldChar w:fldCharType="end"/>
        </w:r>
      </w:hyperlink>
    </w:p>
    <w:p>
      <w:pPr>
        <w:pStyle w:val="TOC2"/>
        <w:tabs>
          <w:tab w:val="right" w:leader="dot" w:pos="8306"/>
        </w:tabs>
      </w:pPr>
      <w:hyperlink w:anchor="_Toc12033" w:history="1">
        <w:r>
          <w:rPr>
            <w:rFonts w:ascii="仿宋" w:eastAsia="仿宋" w:hAnsi="仿宋" w:cs="仿宋" w:hint="eastAsia"/>
            <w:lang w:eastAsia="zh-CN"/>
          </w:rPr>
          <w:t>(三)、节约用地措施</w:t>
        </w:r>
        <w:r>
          <w:tab/>
        </w:r>
        <w:r>
          <w:fldChar w:fldCharType="begin"/>
        </w:r>
        <w:r>
          <w:instrText xml:space="preserve"> PAGEREF _Toc12033 \h </w:instrText>
        </w:r>
        <w:r>
          <w:fldChar w:fldCharType="separate"/>
        </w:r>
        <w:r>
          <w:t>8</w:t>
        </w:r>
        <w:r>
          <w:fldChar w:fldCharType="end"/>
        </w:r>
      </w:hyperlink>
    </w:p>
    <w:p>
      <w:pPr>
        <w:pStyle w:val="TOC2"/>
        <w:tabs>
          <w:tab w:val="right" w:leader="dot" w:pos="8306"/>
        </w:tabs>
      </w:pPr>
      <w:hyperlink w:anchor="_Toc6058" w:history="1">
        <w:r>
          <w:rPr>
            <w:rFonts w:ascii="仿宋" w:eastAsia="仿宋" w:hAnsi="仿宋" w:cs="仿宋" w:hint="eastAsia"/>
            <w:lang w:eastAsia="zh-CN"/>
          </w:rPr>
          <w:t>(四)、总图布置方案</w:t>
        </w:r>
        <w:r>
          <w:tab/>
        </w:r>
        <w:r>
          <w:fldChar w:fldCharType="begin"/>
        </w:r>
        <w:r>
          <w:instrText xml:space="preserve"> PAGEREF _Toc6058 \h </w:instrText>
        </w:r>
        <w:r>
          <w:fldChar w:fldCharType="separate"/>
        </w:r>
        <w:r>
          <w:t>10</w:t>
        </w:r>
        <w:r>
          <w:fldChar w:fldCharType="end"/>
        </w:r>
      </w:hyperlink>
    </w:p>
    <w:p>
      <w:pPr>
        <w:pStyle w:val="TOC2"/>
        <w:tabs>
          <w:tab w:val="right" w:leader="dot" w:pos="8306"/>
        </w:tabs>
      </w:pPr>
      <w:hyperlink w:anchor="_Toc20652" w:history="1">
        <w:r>
          <w:rPr>
            <w:rFonts w:ascii="仿宋" w:eastAsia="仿宋" w:hAnsi="仿宋" w:cs="仿宋" w:hint="eastAsia"/>
            <w:lang w:eastAsia="zh-CN"/>
          </w:rPr>
          <w:t>(五)、选址综合评价</w:t>
        </w:r>
        <w:r>
          <w:tab/>
        </w:r>
        <w:r>
          <w:fldChar w:fldCharType="begin"/>
        </w:r>
        <w:r>
          <w:instrText xml:space="preserve"> PAGEREF _Toc20652 \h </w:instrText>
        </w:r>
        <w:r>
          <w:fldChar w:fldCharType="separate"/>
        </w:r>
        <w:r>
          <w:t>11</w:t>
        </w:r>
        <w:r>
          <w:fldChar w:fldCharType="end"/>
        </w:r>
      </w:hyperlink>
    </w:p>
    <w:p>
      <w:pPr>
        <w:pStyle w:val="TOC1"/>
        <w:tabs>
          <w:tab w:val="right" w:leader="dot" w:pos="8306"/>
        </w:tabs>
      </w:pPr>
      <w:hyperlink w:anchor="_Toc23583" w:history="1">
        <w:r>
          <w:rPr>
            <w:rFonts w:ascii="仿宋" w:eastAsia="仿宋" w:hAnsi="仿宋" w:cs="仿宋" w:hint="eastAsia"/>
            <w:lang w:eastAsia="zh-CN"/>
          </w:rPr>
          <w:t>四、低碳小镇项目文档管理</w:t>
        </w:r>
        <w:r>
          <w:tab/>
        </w:r>
        <w:r>
          <w:fldChar w:fldCharType="begin"/>
        </w:r>
        <w:r>
          <w:instrText xml:space="preserve"> PAGEREF _Toc23583 \h </w:instrText>
        </w:r>
        <w:r>
          <w:fldChar w:fldCharType="separate"/>
        </w:r>
        <w:r>
          <w:t>12</w:t>
        </w:r>
        <w:r>
          <w:fldChar w:fldCharType="end"/>
        </w:r>
      </w:hyperlink>
    </w:p>
    <w:p>
      <w:pPr>
        <w:pStyle w:val="TOC2"/>
        <w:tabs>
          <w:tab w:val="right" w:leader="dot" w:pos="8306"/>
        </w:tabs>
      </w:pPr>
      <w:hyperlink w:anchor="_Toc10253" w:history="1">
        <w:r>
          <w:rPr>
            <w:rFonts w:ascii="仿宋" w:eastAsia="仿宋" w:hAnsi="仿宋" w:cs="仿宋" w:hint="eastAsia"/>
            <w:lang w:eastAsia="zh-CN"/>
          </w:rPr>
          <w:t>(一)、文档编制与审查</w:t>
        </w:r>
        <w:r>
          <w:tab/>
        </w:r>
        <w:r>
          <w:fldChar w:fldCharType="begin"/>
        </w:r>
        <w:r>
          <w:instrText xml:space="preserve"> PAGEREF _Toc10253 \h </w:instrText>
        </w:r>
        <w:r>
          <w:fldChar w:fldCharType="separate"/>
        </w:r>
        <w:r>
          <w:t>12</w:t>
        </w:r>
        <w:r>
          <w:fldChar w:fldCharType="end"/>
        </w:r>
      </w:hyperlink>
    </w:p>
    <w:p>
      <w:pPr>
        <w:pStyle w:val="TOC2"/>
        <w:tabs>
          <w:tab w:val="right" w:leader="dot" w:pos="8306"/>
        </w:tabs>
      </w:pPr>
      <w:hyperlink w:anchor="_Toc1120" w:history="1">
        <w:r>
          <w:rPr>
            <w:rFonts w:ascii="仿宋" w:eastAsia="仿宋" w:hAnsi="仿宋" w:cs="仿宋" w:hint="eastAsia"/>
            <w:lang w:eastAsia="zh-CN"/>
          </w:rPr>
          <w:t>(二)、文档发布与分发</w:t>
        </w:r>
        <w:r>
          <w:tab/>
        </w:r>
        <w:r>
          <w:fldChar w:fldCharType="begin"/>
        </w:r>
        <w:r>
          <w:instrText xml:space="preserve"> PAGEREF _Toc1120 \h </w:instrText>
        </w:r>
        <w:r>
          <w:fldChar w:fldCharType="separate"/>
        </w:r>
        <w:r>
          <w:t>13</w:t>
        </w:r>
        <w:r>
          <w:fldChar w:fldCharType="end"/>
        </w:r>
      </w:hyperlink>
    </w:p>
    <w:p>
      <w:pPr>
        <w:pStyle w:val="TOC2"/>
        <w:tabs>
          <w:tab w:val="right" w:leader="dot" w:pos="8306"/>
        </w:tabs>
      </w:pPr>
      <w:hyperlink w:anchor="_Toc20030" w:history="1">
        <w:r>
          <w:rPr>
            <w:rFonts w:ascii="仿宋" w:eastAsia="仿宋" w:hAnsi="仿宋" w:cs="仿宋" w:hint="eastAsia"/>
            <w:lang w:eastAsia="zh-CN"/>
          </w:rPr>
          <w:t>(三)、文档存档与归档</w:t>
        </w:r>
        <w:r>
          <w:tab/>
        </w:r>
        <w:r>
          <w:fldChar w:fldCharType="begin"/>
        </w:r>
        <w:r>
          <w:instrText xml:space="preserve"> PAGEREF _Toc20030 \h </w:instrText>
        </w:r>
        <w:r>
          <w:fldChar w:fldCharType="separate"/>
        </w:r>
        <w:r>
          <w:t>14</w:t>
        </w:r>
        <w:r>
          <w:fldChar w:fldCharType="end"/>
        </w:r>
      </w:hyperlink>
    </w:p>
    <w:p>
      <w:pPr>
        <w:pStyle w:val="TOC1"/>
        <w:tabs>
          <w:tab w:val="right" w:leader="dot" w:pos="8306"/>
        </w:tabs>
      </w:pPr>
      <w:hyperlink w:anchor="_Toc13971" w:history="1">
        <w:r>
          <w:rPr>
            <w:rFonts w:ascii="仿宋" w:eastAsia="仿宋" w:hAnsi="仿宋" w:cs="仿宋" w:hint="eastAsia"/>
            <w:lang w:eastAsia="zh-CN"/>
          </w:rPr>
          <w:t>五、市场分析、调研</w:t>
        </w:r>
        <w:r>
          <w:tab/>
        </w:r>
        <w:r>
          <w:fldChar w:fldCharType="begin"/>
        </w:r>
        <w:r>
          <w:instrText xml:space="preserve"> PAGEREF _Toc13971 \h </w:instrText>
        </w:r>
        <w:r>
          <w:fldChar w:fldCharType="separate"/>
        </w:r>
        <w:r>
          <w:t>15</w:t>
        </w:r>
        <w:r>
          <w:fldChar w:fldCharType="end"/>
        </w:r>
      </w:hyperlink>
    </w:p>
    <w:p>
      <w:pPr>
        <w:pStyle w:val="TOC2"/>
        <w:tabs>
          <w:tab w:val="right" w:leader="dot" w:pos="8306"/>
        </w:tabs>
      </w:pPr>
      <w:hyperlink w:anchor="_Toc17530" w:history="1">
        <w:r>
          <w:rPr>
            <w:rFonts w:ascii="仿宋" w:eastAsia="仿宋" w:hAnsi="仿宋" w:cs="仿宋" w:hint="eastAsia"/>
            <w:lang w:eastAsia="zh-CN"/>
          </w:rPr>
          <w:t>(一)、低碳小镇行业分析</w:t>
        </w:r>
        <w:r>
          <w:tab/>
        </w:r>
        <w:r>
          <w:fldChar w:fldCharType="begin"/>
        </w:r>
        <w:r>
          <w:instrText xml:space="preserve"> PAGEREF _Toc17530 \h </w:instrText>
        </w:r>
        <w:r>
          <w:fldChar w:fldCharType="separate"/>
        </w:r>
        <w:r>
          <w:t>15</w:t>
        </w:r>
        <w:r>
          <w:fldChar w:fldCharType="end"/>
        </w:r>
      </w:hyperlink>
    </w:p>
    <w:p>
      <w:pPr>
        <w:pStyle w:val="TOC2"/>
        <w:tabs>
          <w:tab w:val="right" w:leader="dot" w:pos="8306"/>
        </w:tabs>
      </w:pPr>
      <w:hyperlink w:anchor="_Toc15367" w:history="1">
        <w:r>
          <w:rPr>
            <w:rFonts w:ascii="仿宋" w:eastAsia="仿宋" w:hAnsi="仿宋" w:cs="仿宋" w:hint="eastAsia"/>
            <w:lang w:eastAsia="zh-CN"/>
          </w:rPr>
          <w:t>(二)、低碳小镇市场分析预测</w:t>
        </w:r>
        <w:r>
          <w:tab/>
        </w:r>
        <w:r>
          <w:fldChar w:fldCharType="begin"/>
        </w:r>
        <w:r>
          <w:instrText xml:space="preserve"> PAGEREF _Toc15367 \h </w:instrText>
        </w:r>
        <w:r>
          <w:fldChar w:fldCharType="separate"/>
        </w:r>
        <w:r>
          <w:t>16</w:t>
        </w:r>
        <w:r>
          <w:fldChar w:fldCharType="end"/>
        </w:r>
      </w:hyperlink>
    </w:p>
    <w:p>
      <w:pPr>
        <w:pStyle w:val="TOC1"/>
        <w:tabs>
          <w:tab w:val="right" w:leader="dot" w:pos="8306"/>
        </w:tabs>
      </w:pPr>
      <w:hyperlink w:anchor="_Toc20426" w:history="1">
        <w:r>
          <w:rPr>
            <w:rFonts w:ascii="仿宋" w:eastAsia="仿宋" w:hAnsi="仿宋" w:cs="仿宋" w:hint="eastAsia"/>
            <w:lang w:eastAsia="zh-CN"/>
          </w:rPr>
          <w:t>六、工艺说明</w:t>
        </w:r>
        <w:r>
          <w:tab/>
        </w:r>
        <w:r>
          <w:fldChar w:fldCharType="begin"/>
        </w:r>
        <w:r>
          <w:instrText xml:space="preserve"> PAGEREF _Toc20426 \h </w:instrText>
        </w:r>
        <w:r>
          <w:fldChar w:fldCharType="separate"/>
        </w:r>
        <w:r>
          <w:t>17</w:t>
        </w:r>
        <w:r>
          <w:fldChar w:fldCharType="end"/>
        </w:r>
      </w:hyperlink>
    </w:p>
    <w:p>
      <w:pPr>
        <w:pStyle w:val="TOC2"/>
        <w:tabs>
          <w:tab w:val="right" w:leader="dot" w:pos="8306"/>
        </w:tabs>
      </w:pPr>
      <w:hyperlink w:anchor="_Toc19120" w:history="1">
        <w:r>
          <w:rPr>
            <w:rFonts w:ascii="仿宋" w:eastAsia="仿宋" w:hAnsi="仿宋" w:cs="仿宋" w:hint="eastAsia"/>
            <w:lang w:eastAsia="zh-CN"/>
          </w:rPr>
          <w:t>(一)、技术管理特点</w:t>
        </w:r>
        <w:r>
          <w:tab/>
        </w:r>
        <w:r>
          <w:fldChar w:fldCharType="begin"/>
        </w:r>
        <w:r>
          <w:instrText xml:space="preserve"> PAGEREF _Toc19120 \h </w:instrText>
        </w:r>
        <w:r>
          <w:fldChar w:fldCharType="separate"/>
        </w:r>
        <w:r>
          <w:t>17</w:t>
        </w:r>
        <w:r>
          <w:fldChar w:fldCharType="end"/>
        </w:r>
      </w:hyperlink>
    </w:p>
    <w:p>
      <w:pPr>
        <w:pStyle w:val="TOC2"/>
        <w:tabs>
          <w:tab w:val="right" w:leader="dot" w:pos="8306"/>
        </w:tabs>
      </w:pPr>
      <w:hyperlink w:anchor="_Toc1823" w:history="1">
        <w:r>
          <w:rPr>
            <w:rFonts w:ascii="仿宋" w:eastAsia="仿宋" w:hAnsi="仿宋" w:cs="仿宋" w:hint="eastAsia"/>
            <w:lang w:eastAsia="zh-CN"/>
          </w:rPr>
          <w:t>(二)、低碳小镇项目工艺技术设计方案</w:t>
        </w:r>
        <w:r>
          <w:tab/>
        </w:r>
        <w:r>
          <w:fldChar w:fldCharType="begin"/>
        </w:r>
        <w:r>
          <w:instrText xml:space="preserve"> PAGEREF _Toc1823 \h </w:instrText>
        </w:r>
        <w:r>
          <w:fldChar w:fldCharType="separate"/>
        </w:r>
        <w:r>
          <w:t>18</w:t>
        </w:r>
        <w:r>
          <w:fldChar w:fldCharType="end"/>
        </w:r>
      </w:hyperlink>
    </w:p>
    <w:p>
      <w:pPr>
        <w:pStyle w:val="TOC2"/>
        <w:tabs>
          <w:tab w:val="right" w:leader="dot" w:pos="8306"/>
        </w:tabs>
      </w:pPr>
      <w:hyperlink w:anchor="_Toc7011" w:history="1">
        <w:r>
          <w:rPr>
            <w:rFonts w:ascii="仿宋" w:eastAsia="仿宋" w:hAnsi="仿宋" w:cs="仿宋" w:hint="eastAsia"/>
            <w:lang w:eastAsia="zh-CN"/>
          </w:rPr>
          <w:t>(三)、设备选型方案</w:t>
        </w:r>
        <w:r>
          <w:tab/>
        </w:r>
        <w:r>
          <w:fldChar w:fldCharType="begin"/>
        </w:r>
        <w:r>
          <w:instrText xml:space="preserve"> PAGEREF _Toc7011 \h </w:instrText>
        </w:r>
        <w:r>
          <w:fldChar w:fldCharType="separate"/>
        </w:r>
        <w:r>
          <w:t>19</w:t>
        </w:r>
        <w:r>
          <w:fldChar w:fldCharType="end"/>
        </w:r>
      </w:hyperlink>
    </w:p>
    <w:p>
      <w:pPr>
        <w:pStyle w:val="TOC1"/>
        <w:tabs>
          <w:tab w:val="right" w:leader="dot" w:pos="8306"/>
        </w:tabs>
      </w:pPr>
      <w:hyperlink w:anchor="_Toc20243" w:history="1">
        <w:r>
          <w:rPr>
            <w:rFonts w:ascii="仿宋" w:eastAsia="仿宋" w:hAnsi="仿宋" w:cs="仿宋" w:hint="eastAsia"/>
            <w:lang w:eastAsia="zh-CN"/>
          </w:rPr>
          <w:t>七、低碳小镇项目计划安排</w:t>
        </w:r>
        <w:r>
          <w:tab/>
        </w:r>
        <w:r>
          <w:fldChar w:fldCharType="begin"/>
        </w:r>
        <w:r>
          <w:instrText xml:space="preserve"> PAGEREF _Toc20243 \h </w:instrText>
        </w:r>
        <w:r>
          <w:fldChar w:fldCharType="separate"/>
        </w:r>
        <w:r>
          <w:t>20</w:t>
        </w:r>
        <w:r>
          <w:fldChar w:fldCharType="end"/>
        </w:r>
      </w:hyperlink>
    </w:p>
    <w:p>
      <w:pPr>
        <w:pStyle w:val="TOC2"/>
        <w:tabs>
          <w:tab w:val="right" w:leader="dot" w:pos="8306"/>
        </w:tabs>
      </w:pPr>
      <w:hyperlink w:anchor="_Toc15105" w:history="1">
        <w:r>
          <w:rPr>
            <w:rFonts w:ascii="仿宋" w:eastAsia="仿宋" w:hAnsi="仿宋" w:cs="仿宋" w:hint="eastAsia"/>
            <w:lang w:eastAsia="zh-CN"/>
          </w:rPr>
          <w:t>(一)、建设周期</w:t>
        </w:r>
        <w:r>
          <w:tab/>
        </w:r>
        <w:r>
          <w:fldChar w:fldCharType="begin"/>
        </w:r>
        <w:r>
          <w:instrText xml:space="preserve"> PAGEREF _Toc15105 \h </w:instrText>
        </w:r>
        <w:r>
          <w:fldChar w:fldCharType="separate"/>
        </w:r>
        <w:r>
          <w:t>20</w:t>
        </w:r>
        <w:r>
          <w:fldChar w:fldCharType="end"/>
        </w:r>
      </w:hyperlink>
    </w:p>
    <w:p>
      <w:pPr>
        <w:pStyle w:val="TOC2"/>
        <w:tabs>
          <w:tab w:val="right" w:leader="dot" w:pos="8306"/>
        </w:tabs>
      </w:pPr>
      <w:hyperlink w:anchor="_Toc6381" w:history="1">
        <w:r>
          <w:rPr>
            <w:rFonts w:ascii="仿宋" w:eastAsia="仿宋" w:hAnsi="仿宋" w:cs="仿宋" w:hint="eastAsia"/>
            <w:lang w:eastAsia="zh-CN"/>
          </w:rPr>
          <w:t>(二)、建设进度</w:t>
        </w:r>
        <w:r>
          <w:tab/>
        </w:r>
        <w:r>
          <w:fldChar w:fldCharType="begin"/>
        </w:r>
        <w:r>
          <w:instrText xml:space="preserve"> PAGEREF _Toc6381 \h </w:instrText>
        </w:r>
        <w:r>
          <w:fldChar w:fldCharType="separate"/>
        </w:r>
        <w:r>
          <w:t>21</w:t>
        </w:r>
        <w:r>
          <w:fldChar w:fldCharType="end"/>
        </w:r>
      </w:hyperlink>
    </w:p>
    <w:p>
      <w:pPr>
        <w:pStyle w:val="TOC2"/>
        <w:tabs>
          <w:tab w:val="right" w:leader="dot" w:pos="8306"/>
        </w:tabs>
      </w:pPr>
      <w:hyperlink w:anchor="_Toc13814" w:history="1">
        <w:r>
          <w:rPr>
            <w:rFonts w:ascii="仿宋" w:eastAsia="仿宋" w:hAnsi="仿宋" w:cs="仿宋" w:hint="eastAsia"/>
            <w:lang w:eastAsia="zh-CN"/>
          </w:rPr>
          <w:t>(三)、进度安排注意事项</w:t>
        </w:r>
        <w:r>
          <w:tab/>
        </w:r>
        <w:r>
          <w:fldChar w:fldCharType="begin"/>
        </w:r>
        <w:r>
          <w:instrText xml:space="preserve"> PAGEREF _Toc13814 \h </w:instrText>
        </w:r>
        <w:r>
          <w:fldChar w:fldCharType="separate"/>
        </w:r>
        <w:r>
          <w:t>22</w:t>
        </w:r>
        <w:r>
          <w:fldChar w:fldCharType="end"/>
        </w:r>
      </w:hyperlink>
    </w:p>
    <w:p>
      <w:pPr>
        <w:pStyle w:val="TOC2"/>
        <w:tabs>
          <w:tab w:val="right" w:leader="dot" w:pos="8306"/>
        </w:tabs>
      </w:pPr>
      <w:hyperlink w:anchor="_Toc9889" w:history="1">
        <w:r>
          <w:rPr>
            <w:rFonts w:ascii="仿宋" w:eastAsia="仿宋" w:hAnsi="仿宋" w:cs="仿宋" w:hint="eastAsia"/>
            <w:lang w:eastAsia="zh-CN"/>
          </w:rPr>
          <w:t>(四)、人力资源配置</w:t>
        </w:r>
        <w:r>
          <w:tab/>
        </w:r>
        <w:r>
          <w:fldChar w:fldCharType="begin"/>
        </w:r>
        <w:r>
          <w:instrText xml:space="preserve"> PAGEREF _Toc9889 \h </w:instrText>
        </w:r>
        <w:r>
          <w:fldChar w:fldCharType="separate"/>
        </w:r>
        <w:r>
          <w:t>24</w:t>
        </w:r>
        <w:r>
          <w:fldChar w:fldCharType="end"/>
        </w:r>
      </w:hyperlink>
    </w:p>
    <w:p>
      <w:pPr>
        <w:pStyle w:val="TOC1"/>
        <w:tabs>
          <w:tab w:val="right" w:leader="dot" w:pos="8306"/>
        </w:tabs>
      </w:pPr>
      <w:hyperlink w:anchor="_Toc30904" w:history="1">
        <w:r>
          <w:rPr>
            <w:rFonts w:ascii="仿宋" w:eastAsia="仿宋" w:hAnsi="仿宋" w:cs="仿宋" w:hint="eastAsia"/>
            <w:lang w:eastAsia="zh-CN"/>
          </w:rPr>
          <w:t>八、低碳小镇项目环境影响分析</w:t>
        </w:r>
        <w:r>
          <w:tab/>
        </w:r>
        <w:r>
          <w:fldChar w:fldCharType="begin"/>
        </w:r>
        <w:r>
          <w:instrText xml:space="preserve"> PAGEREF _Toc30904 \h </w:instrText>
        </w:r>
        <w:r>
          <w:fldChar w:fldCharType="separate"/>
        </w:r>
        <w:r>
          <w:t>25</w:t>
        </w:r>
        <w:r>
          <w:fldChar w:fldCharType="end"/>
        </w:r>
      </w:hyperlink>
    </w:p>
    <w:p>
      <w:pPr>
        <w:pStyle w:val="TOC2"/>
        <w:tabs>
          <w:tab w:val="right" w:leader="dot" w:pos="8306"/>
        </w:tabs>
      </w:pPr>
      <w:hyperlink w:anchor="_Toc25564" w:history="1">
        <w:r>
          <w:rPr>
            <w:rFonts w:ascii="仿宋" w:eastAsia="仿宋" w:hAnsi="仿宋" w:cs="仿宋" w:hint="eastAsia"/>
            <w:lang w:eastAsia="zh-CN"/>
          </w:rPr>
          <w:t>(一)、建设区域环境质量现状</w:t>
        </w:r>
        <w:r>
          <w:tab/>
        </w:r>
        <w:r>
          <w:fldChar w:fldCharType="begin"/>
        </w:r>
        <w:r>
          <w:instrText xml:space="preserve"> PAGEREF _Toc25564 \h </w:instrText>
        </w:r>
        <w:r>
          <w:fldChar w:fldCharType="separate"/>
        </w:r>
        <w:r>
          <w:t>25</w:t>
        </w:r>
        <w:r>
          <w:fldChar w:fldCharType="end"/>
        </w:r>
      </w:hyperlink>
    </w:p>
    <w:p>
      <w:pPr>
        <w:pStyle w:val="TOC2"/>
        <w:tabs>
          <w:tab w:val="right" w:leader="dot" w:pos="8306"/>
        </w:tabs>
      </w:pPr>
      <w:hyperlink w:anchor="_Toc21797" w:history="1">
        <w:r>
          <w:rPr>
            <w:rFonts w:ascii="仿宋" w:eastAsia="仿宋" w:hAnsi="仿宋" w:cs="仿宋" w:hint="eastAsia"/>
            <w:lang w:eastAsia="zh-CN"/>
          </w:rPr>
          <w:t>(二)、建设期环境保护</w:t>
        </w:r>
        <w:r>
          <w:tab/>
        </w:r>
        <w:r>
          <w:fldChar w:fldCharType="begin"/>
        </w:r>
        <w:r>
          <w:instrText xml:space="preserve"> PAGEREF _Toc21797 \h </w:instrText>
        </w:r>
        <w:r>
          <w:fldChar w:fldCharType="separate"/>
        </w:r>
        <w:r>
          <w:t>26</w:t>
        </w:r>
        <w:r>
          <w:fldChar w:fldCharType="end"/>
        </w:r>
      </w:hyperlink>
    </w:p>
    <w:p>
      <w:pPr>
        <w:pStyle w:val="TOC2"/>
        <w:tabs>
          <w:tab w:val="right" w:leader="dot" w:pos="8306"/>
        </w:tabs>
      </w:pPr>
      <w:hyperlink w:anchor="_Toc9308" w:history="1">
        <w:r>
          <w:rPr>
            <w:rFonts w:ascii="仿宋" w:eastAsia="仿宋" w:hAnsi="仿宋" w:cs="仿宋" w:hint="eastAsia"/>
            <w:lang w:eastAsia="zh-CN"/>
          </w:rPr>
          <w:t>(三)、运营期环境保护</w:t>
        </w:r>
        <w:r>
          <w:tab/>
        </w:r>
        <w:r>
          <w:fldChar w:fldCharType="begin"/>
        </w:r>
        <w:r>
          <w:instrText xml:space="preserve"> PAGEREF _Toc9308 \h </w:instrText>
        </w:r>
        <w:r>
          <w:fldChar w:fldCharType="separate"/>
        </w:r>
        <w:r>
          <w:t>27</w:t>
        </w:r>
        <w:r>
          <w:fldChar w:fldCharType="end"/>
        </w:r>
      </w:hyperlink>
    </w:p>
    <w:p>
      <w:pPr>
        <w:pStyle w:val="TOC2"/>
        <w:tabs>
          <w:tab w:val="right" w:leader="dot" w:pos="8306"/>
        </w:tabs>
      </w:pPr>
      <w:hyperlink w:anchor="_Toc23539" w:history="1">
        <w:r>
          <w:rPr>
            <w:rFonts w:ascii="仿宋" w:eastAsia="仿宋" w:hAnsi="仿宋" w:cs="仿宋" w:hint="eastAsia"/>
            <w:lang w:eastAsia="zh-CN"/>
          </w:rPr>
          <w:t>(四)、低碳小镇项目建设对区域经济的影响</w:t>
        </w:r>
        <w:r>
          <w:tab/>
        </w:r>
        <w:r>
          <w:fldChar w:fldCharType="begin"/>
        </w:r>
        <w:r>
          <w:instrText xml:space="preserve"> PAGEREF _Toc23539 \h </w:instrText>
        </w:r>
        <w:r>
          <w:fldChar w:fldCharType="separate"/>
        </w:r>
        <w:r>
          <w:t>29</w:t>
        </w:r>
        <w:r>
          <w:fldChar w:fldCharType="end"/>
        </w:r>
      </w:hyperlink>
    </w:p>
    <w:p>
      <w:pPr>
        <w:pStyle w:val="TOC2"/>
        <w:tabs>
          <w:tab w:val="right" w:leader="dot" w:pos="8306"/>
        </w:tabs>
      </w:pPr>
      <w:hyperlink w:anchor="_Toc23078" w:history="1">
        <w:r>
          <w:rPr>
            <w:rFonts w:ascii="仿宋" w:eastAsia="仿宋" w:hAnsi="仿宋" w:cs="仿宋" w:hint="eastAsia"/>
            <w:lang w:eastAsia="zh-CN"/>
          </w:rPr>
          <w:t>(五)、废弃物处理</w:t>
        </w:r>
        <w:r>
          <w:tab/>
        </w:r>
        <w:r>
          <w:fldChar w:fldCharType="begin"/>
        </w:r>
        <w:r>
          <w:instrText xml:space="preserve"> PAGEREF _Toc23078 \h </w:instrText>
        </w:r>
        <w:r>
          <w:fldChar w:fldCharType="separate"/>
        </w:r>
        <w:r>
          <w:t>30</w:t>
        </w:r>
        <w:r>
          <w:fldChar w:fldCharType="end"/>
        </w:r>
      </w:hyperlink>
    </w:p>
    <w:p>
      <w:pPr>
        <w:pStyle w:val="TOC2"/>
        <w:tabs>
          <w:tab w:val="right" w:leader="dot" w:pos="8306"/>
        </w:tabs>
      </w:pPr>
      <w:hyperlink w:anchor="_Toc29335" w:history="1">
        <w:r>
          <w:rPr>
            <w:rFonts w:ascii="仿宋" w:eastAsia="仿宋" w:hAnsi="仿宋" w:cs="仿宋" w:hint="eastAsia"/>
            <w:lang w:eastAsia="zh-CN"/>
          </w:rPr>
          <w:t>(六)、特殊环境影响分析</w:t>
        </w:r>
        <w:r>
          <w:tab/>
        </w:r>
        <w:r>
          <w:fldChar w:fldCharType="begin"/>
        </w:r>
        <w:r>
          <w:instrText xml:space="preserve"> PAGEREF _Toc29335 \h </w:instrText>
        </w:r>
        <w:r>
          <w:fldChar w:fldCharType="separate"/>
        </w:r>
        <w:r>
          <w:t>32</w:t>
        </w:r>
        <w:r>
          <w:fldChar w:fldCharType="end"/>
        </w:r>
      </w:hyperlink>
    </w:p>
    <w:p>
      <w:pPr>
        <w:pStyle w:val="TOC2"/>
        <w:tabs>
          <w:tab w:val="right" w:leader="dot" w:pos="8306"/>
        </w:tabs>
      </w:pPr>
      <w:hyperlink w:anchor="_Toc10842" w:history="1">
        <w:r>
          <w:rPr>
            <w:rFonts w:ascii="仿宋" w:eastAsia="仿宋" w:hAnsi="仿宋" w:cs="仿宋" w:hint="eastAsia"/>
            <w:lang w:eastAsia="zh-CN"/>
          </w:rPr>
          <w:t>(七)、清洁生产</w:t>
        </w:r>
        <w:r>
          <w:tab/>
        </w:r>
        <w:r>
          <w:fldChar w:fldCharType="begin"/>
        </w:r>
        <w:r>
          <w:instrText xml:space="preserve"> PAGEREF _Toc10842 \h </w:instrText>
        </w:r>
        <w:r>
          <w:fldChar w:fldCharType="separate"/>
        </w:r>
        <w:r>
          <w:t>33</w:t>
        </w:r>
        <w:r>
          <w:fldChar w:fldCharType="end"/>
        </w:r>
      </w:hyperlink>
    </w:p>
    <w:p>
      <w:pPr>
        <w:pStyle w:val="TOC2"/>
        <w:tabs>
          <w:tab w:val="right" w:leader="dot" w:pos="8306"/>
        </w:tabs>
      </w:pPr>
      <w:hyperlink w:anchor="_Toc4415" w:history="1">
        <w:r>
          <w:rPr>
            <w:rFonts w:ascii="仿宋" w:eastAsia="仿宋" w:hAnsi="仿宋" w:cs="仿宋" w:hint="eastAsia"/>
            <w:lang w:eastAsia="zh-CN"/>
          </w:rPr>
          <w:t>(八)、环境保护综合评价</w:t>
        </w:r>
        <w:r>
          <w:tab/>
        </w:r>
        <w:r>
          <w:fldChar w:fldCharType="begin"/>
        </w:r>
        <w:r>
          <w:instrText xml:space="preserve"> PAGEREF _Toc4415 \h </w:instrText>
        </w:r>
        <w:r>
          <w:fldChar w:fldCharType="separate"/>
        </w:r>
        <w:r>
          <w:t>34</w:t>
        </w:r>
        <w:r>
          <w:fldChar w:fldCharType="end"/>
        </w:r>
      </w:hyperlink>
    </w:p>
    <w:p>
      <w:pPr>
        <w:pStyle w:val="TOC1"/>
        <w:tabs>
          <w:tab w:val="right" w:leader="dot" w:pos="8306"/>
        </w:tabs>
      </w:pPr>
      <w:hyperlink w:anchor="_Toc15796" w:history="1">
        <w:r>
          <w:rPr>
            <w:rFonts w:ascii="仿宋" w:eastAsia="仿宋" w:hAnsi="仿宋" w:cs="仿宋" w:hint="eastAsia"/>
            <w:lang w:eastAsia="zh-CN"/>
          </w:rPr>
          <w:t>九、低碳小镇项目财务管理</w:t>
        </w:r>
        <w:r>
          <w:tab/>
        </w:r>
        <w:r>
          <w:fldChar w:fldCharType="begin"/>
        </w:r>
        <w:r>
          <w:instrText xml:space="preserve"> PAGEREF _Toc15796 \h </w:instrText>
        </w:r>
        <w:r>
          <w:fldChar w:fldCharType="separate"/>
        </w:r>
        <w:r>
          <w:t>35</w:t>
        </w:r>
        <w:r>
          <w:fldChar w:fldCharType="end"/>
        </w:r>
      </w:hyperlink>
    </w:p>
    <w:p>
      <w:pPr>
        <w:pStyle w:val="TOC2"/>
        <w:tabs>
          <w:tab w:val="right" w:leader="dot" w:pos="8306"/>
        </w:tabs>
      </w:pPr>
      <w:hyperlink w:anchor="_Toc12766" w:history="1">
        <w:r>
          <w:rPr>
            <w:rFonts w:ascii="仿宋" w:eastAsia="仿宋" w:hAnsi="仿宋" w:cs="仿宋" w:hint="eastAsia"/>
            <w:lang w:eastAsia="zh-CN"/>
          </w:rPr>
          <w:t>(一)、资金需求大</w:t>
        </w:r>
        <w:r>
          <w:tab/>
        </w:r>
        <w:r>
          <w:fldChar w:fldCharType="begin"/>
        </w:r>
        <w:r>
          <w:instrText xml:space="preserve"> PAGEREF _Toc12766 \h </w:instrText>
        </w:r>
        <w:r>
          <w:fldChar w:fldCharType="separate"/>
        </w:r>
        <w:r>
          <w:t>35</w:t>
        </w:r>
        <w:r>
          <w:fldChar w:fldCharType="end"/>
        </w:r>
      </w:hyperlink>
    </w:p>
    <w:p>
      <w:pPr>
        <w:pStyle w:val="TOC2"/>
        <w:tabs>
          <w:tab w:val="right" w:leader="dot" w:pos="8306"/>
        </w:tabs>
      </w:pPr>
      <w:hyperlink w:anchor="_Toc20982" w:history="1">
        <w:r>
          <w:rPr>
            <w:rFonts w:ascii="仿宋" w:eastAsia="仿宋" w:hAnsi="仿宋" w:cs="仿宋" w:hint="eastAsia"/>
            <w:lang w:eastAsia="zh-CN"/>
          </w:rPr>
          <w:t>(二)、研发周期长</w:t>
        </w:r>
        <w:r>
          <w:tab/>
        </w:r>
        <w:r>
          <w:fldChar w:fldCharType="begin"/>
        </w:r>
        <w:r>
          <w:instrText xml:space="preserve"> PAGEREF _Toc20982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 w:history="1">
        <w:r>
          <w:rPr>
            <w:rFonts w:ascii="仿宋" w:eastAsia="仿宋" w:hAnsi="仿宋" w:cs="仿宋" w:hint="eastAsia"/>
            <w:lang w:eastAsia="zh-CN"/>
          </w:rPr>
          <w:t>(三)、市场风险大</w:t>
        </w:r>
        <w:r>
          <w:tab/>
        </w:r>
        <w:r>
          <w:fldChar w:fldCharType="begin"/>
        </w:r>
        <w:r>
          <w:instrText xml:space="preserve"> PAGEREF _Toc90 \h </w:instrText>
        </w:r>
        <w:r>
          <w:fldChar w:fldCharType="separate"/>
        </w:r>
        <w:r>
          <w:t>38</w:t>
        </w:r>
        <w:r>
          <w:fldChar w:fldCharType="end"/>
        </w:r>
      </w:hyperlink>
    </w:p>
    <w:p>
      <w:pPr>
        <w:pStyle w:val="TOC2"/>
        <w:tabs>
          <w:tab w:val="right" w:leader="dot" w:pos="8306"/>
        </w:tabs>
      </w:pPr>
      <w:hyperlink w:anchor="_Toc31701" w:history="1">
        <w:r>
          <w:rPr>
            <w:rFonts w:ascii="仿宋" w:eastAsia="仿宋" w:hAnsi="仿宋" w:cs="仿宋" w:hint="eastAsia"/>
            <w:lang w:eastAsia="zh-CN"/>
          </w:rPr>
          <w:t>(四)、利润率高</w:t>
        </w:r>
        <w:r>
          <w:tab/>
        </w:r>
        <w:r>
          <w:fldChar w:fldCharType="begin"/>
        </w:r>
        <w:r>
          <w:instrText xml:space="preserve"> PAGEREF _Toc31701 \h </w:instrText>
        </w:r>
        <w:r>
          <w:fldChar w:fldCharType="separate"/>
        </w:r>
        <w:r>
          <w:t>40</w:t>
        </w:r>
        <w:r>
          <w:fldChar w:fldCharType="end"/>
        </w:r>
      </w:hyperlink>
    </w:p>
    <w:p>
      <w:pPr>
        <w:pStyle w:val="TOC1"/>
        <w:tabs>
          <w:tab w:val="right" w:leader="dot" w:pos="8306"/>
        </w:tabs>
      </w:pPr>
      <w:hyperlink w:anchor="_Toc7513" w:history="1">
        <w:r>
          <w:rPr>
            <w:rFonts w:ascii="仿宋" w:eastAsia="仿宋" w:hAnsi="仿宋" w:cs="仿宋" w:hint="eastAsia"/>
            <w:lang w:eastAsia="zh-CN"/>
          </w:rPr>
          <w:t>十、低碳小镇项目技术管理</w:t>
        </w:r>
        <w:r>
          <w:tab/>
        </w:r>
        <w:r>
          <w:fldChar w:fldCharType="begin"/>
        </w:r>
        <w:r>
          <w:instrText xml:space="preserve"> PAGEREF _Toc7513 \h </w:instrText>
        </w:r>
        <w:r>
          <w:fldChar w:fldCharType="separate"/>
        </w:r>
        <w:r>
          <w:t>42</w:t>
        </w:r>
        <w:r>
          <w:fldChar w:fldCharType="end"/>
        </w:r>
      </w:hyperlink>
    </w:p>
    <w:p>
      <w:pPr>
        <w:pStyle w:val="TOC2"/>
        <w:tabs>
          <w:tab w:val="right" w:leader="dot" w:pos="8306"/>
        </w:tabs>
      </w:pPr>
      <w:hyperlink w:anchor="_Toc17698" w:history="1">
        <w:r>
          <w:rPr>
            <w:rFonts w:ascii="仿宋" w:eastAsia="仿宋" w:hAnsi="仿宋" w:cs="仿宋" w:hint="eastAsia"/>
            <w:lang w:eastAsia="zh-CN"/>
          </w:rPr>
          <w:t>(一)、技术方案选用方向</w:t>
        </w:r>
        <w:r>
          <w:tab/>
        </w:r>
        <w:r>
          <w:fldChar w:fldCharType="begin"/>
        </w:r>
        <w:r>
          <w:instrText xml:space="preserve"> PAGEREF _Toc17698 \h </w:instrText>
        </w:r>
        <w:r>
          <w:fldChar w:fldCharType="separate"/>
        </w:r>
        <w:r>
          <w:t>42</w:t>
        </w:r>
        <w:r>
          <w:fldChar w:fldCharType="end"/>
        </w:r>
      </w:hyperlink>
    </w:p>
    <w:p>
      <w:pPr>
        <w:pStyle w:val="TOC2"/>
        <w:tabs>
          <w:tab w:val="right" w:leader="dot" w:pos="8306"/>
        </w:tabs>
      </w:pPr>
      <w:hyperlink w:anchor="_Toc4158" w:history="1">
        <w:r>
          <w:rPr>
            <w:rFonts w:ascii="仿宋" w:eastAsia="仿宋" w:hAnsi="仿宋" w:cs="仿宋" w:hint="eastAsia"/>
            <w:lang w:eastAsia="zh-CN"/>
          </w:rPr>
          <w:t>(二)、工艺技术方案选用原则</w:t>
        </w:r>
        <w:r>
          <w:tab/>
        </w:r>
        <w:r>
          <w:fldChar w:fldCharType="begin"/>
        </w:r>
        <w:r>
          <w:instrText xml:space="preserve"> PAGEREF _Toc4158 \h </w:instrText>
        </w:r>
        <w:r>
          <w:fldChar w:fldCharType="separate"/>
        </w:r>
        <w:r>
          <w:t>44</w:t>
        </w:r>
        <w:r>
          <w:fldChar w:fldCharType="end"/>
        </w:r>
      </w:hyperlink>
    </w:p>
    <w:p>
      <w:pPr>
        <w:pStyle w:val="TOC2"/>
        <w:tabs>
          <w:tab w:val="right" w:leader="dot" w:pos="8306"/>
        </w:tabs>
      </w:pPr>
      <w:hyperlink w:anchor="_Toc28982" w:history="1">
        <w:r>
          <w:rPr>
            <w:rFonts w:ascii="仿宋" w:eastAsia="仿宋" w:hAnsi="仿宋" w:cs="仿宋" w:hint="eastAsia"/>
            <w:lang w:eastAsia="zh-CN"/>
          </w:rPr>
          <w:t>(三)、工艺技术方案要求</w:t>
        </w:r>
        <w:r>
          <w:tab/>
        </w:r>
        <w:r>
          <w:fldChar w:fldCharType="begin"/>
        </w:r>
        <w:r>
          <w:instrText xml:space="preserve"> PAGEREF _Toc28982 \h </w:instrText>
        </w:r>
        <w:r>
          <w:fldChar w:fldCharType="separate"/>
        </w:r>
        <w:r>
          <w:t>46</w:t>
        </w:r>
        <w:r>
          <w:fldChar w:fldCharType="end"/>
        </w:r>
      </w:hyperlink>
    </w:p>
    <w:p>
      <w:pPr>
        <w:pStyle w:val="TOC1"/>
        <w:tabs>
          <w:tab w:val="right" w:leader="dot" w:pos="8306"/>
        </w:tabs>
      </w:pPr>
      <w:hyperlink w:anchor="_Toc10840" w:history="1">
        <w:r>
          <w:rPr>
            <w:rFonts w:ascii="仿宋" w:eastAsia="仿宋" w:hAnsi="仿宋" w:cs="仿宋" w:hint="eastAsia"/>
            <w:lang w:eastAsia="zh-CN"/>
          </w:rPr>
          <w:t>十一、低碳小镇项目投资规划</w:t>
        </w:r>
        <w:r>
          <w:tab/>
        </w:r>
        <w:r>
          <w:fldChar w:fldCharType="begin"/>
        </w:r>
        <w:r>
          <w:instrText xml:space="preserve"> PAGEREF _Toc10840 \h </w:instrText>
        </w:r>
        <w:r>
          <w:fldChar w:fldCharType="separate"/>
        </w:r>
        <w:r>
          <w:t>48</w:t>
        </w:r>
        <w:r>
          <w:fldChar w:fldCharType="end"/>
        </w:r>
      </w:hyperlink>
    </w:p>
    <w:p>
      <w:pPr>
        <w:pStyle w:val="TOC2"/>
        <w:tabs>
          <w:tab w:val="right" w:leader="dot" w:pos="8306"/>
        </w:tabs>
      </w:pPr>
      <w:hyperlink w:anchor="_Toc16894" w:history="1">
        <w:r>
          <w:rPr>
            <w:rFonts w:ascii="仿宋" w:eastAsia="仿宋" w:hAnsi="仿宋" w:cs="仿宋" w:hint="eastAsia"/>
            <w:lang w:eastAsia="zh-CN"/>
          </w:rPr>
          <w:t>(一)、低碳小镇项目总投资估算</w:t>
        </w:r>
        <w:r>
          <w:tab/>
        </w:r>
        <w:r>
          <w:fldChar w:fldCharType="begin"/>
        </w:r>
        <w:r>
          <w:instrText xml:space="preserve"> PAGEREF _Toc16894 \h </w:instrText>
        </w:r>
        <w:r>
          <w:fldChar w:fldCharType="separate"/>
        </w:r>
        <w:r>
          <w:t>48</w:t>
        </w:r>
        <w:r>
          <w:fldChar w:fldCharType="end"/>
        </w:r>
      </w:hyperlink>
    </w:p>
    <w:p>
      <w:pPr>
        <w:pStyle w:val="TOC2"/>
        <w:tabs>
          <w:tab w:val="right" w:leader="dot" w:pos="8306"/>
        </w:tabs>
      </w:pPr>
      <w:hyperlink w:anchor="_Toc27738" w:history="1">
        <w:r>
          <w:rPr>
            <w:rFonts w:ascii="仿宋" w:eastAsia="仿宋" w:hAnsi="仿宋" w:cs="仿宋" w:hint="eastAsia"/>
            <w:lang w:eastAsia="zh-CN"/>
          </w:rPr>
          <w:t>(二)、资金筹措</w:t>
        </w:r>
        <w:r>
          <w:tab/>
        </w:r>
        <w:r>
          <w:fldChar w:fldCharType="begin"/>
        </w:r>
        <w:r>
          <w:instrText xml:space="preserve"> PAGEREF _Toc27738 \h </w:instrText>
        </w:r>
        <w:r>
          <w:fldChar w:fldCharType="separate"/>
        </w:r>
        <w:r>
          <w:t>50</w:t>
        </w:r>
        <w:r>
          <w:fldChar w:fldCharType="end"/>
        </w:r>
      </w:hyperlink>
    </w:p>
    <w:p>
      <w:pPr>
        <w:pStyle w:val="TOC1"/>
        <w:tabs>
          <w:tab w:val="right" w:leader="dot" w:pos="8306"/>
        </w:tabs>
      </w:pPr>
      <w:hyperlink w:anchor="_Toc10767" w:history="1">
        <w:r>
          <w:rPr>
            <w:rFonts w:ascii="仿宋" w:eastAsia="仿宋" w:hAnsi="仿宋" w:cs="仿宋" w:hint="eastAsia"/>
            <w:lang w:eastAsia="zh-CN"/>
          </w:rPr>
          <w:t>十二、低碳小镇项目风险管理</w:t>
        </w:r>
        <w:r>
          <w:tab/>
        </w:r>
        <w:r>
          <w:fldChar w:fldCharType="begin"/>
        </w:r>
        <w:r>
          <w:instrText xml:space="preserve"> PAGEREF _Toc10767 \h </w:instrText>
        </w:r>
        <w:r>
          <w:fldChar w:fldCharType="separate"/>
        </w:r>
        <w:r>
          <w:t>50</w:t>
        </w:r>
        <w:r>
          <w:fldChar w:fldCharType="end"/>
        </w:r>
      </w:hyperlink>
    </w:p>
    <w:p>
      <w:pPr>
        <w:pStyle w:val="TOC2"/>
        <w:tabs>
          <w:tab w:val="right" w:leader="dot" w:pos="8306"/>
        </w:tabs>
      </w:pPr>
      <w:hyperlink w:anchor="_Toc18562" w:history="1">
        <w:r>
          <w:rPr>
            <w:rFonts w:ascii="仿宋" w:eastAsia="仿宋" w:hAnsi="仿宋" w:cs="仿宋" w:hint="eastAsia"/>
            <w:lang w:eastAsia="zh-CN"/>
          </w:rPr>
          <w:t>(一)、风险识别与评估</w:t>
        </w:r>
        <w:r>
          <w:tab/>
        </w:r>
        <w:r>
          <w:fldChar w:fldCharType="begin"/>
        </w:r>
        <w:r>
          <w:instrText xml:space="preserve"> PAGEREF _Toc18562 \h </w:instrText>
        </w:r>
        <w:r>
          <w:fldChar w:fldCharType="separate"/>
        </w:r>
        <w:r>
          <w:t>50</w:t>
        </w:r>
        <w:r>
          <w:fldChar w:fldCharType="end"/>
        </w:r>
      </w:hyperlink>
    </w:p>
    <w:p>
      <w:pPr>
        <w:pStyle w:val="TOC2"/>
        <w:tabs>
          <w:tab w:val="right" w:leader="dot" w:pos="8306"/>
        </w:tabs>
      </w:pPr>
      <w:hyperlink w:anchor="_Toc31913" w:history="1">
        <w:r>
          <w:rPr>
            <w:rFonts w:ascii="仿宋" w:eastAsia="仿宋" w:hAnsi="仿宋" w:cs="仿宋" w:hint="eastAsia"/>
            <w:lang w:eastAsia="zh-CN"/>
          </w:rPr>
          <w:t>(二)、风险应对策略</w:t>
        </w:r>
        <w:r>
          <w:tab/>
        </w:r>
        <w:r>
          <w:fldChar w:fldCharType="begin"/>
        </w:r>
        <w:r>
          <w:instrText xml:space="preserve"> PAGEREF _Toc31913 \h </w:instrText>
        </w:r>
        <w:r>
          <w:fldChar w:fldCharType="separate"/>
        </w:r>
        <w:r>
          <w:t>51</w:t>
        </w:r>
        <w:r>
          <w:fldChar w:fldCharType="end"/>
        </w:r>
      </w:hyperlink>
    </w:p>
    <w:p>
      <w:pPr>
        <w:pStyle w:val="TOC2"/>
        <w:tabs>
          <w:tab w:val="right" w:leader="dot" w:pos="8306"/>
        </w:tabs>
      </w:pPr>
      <w:hyperlink w:anchor="_Toc12067" w:history="1">
        <w:r>
          <w:rPr>
            <w:rFonts w:ascii="仿宋" w:eastAsia="仿宋" w:hAnsi="仿宋" w:cs="仿宋" w:hint="eastAsia"/>
            <w:lang w:eastAsia="zh-CN"/>
          </w:rPr>
          <w:t>(三)、风险监控与控制</w:t>
        </w:r>
        <w:r>
          <w:tab/>
        </w:r>
        <w:r>
          <w:fldChar w:fldCharType="begin"/>
        </w:r>
        <w:r>
          <w:instrText xml:space="preserve"> PAGEREF _Toc12067 \h </w:instrText>
        </w:r>
        <w:r>
          <w:fldChar w:fldCharType="separate"/>
        </w:r>
        <w:r>
          <w:t>53</w:t>
        </w:r>
        <w:r>
          <w:fldChar w:fldCharType="end"/>
        </w:r>
      </w:hyperlink>
    </w:p>
    <w:p>
      <w:pPr>
        <w:pStyle w:val="TOC1"/>
        <w:tabs>
          <w:tab w:val="right" w:leader="dot" w:pos="8306"/>
        </w:tabs>
      </w:pPr>
      <w:hyperlink w:anchor="_Toc29338" w:history="1">
        <w:r>
          <w:rPr>
            <w:rFonts w:ascii="仿宋" w:eastAsia="仿宋" w:hAnsi="仿宋" w:cs="仿宋" w:hint="eastAsia"/>
            <w:lang w:eastAsia="zh-CN"/>
          </w:rPr>
          <w:t>十三、质量管理体系</w:t>
        </w:r>
        <w:r>
          <w:tab/>
        </w:r>
        <w:r>
          <w:fldChar w:fldCharType="begin"/>
        </w:r>
        <w:r>
          <w:instrText xml:space="preserve"> PAGEREF _Toc29338 \h </w:instrText>
        </w:r>
        <w:r>
          <w:fldChar w:fldCharType="separate"/>
        </w:r>
        <w:r>
          <w:t>54</w:t>
        </w:r>
        <w:r>
          <w:fldChar w:fldCharType="end"/>
        </w:r>
      </w:hyperlink>
    </w:p>
    <w:p>
      <w:pPr>
        <w:pStyle w:val="TOC2"/>
        <w:tabs>
          <w:tab w:val="right" w:leader="dot" w:pos="8306"/>
        </w:tabs>
      </w:pPr>
      <w:hyperlink w:anchor="_Toc116" w:history="1">
        <w:r>
          <w:rPr>
            <w:rFonts w:ascii="仿宋" w:eastAsia="仿宋" w:hAnsi="仿宋" w:cs="仿宋" w:hint="eastAsia"/>
            <w:lang w:eastAsia="zh-CN"/>
          </w:rPr>
          <w:t>(一)、质量目标与方针</w:t>
        </w:r>
        <w:r>
          <w:tab/>
        </w:r>
        <w:r>
          <w:fldChar w:fldCharType="begin"/>
        </w:r>
        <w:r>
          <w:instrText xml:space="preserve"> PAGEREF _Toc116 \h </w:instrText>
        </w:r>
        <w:r>
          <w:fldChar w:fldCharType="separate"/>
        </w:r>
        <w:r>
          <w:t>54</w:t>
        </w:r>
        <w:r>
          <w:fldChar w:fldCharType="end"/>
        </w:r>
      </w:hyperlink>
    </w:p>
    <w:p>
      <w:pPr>
        <w:pStyle w:val="TOC2"/>
        <w:tabs>
          <w:tab w:val="right" w:leader="dot" w:pos="8306"/>
        </w:tabs>
      </w:pPr>
      <w:hyperlink w:anchor="_Toc21334" w:history="1">
        <w:r>
          <w:rPr>
            <w:rFonts w:ascii="仿宋" w:eastAsia="仿宋" w:hAnsi="仿宋" w:cs="仿宋" w:hint="eastAsia"/>
            <w:lang w:eastAsia="zh-CN"/>
          </w:rPr>
          <w:t>(二)、质量管理责任</w:t>
        </w:r>
        <w:r>
          <w:tab/>
        </w:r>
        <w:r>
          <w:fldChar w:fldCharType="begin"/>
        </w:r>
        <w:r>
          <w:instrText xml:space="preserve"> PAGEREF _Toc21334 \h </w:instrText>
        </w:r>
        <w:r>
          <w:fldChar w:fldCharType="separate"/>
        </w:r>
        <w:r>
          <w:t>55</w:t>
        </w:r>
        <w:r>
          <w:fldChar w:fldCharType="end"/>
        </w:r>
      </w:hyperlink>
    </w:p>
    <w:p>
      <w:pPr>
        <w:pStyle w:val="TOC2"/>
        <w:tabs>
          <w:tab w:val="right" w:leader="dot" w:pos="8306"/>
        </w:tabs>
      </w:pPr>
      <w:hyperlink w:anchor="_Toc5579" w:history="1">
        <w:r>
          <w:rPr>
            <w:rFonts w:ascii="仿宋" w:eastAsia="仿宋" w:hAnsi="仿宋" w:cs="仿宋" w:hint="eastAsia"/>
            <w:lang w:eastAsia="zh-CN"/>
          </w:rPr>
          <w:t>(三)、质量管理体系文件</w:t>
        </w:r>
        <w:r>
          <w:tab/>
        </w:r>
        <w:r>
          <w:fldChar w:fldCharType="begin"/>
        </w:r>
        <w:r>
          <w:instrText xml:space="preserve"> PAGEREF _Toc5579 \h </w:instrText>
        </w:r>
        <w:r>
          <w:fldChar w:fldCharType="separate"/>
        </w:r>
        <w:r>
          <w:t>57</w:t>
        </w:r>
        <w:r>
          <w:fldChar w:fldCharType="end"/>
        </w:r>
      </w:hyperlink>
    </w:p>
    <w:p>
      <w:pPr>
        <w:pStyle w:val="TOC2"/>
        <w:tabs>
          <w:tab w:val="right" w:leader="dot" w:pos="8306"/>
        </w:tabs>
      </w:pPr>
      <w:hyperlink w:anchor="_Toc19401" w:history="1">
        <w:r>
          <w:rPr>
            <w:rFonts w:ascii="仿宋" w:eastAsia="仿宋" w:hAnsi="仿宋" w:cs="仿宋" w:hint="eastAsia"/>
            <w:lang w:eastAsia="zh-CN"/>
          </w:rPr>
          <w:t>(四)、质量培训与教育</w:t>
        </w:r>
        <w:r>
          <w:tab/>
        </w:r>
        <w:r>
          <w:fldChar w:fldCharType="begin"/>
        </w:r>
        <w:r>
          <w:instrText xml:space="preserve"> PAGEREF _Toc19401 \h </w:instrText>
        </w:r>
        <w:r>
          <w:fldChar w:fldCharType="separate"/>
        </w:r>
        <w:r>
          <w:t>59</w:t>
        </w:r>
        <w:r>
          <w:fldChar w:fldCharType="end"/>
        </w:r>
      </w:hyperlink>
    </w:p>
    <w:p>
      <w:pPr>
        <w:pStyle w:val="TOC2"/>
        <w:tabs>
          <w:tab w:val="right" w:leader="dot" w:pos="8306"/>
        </w:tabs>
      </w:pPr>
      <w:hyperlink w:anchor="_Toc26027" w:history="1">
        <w:r>
          <w:rPr>
            <w:rFonts w:ascii="仿宋" w:eastAsia="仿宋" w:hAnsi="仿宋" w:cs="仿宋" w:hint="eastAsia"/>
            <w:lang w:eastAsia="zh-CN"/>
          </w:rPr>
          <w:t>(五)、质量审核与评价</w:t>
        </w:r>
        <w:r>
          <w:tab/>
        </w:r>
        <w:r>
          <w:fldChar w:fldCharType="begin"/>
        </w:r>
        <w:r>
          <w:instrText xml:space="preserve"> PAGEREF _Toc26027 \h </w:instrText>
        </w:r>
        <w:r>
          <w:fldChar w:fldCharType="separate"/>
        </w:r>
        <w:r>
          <w:t>60</w:t>
        </w:r>
        <w:r>
          <w:fldChar w:fldCharType="end"/>
        </w:r>
      </w:hyperlink>
    </w:p>
    <w:p>
      <w:pPr>
        <w:pStyle w:val="TOC2"/>
        <w:tabs>
          <w:tab w:val="right" w:leader="dot" w:pos="8306"/>
        </w:tabs>
      </w:pPr>
      <w:hyperlink w:anchor="_Toc2211" w:history="1">
        <w:r>
          <w:rPr>
            <w:rFonts w:ascii="仿宋" w:eastAsia="仿宋" w:hAnsi="仿宋" w:cs="仿宋" w:hint="eastAsia"/>
            <w:lang w:eastAsia="zh-CN"/>
          </w:rPr>
          <w:t>(六)、不符合与纠正措施</w:t>
        </w:r>
        <w:r>
          <w:tab/>
        </w:r>
        <w:r>
          <w:fldChar w:fldCharType="begin"/>
        </w:r>
        <w:r>
          <w:instrText xml:space="preserve"> PAGEREF _Toc2211 \h </w:instrText>
        </w:r>
        <w:r>
          <w:fldChar w:fldCharType="separate"/>
        </w:r>
        <w:r>
          <w:t>61</w:t>
        </w:r>
        <w:r>
          <w:fldChar w:fldCharType="end"/>
        </w:r>
      </w:hyperlink>
    </w:p>
    <w:p>
      <w:pPr>
        <w:pStyle w:val="TOC1"/>
        <w:tabs>
          <w:tab w:val="right" w:leader="dot" w:pos="8306"/>
        </w:tabs>
      </w:pPr>
      <w:hyperlink w:anchor="_Toc8528" w:history="1">
        <w:r>
          <w:rPr>
            <w:rFonts w:ascii="仿宋" w:eastAsia="仿宋" w:hAnsi="仿宋" w:cs="仿宋" w:hint="eastAsia"/>
            <w:lang w:eastAsia="zh-CN"/>
          </w:rPr>
          <w:t>十四、低碳小镇项目实施保障措施</w:t>
        </w:r>
        <w:r>
          <w:tab/>
        </w:r>
        <w:r>
          <w:fldChar w:fldCharType="begin"/>
        </w:r>
        <w:r>
          <w:instrText xml:space="preserve"> PAGEREF _Toc8528 \h </w:instrText>
        </w:r>
        <w:r>
          <w:fldChar w:fldCharType="separate"/>
        </w:r>
        <w:r>
          <w:t>62</w:t>
        </w:r>
        <w:r>
          <w:fldChar w:fldCharType="end"/>
        </w:r>
      </w:hyperlink>
    </w:p>
    <w:p>
      <w:pPr>
        <w:pStyle w:val="TOC2"/>
        <w:tabs>
          <w:tab w:val="right" w:leader="dot" w:pos="8306"/>
        </w:tabs>
      </w:pPr>
      <w:hyperlink w:anchor="_Toc6200" w:history="1">
        <w:r>
          <w:rPr>
            <w:rFonts w:ascii="仿宋" w:eastAsia="仿宋" w:hAnsi="仿宋" w:cs="仿宋" w:hint="eastAsia"/>
            <w:lang w:eastAsia="zh-CN"/>
          </w:rPr>
          <w:t>(一)、低碳小镇项目实施保障机制</w:t>
        </w:r>
        <w:r>
          <w:tab/>
        </w:r>
        <w:r>
          <w:fldChar w:fldCharType="begin"/>
        </w:r>
        <w:r>
          <w:instrText xml:space="preserve"> PAGEREF _Toc6200 \h </w:instrText>
        </w:r>
        <w:r>
          <w:fldChar w:fldCharType="separate"/>
        </w:r>
        <w:r>
          <w:t>62</w:t>
        </w:r>
        <w:r>
          <w:fldChar w:fldCharType="end"/>
        </w:r>
      </w:hyperlink>
    </w:p>
    <w:p>
      <w:pPr>
        <w:pStyle w:val="TOC2"/>
        <w:tabs>
          <w:tab w:val="right" w:leader="dot" w:pos="8306"/>
        </w:tabs>
      </w:pPr>
      <w:hyperlink w:anchor="_Toc24484" w:history="1">
        <w:r>
          <w:rPr>
            <w:rFonts w:ascii="仿宋" w:eastAsia="仿宋" w:hAnsi="仿宋" w:cs="仿宋" w:hint="eastAsia"/>
            <w:lang w:eastAsia="zh-CN"/>
          </w:rPr>
          <w:t>(二)、低碳小镇项目法律合规要求</w:t>
        </w:r>
        <w:r>
          <w:tab/>
        </w:r>
        <w:r>
          <w:fldChar w:fldCharType="begin"/>
        </w:r>
        <w:r>
          <w:instrText xml:space="preserve"> PAGEREF _Toc24484 \h </w:instrText>
        </w:r>
        <w:r>
          <w:fldChar w:fldCharType="separate"/>
        </w:r>
        <w:r>
          <w:t>66</w:t>
        </w:r>
        <w:r>
          <w:fldChar w:fldCharType="end"/>
        </w:r>
      </w:hyperlink>
    </w:p>
    <w:p>
      <w:pPr>
        <w:pStyle w:val="TOC2"/>
        <w:tabs>
          <w:tab w:val="right" w:leader="dot" w:pos="8306"/>
        </w:tabs>
      </w:pPr>
      <w:hyperlink w:anchor="_Toc30759" w:history="1">
        <w:r>
          <w:rPr>
            <w:rFonts w:ascii="仿宋" w:eastAsia="仿宋" w:hAnsi="仿宋" w:cs="仿宋" w:hint="eastAsia"/>
            <w:lang w:eastAsia="zh-CN"/>
          </w:rPr>
          <w:t>(三)、低碳小镇项目合同管理与法律事务</w:t>
        </w:r>
        <w:r>
          <w:tab/>
        </w:r>
        <w:r>
          <w:fldChar w:fldCharType="begin"/>
        </w:r>
        <w:r>
          <w:instrText xml:space="preserve"> PAGEREF _Toc30759 \h </w:instrText>
        </w:r>
        <w:r>
          <w:fldChar w:fldCharType="separate"/>
        </w:r>
        <w:r>
          <w:t>70</w:t>
        </w:r>
        <w:r>
          <w:fldChar w:fldCharType="end"/>
        </w:r>
      </w:hyperlink>
    </w:p>
    <w:p>
      <w:pPr>
        <w:pStyle w:val="TOC2"/>
        <w:tabs>
          <w:tab w:val="right" w:leader="dot" w:pos="8306"/>
        </w:tabs>
      </w:pPr>
      <w:hyperlink w:anchor="_Toc18617" w:history="1">
        <w:r>
          <w:rPr>
            <w:rFonts w:ascii="仿宋" w:eastAsia="仿宋" w:hAnsi="仿宋" w:cs="仿宋" w:hint="eastAsia"/>
            <w:lang w:eastAsia="zh-CN"/>
          </w:rPr>
          <w:t>(四)、低碳小镇项目知识产权保护策略</w:t>
        </w:r>
        <w:r>
          <w:tab/>
        </w:r>
        <w:r>
          <w:fldChar w:fldCharType="begin"/>
        </w:r>
        <w:r>
          <w:instrText xml:space="preserve"> PAGEREF _Toc18617 \h </w:instrText>
        </w:r>
        <w:r>
          <w:fldChar w:fldCharType="separate"/>
        </w:r>
        <w:r>
          <w:t>76</w:t>
        </w:r>
        <w:r>
          <w:fldChar w:fldCharType="end"/>
        </w:r>
      </w:hyperlink>
    </w:p>
    <w:p>
      <w:pPr>
        <w:pStyle w:val="TOC1"/>
        <w:tabs>
          <w:tab w:val="right" w:leader="dot" w:pos="8306"/>
        </w:tabs>
      </w:pPr>
      <w:hyperlink w:anchor="_Toc5473" w:history="1">
        <w:r>
          <w:rPr>
            <w:rFonts w:ascii="仿宋" w:eastAsia="仿宋" w:hAnsi="仿宋" w:cs="仿宋" w:hint="eastAsia"/>
            <w:lang w:eastAsia="zh-CN"/>
          </w:rPr>
          <w:t>十五、低碳小镇项目治理与监督</w:t>
        </w:r>
        <w:r>
          <w:tab/>
        </w:r>
        <w:r>
          <w:fldChar w:fldCharType="begin"/>
        </w:r>
        <w:r>
          <w:instrText xml:space="preserve"> PAGEREF _Toc5473 \h </w:instrText>
        </w:r>
        <w:r>
          <w:fldChar w:fldCharType="separate"/>
        </w:r>
        <w:r>
          <w:t>78</w:t>
        </w:r>
        <w:r>
          <w:fldChar w:fldCharType="end"/>
        </w:r>
      </w:hyperlink>
    </w:p>
    <w:p>
      <w:pPr>
        <w:pStyle w:val="TOC2"/>
        <w:tabs>
          <w:tab w:val="right" w:leader="dot" w:pos="8306"/>
        </w:tabs>
      </w:pPr>
      <w:hyperlink w:anchor="_Toc3649" w:history="1">
        <w:r>
          <w:rPr>
            <w:rFonts w:ascii="仿宋" w:eastAsia="仿宋" w:hAnsi="仿宋" w:cs="仿宋" w:hint="eastAsia"/>
            <w:lang w:eastAsia="zh-CN"/>
          </w:rPr>
          <w:t>(一)、低碳小镇项目治理结构</w:t>
        </w:r>
        <w:r>
          <w:tab/>
        </w:r>
        <w:r>
          <w:fldChar w:fldCharType="begin"/>
        </w:r>
        <w:r>
          <w:instrText xml:space="preserve"> PAGEREF _Toc3649 \h </w:instrText>
        </w:r>
        <w:r>
          <w:fldChar w:fldCharType="separate"/>
        </w:r>
        <w:r>
          <w:t>78</w:t>
        </w:r>
        <w:r>
          <w:fldChar w:fldCharType="end"/>
        </w:r>
      </w:hyperlink>
    </w:p>
    <w:p>
      <w:pPr>
        <w:pStyle w:val="TOC2"/>
        <w:tabs>
          <w:tab w:val="right" w:leader="dot" w:pos="8306"/>
        </w:tabs>
      </w:pPr>
      <w:hyperlink w:anchor="_Toc31050" w:history="1">
        <w:r>
          <w:rPr>
            <w:rFonts w:ascii="仿宋" w:eastAsia="仿宋" w:hAnsi="仿宋" w:cs="仿宋" w:hint="eastAsia"/>
            <w:lang w:eastAsia="zh-CN"/>
          </w:rPr>
          <w:t>(二)、监督与审计</w:t>
        </w:r>
        <w:r>
          <w:tab/>
        </w:r>
        <w:r>
          <w:fldChar w:fldCharType="begin"/>
        </w:r>
        <w:r>
          <w:instrText xml:space="preserve"> PAGEREF _Toc31050 \h </w:instrText>
        </w:r>
        <w:r>
          <w:fldChar w:fldCharType="separate"/>
        </w:r>
        <w:r>
          <w:t>80</w:t>
        </w:r>
        <w:r>
          <w:fldChar w:fldCharType="end"/>
        </w:r>
      </w:hyperlink>
    </w:p>
    <w:p>
      <w:pPr>
        <w:pStyle w:val="TOC1"/>
        <w:tabs>
          <w:tab w:val="right" w:leader="dot" w:pos="8306"/>
        </w:tabs>
      </w:pPr>
      <w:hyperlink w:anchor="_Toc8349" w:history="1">
        <w:r>
          <w:rPr>
            <w:rFonts w:ascii="仿宋" w:eastAsia="仿宋" w:hAnsi="仿宋" w:cs="仿宋" w:hint="eastAsia"/>
            <w:lang w:eastAsia="zh-CN"/>
          </w:rPr>
          <w:t>十六、利益相关者分析与沟通计划</w:t>
        </w:r>
        <w:r>
          <w:tab/>
        </w:r>
        <w:r>
          <w:fldChar w:fldCharType="begin"/>
        </w:r>
        <w:r>
          <w:instrText xml:space="preserve"> PAGEREF _Toc8349 \h </w:instrText>
        </w:r>
        <w:r>
          <w:fldChar w:fldCharType="separate"/>
        </w:r>
        <w:r>
          <w:t>81</w:t>
        </w:r>
        <w:r>
          <w:fldChar w:fldCharType="end"/>
        </w:r>
      </w:hyperlink>
    </w:p>
    <w:p>
      <w:pPr>
        <w:pStyle w:val="TOC2"/>
        <w:tabs>
          <w:tab w:val="right" w:leader="dot" w:pos="8306"/>
        </w:tabs>
      </w:pPr>
      <w:hyperlink w:anchor="_Toc29967" w:history="1">
        <w:r>
          <w:rPr>
            <w:rFonts w:ascii="仿宋" w:eastAsia="仿宋" w:hAnsi="仿宋" w:cs="仿宋" w:hint="eastAsia"/>
            <w:lang w:eastAsia="zh-CN"/>
          </w:rPr>
          <w:t>(一)、利益相关者分析</w:t>
        </w:r>
        <w:r>
          <w:tab/>
        </w:r>
        <w:r>
          <w:fldChar w:fldCharType="begin"/>
        </w:r>
        <w:r>
          <w:instrText xml:space="preserve"> PAGEREF _Toc29967 \h </w:instrText>
        </w:r>
        <w:r>
          <w:fldChar w:fldCharType="separate"/>
        </w:r>
        <w:r>
          <w:t>81</w:t>
        </w:r>
        <w:r>
          <w:fldChar w:fldCharType="end"/>
        </w:r>
      </w:hyperlink>
    </w:p>
    <w:p>
      <w:pPr>
        <w:pStyle w:val="TOC2"/>
        <w:tabs>
          <w:tab w:val="right" w:leader="dot" w:pos="8306"/>
        </w:tabs>
      </w:pPr>
      <w:hyperlink w:anchor="_Toc19823" w:history="1">
        <w:r>
          <w:rPr>
            <w:rFonts w:ascii="仿宋" w:eastAsia="仿宋" w:hAnsi="仿宋" w:cs="仿宋" w:hint="eastAsia"/>
            <w:lang w:eastAsia="zh-CN"/>
          </w:rPr>
          <w:t>(二)、沟通计划</w:t>
        </w:r>
        <w:r>
          <w:tab/>
        </w:r>
        <w:r>
          <w:fldChar w:fldCharType="begin"/>
        </w:r>
        <w:r>
          <w:instrText xml:space="preserve"> PAGEREF _Toc19823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6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低碳小镇项目的主要产品是XXXX，预计年产值为XXX万元。这一产品在市场中占据着重要的地位，其广泛的应用范围使得该低碳小镇项目的市场前景非常广阔。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碳小镇项目的xxx产品作为重要的原材料之一，将在多个领域发挥关键作用。其在建筑、交通、能源等方面的广泛应用将为整个产业链提供强大的支持，形成产业协同效应。低碳小镇项目的年产值XXX万XXX万XXX万万元不仅反映了其在市场上的巨大潜力，更预示着它对国民经济的积极贡献。这种关联度高、涉及面广的产业关系，使得该低碳小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7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总征地面积为XXXX平方米，相当于约XX.XX亩，其中净用地面积为XXXX平方米，红线范围内相当于约XX.XX亩。这一用地规模充分考虑了低碳小镇项目的建设需求，保障了低碳小镇项目在合适的空间内得以充分发展。低碳小镇项目规划的总建筑面积为XXXX平方米，其中主体工程建设占XXXX平方米，计容建筑面积达XXXX平方米。预计建筑工程的投资将达到XXXX万元，为低碳小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计划购置的设备共计XXXX台（套），设备购置费用为XXXX万元。这一设备购置计划充分考虑到低碳小镇项目的生产需求和技术要求，确保了低碳小镇项目在生产运营中具备先进的技术装备和高效的生产能力。设备的合理配置将为低碳小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计划总投资为XXXX万元，预计年实现营业收入为XXXX万元。这一产能规模的设定旨在确保低碳小镇项目能够在投资与回报之间取得平衡，实现长期可持续的发展。低碳小镇项目的总投资充分考虑到各个方面的需求，包括用地建设、设备购置等多个环节，以确保低碳小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347"/>
      <w:r>
        <w:rPr>
          <w:rFonts w:ascii="仿宋" w:eastAsia="仿宋" w:hAnsi="仿宋" w:cs="仿宋" w:hint="eastAsia"/>
          <w:sz w:val="28"/>
          <w:lang w:eastAsia="zh-CN"/>
        </w:rPr>
        <w:t>二、低碳小镇项目建设单位说明</w:t>
      </w:r>
      <w:bookmarkEnd w:id="5"/>
    </w:p>
    <w:p>
      <w:pPr>
        <w:pStyle w:val="Heading2"/>
        <w:rPr>
          <w:rFonts w:ascii="仿宋" w:eastAsia="仿宋" w:hAnsi="仿宋" w:cs="仿宋" w:hint="eastAsia"/>
          <w:lang w:eastAsia="zh-CN"/>
        </w:rPr>
      </w:pPr>
      <w:bookmarkStart w:id="6" w:name="_Toc13940"/>
      <w:r>
        <w:rPr>
          <w:rFonts w:ascii="仿宋" w:eastAsia="仿宋" w:hAnsi="仿宋" w:cs="仿宋" w:hint="eastAsia"/>
          <w:lang w:eastAsia="zh-CN"/>
        </w:rPr>
        <w:t>(一)、低碳小镇项目承办单位基本情况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19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碳小镇项目承办单位的XXXX，我们着眼于实现可持续的经济效益。通过技术创新和解决方案的提供，公司预计在低碳小镇项目执行期间将获得可观的收入增长。这一收入来源主要包括低碳小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同时，我们注重成本控制和效率提升，以确保低碳小镇项目的可持续盈利。透过精细的管理和资源优化，公司期望实现低碳小镇项目利润最大化。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碳小镇项目实施进行全面的投资评估，包括低碳小镇项目启动阶段的资金投入和后续运营成本。通过对低碳小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低碳小镇项目实施过程中具备足够的资金流动性，公司将进行详尽的现金流分析。这包括资金需求的合理预测、低碳小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42"/>
      <w:r>
        <w:rPr>
          <w:rFonts w:ascii="仿宋" w:eastAsia="仿宋" w:hAnsi="仿宋" w:cs="仿宋" w:hint="eastAsia"/>
          <w:sz w:val="28"/>
          <w:lang w:eastAsia="zh-CN"/>
        </w:rPr>
        <w:t>三、低碳小镇项目选址可行性分析</w:t>
      </w:r>
      <w:bookmarkEnd w:id="8"/>
    </w:p>
    <w:p>
      <w:pPr>
        <w:pStyle w:val="Heading2"/>
        <w:rPr>
          <w:rFonts w:ascii="仿宋" w:eastAsia="仿宋" w:hAnsi="仿宋" w:cs="仿宋" w:hint="eastAsia"/>
          <w:lang w:eastAsia="zh-CN"/>
        </w:rPr>
      </w:pPr>
      <w:bookmarkStart w:id="9" w:name="_Toc1480"/>
      <w:r>
        <w:rPr>
          <w:rFonts w:ascii="仿宋" w:eastAsia="仿宋" w:hAnsi="仿宋" w:cs="仿宋" w:hint="eastAsia"/>
          <w:lang w:eastAsia="zh-CN"/>
        </w:rPr>
        <w:t>(一)、低碳小镇项目选址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该低碳小镇项目选址位于XX省XX市XX区XXX街道</w:t>
      </w:r>
    </w:p>
    <w:p>
      <w:pPr>
        <w:pStyle w:val="Heading2"/>
        <w:ind w:firstLine="560" w:firstLineChars="200"/>
        <w:rPr>
          <w:rFonts w:ascii="仿宋" w:eastAsia="仿宋" w:hAnsi="仿宋" w:cs="仿宋" w:hint="eastAsia"/>
          <w:sz w:val="28"/>
          <w:lang w:eastAsia="zh-CN"/>
        </w:rPr>
      </w:pPr>
      <w:bookmarkStart w:id="10" w:name="_Toc1649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低碳小镇项目的征地面积将根据低碳小镇项目的实际规模和需求进行精确规划。具体面积XXX平方米，旨在确保低碳小镇项目不仅能够满足当前的发展需求，还能够预留空间以适应未来的扩展。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净用地面积是在征地面积基础上去除不可利用面积后的实际可开发用地。具体面积XXX平方米，考虑到环保、交通、安全等多方面因素，以确保低碳小镇项目在整体利用效率上达到最优。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低碳小镇项目计划建设的建筑总规模具体面积XXX平方米。这一规模的确定综合考虑了低碳小镇项目的性质、规模，以及城市规划的相关要求，确保建筑布局与周边环境协调一致。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绿地率是低碳小镇项目用地中被规划为绿地的比例。具体面积XXX平方米，旨在通过合理规划绿地，改善低碳小镇项目周边环境，提升居民生活质量，并符合城市整体绿化规划。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容积率是用地上可以建设的建筑总体积与用地面积之比。具体面积XXX，通过合理的容积率规划，确保低碳小镇项目建筑规模与周边环境和谐共生。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确保低碳小镇项目选址与当地城市规划相一致，具体面积XXX平方米。通过与城市规划部门深入沟通，确保低碳小镇项目不仅符合城市的整体发展方向，还能够融入城市的发展布局，为城市的长远发展贡献力量。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低碳小镇项目选址符合当地产业政策，具体面积XXX平方米。这包括低碳小镇项目对当地经济的促进作用，以及对相关产业的带动效应，确保低碳小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用地总体要求必须符合环保和可持续发展的原则，具体面积XXX平方米。通过采用绿色建筑设计、节能减排等措施，确保低碳小镇项目在建设和运营过程中对环境的影响最小化，达到可持续发展的要求。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确保低碳小镇项目选址具备必要的公共设施配套，具体面积XXX平方米。这包括交通便利性、教育、医疗等基础设施，以提高居民生活品质，使得低碳小镇项目选址更具吸引力。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考虑用地总体要求对当地社会稳定性的影响，具体面积XXX平方米。通过深入了解当地社区反馈，确保低碳小镇项目的选址和建设过程对当地社会和谐稳定产生积极作用。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碳小镇项目选址不仅符合法规和规划，还在实际操作中具有可行性。这一全面规划将为低碳小镇项目的成功实施提供坚实的基础，确保低碳小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03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碳小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碳小镇项目的设备规划和空间设计中，我们将采取灵活设备布局的措施。设备布局将根据实际需求进行灵活设计，避免不必要的浪费。通过合理规划设备摆放位置，我们将提高设备的利用率，减少设备间距，以确保低碳小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低碳小镇项目内部引入共享设施的概念，例如共享会议室、办公区等。通过这种方式，我们可以减少对资源的重复建设，提高资源共享效率，从而减小低碳小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05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碳小镇项目的总图布置中，我们将不同功能区域进行明确的规划，以最大程度满足低碳小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65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低碳小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低碳小镇项目对环境的影响是综合评价的重要因素之一。我们将详细考虑选址周边的自然环境、生态保护区、水源地等情况，确保低碳小镇项目的建设和运营对环境影响最小化，并符合当地的环保法规标准。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对选址的评价还需充分考虑当地政府的产业政策和法规。我们将详细了解低碳小镇项目所在地的相关政策，确保低碳小镇项目的规划和运营与当地法规相符，降低不必要的法律风险。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考虑到社会稳定性对企业运营的重要性，我们将评估选址地区的社会安全情况、劳工关系、社区反馈等方面，以确保低碳小镇项目的建设和运营不会受到社会稳定性的负面影响。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最后，我们将综合考虑用地成本，包括土地购置费用、土地开发成本等。通过对用地成本的详细评估，我们能够做出更为精确的经济效益分析，为低碳小镇项目的投资决策提供有力支持。</w:t>
      </w:r>
    </w:p>
    <w:p>
      <w:pPr>
        <w:pStyle w:val="Heading1"/>
        <w:ind w:firstLine="560" w:firstLineChars="200"/>
        <w:rPr>
          <w:rFonts w:ascii="仿宋" w:eastAsia="仿宋" w:hAnsi="仿宋" w:cs="仿宋" w:hint="eastAsia"/>
          <w:sz w:val="28"/>
          <w:lang w:eastAsia="zh-CN"/>
        </w:rPr>
      </w:pPr>
      <w:bookmarkStart w:id="14" w:name="_Toc23583"/>
      <w:r>
        <w:rPr>
          <w:rFonts w:ascii="仿宋" w:eastAsia="仿宋" w:hAnsi="仿宋" w:cs="仿宋" w:hint="eastAsia"/>
          <w:sz w:val="28"/>
          <w:lang w:eastAsia="zh-CN"/>
        </w:rPr>
        <w:t>四、低碳小镇项目文档管理</w:t>
      </w:r>
      <w:bookmarkEnd w:id="14"/>
    </w:p>
    <w:p>
      <w:pPr>
        <w:pStyle w:val="Heading2"/>
        <w:rPr>
          <w:rFonts w:ascii="仿宋" w:eastAsia="仿宋" w:hAnsi="仿宋" w:cs="仿宋" w:hint="eastAsia"/>
          <w:lang w:eastAsia="zh-CN"/>
        </w:rPr>
      </w:pPr>
      <w:bookmarkStart w:id="15" w:name="_Toc1025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低碳小镇项目高度重视文档的质量和准确性，以支持低碳小镇项目的各项活动和决策。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文档的编制始于低碳小镇项目计划的初期，我们制定了详细的文档编制计划，明确了每个文档的内容、格式和编写责任人。在低碳小镇项目启动阶段，我们首先编制了低碳小镇项目章程，明确定义了低碳小镇项目的目标、范围、风险等关键要素。随后，低碳小镇项目团队根据计划陆续编制了需求文档、设计文档、测试文档等各类文档，确保低碳小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低碳小镇项目管理中的重要环节，旨在确保低碳小镇项目文档符合质量标准和低碳小镇项目需求。在低碳小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除了内部审查，我们还进行了外部审查，邀请低碳小镇项目相关利益方和专业领域的专家对文档进行独立审查。这有助于获取更全面、客观的反馈，确保低碳小镇项目文档不仅符合内部标准，也满足外部需求。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低碳小镇项目在文档编制与审查方面建立了严格的管理机制，通过规范的流程和多维度的审查，确保低碳小镇项目文档的质量、准确性和可靠性，为低碳小镇项目的顺利推进提供了有力支持。</w:t>
      </w:r>
    </w:p>
    <w:p>
      <w:pPr>
        <w:pStyle w:val="Heading2"/>
        <w:ind w:firstLine="560" w:firstLineChars="200"/>
        <w:rPr>
          <w:rFonts w:ascii="仿宋" w:eastAsia="仿宋" w:hAnsi="仿宋" w:cs="仿宋" w:hint="eastAsia"/>
          <w:sz w:val="28"/>
          <w:lang w:eastAsia="zh-CN"/>
        </w:rPr>
      </w:pPr>
      <w:bookmarkStart w:id="16" w:name="_Toc112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在低碳小镇项目中，我们致力于优化文档发布与分发过程，以确保信息的高效传递和团队间协作的顺畅进行。以下是我们采取的关键优化策略：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我们通过多渠道发布文档，包括电子邮件、低碳小镇项目管理平台、内部网站等，以满足不同团队成员的偏好和需求。多渠道发布确保了信息的全面覆盖。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我们采用了精细的权限控制，确保只有授权人员可以访问敏感信息。这种安全措施保护了低碳小镇项目文档的机密性，防止了未经授权的信息泄露。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03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文档存档与归档是低碳小镇项目生命周期中一个至关重要的环节，直接关系到低碳小镇项目信息的长期保存和历史记录的完整性。在低碳小镇项目中，我们实施了一系列有效的文档存档与归档管理策略：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97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7530"/>
      <w:r>
        <w:rPr>
          <w:rFonts w:ascii="仿宋" w:eastAsia="仿宋" w:hAnsi="仿宋" w:cs="仿宋" w:hint="eastAsia"/>
          <w:lang w:eastAsia="zh-CN"/>
        </w:rPr>
        <w:t>(一)、低碳小镇行业分析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低碳小镇行业一直以来都是市场的关注焦点。行业内的发展趋势、竞争态势以及潜在机会都对低碳小镇项目的推进产生深远的影响。通过深入研究行业的整体概貌，我们将更好地理解行业的核心特征，为低碳小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碳小镇行业，技术一直是推动创新和发展的关键因素。我们将对当前技术趋势进行详尽分析，包括但不限于人工智能、大数据应用、先进制造技术等。这有助于低碳小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碳小镇项目成功的基础。我们将对主要竞争对手进行深入研究，包括其市场份额、产品特点、市场定位等。通过全面了解竞争对手的优势和劣势，低碳小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5367"/>
      <w:r>
        <w:rPr>
          <w:rFonts w:ascii="仿宋" w:eastAsia="仿宋" w:hAnsi="仿宋" w:cs="仿宋" w:hint="eastAsia"/>
          <w:sz w:val="28"/>
          <w:lang w:eastAsia="zh-CN"/>
        </w:rPr>
        <w:t>(二)、低碳小镇市场分析预测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通过对市场规模的深入调研，我们将预测低碳小镇市场未来的增长趋势。这包括市场的整体规模、各细分领域的发展趋势等。低碳小镇项目可以根据市场的扩张速度和潜在机会，制定更符合市场需求的发展策略。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碳小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低碳小镇项目实施过程中需要充分考虑的因素。我们将对市场风险进行全面评估，包括但不限于政策法规风险、市场竞争风险、技术变革风险等。通过对潜在风险的深入分析，低碳小镇项目可以制定相应的风险缓解策略，降低不确定性对低碳小镇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https://d.book118.com/288030024137006025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低碳小镇项目计划设计方案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73DF5"/>
    <w:rsid w:val="72673D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3002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2024-01-13T00:21:00Z</dcterms:created>
  <dcterms:modified xsi:type="dcterms:W3CDTF">2024-01-13T00:21:29Z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5E02600654CA423987F4A22A6C515806_11</vt:lpwstr>
  </property>
  <property fmtid="{D5CDD505-2E9C-101B-9397-08002B2CF9AE}" pid="3" name="KSOProductBuildVer">
    <vt:lpwstr>2052-12.1.0.16120</vt:lpwstr>
  </property>
</Properties>
</file>