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189" w:line="204" w:lineRule="auto"/>
        <w:ind w:left="63"/>
        <w:rPr>
          <w:rFonts w:ascii="SimSun" w:eastAsia="SimSun" w:hAnsi="SimSun" w:cs="SimSun"/>
          <w:sz w:val="19"/>
          <w:szCs w:val="19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819124</wp:posOffset>
            </wp:positionH>
            <wp:positionV relativeFrom="page">
              <wp:posOffset>2184427</wp:posOffset>
            </wp:positionV>
            <wp:extent cx="5664201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420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pacing w:val="-3"/>
          <w:sz w:val="19"/>
          <w:szCs w:val="19"/>
        </w:rPr>
        <w:t>ICS</w:t>
      </w:r>
      <w:r>
        <w:rPr>
          <w:rFonts w:ascii="SimSun" w:eastAsia="SimSun" w:hAnsi="SimSun" w:cs="SimSun"/>
          <w:spacing w:val="10"/>
          <w:sz w:val="19"/>
          <w:szCs w:val="19"/>
        </w:rPr>
        <w:t xml:space="preserve">  </w:t>
      </w:r>
      <w:r>
        <w:rPr>
          <w:rFonts w:ascii="SimSun" w:eastAsia="SimSun" w:hAnsi="SimSun" w:cs="SimSun"/>
          <w:spacing w:val="-3"/>
          <w:sz w:val="19"/>
          <w:szCs w:val="19"/>
        </w:rPr>
        <w:t>23.060.99</w:t>
      </w:r>
    </w:p>
    <w:p>
      <w:pPr>
        <w:spacing w:line="183" w:lineRule="auto"/>
        <w:ind w:left="63"/>
        <w:rPr>
          <w:rFonts w:ascii="SimSun" w:eastAsia="SimSun" w:hAnsi="SimSun" w:cs="SimSun"/>
          <w:sz w:val="25"/>
          <w:szCs w:val="25"/>
        </w:rPr>
      </w:pPr>
      <w:r>
        <w:rPr>
          <w:rFonts w:ascii="SimSun" w:eastAsia="SimSun" w:hAnsi="SimSun" w:cs="SimSun"/>
          <w:spacing w:val="-12"/>
          <w:sz w:val="25"/>
          <w:szCs w:val="25"/>
        </w:rPr>
        <w:t>J16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44" w:line="947" w:lineRule="exact"/>
        <w:rPr>
          <w:rFonts w:ascii="Times New Roman" w:eastAsia="Times New Roman" w:hAnsi="Times New Roman" w:cs="Times New Roman"/>
          <w:sz w:val="138"/>
          <w:szCs w:val="13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24"/>
          <w:position w:val="-16"/>
          <w:sz w:val="138"/>
          <w:szCs w:val="138"/>
        </w:rPr>
        <w:t>WZBF</w:t>
      </w:r>
    </w:p>
    <w:p>
      <w:pPr>
        <w:spacing w:line="947" w:lineRule="exact"/>
        <w:rPr>
          <w:rFonts w:ascii="Times New Roman" w:eastAsia="Times New Roman" w:hAnsi="Times New Roman" w:cs="Times New Roman"/>
          <w:sz w:val="138"/>
          <w:szCs w:val="138"/>
        </w:rPr>
        <w:sectPr>
          <w:pgSz w:w="11900" w:h="16840"/>
          <w:pgMar w:top="387" w:right="1690" w:bottom="0" w:left="1226" w:header="0" w:footer="0" w:gutter="0"/>
          <w:cols w:num="2" w:space="708" w:equalWidth="0">
            <w:col w:w="4424" w:space="100"/>
            <w:col w:w="4461" w:space="0"/>
          </w:cols>
        </w:sectPr>
      </w:pPr>
    </w:p>
    <w:p>
      <w:pPr>
        <w:pStyle w:val="BodyText"/>
        <w:spacing w:before="299" w:line="222" w:lineRule="auto"/>
        <w:rPr>
          <w:sz w:val="45"/>
          <w:szCs w:val="45"/>
        </w:rPr>
      </w:pPr>
      <w:r>
        <w:rPr>
          <w:b/>
          <w:bCs/>
          <w:spacing w:val="-21"/>
          <w:sz w:val="45"/>
          <w:szCs w:val="45"/>
        </w:rPr>
        <w:t>温</w:t>
      </w:r>
      <w:r>
        <w:rPr>
          <w:spacing w:val="95"/>
          <w:sz w:val="45"/>
          <w:szCs w:val="45"/>
        </w:rPr>
        <w:t xml:space="preserve">  </w:t>
      </w:r>
      <w:r>
        <w:rPr>
          <w:b/>
          <w:bCs/>
          <w:spacing w:val="-21"/>
          <w:sz w:val="45"/>
          <w:szCs w:val="45"/>
        </w:rPr>
        <w:t>州</w:t>
      </w:r>
      <w:r>
        <w:rPr>
          <w:spacing w:val="2"/>
          <w:sz w:val="45"/>
          <w:szCs w:val="45"/>
        </w:rPr>
        <w:t xml:space="preserve">   </w:t>
      </w:r>
      <w:r>
        <w:rPr>
          <w:b/>
          <w:bCs/>
          <w:spacing w:val="-21"/>
          <w:sz w:val="45"/>
          <w:szCs w:val="45"/>
        </w:rPr>
        <w:t>泵</w:t>
      </w:r>
      <w:r>
        <w:rPr>
          <w:spacing w:val="7"/>
          <w:sz w:val="45"/>
          <w:szCs w:val="45"/>
        </w:rPr>
        <w:t xml:space="preserve">   </w:t>
      </w:r>
      <w:r>
        <w:rPr>
          <w:b/>
          <w:bCs/>
          <w:spacing w:val="-21"/>
          <w:sz w:val="45"/>
          <w:szCs w:val="45"/>
        </w:rPr>
        <w:t>阀</w:t>
      </w:r>
      <w:r>
        <w:rPr>
          <w:spacing w:val="10"/>
          <w:sz w:val="45"/>
          <w:szCs w:val="45"/>
        </w:rPr>
        <w:t xml:space="preserve">   </w:t>
      </w:r>
      <w:r>
        <w:rPr>
          <w:b/>
          <w:bCs/>
          <w:spacing w:val="-21"/>
          <w:sz w:val="45"/>
          <w:szCs w:val="45"/>
        </w:rPr>
        <w:t>团</w:t>
      </w:r>
      <w:r>
        <w:rPr>
          <w:spacing w:val="-21"/>
          <w:sz w:val="45"/>
          <w:szCs w:val="45"/>
        </w:rPr>
        <w:t xml:space="preserve">   </w:t>
      </w:r>
      <w:r>
        <w:rPr>
          <w:b/>
          <w:bCs/>
          <w:spacing w:val="-21"/>
          <w:sz w:val="45"/>
          <w:szCs w:val="45"/>
        </w:rPr>
        <w:t>体</w:t>
      </w:r>
      <w:r>
        <w:rPr>
          <w:spacing w:val="108"/>
          <w:sz w:val="45"/>
          <w:szCs w:val="45"/>
        </w:rPr>
        <w:t xml:space="preserve">  </w:t>
      </w:r>
      <w:r>
        <w:rPr>
          <w:b/>
          <w:bCs/>
          <w:spacing w:val="-21"/>
          <w:sz w:val="45"/>
          <w:szCs w:val="45"/>
        </w:rPr>
        <w:t>标</w:t>
      </w:r>
      <w:r>
        <w:rPr>
          <w:spacing w:val="1"/>
          <w:sz w:val="45"/>
          <w:szCs w:val="45"/>
        </w:rPr>
        <w:t xml:space="preserve">   </w:t>
      </w:r>
      <w:r>
        <w:rPr>
          <w:b/>
          <w:bCs/>
          <w:spacing w:val="-21"/>
          <w:sz w:val="45"/>
          <w:szCs w:val="45"/>
        </w:rPr>
        <w:t>准</w:t>
      </w:r>
    </w:p>
    <w:p>
      <w:pPr>
        <w:spacing w:before="237" w:line="224" w:lineRule="auto"/>
        <w:ind w:left="6713"/>
        <w:rPr>
          <w:rFonts w:ascii="SimSun" w:eastAsia="SimSun" w:hAnsi="SimSun" w:cs="SimSun"/>
          <w:sz w:val="25"/>
          <w:szCs w:val="25"/>
        </w:rPr>
      </w:pPr>
      <w:r>
        <w:rPr>
          <w:rFonts w:ascii="SimSun" w:eastAsia="SimSun" w:hAnsi="SimSun" w:cs="SimSun"/>
          <w:spacing w:val="-1"/>
          <w:sz w:val="25"/>
          <w:szCs w:val="25"/>
        </w:rPr>
        <w:t>T/WZBF  045-2024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147" w:line="222" w:lineRule="auto"/>
        <w:ind w:left="3800"/>
        <w:rPr>
          <w:sz w:val="45"/>
          <w:szCs w:val="45"/>
        </w:rPr>
      </w:pPr>
      <w:r>
        <w:rPr>
          <w:b/>
          <w:bCs/>
          <w:spacing w:val="15"/>
          <w:sz w:val="45"/>
          <w:szCs w:val="45"/>
        </w:rPr>
        <w:t>盘阀</w:t>
      </w:r>
    </w:p>
    <w:p>
      <w:pPr>
        <w:spacing w:line="442" w:lineRule="auto"/>
        <w:rPr>
          <w:rFonts w:ascii="Arial"/>
          <w:sz w:val="21"/>
        </w:rPr>
      </w:pPr>
    </w:p>
    <w:p>
      <w:pPr>
        <w:spacing w:before="72" w:line="192" w:lineRule="auto"/>
        <w:ind w:left="368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pacing w:val="-1"/>
          <w:sz w:val="25"/>
          <w:szCs w:val="25"/>
        </w:rPr>
        <w:t>Disc valve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  <w:sectPr>
          <w:type w:val="continuous"/>
          <w:pgSz w:w="11900" w:h="16840"/>
          <w:pgMar w:top="387" w:right="1690" w:bottom="0" w:left="1226" w:header="0" w:footer="0" w:gutter="0"/>
          <w:pgNumType w:start="2"/>
          <w:cols w:num="1" w:space="708" w:equalWidth="0">
            <w:col w:w="8984" w:space="0"/>
          </w:cols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BodyText"/>
        <w:spacing w:before="94" w:line="221" w:lineRule="auto"/>
        <w:ind w:left="67"/>
      </w:pPr>
      <w:r>
        <w:rPr>
          <w:b/>
          <w:bCs/>
          <w:spacing w:val="5"/>
          <w:sz w:val="29"/>
          <w:szCs w:val="29"/>
          <w:u w:val="single" w:color="auto"/>
        </w:rPr>
        <w:t>2024</w:t>
      </w:r>
      <w:r>
        <w:rPr>
          <w:spacing w:val="83"/>
          <w:sz w:val="29"/>
          <w:szCs w:val="29"/>
          <w:u w:val="single" w:color="auto"/>
        </w:rPr>
        <w:t xml:space="preserve"> </w:t>
      </w:r>
      <w:r>
        <w:rPr>
          <w:b/>
          <w:bCs/>
          <w:spacing w:val="5"/>
          <w:sz w:val="29"/>
          <w:szCs w:val="29"/>
          <w:u w:val="single" w:color="auto"/>
        </w:rPr>
        <w:t>-03-15发布</w:t>
      </w:r>
      <w:r>
        <w:rPr>
          <w:spacing w:val="-138"/>
          <w:sz w:val="29"/>
          <w:szCs w:val="29"/>
        </w:rPr>
        <w:t xml:space="preserve"> </w:t>
      </w:r>
      <w:r>
        <w:rPr>
          <w:spacing w:val="1"/>
          <w:u w:val="single" w:color="auto"/>
        </w:rPr>
        <w:t xml:space="preserve">                           </w:t>
      </w:r>
      <w:r>
        <w:rPr>
          <w:b/>
          <w:bCs/>
          <w:spacing w:val="5"/>
          <w:u w:val="single" w:color="auto"/>
        </w:rPr>
        <w:t>2</w:t>
      </w:r>
      <w:r>
        <w:rPr>
          <w:spacing w:val="5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0</w:t>
      </w:r>
      <w:r>
        <w:rPr>
          <w:spacing w:val="2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2</w:t>
      </w:r>
      <w:r>
        <w:rPr>
          <w:spacing w:val="-20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4</w:t>
      </w:r>
      <w:r>
        <w:rPr>
          <w:spacing w:val="-17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-</w:t>
      </w:r>
      <w:r>
        <w:rPr>
          <w:spacing w:val="-15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0</w:t>
      </w:r>
      <w:r>
        <w:rPr>
          <w:spacing w:val="-13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3</w:t>
      </w:r>
      <w:r>
        <w:rPr>
          <w:spacing w:val="-17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-</w:t>
      </w:r>
      <w:r>
        <w:rPr>
          <w:spacing w:val="5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1</w:t>
      </w:r>
      <w:r>
        <w:rPr>
          <w:spacing w:val="-19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5</w:t>
      </w:r>
      <w:r>
        <w:rPr>
          <w:spacing w:val="-6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实</w:t>
      </w:r>
      <w:r>
        <w:rPr>
          <w:spacing w:val="-15"/>
          <w:u w:val="single" w:color="auto"/>
        </w:rPr>
        <w:t xml:space="preserve"> </w:t>
      </w:r>
      <w:r>
        <w:rPr>
          <w:b/>
          <w:bCs/>
          <w:spacing w:val="5"/>
          <w:u w:val="single" w:color="auto"/>
        </w:rPr>
        <w:t>施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BodyText"/>
        <w:spacing w:before="94" w:line="189" w:lineRule="auto"/>
        <w:ind w:left="2977"/>
      </w:pPr>
      <w:r>
        <w:rPr>
          <w:b/>
          <w:bCs/>
          <w:spacing w:val="5"/>
          <w:sz w:val="29"/>
          <w:szCs w:val="29"/>
        </w:rPr>
        <w:t>温州市泵阀工业协会</w:t>
      </w:r>
      <w:r>
        <w:rPr>
          <w:spacing w:val="5"/>
          <w:sz w:val="29"/>
          <w:szCs w:val="29"/>
        </w:rPr>
        <w:t xml:space="preserve">          </w:t>
      </w:r>
      <w:r>
        <w:rPr>
          <w:b/>
          <w:bCs/>
          <w:spacing w:val="5"/>
          <w:position w:val="3"/>
        </w:rPr>
        <w:t>发</w:t>
      </w:r>
      <w:r>
        <w:rPr>
          <w:spacing w:val="61"/>
          <w:position w:val="3"/>
        </w:rPr>
        <w:t xml:space="preserve"> </w:t>
      </w:r>
      <w:r>
        <w:rPr>
          <w:b/>
          <w:bCs/>
          <w:spacing w:val="5"/>
          <w:position w:val="3"/>
        </w:rPr>
        <w:t>布</w:t>
      </w:r>
    </w:p>
    <w:p>
      <w:pPr>
        <w:spacing w:line="189" w:lineRule="auto"/>
      </w:pPr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https://d.book118.com/288057062041006047</w:t>
        </w:r>
      </w:hyperlink>
    </w:p>
    <w:p>
      <w:pPr>
        <w:spacing w:line="189" w:lineRule="auto"/>
      </w:pPr>
    </w:p>
    <w:sectPr>
      <w:type w:val="nextPage"/>
      <w:pgSz w:w="11900" w:h="16840"/>
      <w:pgMar w:top="387" w:right="1690" w:bottom="0" w:left="1226" w:header="0" w:footer="0" w:gutter="0"/>
      <w:pgNumType w:start="3"/>
      <w:cols w:num="1" w:space="708" w:equalWidth="0">
        <w:col w:w="8984" w:space="0"/>
      </w:cols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Hei" w:eastAsia="SimHei" w:hAnsi="SimHei" w:cs="SimHei"/>
      <w:sz w:val="25"/>
      <w:szCs w:val="25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17"/>
      <w:szCs w:val="17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d.book118.com/288057062041006047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2024-03-16T11:45:54Z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2024-03-16T11:45:57Z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65f515ee061220001f5141d6wl</vt:lpwstr>
  </property>
</Properties>
</file>