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Normal0"/>
        <w:shd w:val="clear" w:color="auto" w:fill="E2EFDA" w:themeFill="accent6" w:themeFillTint="32"/>
        <w:spacing w:line="360" w:lineRule="auto"/>
        <w:jc w:val="both"/>
        <w:rPr>
          <w:rFonts w:ascii="宋体" w:hAnsi="宋体" w:hint="eastAsia"/>
          <w:b/>
          <w:color w:val="auto"/>
          <w:sz w:val="32"/>
          <w:szCs w:val="32"/>
        </w:rPr>
      </w:pPr>
      <w:r>
        <w:rPr>
          <w:rFonts w:ascii="宋体" w:hAnsi="宋体" w:hint="eastAsia"/>
          <w:b/>
          <w:color w:val="auto"/>
          <w:sz w:val="32"/>
          <w:szCs w:val="32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12534900</wp:posOffset>
            </wp:positionH>
            <wp:positionV relativeFrom="topMargin">
              <wp:posOffset>12090400</wp:posOffset>
            </wp:positionV>
            <wp:extent cx="355600" cy="355600"/>
            <wp:wrapNone/>
            <wp:docPr id="10003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组合 16" o:spid="_x0000_s1025" style="width:289pt;height:49pt;margin-top:-4.75pt;margin-left:109.15pt;mso-wrap-distance-bottom:0;mso-wrap-distance-left:9pt;mso-wrap-distance-right:9pt;mso-wrap-distance-top:0;position:absolute;z-index:251659264" coordorigin="-148,1183" coordsize="21600,21600">
            <v:oval id="_x0000_s1026" style="width:3169;height:21277;left:-149;position:absolute;top:1184;v-text-anchor:middle" fillcolor="white" stroked="t" strokecolor="#00b050" strokeweight="3pt">
              <v:shadow on="t" type="perspective" color="#bfbfbf" origin="-0.5,-0.5" offset="4.95pt,4.95pt"/>
              <v:textbox inset="0,0,0,0">
                <w:txbxContent>
                  <w:p>
                    <w:pPr>
                      <w:pStyle w:val="Normal0"/>
                      <w:jc w:val="center"/>
                      <w:rPr>
                        <w:rFonts w:ascii="微软雅黑" w:eastAsia="微软雅黑" w:hAnsi="微软雅黑" w:cs="微软雅黑" w:hint="default"/>
                        <w:b/>
                        <w:bCs/>
                        <w:color w:val="00B050"/>
                        <w:sz w:val="24"/>
                      </w:rPr>
                    </w:pPr>
                    <w:r>
                      <w:rPr>
                        <w:rFonts w:ascii="微软雅黑" w:eastAsia="微软雅黑" w:hAnsi="微软雅黑" w:cs="微软雅黑" w:hint="eastAsia"/>
                        <w:b/>
                        <w:bCs/>
                        <w:color w:val="00B050"/>
                        <w:sz w:val="26"/>
                        <w:szCs w:val="26"/>
                        <w:lang w:val="en-US" w:eastAsia="zh-CN"/>
                      </w:rPr>
                      <w:t>第三</w:t>
                    </w:r>
                  </w:p>
                </w:txbxContent>
              </v:textbox>
            </v:oval>
            <v:oval id="_x0000_s1027" style="width:3054;height:21276;left:3613;position:absolute;top:1507;v-text-anchor:middle" fillcolor="#00b050" stroked="t" strokecolor="#00b050" strokeweight="3pt">
              <v:shadow on="t" type="perspective" color="#bfbfbf" origin="-0.5,-0.5" offset="4.95pt,4.95pt"/>
              <v:textbox inset="0,0,0,0">
                <w:txbxContent>
                  <w:p>
                    <w:pPr>
                      <w:pStyle w:val="Normal0"/>
                      <w:jc w:val="center"/>
                      <w:rPr>
                        <w:rFonts w:ascii="微软雅黑" w:eastAsia="微软雅黑" w:hAnsi="微软雅黑" w:cs="微软雅黑" w:hint="eastAsia"/>
                        <w:b/>
                        <w:bCs/>
                        <w:color w:val="FFFFFF" w:themeColor="background1"/>
                        <w:sz w:val="24"/>
                      </w:rPr>
                    </w:pPr>
                    <w:r>
                      <w:rPr>
                        <w:rFonts w:ascii="微软雅黑" w:eastAsia="微软雅黑" w:hAnsi="微软雅黑" w:cs="微软雅黑" w:hint="eastAsia"/>
                        <w:b/>
                        <w:bCs/>
                        <w:color w:val="FFFFFF" w:themeColor="background1"/>
                        <w:sz w:val="24"/>
                        <w:szCs w:val="24"/>
                        <w:lang w:val="en-US" w:eastAsia="zh-CN"/>
                      </w:rPr>
                      <w:t>单元</w:t>
                    </w:r>
                  </w:p>
                </w:txbxContent>
              </v:textbox>
            </v:oval>
            <v:oval id="_x0000_s1028" style="width:3019;height:20980;left:7299;position:absolute;top:1803;v-text-anchor:middle" fillcolor="white" stroked="t" strokecolor="#00b050" strokeweight="3pt">
              <v:shadow on="t" type="perspective" color="#bfbfbf" origin="-0.5,-0.5" offset="4.95pt,4.95pt"/>
              <v:textbox inset="0,0,0,0">
                <w:txbxContent>
                  <w:p>
                    <w:pPr>
                      <w:pStyle w:val="Normal0"/>
                      <w:jc w:val="center"/>
                      <w:rPr>
                        <w:rFonts w:ascii="黑体" w:eastAsia="黑体" w:hAnsi="黑体" w:cs="黑体" w:hint="default"/>
                        <w:b/>
                        <w:bCs/>
                        <w:color w:val="00B050"/>
                        <w:sz w:val="48"/>
                        <w:szCs w:val="48"/>
                      </w:rPr>
                    </w:pPr>
                    <w:r>
                      <w:rPr>
                        <w:rFonts w:ascii="黑体" w:eastAsia="黑体" w:hAnsi="黑体" w:cs="黑体" w:hint="eastAsia"/>
                        <w:b/>
                        <w:bCs/>
                        <w:color w:val="00B050"/>
                        <w:sz w:val="48"/>
                        <w:szCs w:val="48"/>
                        <w:lang w:val="en-US" w:eastAsia="zh-CN"/>
                      </w:rPr>
                      <w:t>❤</w:t>
                    </w:r>
                  </w:p>
                </w:txbxContent>
              </v:textbox>
            </v:oval>
            <v:oval id="_x0000_s1029" style="width:3200;height:20712;left:14554;position:absolute;top:2071;v-text-anchor:middle" fillcolor="white" stroked="t" strokecolor="#00b050" strokeweight="3pt">
              <v:shadow on="t" type="perspective" color="#bfbfbf" origin="-0.5,-0.5" offset="4.95pt,4.95pt"/>
              <v:textbox inset="0,0,0,0">
                <w:txbxContent>
                  <w:p>
                    <w:pPr>
                      <w:pStyle w:val="Normal0"/>
                      <w:jc w:val="center"/>
                      <w:rPr>
                        <w:rFonts w:ascii="黑体" w:eastAsia="黑体" w:hAnsi="黑体" w:cs="黑体" w:hint="eastAsia"/>
                        <w:b/>
                        <w:bCs/>
                        <w:color w:val="00B050"/>
                        <w:sz w:val="26"/>
                        <w:szCs w:val="26"/>
                      </w:rPr>
                    </w:pPr>
                    <w:r>
                      <w:rPr>
                        <w:rFonts w:ascii="微软雅黑" w:eastAsia="微软雅黑" w:hAnsi="微软雅黑" w:cs="微软雅黑" w:hint="eastAsia"/>
                        <w:b/>
                        <w:bCs/>
                        <w:color w:val="00B050"/>
                        <w:sz w:val="26"/>
                        <w:szCs w:val="26"/>
                        <w:lang w:val="en-US" w:eastAsia="zh-CN"/>
                      </w:rPr>
                      <w:t>主题</w:t>
                    </w:r>
                  </w:p>
                </w:txbxContent>
              </v:textbox>
            </v:oval>
            <v:oval id="_x0000_s1030" style="width:3019;height:20496;left:10903;position:absolute;top:2287;v-text-anchor:middle" fillcolor="#00b050" stroked="t" strokecolor="#00b050" strokeweight="3pt">
              <v:shadow on="t" type="perspective" color="#bfbfbf" origin="-0.5,-0.5" offset="4.95pt,4.95pt"/>
              <v:textbox inset="0,0,0,0">
                <w:txbxContent>
                  <w:p>
                    <w:pPr>
                      <w:pStyle w:val="Normal0"/>
                      <w:jc w:val="center"/>
                      <w:rPr>
                        <w:rFonts w:ascii="黑体" w:eastAsia="黑体" w:hAnsi="黑体" w:cs="黑体" w:hint="default"/>
                        <w:b/>
                        <w:bCs/>
                        <w:color w:val="FFFFFF" w:themeColor="background1"/>
                        <w:sz w:val="48"/>
                        <w:szCs w:val="48"/>
                      </w:rPr>
                    </w:pPr>
                    <w:r>
                      <w:rPr>
                        <w:rFonts w:ascii="黑体" w:eastAsia="黑体" w:hAnsi="黑体" w:cs="黑体" w:hint="eastAsia"/>
                        <w:b/>
                        <w:bCs/>
                        <w:color w:val="FFFFFF" w:themeColor="background1"/>
                        <w:sz w:val="48"/>
                        <w:szCs w:val="48"/>
                        <w:lang w:val="en-US" w:eastAsia="zh-CN"/>
                      </w:rPr>
                      <w:t>❤</w:t>
                    </w:r>
                  </w:p>
                </w:txbxContent>
              </v:textbox>
            </v:oval>
            <v:oval id="_x0000_s1031" style="width:3258;height:20981;left:18193;position:absolute;top:1802;v-text-anchor:middle" fillcolor="#00b050" stroked="t" strokecolor="#00b050" strokeweight="3pt">
              <v:shadow on="t" type="perspective" color="#bfbfbf" origin="-0.5,-0.5" offset="4.95pt,4.95pt"/>
              <v:textbox inset="0,0,0,0">
                <w:txbxContent>
                  <w:p>
                    <w:pPr>
                      <w:pStyle w:val="Normal0"/>
                      <w:jc w:val="center"/>
                      <w:rPr>
                        <w:rFonts w:ascii="微软雅黑" w:eastAsia="微软雅黑" w:hAnsi="微软雅黑" w:cs="微软雅黑" w:hint="eastAsia"/>
                        <w:b/>
                        <w:bCs/>
                        <w:color w:val="FFFFFF" w:themeColor="background1"/>
                        <w:sz w:val="26"/>
                        <w:szCs w:val="26"/>
                      </w:rPr>
                    </w:pPr>
                    <w:r>
                      <w:rPr>
                        <w:rFonts w:ascii="微软雅黑" w:eastAsia="微软雅黑" w:hAnsi="微软雅黑" w:cs="微软雅黑" w:hint="eastAsia"/>
                        <w:b/>
                        <w:bCs/>
                        <w:color w:val="FFFFFF" w:themeColor="background1"/>
                        <w:sz w:val="26"/>
                        <w:szCs w:val="26"/>
                        <w:lang w:val="en-US" w:eastAsia="zh-CN"/>
                      </w:rPr>
                      <w:t>阅读</w:t>
                    </w:r>
                  </w:p>
                </w:txbxContent>
              </v:textbox>
            </v:oval>
          </v:group>
        </w:pict>
      </w:r>
    </w:p>
    <w:p>
      <w:pPr>
        <w:pStyle w:val="Normal0"/>
        <w:spacing w:line="360" w:lineRule="auto"/>
        <w:jc w:val="both"/>
        <w:rPr>
          <w:rFonts w:ascii="宋体" w:hAnsi="宋体" w:cs="宋体" w:hint="eastAsia"/>
          <w:b/>
          <w:bCs/>
          <w:color w:val="auto"/>
          <w:szCs w:val="21"/>
        </w:rPr>
      </w:pPr>
    </w:p>
    <w:p>
      <w:pPr>
        <w:pStyle w:val="Normal0"/>
        <w:spacing w:line="360" w:lineRule="auto"/>
        <w:jc w:val="both"/>
        <w:rPr>
          <w:rFonts w:ascii="宋体" w:hAnsi="宋体" w:cs="宋体" w:hint="eastAsia"/>
          <w:b/>
          <w:bCs/>
          <w:color w:val="auto"/>
          <w:sz w:val="22"/>
          <w:szCs w:val="22"/>
        </w:rPr>
      </w:pPr>
      <w:r>
        <w:rPr>
          <w:color w:val="auto"/>
          <w:sz w:val="22"/>
          <w:szCs w:val="22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2118360</wp:posOffset>
            </wp:positionH>
            <wp:positionV relativeFrom="paragraph">
              <wp:posOffset>39370</wp:posOffset>
            </wp:positionV>
            <wp:extent cx="2035175" cy="417195"/>
            <wp:effectExtent l="0" t="0" r="0" b="0"/>
            <wp:wrapTopAndBottom/>
            <wp:docPr id="28" name="图片 27" descr="卡通人物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 descr="卡通人物&#10;&#10;低可信度描述已自动生成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rcRect t="6532" b="6532"/>
                    <a:stretch>
                      <a:fillRect/>
                    </a:stretch>
                  </pic:blipFill>
                  <pic:spPr>
                    <a:xfrm>
                      <a:off x="0" y="0"/>
                      <a:ext cx="2035175" cy="417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color w:val="auto"/>
          <w:sz w:val="22"/>
          <w:szCs w:val="22"/>
          <w:lang w:val="en-US" w:eastAsia="zh-CN"/>
        </w:rPr>
        <w:t>学问点：</w:t>
      </w:r>
      <w:r>
        <w:rPr>
          <w:rFonts w:ascii="宋体" w:eastAsia="宋体" w:hAnsi="宋体" w:cs="宋体" w:hint="eastAsia"/>
          <w:b/>
          <w:color w:val="000000" w:themeColor="text1"/>
          <w:sz w:val="22"/>
          <w:szCs w:val="22"/>
          <w:shd w:val="clear" w:color="auto" w:fill="FFFFFF"/>
          <w:lang w:val="en-US" w:eastAsia="zh-CN"/>
        </w:rPr>
        <w:t>体会文章准确生动的表达，感受作者连续细致地观察。</w:t>
      </w:r>
    </w:p>
    <w:p>
      <w:pPr>
        <w:pStyle w:val="Normal0"/>
        <w:spacing w:line="360" w:lineRule="auto"/>
        <w:jc w:val="both"/>
        <w:rPr>
          <w:rFonts w:ascii="宋体" w:hAnsi="宋体"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color w:val="auto"/>
          <w:sz w:val="22"/>
          <w:szCs w:val="22"/>
          <w:lang w:eastAsia="zh-CN"/>
        </w:rPr>
        <w:drawing>
          <wp:inline distT="0" distB="0" distL="114300" distR="114300">
            <wp:extent cx="6671945" cy="1627505"/>
            <wp:effectExtent l="0" t="0" r="8255" b="10795"/>
            <wp:docPr id="1" name="C9F754DE-2CAD-44b6-B708-469DEB6407EB-1" descr="C:/Users/lenovo/AppData/Local/Temp/wps.BFkiNZ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9F754DE-2CAD-44b6-B708-469DEB6407EB-1" descr="C:/Users/lenovo/AppData/Local/Temp/wps.BFkiNZ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71945" cy="162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spacing w:line="360" w:lineRule="auto"/>
        <w:ind w:firstLine="440" w:firstLineChars="200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本单元课文主要是围绕</w:t>
      </w:r>
      <w:r>
        <w:rPr>
          <w:rFonts w:ascii="黑体" w:eastAsia="黑体" w:hAnsi="黑体" w:cs="黑体" w:hint="eastAsia"/>
          <w:b/>
          <w:bCs/>
          <w:color w:val="385723" w:themeColor="accent6" w:themeShade="80"/>
          <w:sz w:val="22"/>
          <w:szCs w:val="22"/>
          <w:u w:val="none"/>
          <w:shd w:val="clear" w:color="auto" w:fill="auto"/>
        </w:rPr>
        <w:t>“到处留心，连续观察”</w:t>
      </w:r>
      <w:r>
        <w:rPr>
          <w:rFonts w:ascii="宋体" w:eastAsia="宋体" w:hAnsi="宋体" w:cs="宋体" w:hint="eastAsia"/>
          <w:sz w:val="22"/>
          <w:szCs w:val="22"/>
        </w:rPr>
        <w:t>这个主题进行编排的。主要由《古诗三首》《爬山虎的脚》《蟋蟀的住宅》三篇课文组成。</w:t>
      </w:r>
    </w:p>
    <w:p>
      <w:pPr>
        <w:pStyle w:val="Normal0"/>
        <w:spacing w:line="360" w:lineRule="auto"/>
        <w:ind w:firstLine="440" w:firstLineChars="200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《暮江吟》描写了深秋时节暮江落日和露伴新月的美丽景色，从侧面反映了作者离开朝廷后轻松、畅快的心情，表现出他内心深处的情思以及对大自然的热爱之情。</w:t>
      </w:r>
    </w:p>
    <w:p>
      <w:pPr>
        <w:pStyle w:val="Normal0"/>
        <w:spacing w:line="360" w:lineRule="auto"/>
        <w:ind w:firstLine="440" w:firstLineChars="200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《题西林壁》赞美了庐山雄奇壮观、千姿百态的景象，于写景中寓有肯定的哲理：假如对简单的事物不做全面深化调查，就简洁因为个人的局限被局部现象所迷惑，对事物就难有全面正确的认识。</w:t>
      </w:r>
    </w:p>
    <w:p>
      <w:pPr>
        <w:pStyle w:val="Normal0"/>
        <w:spacing w:line="360" w:lineRule="auto"/>
        <w:ind w:firstLine="440" w:firstLineChars="200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《雪梅》通过梅、雪争春，告诉我们：人各有所长，也各有所短，要有自</w:t>
      </w:r>
      <w:r>
        <w:rPr>
          <w:rFonts w:ascii="楷体" w:eastAsia="楷体" w:hAnsi="楷体" w:cs="楷体" w:hint="eastAsia"/>
          <w:sz w:val="22"/>
          <w:szCs w:val="22"/>
        </w:rPr>
        <w:drawing>
          <wp:inline distT="0" distB="0" distL="0" distR="0">
            <wp:extent cx="17780" cy="12700"/>
            <wp:effectExtent l="0" t="0" r="7620" b="0"/>
            <wp:docPr id="34" name="图片 34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8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sz w:val="22"/>
          <w:szCs w:val="22"/>
        </w:rPr>
        <w:t>知之明；取人之长，补己之短，才是正理。</w:t>
      </w:r>
    </w:p>
    <w:p>
      <w:pPr>
        <w:pStyle w:val="Normal0"/>
        <w:spacing w:line="360" w:lineRule="auto"/>
        <w:ind w:firstLine="440" w:firstLineChars="200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《爬山虎的脚》一文细致地描写了爬山虎生长的地方，爬山虎的叶子，爬山虎脚的样子、颜色和特点，以及它是如何用脚往上爬的，读后使我们产生了探究的愿望，激起了我们留心观察四周事物的猛烈兴趣。</w:t>
      </w:r>
    </w:p>
    <w:p>
      <w:pPr>
        <w:pStyle w:val="Normal0"/>
        <w:spacing w:line="360" w:lineRule="auto"/>
        <w:ind w:firstLine="440" w:firstLineChars="200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《蟋蟀的住宅》一文介绍了蟋蟀住宅的特点和建筑的过程，说明蟋蟀建筑住宅是一项宏大的工程，赞扬了蟋蟀吃苦耐劳、不愿随遇而安的精神。</w:t>
      </w:r>
    </w:p>
    <w:p>
      <w:pPr>
        <w:pStyle w:val="Normal0"/>
        <w:spacing w:line="360" w:lineRule="auto"/>
        <w:ind w:firstLine="440" w:firstLineChars="200"/>
        <w:rPr>
          <w:rFonts w:ascii="黑体" w:eastAsia="黑体" w:hAnsi="黑体" w:cs="黑体" w:hint="eastAsia"/>
          <w:b/>
          <w:bCs/>
          <w:color w:val="385723" w:themeColor="accent6" w:themeShade="80"/>
          <w:sz w:val="22"/>
          <w:szCs w:val="22"/>
          <w:u w:val="single"/>
          <w:shd w:val="clear" w:color="auto" w:fill="auto"/>
        </w:rPr>
      </w:pPr>
      <w:r>
        <w:rPr>
          <w:rFonts w:ascii="宋体" w:eastAsia="宋体" w:hAnsi="宋体" w:cs="宋体" w:hint="eastAsia"/>
          <w:sz w:val="22"/>
          <w:szCs w:val="22"/>
        </w:rPr>
        <w:t>本单元编排的</w:t>
      </w:r>
      <w:r>
        <w:rPr>
          <w:rFonts w:ascii="黑体" w:eastAsia="黑体" w:hAnsi="黑体" w:cs="黑体" w:hint="eastAsia"/>
          <w:b/>
          <w:bCs/>
          <w:color w:val="385723" w:themeColor="accent6" w:themeShade="80"/>
          <w:sz w:val="22"/>
          <w:szCs w:val="22"/>
          <w:u w:val="single"/>
          <w:shd w:val="clear" w:color="auto" w:fill="auto"/>
        </w:rPr>
        <w:t>目的是使学生学会观察的方法，进行连续观察，让学生进行细致、认真地描写，体会文章准确生动的表达对事物的描写。</w:t>
      </w:r>
    </w:p>
    <w:p>
      <w:pPr>
        <w:pStyle w:val="Normal0"/>
        <w:numPr>
          <w:ilvl w:val="0"/>
          <w:numId w:val="1"/>
        </w:numPr>
        <w:spacing w:line="360" w:lineRule="auto"/>
        <w:ind w:firstLine="440" w:firstLineChars="200"/>
        <w:rPr>
          <w:rFonts w:ascii="宋体" w:hAnsi="宋体" w:cs="宋体" w:hint="eastAsia"/>
          <w:sz w:val="22"/>
          <w:szCs w:val="22"/>
        </w:rPr>
      </w:pPr>
      <w:r>
        <w:rPr>
          <w:rFonts w:ascii="黑体" w:eastAsia="黑体" w:hAnsi="黑体" w:cs="黑体" w:hint="eastAsia"/>
          <w:b/>
          <w:bCs/>
          <w:color w:val="385723" w:themeColor="accent6" w:themeShade="80"/>
          <w:sz w:val="22"/>
          <w:szCs w:val="22"/>
          <w:u w:val="single"/>
          <w:shd w:val="clear" w:color="auto" w:fill="auto"/>
        </w:rPr>
        <w:t>能引导学生依据细致观察，感受作者对大自然无限热爱的生活情趣。</w:t>
      </w:r>
      <w:r>
        <w:rPr>
          <w:rFonts w:ascii="宋体" w:eastAsia="宋体" w:hAnsi="宋体" w:cs="宋体" w:hint="eastAsia"/>
          <w:sz w:val="22"/>
          <w:szCs w:val="22"/>
        </w:rPr>
        <w:t>通过阅读，感受古诗三首的自然美和语言美。在理解课文内容的同时，感受植物的无穷魅力，增加热爱大自然的情趣。蟋蟀吃苦耐劳、不愿随遇而安的精神，表达了作者对蟋蟀的喜爱之情。教学时留意引导学生学习作者观察和表达的方法，养成留心观察四周事物的习惯和能力。</w:t>
      </w:r>
    </w:p>
    <w:p>
      <w:pPr>
        <w:pStyle w:val="Normal0"/>
        <w:numPr>
          <w:ilvl w:val="0"/>
          <w:numId w:val="1"/>
        </w:numPr>
        <w:spacing w:line="360" w:lineRule="auto"/>
        <w:ind w:left="0" w:firstLine="440" w:leftChars="0" w:firstLineChars="200"/>
        <w:rPr>
          <w:rFonts w:ascii="宋体" w:hAnsi="宋体" w:cs="宋体" w:hint="eastAsia"/>
          <w:sz w:val="22"/>
          <w:szCs w:val="22"/>
        </w:rPr>
        <w:sectPr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/>
          <w:cols w:num="1" w:space="425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385723" w:themeColor="accent6" w:themeShade="80"/>
          <w:sz w:val="22"/>
          <w:szCs w:val="22"/>
          <w:u w:val="single"/>
          <w:shd w:val="clear" w:color="auto" w:fill="auto"/>
        </w:rPr>
        <w:t>学习时应通过反复有感情的朗读，使学生置身其中，感受大自然的美丽。</w:t>
      </w:r>
    </w:p>
    <w:p>
      <w:pPr>
        <w:pStyle w:val="Normal1"/>
        <w:numPr>
          <w:ilvl w:val="0"/>
          <w:numId w:val="0"/>
        </w:numPr>
        <w:spacing w:line="360" w:lineRule="auto"/>
        <w:ind w:left="0" w:firstLine="440" w:firstLineChars="200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学习并运用观察方法描写事物，表达自己的感受。</w:t>
      </w:r>
    </w:p>
    <w:p>
      <w:pPr>
        <w:pStyle w:val="Normal1"/>
        <w:spacing w:line="360" w:lineRule="auto"/>
        <w:ind w:firstLine="440" w:firstLineChars="200"/>
        <w:rPr>
          <w:rFonts w:ascii="黑体" w:eastAsia="黑体" w:hAnsi="黑体" w:cs="黑体" w:hint="eastAsia"/>
          <w:b/>
          <w:bCs/>
          <w:color w:val="385723" w:themeColor="accent6" w:themeShade="80"/>
          <w:sz w:val="22"/>
          <w:szCs w:val="22"/>
          <w:u w:val="single"/>
          <w:shd w:val="clear" w:color="auto" w:fill="auto"/>
        </w:rPr>
      </w:pPr>
      <w:r>
        <w:rPr>
          <w:rFonts w:ascii="黑体" w:eastAsia="黑体" w:hAnsi="黑体" w:cs="黑体" w:hint="eastAsia"/>
          <w:b/>
          <w:bCs/>
          <w:color w:val="385723" w:themeColor="accent6" w:themeShade="80"/>
          <w:sz w:val="22"/>
          <w:szCs w:val="22"/>
          <w:u w:val="single"/>
          <w:shd w:val="clear" w:color="auto" w:fill="auto"/>
        </w:rPr>
        <w:t>如何体会文章准确生动的表达,感受作者连续细致的观察？</w:t>
      </w:r>
    </w:p>
    <w:p>
      <w:pPr>
        <w:pStyle w:val="Normal1"/>
        <w:spacing w:line="360" w:lineRule="auto"/>
        <w:ind w:firstLine="440" w:firstLineChars="200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</w:rPr>
        <w:t>叙述事件按挨次，细节描写细体会；描绘人物抓特点，神态动作和语言；</w:t>
      </w:r>
      <w:r>
        <w:rPr>
          <w:rFonts w:ascii="宋体" w:eastAsia="宋体" w:hAnsi="宋体" w:cs="宋体" w:hint="eastAsia"/>
          <w:b w:val="0"/>
          <w:bCs w:val="0"/>
          <w:sz w:val="22"/>
          <w:szCs w:val="22"/>
        </w:rPr>
        <w:br/>
      </w:r>
      <w:r>
        <w:rPr>
          <w:rFonts w:ascii="宋体" w:eastAsia="宋体" w:hAnsi="宋体" w:cs="宋体" w:hint="eastAsia"/>
          <w:b w:val="0"/>
          <w:bCs w:val="0"/>
          <w:sz w:val="22"/>
          <w:szCs w:val="22"/>
        </w:rPr>
        <w:t>　　景物描写找联想，静态动态细端详；样子颜色和气味，联系生活多想象。</w:t>
      </w:r>
      <w:r>
        <w:rPr>
          <w:rFonts w:ascii="宋体" w:eastAsia="宋体" w:hAnsi="宋体" w:cs="宋体" w:hint="eastAsia"/>
          <w:b w:val="0"/>
          <w:bCs w:val="0"/>
          <w:sz w:val="22"/>
          <w:szCs w:val="22"/>
        </w:rPr>
        <w:br/>
      </w:r>
      <w:r>
        <w:rPr>
          <w:rFonts w:ascii="宋体" w:eastAsia="宋体" w:hAnsi="宋体" w:cs="宋体" w:hint="eastAsia"/>
          <w:b w:val="0"/>
          <w:bCs w:val="0"/>
          <w:sz w:val="22"/>
          <w:szCs w:val="22"/>
        </w:rPr>
        <w:t>　　观察植物方法多，生长过程分四季；观察动物很简洁，外形习性牢牢记。</w:t>
      </w:r>
    </w:p>
    <w:p>
      <w:pPr>
        <w:pStyle w:val="Normal1"/>
        <w:spacing w:line="360" w:lineRule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</w:rPr>
        <w:t>　　观察建筑按远近，空间方位有条理；外形结构与作用，分类观察均须记。</w:t>
      </w:r>
      <w:r>
        <w:rPr>
          <w:rFonts w:ascii="宋体" w:eastAsia="宋体" w:hAnsi="宋体" w:cs="宋体" w:hint="eastAsia"/>
          <w:b w:val="0"/>
          <w:bCs w:val="0"/>
          <w:sz w:val="22"/>
          <w:szCs w:val="22"/>
        </w:rPr>
        <w:br/>
      </w:r>
      <w:r>
        <w:rPr>
          <w:rFonts w:ascii="宋体" w:eastAsia="宋体" w:hAnsi="宋体" w:cs="宋体" w:hint="eastAsia"/>
          <w:b w:val="0"/>
          <w:bCs w:val="0"/>
          <w:sz w:val="22"/>
          <w:szCs w:val="22"/>
        </w:rPr>
        <w:t xml:space="preserve">    观察物品很特殊     ，样子结构和用途；对比特点多联想，联系生活多想象。</w:t>
      </w:r>
    </w:p>
    <w:p>
      <w:pPr>
        <w:pStyle w:val="Normal1"/>
        <w:shd w:val="clear" w:color="auto" w:fill="auto"/>
        <w:spacing w:line="360" w:lineRule="auto"/>
        <w:ind w:firstLine="440" w:firstLineChars="200"/>
        <w:jc w:val="center"/>
        <w:rPr>
          <w:rFonts w:ascii="黑体" w:eastAsia="黑体" w:hAnsi="黑体" w:cs="黑体" w:hint="eastAsia"/>
          <w:b/>
          <w:bCs/>
          <w:color w:val="385723" w:themeColor="accent6" w:themeShade="80"/>
          <w:sz w:val="22"/>
          <w:szCs w:val="22"/>
          <w:u w:val="none"/>
          <w:shd w:val="clear" w:color="auto" w:fill="auto"/>
        </w:rPr>
      </w:pPr>
    </w:p>
    <w:p>
      <w:pPr>
        <w:pStyle w:val="Normal1"/>
        <w:shd w:val="clear" w:color="auto" w:fill="E2EFDA" w:themeFill="accent6" w:themeFillTint="32"/>
        <w:spacing w:line="360" w:lineRule="auto"/>
        <w:ind w:firstLine="440" w:firstLineChars="200"/>
        <w:jc w:val="center"/>
        <w:rPr>
          <w:rFonts w:ascii="黑体" w:eastAsia="黑体" w:hAnsi="黑体" w:cs="黑体" w:hint="eastAsia"/>
          <w:b/>
          <w:bCs/>
          <w:color w:val="385723" w:themeColor="accent6" w:themeShade="80"/>
          <w:sz w:val="22"/>
          <w:szCs w:val="22"/>
          <w:u w:val="none"/>
          <w:shd w:val="clear" w:color="auto" w:fill="auto"/>
        </w:rPr>
      </w:pPr>
      <w:r>
        <w:rPr>
          <w:rFonts w:ascii="黑体" w:eastAsia="黑体" w:hAnsi="黑体" w:cs="黑体" w:hint="eastAsia"/>
          <w:b/>
          <w:bCs/>
          <w:color w:val="385723" w:themeColor="accent6" w:themeShade="80"/>
          <w:sz w:val="22"/>
          <w:szCs w:val="22"/>
          <w:u w:val="none"/>
          <w:shd w:val="clear" w:color="auto" w:fill="auto"/>
          <w:lang w:val="en-US" w:eastAsia="zh-CN"/>
        </w:rPr>
        <w:t>阅读学问点补充：从修辞手法角度赏析表达准确生动的语句</w:t>
      </w:r>
    </w:p>
    <w:p>
      <w:pPr>
        <w:pStyle w:val="Normal1"/>
        <w:shd w:val="clear" w:color="auto" w:fill="auto"/>
        <w:spacing w:line="360" w:lineRule="auto"/>
        <w:ind w:firstLine="440" w:firstLineChars="200"/>
        <w:rPr>
          <w:rFonts w:ascii="宋体" w:hAnsi="宋体" w:cs="宋体" w:hint="eastAsia"/>
          <w:b w:val="0"/>
          <w:bCs/>
          <w:color w:val="auto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b w:val="0"/>
          <w:bCs/>
          <w:color w:val="auto"/>
          <w:sz w:val="22"/>
          <w:szCs w:val="22"/>
          <w:shd w:val="clear" w:color="auto" w:fill="FFFFFF"/>
          <w:lang w:eastAsia="zh-CN"/>
        </w:rPr>
        <w:t>现代文阅读中常常会考查一些从修辞手法角度赏</w:t>
      </w:r>
      <w:bookmarkStart w:id="0" w:name="_GoBack"/>
      <w:bookmarkEnd w:id="0"/>
      <w:r>
        <w:rPr>
          <w:rFonts w:ascii="宋体" w:eastAsia="宋体" w:hAnsi="宋体" w:cs="宋体" w:hint="eastAsia"/>
          <w:b w:val="0"/>
          <w:bCs/>
          <w:color w:val="auto"/>
          <w:sz w:val="22"/>
          <w:szCs w:val="22"/>
          <w:shd w:val="clear" w:color="auto" w:fill="FFFFFF"/>
          <w:lang w:eastAsia="zh-CN"/>
        </w:rPr>
        <w:t>析句子的试题，作答此类试题需要留意以下两点：</w:t>
      </w:r>
    </w:p>
    <w:p>
      <w:pPr>
        <w:pStyle w:val="Normal1"/>
        <w:shd w:val="clear" w:color="auto" w:fill="auto"/>
        <w:spacing w:line="360" w:lineRule="auto"/>
        <w:ind w:firstLine="440" w:firstLineChars="200"/>
        <w:rPr>
          <w:rFonts w:ascii="宋体" w:hAnsi="宋体" w:cs="宋体" w:hint="eastAsia"/>
          <w:b/>
          <w:bCs w:val="0"/>
          <w:color w:val="auto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b/>
          <w:bCs w:val="0"/>
          <w:color w:val="auto"/>
          <w:sz w:val="22"/>
          <w:szCs w:val="22"/>
          <w:shd w:val="clear" w:color="auto" w:fill="FFFFFF"/>
          <w:lang w:eastAsia="zh-CN"/>
        </w:rPr>
        <w:t>一、了解现代文阅读中常考查的修辞手法的</w:t>
      </w:r>
      <w:r>
        <w:rPr>
          <w:rFonts w:ascii="宋体" w:hAnsi="宋体" w:cs="宋体" w:hint="eastAsia"/>
          <w:b/>
          <w:bCs w:val="0"/>
          <w:color w:val="auto"/>
          <w:sz w:val="22"/>
          <w:szCs w:val="22"/>
          <w:shd w:val="clear" w:color="auto" w:fill="FFFFFF"/>
          <w:lang w:val="en-US" w:eastAsia="zh-CN"/>
        </w:rPr>
        <w:t>赏析思路</w:t>
      </w:r>
      <w:r>
        <w:rPr>
          <w:rFonts w:ascii="宋体" w:eastAsia="宋体" w:hAnsi="宋体" w:cs="宋体" w:hint="eastAsia"/>
          <w:b/>
          <w:bCs w:val="0"/>
          <w:color w:val="auto"/>
          <w:sz w:val="22"/>
          <w:szCs w:val="22"/>
          <w:shd w:val="clear" w:color="auto" w:fill="FFFFFF"/>
          <w:lang w:eastAsia="zh-CN"/>
        </w:rPr>
        <w:t>，如：</w:t>
      </w:r>
    </w:p>
    <w:p>
      <w:pPr>
        <w:pStyle w:val="Normal1"/>
        <w:shd w:val="clear" w:color="auto" w:fill="auto"/>
        <w:spacing w:line="360" w:lineRule="auto"/>
        <w:ind w:firstLine="440" w:firstLineChars="200"/>
        <w:rPr>
          <w:rFonts w:ascii="黑体" w:eastAsia="黑体" w:hAnsi="黑体" w:cs="黑体" w:hint="eastAsia"/>
          <w:b w:val="0"/>
          <w:bCs/>
          <w:color w:val="385723" w:themeColor="accent6" w:themeShade="80"/>
          <w:sz w:val="22"/>
          <w:szCs w:val="22"/>
          <w:shd w:val="clear" w:color="auto" w:fill="FFFFFF"/>
        </w:rPr>
      </w:pPr>
      <w:r>
        <w:rPr>
          <w:rFonts w:ascii="黑体" w:eastAsia="黑体" w:hAnsi="黑体" w:cs="黑体" w:hint="eastAsia"/>
          <w:b w:val="0"/>
          <w:bCs/>
          <w:color w:val="385723" w:themeColor="accent6" w:themeShade="80"/>
          <w:sz w:val="22"/>
          <w:szCs w:val="22"/>
          <w:shd w:val="clear" w:color="auto" w:fill="FFFFFF"/>
          <w:lang w:val="en-US" w:eastAsia="zh-CN"/>
        </w:rPr>
        <w:t>1.比方：</w:t>
      </w:r>
      <w:r>
        <w:rPr>
          <w:rFonts w:ascii="黑体" w:eastAsia="黑体" w:hAnsi="黑体" w:cs="黑体" w:hint="eastAsia"/>
          <w:b w:val="0"/>
          <w:bCs/>
          <w:color w:val="385723" w:themeColor="accent6" w:themeShade="80"/>
          <w:sz w:val="22"/>
          <w:szCs w:val="22"/>
          <w:shd w:val="clear" w:color="auto" w:fill="FFFFFF"/>
          <w:lang w:eastAsia="zh-CN"/>
        </w:rPr>
        <w:t>这句话运用比方的修辞手法，把xx比作xx，生动形象地写出了xx物的xx特点，表达了作者的xx感情。</w:t>
      </w:r>
    </w:p>
    <w:p>
      <w:pPr>
        <w:pStyle w:val="Normal1"/>
        <w:shd w:val="clear" w:color="auto" w:fill="auto"/>
        <w:spacing w:line="360" w:lineRule="auto"/>
        <w:ind w:firstLine="440" w:firstLineChars="200"/>
        <w:rPr>
          <w:rFonts w:ascii="黑体" w:eastAsia="黑体" w:hAnsi="黑体" w:cs="黑体" w:hint="eastAsia"/>
          <w:b w:val="0"/>
          <w:bCs/>
          <w:color w:val="385723" w:themeColor="accent6" w:themeShade="80"/>
          <w:sz w:val="22"/>
          <w:szCs w:val="22"/>
          <w:shd w:val="clear" w:color="auto" w:fill="FFFFFF"/>
        </w:rPr>
      </w:pPr>
      <w:r>
        <w:rPr>
          <w:rFonts w:ascii="黑体" w:eastAsia="黑体" w:hAnsi="黑体" w:cs="黑体" w:hint="eastAsia"/>
          <w:b w:val="0"/>
          <w:bCs/>
          <w:color w:val="385723" w:themeColor="accent6" w:themeShade="80"/>
          <w:sz w:val="22"/>
          <w:szCs w:val="22"/>
          <w:shd w:val="clear" w:color="auto" w:fill="FFFFFF"/>
          <w:lang w:val="en-US" w:eastAsia="zh-CN"/>
        </w:rPr>
        <w:t>2.拟人：这句话运用拟人的修辞手法，把xx当做人来写，生动形象地写出了xx物的xx特点，表达了作者的xx感情。</w:t>
      </w:r>
    </w:p>
    <w:p>
      <w:pPr>
        <w:pStyle w:val="Normal1"/>
        <w:shd w:val="clear" w:color="auto" w:fill="auto"/>
        <w:spacing w:line="360" w:lineRule="auto"/>
        <w:ind w:firstLine="440" w:firstLineChars="200"/>
        <w:rPr>
          <w:rFonts w:ascii="黑体" w:eastAsia="黑体" w:hAnsi="黑体" w:cs="黑体" w:hint="eastAsia"/>
          <w:b w:val="0"/>
          <w:bCs/>
          <w:color w:val="385723" w:themeColor="accent6" w:themeShade="80"/>
          <w:sz w:val="22"/>
          <w:szCs w:val="22"/>
          <w:shd w:val="clear" w:color="auto" w:fill="FFFFFF"/>
        </w:rPr>
      </w:pPr>
      <w:r>
        <w:rPr>
          <w:rFonts w:ascii="黑体" w:eastAsia="黑体" w:hAnsi="黑体" w:cs="黑体" w:hint="eastAsia"/>
          <w:b w:val="0"/>
          <w:bCs/>
          <w:color w:val="385723" w:themeColor="accent6" w:themeShade="80"/>
          <w:sz w:val="22"/>
          <w:szCs w:val="22"/>
          <w:shd w:val="clear" w:color="auto" w:fill="FFFFFF"/>
          <w:lang w:val="en-US" w:eastAsia="zh-CN"/>
        </w:rPr>
        <w:t>3.夸张：这句话运用夸张的修辞手法，突出了xx的xx特点，表达了作者的xx之情。</w:t>
      </w:r>
    </w:p>
    <w:p>
      <w:pPr>
        <w:pStyle w:val="Normal1"/>
        <w:shd w:val="clear" w:color="auto" w:fill="auto"/>
        <w:spacing w:line="360" w:lineRule="auto"/>
        <w:ind w:firstLine="440" w:firstLineChars="200"/>
        <w:rPr>
          <w:rFonts w:ascii="黑体" w:eastAsia="黑体" w:hAnsi="黑体" w:cs="黑体" w:hint="eastAsia"/>
          <w:b w:val="0"/>
          <w:bCs/>
          <w:color w:val="385723" w:themeColor="accent6" w:themeShade="80"/>
          <w:sz w:val="22"/>
          <w:szCs w:val="22"/>
          <w:shd w:val="clear" w:color="auto" w:fill="FFFFFF"/>
        </w:rPr>
      </w:pPr>
      <w:r>
        <w:rPr>
          <w:rFonts w:ascii="黑体" w:eastAsia="黑体" w:hAnsi="黑体" w:cs="黑体" w:hint="eastAsia"/>
          <w:b w:val="0"/>
          <w:bCs/>
          <w:color w:val="385723" w:themeColor="accent6" w:themeShade="80"/>
          <w:sz w:val="22"/>
          <w:szCs w:val="22"/>
          <w:shd w:val="clear" w:color="auto" w:fill="FFFFFF"/>
          <w:lang w:val="en-US" w:eastAsia="zh-CN"/>
        </w:rPr>
        <w:t>4.排比：这句话运用排比的修辞手法，强调了xx物的xx特点，表达了作者的xx之情，增加了文章的语言气概。</w:t>
      </w:r>
    </w:p>
    <w:p>
      <w:pPr>
        <w:pStyle w:val="Normal1"/>
        <w:shd w:val="clear" w:color="auto" w:fill="auto"/>
        <w:spacing w:line="360" w:lineRule="auto"/>
        <w:ind w:firstLine="440" w:firstLineChars="200"/>
        <w:rPr>
          <w:rFonts w:ascii="宋体" w:hAnsi="宋体" w:cs="宋体" w:hint="eastAsia"/>
          <w:b/>
          <w:bCs w:val="0"/>
          <w:color w:val="auto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b/>
          <w:bCs w:val="0"/>
          <w:color w:val="auto"/>
          <w:sz w:val="22"/>
          <w:szCs w:val="22"/>
          <w:shd w:val="clear" w:color="auto" w:fill="FFFFFF"/>
          <w:lang w:eastAsia="zh-CN"/>
        </w:rPr>
        <w:t>二、依据答题步骤进行答题。</w:t>
      </w:r>
    </w:p>
    <w:p>
      <w:pPr>
        <w:pStyle w:val="Normal1"/>
        <w:shd w:val="clear" w:color="auto" w:fill="auto"/>
        <w:spacing w:line="360" w:lineRule="auto"/>
        <w:ind w:firstLine="440" w:firstLineChars="200"/>
        <w:rPr>
          <w:rFonts w:ascii="宋体" w:hAnsi="宋体" w:cs="宋体" w:hint="eastAsia"/>
          <w:b w:val="0"/>
          <w:bCs/>
          <w:color w:val="auto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b w:val="0"/>
          <w:bCs/>
          <w:color w:val="auto"/>
          <w:sz w:val="22"/>
          <w:szCs w:val="22"/>
          <w:shd w:val="clear" w:color="auto" w:fill="FFFFFF"/>
          <w:lang w:eastAsia="zh-CN"/>
        </w:rPr>
        <w:t>准确指出句子所运用的修辞手法→结合文章，具体阐述该句是如何运用这种修辞手法的→分析运用这一修辞手法的作用。在分析作用时，可以从思想感情和词句特点两方面入手，还要留意结合全文。</w:t>
      </w:r>
    </w:p>
    <w:p>
      <w:pPr>
        <w:pStyle w:val="Normal1"/>
        <w:shd w:val="clear" w:color="auto" w:fill="auto"/>
        <w:spacing w:line="360" w:lineRule="auto"/>
        <w:ind w:firstLine="440" w:firstLineChars="200"/>
        <w:rPr>
          <w:rFonts w:ascii="宋体" w:hAnsi="宋体" w:cs="宋体" w:hint="eastAsia"/>
          <w:b w:val="0"/>
          <w:bCs/>
          <w:color w:val="auto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b w:val="0"/>
          <w:bCs/>
          <w:color w:val="auto"/>
          <w:sz w:val="22"/>
          <w:szCs w:val="22"/>
          <w:shd w:val="clear" w:color="auto" w:fill="FFFFFF"/>
          <w:lang w:eastAsia="zh-CN"/>
        </w:rPr>
        <w:t>如赏析《爬山虎的脚》一文中</w:t>
      </w:r>
      <w:r>
        <w:rPr>
          <w:rFonts w:ascii="宋体" w:eastAsia="宋体" w:hAnsi="宋体" w:cs="宋体" w:hint="eastAsia"/>
          <w:b/>
          <w:bCs w:val="0"/>
          <w:color w:val="auto"/>
          <w:sz w:val="22"/>
          <w:szCs w:val="22"/>
          <w:u w:val="single"/>
          <w:shd w:val="clear" w:color="auto" w:fill="FFFFFF"/>
          <w:lang w:eastAsia="zh-CN"/>
        </w:rPr>
        <w:t>“茎上长叶柄的地方，反面伸出枝状的六七根细丝，这些细丝很像蜗牛的触角”</w:t>
      </w:r>
      <w:r>
        <w:rPr>
          <w:rFonts w:ascii="宋体" w:eastAsia="宋体" w:hAnsi="宋体" w:cs="宋体" w:hint="eastAsia"/>
          <w:b w:val="0"/>
          <w:bCs/>
          <w:color w:val="auto"/>
          <w:sz w:val="22"/>
          <w:szCs w:val="22"/>
          <w:shd w:val="clear" w:color="auto" w:fill="FFFFFF"/>
          <w:lang w:eastAsia="zh-CN"/>
        </w:rPr>
        <w:t>这句话时，我们可以这样作答：</w:t>
      </w:r>
      <w:r>
        <w:rPr>
          <w:rFonts w:ascii="楷体" w:eastAsia="楷体" w:hAnsi="楷体" w:cs="楷体" w:hint="eastAsia"/>
          <w:b w:val="0"/>
          <w:bCs/>
          <w:color w:val="auto"/>
          <w:sz w:val="22"/>
          <w:szCs w:val="22"/>
          <w:u w:val="single"/>
          <w:shd w:val="clear" w:color="auto" w:fill="FFFFFF"/>
          <w:lang w:eastAsia="zh-CN"/>
        </w:rPr>
        <w:t>作者运用了比方的修辞手法(“细丝”为本体，“蜗牛的触角”为喻体），生动形象地写出了细丝纤细、柔嫩的特点。</w:t>
      </w:r>
    </w:p>
    <w:p>
      <w:pPr>
        <w:pStyle w:val="Normal1"/>
        <w:shd w:val="clear" w:color="auto" w:fill="auto"/>
        <w:spacing w:line="360" w:lineRule="auto"/>
        <w:jc w:val="left"/>
        <w:rPr>
          <w:rFonts w:hint="eastAsia"/>
          <w:b/>
          <w:bCs/>
          <w:szCs w:val="21"/>
        </w:rPr>
      </w:pP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b/>
          <w:bCs/>
          <w:szCs w:val="21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2401570</wp:posOffset>
            </wp:positionH>
            <wp:positionV relativeFrom="paragraph">
              <wp:posOffset>196215</wp:posOffset>
            </wp:positionV>
            <wp:extent cx="1811020" cy="586105"/>
            <wp:effectExtent l="0" t="0" r="0" b="0"/>
            <wp:wrapTopAndBottom/>
            <wp:docPr id="19" name="图片 18" descr="图片包含 应用程序&#10;&#10;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图片包含 应用程序&#10;&#10;描述已自动生成"/>
                    <pic:cNvPicPr/>
                  </pic:nvPicPr>
                  <pic:blipFill>
                    <a:blip xmlns:r="http://schemas.openxmlformats.org/officeDocument/2006/relationships" r:embed="rId8"/>
                    <a:srcRect l="3846"/>
                    <a:stretch>
                      <a:fillRect/>
                    </a:stretch>
                  </pic:blipFill>
                  <pic:spPr>
                    <a:xfrm>
                      <a:off x="0" y="0"/>
                      <a:ext cx="1811581" cy="586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Cs w:val="21"/>
          <w:lang w:val="en-US" w:eastAsia="zh-CN"/>
        </w:rPr>
        <w:t>一、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（2021秋·江苏宿迁·四年级统考期中）阅读。</w:t>
      </w:r>
    </w:p>
    <w:p>
      <w:pPr>
        <w:pStyle w:val="Normal1"/>
        <w:shd w:val="clear" w:color="auto" w:fill="FFFFFF"/>
        <w:spacing w:line="360" w:lineRule="auto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蛛网的建筑（节选）</w:t>
      </w:r>
    </w:p>
    <w:p>
      <w:pPr>
        <w:pStyle w:val="Normal1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2"/>
          <w:szCs w:val="22"/>
        </w:rPr>
        <w:t>蜘蛛是一种很常见的昆虫。我喜欢去观察那些小蜘蛛，它们会在下午接近黄昏的时候开始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 xml:space="preserve"> 工作。它们工作的时候互不打扰，都待在各自的地盘上。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我选择了一只正在打“地基”的小蜘蛛作为观察对象。它的丝是用后腿从身体上拉出来的。 这些丝的一端被固定住，然后蜘蛛一边拉丝，一边无规章地乱爬。在它不停地劳碌下，一个丝架 子被它织好了。这个丝架的结构很不规章，但格外牢固。这个垂直的、扁平状的丝架就是我们 所说的“地基”。最终，它将一根丝横穿过地基。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“地基”打好了，接下来它要开始做网。它从横穿“地基”的那根丝的中间开始往外爬，爬到丝架边缘之后再原路返回。就这样，一根根丝被它拉了出来。假如没有看过它的工作过程，谁 都以为它是按挨次织出的这些辐条。因为完工后的网格外整齐、格外规章。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辐条都织好了，下一步就是从圆心开始织出螺旋形的圆圈。这时原先辐条之间并没有连 接，它现在要用一种比较细的丝把相邻的辐条都连接起来，这些丝不断地在辐条上面绕着圆圈， 等绕完最外面一圈的时候，这张网就初具规模了。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它还要从外沿向圆心绕圈。这次它在绕圈时动作很快，根本看不清楚。假如想知道它具体 是如何工作的，就需要把动作放慢分解。它工作的过程是这样的：</w:t>
      </w:r>
      <w:r>
        <w:rPr>
          <w:rFonts w:ascii="楷体" w:eastAsia="楷体" w:hAnsi="楷体" w:cs="楷体" w:hint="eastAsia"/>
          <w:b/>
          <w:bCs/>
          <w:color w:val="00B050"/>
          <w:sz w:val="22"/>
          <w:szCs w:val="22"/>
        </w:rPr>
        <w:t>①</w:t>
      </w:r>
      <w:r>
        <w:rPr>
          <w:rFonts w:ascii="楷体" w:eastAsia="楷体" w:hAnsi="楷体" w:cs="楷体" w:hint="eastAsia"/>
          <w:b/>
          <w:bCs/>
          <w:color w:val="00B050"/>
          <w:sz w:val="22"/>
          <w:szCs w:val="22"/>
          <w:u w:val="single"/>
        </w:rPr>
        <w:t>一条腿负责抽丝，然后把抽 出的丝绞到另一条腿上，另一条腿就会把丝在辐条上轻轻一按。</w:t>
      </w:r>
      <w:r>
        <w:rPr>
          <w:rFonts w:ascii="楷体" w:eastAsia="楷体" w:hAnsi="楷体" w:cs="楷体" w:hint="eastAsia"/>
          <w:sz w:val="22"/>
          <w:szCs w:val="22"/>
        </w:rPr>
        <w:t>蜘蛛的丝是有黏性的，所以很 简洁就粘在了上面。就这样，它的丝始终从外沿绕到圆心，一张网就被织出来了。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织成一个网需要的各种丝加起来得有几十米长，这些丝源源不断地从它弱小的躯体里面扯出来。</w:t>
      </w:r>
      <w:r>
        <w:rPr>
          <w:rFonts w:ascii="楷体" w:eastAsia="楷体" w:hAnsi="楷体" w:cs="楷体" w:hint="eastAsia"/>
          <w:b/>
          <w:bCs/>
          <w:color w:val="FF0000"/>
          <w:sz w:val="22"/>
          <w:szCs w:val="22"/>
        </w:rPr>
        <w:t>②</w:t>
      </w:r>
      <w:r>
        <w:rPr>
          <w:rFonts w:ascii="楷体" w:eastAsia="楷体" w:hAnsi="楷体" w:cs="楷体" w:hint="eastAsia"/>
          <w:b/>
          <w:bCs/>
          <w:color w:val="FF0000"/>
          <w:sz w:val="22"/>
          <w:szCs w:val="22"/>
          <w:u w:val="single"/>
        </w:rPr>
        <w:t>它每天都要修补自己的网，始终持续了两个月。</w:t>
      </w:r>
      <w:r>
        <w:rPr>
          <w:rFonts w:ascii="楷体" w:eastAsia="楷体" w:hAnsi="楷体" w:cs="楷体" w:hint="eastAsia"/>
          <w:sz w:val="22"/>
          <w:szCs w:val="22"/>
        </w:rPr>
        <w:t>这么多的丝并没有将小蜘蛛的身体抽垮，丝也始终那么有弹性。不得不说小小的蜘蛛太神奇了！（选自法布尔的《昆虫记》，选文有删改）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  <w:lang w:val="en-US" w:eastAsia="zh-CN"/>
        </w:rPr>
        <w:t>1．下面将小蜘蛛的织网流程按挨次排列正确的一项是（    ）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①从圆心开始织出螺旋形的圆圈 ②打“地基”③从外沿向圆心绕圈 ④织辐条</w:t>
      </w:r>
    </w:p>
    <w:p>
      <w:pPr>
        <w:pStyle w:val="Normal2"/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A．④②①③</w:t>
      </w:r>
      <w:r>
        <w:rPr>
          <w:rFonts w:ascii="宋体" w:eastAsia="宋体" w:hAnsi="宋体" w:cs="宋体" w:hint="eastAsia"/>
          <w:sz w:val="22"/>
          <w:szCs w:val="22"/>
        </w:rPr>
        <w:tab/>
      </w:r>
      <w:r>
        <w:rPr>
          <w:rFonts w:ascii="宋体" w:eastAsia="宋体" w:hAnsi="宋体" w:cs="宋体" w:hint="eastAsia"/>
          <w:sz w:val="22"/>
          <w:szCs w:val="22"/>
        </w:rPr>
        <w:t>B．④③②①</w:t>
      </w:r>
      <w:r>
        <w:rPr>
          <w:rFonts w:ascii="宋体" w:eastAsia="宋体" w:hAnsi="宋体" w:cs="宋体" w:hint="eastAsia"/>
          <w:sz w:val="22"/>
          <w:szCs w:val="22"/>
        </w:rPr>
        <w:tab/>
      </w:r>
      <w:r>
        <w:rPr>
          <w:rFonts w:ascii="宋体" w:eastAsia="宋体" w:hAnsi="宋体" w:cs="宋体" w:hint="eastAsia"/>
          <w:sz w:val="22"/>
          <w:szCs w:val="22"/>
        </w:rPr>
        <w:t>C．②④①③</w:t>
      </w:r>
      <w:r>
        <w:rPr>
          <w:rFonts w:ascii="宋体" w:eastAsia="宋体" w:hAnsi="宋体" w:cs="宋体" w:hint="eastAsia"/>
          <w:sz w:val="22"/>
          <w:szCs w:val="22"/>
        </w:rPr>
        <w:tab/>
      </w:r>
      <w:r>
        <w:rPr>
          <w:rFonts w:ascii="宋体" w:eastAsia="宋体" w:hAnsi="宋体" w:cs="宋体" w:hint="eastAsia"/>
          <w:sz w:val="22"/>
          <w:szCs w:val="22"/>
        </w:rPr>
        <w:t>D．②④③①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  <w:lang w:val="en-US" w:eastAsia="zh-CN"/>
        </w:rPr>
        <w:t>2．下面关于短文内容的说法有误的一项是（     ）</w:t>
      </w:r>
    </w:p>
    <w:p>
      <w:pPr>
        <w:pStyle w:val="Normal2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A．蜘蛛的丝是从嘴里拉出来的。</w:t>
      </w:r>
    </w:p>
    <w:p>
      <w:pPr>
        <w:pStyle w:val="Normal2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B．蜘蛛在打“地基”时，一边拉丝，一边无规章地乱爬。</w:t>
      </w:r>
    </w:p>
    <w:p>
      <w:pPr>
        <w:pStyle w:val="Normal2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C．蜘蛛的丝是有黏性的，所以丝与丝之间能够粘在一起。</w:t>
      </w:r>
    </w:p>
    <w:p>
      <w:pPr>
        <w:pStyle w:val="Normal2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D．蜘蛛每天都要修补自己的网，并且会始终持续两个月。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  <w:lang w:val="en-US" w:eastAsia="zh-CN"/>
        </w:rPr>
        <w:t>3．读文中画线句子，由句①可知作者进行了（   ），由句②可知作者进行了（   ）。</w:t>
      </w:r>
    </w:p>
    <w:p>
      <w:pPr>
        <w:pStyle w:val="Normal2"/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A．连续观察</w:t>
      </w:r>
      <w:r>
        <w:rPr>
          <w:rFonts w:ascii="宋体" w:eastAsia="宋体" w:hAnsi="宋体" w:cs="宋体" w:hint="eastAsia"/>
          <w:sz w:val="22"/>
          <w:szCs w:val="22"/>
        </w:rPr>
        <w:tab/>
      </w:r>
      <w:r>
        <w:rPr>
          <w:rFonts w:ascii="宋体" w:eastAsia="宋体" w:hAnsi="宋体" w:cs="宋体" w:hint="eastAsia"/>
          <w:sz w:val="22"/>
          <w:szCs w:val="22"/>
        </w:rPr>
        <w:t>B．非连续观察</w:t>
      </w:r>
      <w:r>
        <w:rPr>
          <w:rFonts w:ascii="宋体" w:eastAsia="宋体" w:hAnsi="宋体" w:cs="宋体" w:hint="eastAsia"/>
          <w:sz w:val="22"/>
          <w:szCs w:val="22"/>
        </w:rPr>
        <w:tab/>
      </w:r>
      <w:r>
        <w:rPr>
          <w:rFonts w:ascii="宋体" w:eastAsia="宋体" w:hAnsi="宋体" w:cs="宋体" w:hint="eastAsia"/>
          <w:sz w:val="22"/>
          <w:szCs w:val="22"/>
        </w:rPr>
        <w:t>C．细致观察</w:t>
      </w:r>
      <w:r>
        <w:rPr>
          <w:rFonts w:ascii="宋体" w:eastAsia="宋体" w:hAnsi="宋体" w:cs="宋体" w:hint="eastAsia"/>
          <w:sz w:val="22"/>
          <w:szCs w:val="22"/>
        </w:rPr>
        <w:tab/>
      </w:r>
      <w:r>
        <w:rPr>
          <w:rFonts w:ascii="宋体" w:eastAsia="宋体" w:hAnsi="宋体" w:cs="宋体" w:hint="eastAsia"/>
          <w:sz w:val="22"/>
          <w:szCs w:val="22"/>
        </w:rPr>
        <w:t>D．粗略观察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4．作者在短文结尾为什么说蜘蛛太神奇了？请用自己的话写一写。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  <w:u w:val="single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                 </w:t>
      </w:r>
    </w:p>
    <w:p>
      <w:p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4"/>
          <w:cols w:num="1" w:space="425"/>
          <w:titlePg w:val="0"/>
          <w:docGrid w:type="lines" w:linePitch="312" w:charSpace="0"/>
        </w:sectPr>
      </w:pPr>
    </w:p>
    <w:p>
      <w:pPr>
        <w:pStyle w:val="Normal3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                 </w:t>
      </w:r>
    </w:p>
    <w:p>
      <w:pPr>
        <w:pStyle w:val="Normal3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                 </w:t>
      </w:r>
    </w:p>
    <w:p>
      <w:pPr>
        <w:pStyle w:val="Normal3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  <w:u w:val="single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5．请你再提出一个与短文有关的问题，并推断出提问的角度（填序号）提出的问题：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  <w:lang w:val="en-US" w:eastAsia="zh-CN"/>
        </w:rPr>
        <w:t xml:space="preserve">             </w:t>
      </w:r>
    </w:p>
    <w:p>
      <w:pPr>
        <w:pStyle w:val="Normal3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  <w:lang w:val="en-US" w:eastAsia="zh-CN"/>
        </w:rPr>
        <w:t xml:space="preserve">                                          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 xml:space="preserve"> 这个问题是针对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（①短文内容 ②短文的写法 ③从短文中得到的启示并联系生活 阅历）提出的。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1．C    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2．A    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3．CA    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4．因为小小的蜘蛛能够从身体里扯出几十米长的丝，并且能够持续两个月修补自己的网，不仅没将身体抽垮，还能够保证丝的弹性，所以作者说蜘蛛太神奇了。    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5．蜘蛛的网为什么有黏性？     ①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【分析】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1．本题考查的是对挨次的排列和分析。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结合原文的内容：在文章的第三段：这个垂直的、扁平状的丝架就是我们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</w:t>
      </w:r>
      <w:r>
        <w:rPr>
          <w:rFonts w:ascii="宋体" w:eastAsia="宋体" w:hAnsi="宋体" w:cs="宋体" w:hint="eastAsia"/>
          <w:sz w:val="22"/>
          <w:szCs w:val="22"/>
        </w:rPr>
        <w:t>所说的“地基”。最终，它将一根丝横穿过地基。“地基”打好了，接下来它要开始做网。以及文章的第四段：辐条都织好了，下一步就是从圆心开始织出螺旋形的圆圈。文章的第五段：它还要从外沿向圆心绕圈。这次它在绕圈时动作很快，根本看不清楚。以及文章的第六段：织成一个网需要的各种丝加起来得有几十米长，这些丝源源不断地从它弱小的躯体里面扯出来。可以得出小蜘蛛的织网流程按挨次排列应当是先打“地基”；然后是织辐条；接着是从圆心开始织出螺旋形的圆圈；最终是从外沿向圆心绕圈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2．本题考查的是对文段内容的分析和理解。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本题中说法有误的是A项，依据原文的内容“它的丝是用后腿从身体上拉出来的。”可以得出本句话中蜘蛛的丝是从嘴里拉出来的是错误的。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3．本题考查的是对句子的理解和分析。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结合原文的内容“一条腿负责抽丝，然后把抽出的丝绞到另一条腿上，另一条腿就会把丝在辐条上轻轻一按。”可以得出这句话中具体描写了不同的腿的不同功能，是如何操作的。所以作者进行的细致观察。依据文章的划线句“它每天都要修补自己的网，始终持续了两个月。”可以得出作者观察了两个月的时间，所以是连续观察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4．本题考查的是对文段内容的分析和理解。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5"/>
          <w:cols w:num="1" w:space="425"/>
          <w:titlePg w:val="0"/>
          <w:docGrid w:type="lines" w:linePitch="312" w:charSpace="0"/>
        </w:sectPr>
      </w:pP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结合原文的内容以及自己的想象进行分析，依据原文的内容“织成一个网需要的各种丝加起来得有几十米长，这些丝源源不断地从它弱小的躯体里面扯出来。它每天都要修补自己的网，始终持续了两个月。这么多的丝并没有将小蜘蛛的身体抽垮，丝也始终那么有弹性。不得不说小小的蜘蛛太神奇了！”可以得出作者在短文结尾说蜘蛛太神奇了的缘由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5．本题考查的是开放性题目，结合原文的内容进行。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依据文段的内容，写出和短文有关的问题并且写出提出问题的角度，结合自己对文章的理解。例如问蜘蛛的网为什么有黏性？结合文章内容可以得出这是从文章的写作内容角度入手来描写的。</w:t>
      </w:r>
    </w:p>
    <w:p>
      <w:pPr>
        <w:pStyle w:val="Normal4"/>
        <w:shd w:val="clear" w:color="auto" w:fill="FFFFFF"/>
        <w:spacing w:line="360" w:lineRule="auto"/>
        <w:jc w:val="both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4"/>
        <w:shd w:val="clear" w:color="auto" w:fill="FFFFFF"/>
        <w:spacing w:line="360" w:lineRule="auto"/>
        <w:jc w:val="both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4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default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二、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</w:t>
      </w:r>
      <w:r>
        <w:rPr>
          <w:rFonts w:ascii="宋体" w:eastAsia="宋体" w:hAnsi="宋体" w:cs="宋体" w:hint="eastAsia"/>
          <w:b/>
          <w:bCs/>
          <w:sz w:val="22"/>
          <w:szCs w:val="22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秋·四年级单元测试）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阅读下文，回答问题。</w:t>
      </w:r>
    </w:p>
    <w:p>
      <w:pPr>
        <w:pStyle w:val="Normal4"/>
        <w:shd w:val="clear" w:color="auto" w:fill="FFFFFF"/>
        <w:spacing w:line="360" w:lineRule="auto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牵牛花</w:t>
      </w:r>
    </w:p>
    <w:p>
      <w:pPr>
        <w:pStyle w:val="Normal4"/>
        <w:shd w:val="clear" w:color="auto" w:fill="FFFFFF"/>
        <w:spacing w:line="360" w:lineRule="auto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叶圣陶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①手种牵牛花，接连有三四年了。水门汀（tīnɡ）地没法下种，种在十来个瓦盆里。泥是今年又明年反复用着的，无从取得新的泥来加入，曾与铁路轨道旁种地的那个北方人商议 ，愿出钱向他买一点儿，他不愿。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②从城隍（huánɡ）庙的花店里买了一包过磷（lín）酸骨粉，掺和在每一盆泥里，这算代替了新泥。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③瓦盆排列在墙脚，从墙头垂下十条麻线，每两条距离七八寸，让牵牛的藤蔓缠绕上去。这是今年的新计划，往年是把瓦盆摆在三尺光景高的木架子上的。这样，藤蔓很简洁爬到了墙头；随后长出来的互相纠缠着，因自身的重量倒垂下来，但末梢的嫩条便又蛇头一般仰起，向上伸，与别组的嫩条纠缠，待不胜重量时重演那老把戏；因此墙头往往堆积着繁密的叶和花，与墙腰的部分不相称。今年从墙脚爬起，沿墙多了三尺光景的路程，或者会好一点儿；而且，这就将有一垛完全是叶和花的墙。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④藤蔓从两瓣子叶中间引伸出来以后，不到一个月功夫，爬得最快的几株将要齐墙头了，每一个叶柄处生一个花蕾，像谷粒那么大，便转黄萎去。据几年来的阅历，知道起头的一批花蕾是开不出来的；到后来发育更见旺盛，新的叶蔓比近根部的肥大，那时的花蕾才开得成。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⑤今年的叶格外绿，绿得鲜亮；又格外厚，仿佛丝绒剪成的。这自然是过磷酸骨粉的功效。他日花开，可以推知将比往年的盛大。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6"/>
          <w:cols w:num="1" w:space="425"/>
          <w:titlePg w:val="0"/>
          <w:docGrid w:type="lines" w:linePitch="312" w:charSpace="0"/>
        </w:sectPr>
      </w:pP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⑥但兴趣并不专在看花，种了这小东西，庭中就成为系人心情的所在，早上才起，工毕回来，不觉总要在那里小立一会儿。那藤蔓缠着麻线卷上去，嫩绿的头看似静止的，并不动弹；实际却无时不回旋向上，在先朝这边，停一歇再看，它便朝那边了。前一晚只是绿豆般大一粒嫩头，早起看时，便已透出二三寸长的新条，缀一两张长满细白绒毛的小叶子，叶柄处是仅能辨认样子的小花蕾，而末梢又有了绿豆般大一粒嫩头。有时看着墙上斑驳痕想，明天未必便爬到那里吧；但出乎意外，明晨竟爬到了斑驳痕之上；好努力的一夜功夫！“生之力”不可得见；在这样小立静观的当儿，却默契（qì）了“生之力”了。慢慢地，浑忘意想，复何言说，只呆对着这一墙绿叶。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⑦即使没有花，兴趣未尝短少；何况他日花开，将比往年的盛大呢。</w:t>
      </w:r>
    </w:p>
    <w:p>
      <w:pPr>
        <w:pStyle w:val="Normal5"/>
        <w:shd w:val="clear" w:color="auto" w:fill="FFFFFF"/>
        <w:spacing w:line="360" w:lineRule="auto"/>
        <w:jc w:val="righ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（选文有删改）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6．【整体感知】关于牵牛花，短文中没有写到的是（    ）。</w:t>
      </w:r>
    </w:p>
    <w:p>
      <w:pPr>
        <w:pStyle w:val="Normal5"/>
        <w:shd w:val="clear" w:color="auto" w:fill="FFFFFF"/>
        <w:tabs>
          <w:tab w:val="left" w:pos="2771"/>
          <w:tab w:val="left" w:pos="5541"/>
        </w:tabs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A．牵牛花美丽的花朵</w:t>
      </w:r>
      <w:r>
        <w:rPr>
          <w:rFonts w:ascii="宋体" w:eastAsia="宋体" w:hAnsi="宋体" w:cs="宋体" w:hint="eastAsia"/>
          <w:sz w:val="22"/>
          <w:szCs w:val="22"/>
        </w:rPr>
        <w:tab/>
      </w:r>
      <w:r>
        <w:rPr>
          <w:rFonts w:ascii="宋体" w:eastAsia="宋体" w:hAnsi="宋体" w:cs="宋体" w:hint="eastAsia"/>
          <w:sz w:val="22"/>
          <w:szCs w:val="22"/>
        </w:rPr>
        <w:t>B．牵牛花的藤蔓</w:t>
      </w:r>
      <w:r>
        <w:rPr>
          <w:rFonts w:ascii="宋体" w:eastAsia="宋体" w:hAnsi="宋体" w:cs="宋体" w:hint="eastAsia"/>
          <w:sz w:val="22"/>
          <w:szCs w:val="22"/>
        </w:rPr>
        <w:tab/>
      </w:r>
      <w:r>
        <w:rPr>
          <w:rFonts w:ascii="宋体" w:eastAsia="宋体" w:hAnsi="宋体" w:cs="宋体" w:hint="eastAsia"/>
          <w:sz w:val="22"/>
          <w:szCs w:val="22"/>
        </w:rPr>
        <w:t>C．绿豆般大的嫩头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7．【提取信息】第③段“这是今年的新计划”中的“新计划”指的是（    ）</w:t>
      </w:r>
    </w:p>
    <w:p>
      <w:pPr>
        <w:pStyle w:val="Normal5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A．把瓦盆摆在三尺光景高的木架子上。</w:t>
      </w:r>
    </w:p>
    <w:p>
      <w:pPr>
        <w:pStyle w:val="Normal5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B．从城隍庙的花店里买一包过磷酸骨粉，掺和在每一盆泥里。</w:t>
      </w:r>
    </w:p>
    <w:p>
      <w:pPr>
        <w:pStyle w:val="Normal5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C．买一点新的花泥。</w:t>
      </w:r>
    </w:p>
    <w:p>
      <w:pPr>
        <w:pStyle w:val="Normal5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D．把瓦盆排列在墙脚，从墙头垂下十条麻线，每两条距离七八寸，让牵牛的藤蔓缠绕上去。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8．【体悟情感】下面对文章的理解与体会不准确的一项是（    ）</w:t>
      </w:r>
    </w:p>
    <w:p>
      <w:pPr>
        <w:pStyle w:val="Normal5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A．叶圣陶先生为了解决养花的泥土问题，尝试了两种方法，让我们体会到叶圣陶先生尽心尽力地照看牵牛花。</w:t>
      </w:r>
    </w:p>
    <w:p>
      <w:pPr>
        <w:pStyle w:val="Normal5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B．“庭中就成为系人心情的所在”具体表现在“早上才起，工毕回来，不觉总要在那里小立一会儿”，表现了叶圣陶先生焦急的心情。</w:t>
      </w:r>
    </w:p>
    <w:p>
      <w:pPr>
        <w:pStyle w:val="Normal5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C．“老把戏”指牵牛花的末梢倒垂下来，嫩条重新“蛇头一般仰起，向上伸，与别组的嫩条纠缠”的现象，给予牵牛花一种主动意识，流露出作者对牵牛花的疼爱之情。</w:t>
      </w:r>
    </w:p>
    <w:p>
      <w:pPr>
        <w:pStyle w:val="Normal5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D．本文记叙了作者在庭院种牵牛花和赏牵牛花的事， 表达了作者对牵牛花的喜爱和赞美之情。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9．【方法探究】作者观察牵牛花不但特殊     认真，还连续观察了一段时间。读一读下面的两句话，选择作者用到的观察方法。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A．细致观察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  </w:t>
      </w:r>
      <w:r>
        <w:rPr>
          <w:rFonts w:ascii="宋体" w:eastAsia="宋体" w:hAnsi="宋体" w:cs="宋体" w:hint="eastAsia"/>
          <w:sz w:val="22"/>
          <w:szCs w:val="22"/>
        </w:rPr>
        <w:t>B．连续观察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（1）前一晚只是绿豆般大一粒嫩头，早起看时，便已透出二三寸长的新条，缀一两张长满细白绒毛的小叶子，叶柄处是仅能辨认样子的小花蕾，而末梢又有了绿豆般大一粒嫩头。(        )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（2）今年的叶格外绿，绿得鲜亮；又格外厚，仿佛丝绒剪成的。(        )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7"/>
          <w:cols w:num="1" w:space="425"/>
          <w:titlePg w:val="0"/>
          <w:docGrid w:type="lines" w:linePitch="312" w:charSpace="0"/>
        </w:sectPr>
      </w:pP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10．【发表看法】本文并没有细致描写牵牛花，但是作者两次提到“他日花开，将比往年的盛大”，你觉得这是为什么？</w:t>
      </w:r>
    </w:p>
    <w:p>
      <w:pPr>
        <w:pStyle w:val="Normal5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                 </w:t>
      </w:r>
    </w:p>
    <w:p>
      <w:pPr>
        <w:pStyle w:val="Normal5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                 </w:t>
      </w:r>
    </w:p>
    <w:p>
      <w:pPr>
        <w:pStyle w:val="Normal5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                 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 xml:space="preserve">6．A    7．D    8．B   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9．B     A    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10．作者两次提到“他日花开，将比往年的盛大”，可见作者坚信牵牛花有旺盛的生命力，他对将来布满期望。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【分析】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6．本题考查学生对文章内容的把握。阅读文章可知，短文第③自然段描写了牵牛花的藤蔓，第⑥自然段描写了牵牛花那绿豆般大的嫩头，文中没有涉及对牵牛花花朵的描写。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7．本题考查学生对文章内容的理解。阅读文章，从第③自然段中“瓦盆排列在墙脚，从墙头垂下十条麻线，每两条距离七八寸，让牵牛的藤蔓缠绕上去。这是今年的新计划，往年是把瓦盆摆在三尺光景高的木架子上的。”可知，“新计划”指的是把瓦盆排列在墙脚，从墙头垂下十条麻线，每两条距离七八寸，让牵牛的藤蔓缠绕上去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8．本题考查学生对文章内容的理解，要认真阅读文章分析作答。依据文章第①②自然段中的内容可知，A选项说法正确。依据文章第③自然段中“藤蔓很简洁爬到了墙头；随后长出来的互相纠缠着，因自身的重量倒垂下来，但末梢的嫩条便又蛇头一般仰起，向上伸，与别组的嫩条纠缠，待不胜重量时重演那老把戏”可知，C选项说法正确。文章主要叙述了作者在庭院种牵牛花和赏牵牛花的事，表达了作者对牵牛花的喜爱和赞美之情，D选项说法正确。依据第⑥自然段中“慢慢地，浑忘意想，复何言说，只呆对着这一墙绿叶。”及第⑦自然段中“即使没有花，兴趣未尝短少；何况他日花开，将比往年的盛大呢。”可知B选项中“表现了叶圣陶先生焦急的心情”说法错误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9．本题考查学生读观察方法的把握。第（1）题，依据文段“前一晚只是绿豆般大一粒嫩头，早起看时，便已透出二三寸长的新条，缀一两张长满细白绒毛的小叶子，叶柄处是仅能辨认样子的小花蕾，而末梢又有了绿豆般大一粒嫩头。”中“前一晚”“早起看时”这些表示时间的词语可知，该句属于连续观察。第（2）题，依据“今年的叶格外绿，绿得鲜亮；又格外厚，仿佛丝绒剪成的。”中的“格外绿”“格外厚”可知，该句属于细致观察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10．本题考查对句子的理解，可以结合上下文内容分析作答。依据文章第⑤自然段中“今年的叶格外绿，绿得鲜亮；又格外厚，仿佛丝绒剪成的。这自然是过磷酸骨粉的功效。”及第⑥自然段中“有时看着墙上斑驳痕想，明天未必便爬到那里吧；但出乎意外，明晨竟爬到了斑驳痕之上；好努力的一夜功夫！‘生之力’不可得见；在这样小立静观的当儿，却默契（qì）了‘生之力’了。”分析可知，作者两次提到“他日花开，将比往年的盛大”，可见作者坚信牵牛花有旺盛的生命力，他对将来布满期望。</w:t>
      </w:r>
    </w:p>
    <w:p>
      <w:pPr>
        <w:pStyle w:val="Normal6"/>
        <w:shd w:val="clear" w:color="auto" w:fill="FFFFFF"/>
        <w:spacing w:line="360" w:lineRule="auto"/>
        <w:jc w:val="both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6"/>
        <w:shd w:val="clear" w:color="auto" w:fill="FFFFFF"/>
        <w:spacing w:line="360" w:lineRule="auto"/>
        <w:jc w:val="both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6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三、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（2021秋·山东潍坊·四年级统考期末）</w:t>
      </w:r>
    </w:p>
    <w:p>
      <w:pPr>
        <w:pStyle w:val="Normal6"/>
        <w:shd w:val="clear" w:color="auto" w:fill="FFFFFF"/>
        <w:spacing w:line="360" w:lineRule="auto"/>
        <w:ind w:firstLine="420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9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2"/>
          <w:szCs w:val="22"/>
        </w:rPr>
        <w:t>蝉的地穴</w:t>
      </w:r>
    </w:p>
    <w:p>
      <w:p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0"/>
          <w:cols w:num="1" w:space="425"/>
          <w:titlePg w:val="0"/>
          <w:docGrid w:type="lines" w:linePitch="312" w:charSpace="0"/>
        </w:sectPr>
      </w:pPr>
    </w:p>
    <w:p>
      <w:pPr>
        <w:pStyle w:val="Normal7"/>
        <w:shd w:val="clear" w:color="auto" w:fill="FFFFFF"/>
        <w:spacing w:line="360" w:lineRule="auto"/>
        <w:ind w:firstLine="420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法布尔</w:t>
      </w:r>
    </w:p>
    <w:p>
      <w:pPr>
        <w:pStyle w:val="Normal7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夏季，在阳光暴晒的道路上有好些小圆孔，孔口与地面相平。</w:t>
      </w:r>
    </w:p>
    <w:p>
      <w:pPr>
        <w:pStyle w:val="Normal7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这小圆孔就是蝉的地穴，它约一寸口径，四周一点土都没有。这是因为蝉的幼虫是从地下挖上来的，最终的工作才是开拓大门口，所以不可能在门口堆积泥土。</w:t>
      </w:r>
    </w:p>
    <w:p>
      <w:pPr>
        <w:pStyle w:val="Normal7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幼虫大都从十五六寸深的地下开始挖掘隧道，一路</w:t>
      </w:r>
      <w:r>
        <w:rPr>
          <w:rFonts w:ascii="楷体" w:eastAsia="楷体" w:hAnsi="楷体" w:cs="楷体" w:hint="eastAsia"/>
          <w:sz w:val="22"/>
          <w:szCs w:val="22"/>
          <w:em w:val="dot"/>
        </w:rPr>
        <w:t>畅通无阻</w:t>
      </w:r>
      <w:r>
        <w:rPr>
          <w:rFonts w:ascii="楷体" w:eastAsia="楷体" w:hAnsi="楷体" w:cs="楷体" w:hint="eastAsia"/>
          <w:sz w:val="22"/>
          <w:szCs w:val="22"/>
        </w:rPr>
        <w:t>，下面较宽大，底部完全关闭。蝉幼虫身体里藏着一种黏液，可以用来做灰泥，它把灰泥涂在隧道的内表面上，穴壁的土就不会塌下来。蝉的地穴常常建在含有汁液的植物根须上，它可以从这些根须取得汁液。</w:t>
      </w:r>
    </w:p>
    <w:p>
      <w:pPr>
        <w:pStyle w:val="Normal7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能够在穴道内便利地爬上爬下，是建筑隧道的关键，因为当幼虫爬出去的时候，必需知道外面的气候如何。</w:t>
      </w:r>
      <w:r>
        <w:rPr>
          <w:rFonts w:ascii="楷体" w:eastAsia="楷体" w:hAnsi="楷体" w:cs="楷体" w:hint="eastAsia"/>
          <w:b/>
          <w:bCs/>
          <w:color w:val="FF0000"/>
          <w:sz w:val="22"/>
          <w:szCs w:val="22"/>
          <w:u w:val="single"/>
        </w:rPr>
        <w:t>它通常会工作好几个星期甚至一个月的时间来建筑一道牢固的墙壁。</w:t>
      </w:r>
      <w:r>
        <w:rPr>
          <w:rFonts w:ascii="楷体" w:eastAsia="楷体" w:hAnsi="楷体" w:cs="楷体" w:hint="eastAsia"/>
          <w:sz w:val="22"/>
          <w:szCs w:val="22"/>
        </w:rPr>
        <w:t>它会在隧道的顶端留一层一指厚的泥土，用来抵御外面的恶劣气候。直到感觉外面的气候很温暖，它才会用爪击碎天花板，爬到地面上来。</w:t>
      </w: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11．运用所学的理解词语的方法想想“畅通无阻”的意思，写下来。</w:t>
      </w:r>
    </w:p>
    <w:p>
      <w:pPr>
        <w:pStyle w:val="Normal7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                 </w:t>
      </w:r>
    </w:p>
    <w:p>
      <w:pPr>
        <w:pStyle w:val="Normal7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                 </w:t>
      </w:r>
    </w:p>
    <w:p>
      <w:pPr>
        <w:pStyle w:val="Normal7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                 </w:t>
      </w: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12．夏天，人们常到树林里或路边大树下捡拾蝉的幼虫，这是因为（  ）</w:t>
      </w:r>
    </w:p>
    <w:p>
      <w:pPr>
        <w:pStyle w:val="Normal7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A．夏每天气酷热，树林里或大树下凉快。</w:t>
      </w:r>
    </w:p>
    <w:p>
      <w:pPr>
        <w:pStyle w:val="Normal7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B．这里人少清静，蝉的幼虫不会被吓跑。</w:t>
      </w:r>
    </w:p>
    <w:p>
      <w:pPr>
        <w:pStyle w:val="Normal7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C．蝉的地穴通常会建在植物根须上。</w:t>
      </w: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13．读第三自然段中画线的句子，你从哪里能感受到作者连续细致的观察？把你的理解写一写。</w:t>
      </w:r>
    </w:p>
    <w:p>
      <w:pPr>
        <w:pStyle w:val="Normal7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                 </w:t>
      </w:r>
    </w:p>
    <w:p>
      <w:pPr>
        <w:pStyle w:val="Normal7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                 </w:t>
      </w:r>
    </w:p>
    <w:p>
      <w:pPr>
        <w:pStyle w:val="Normal7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                 </w:t>
      </w: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14．读下面的句子，留意加点的词语，完成填空。</w:t>
      </w: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（1）直到感觉外面的气候很温暖，它才会用爪击碎</w:t>
      </w:r>
      <w:r>
        <w:rPr>
          <w:rFonts w:ascii="宋体" w:eastAsia="宋体" w:hAnsi="宋体" w:cs="宋体" w:hint="eastAsia"/>
          <w:sz w:val="22"/>
          <w:szCs w:val="22"/>
          <w:em w:val="dot"/>
        </w:rPr>
        <w:t>天花板</w:t>
      </w:r>
      <w:r>
        <w:rPr>
          <w:rFonts w:ascii="宋体" w:eastAsia="宋体" w:hAnsi="宋体" w:cs="宋体" w:hint="eastAsia"/>
          <w:sz w:val="22"/>
          <w:szCs w:val="22"/>
        </w:rPr>
        <w:t>，爬到地面上来。</w:t>
      </w: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“天花板”指的是：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                              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</w:t>
      </w: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这样写的好处是：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                                  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</w:t>
      </w:r>
    </w:p>
    <w:p>
      <w:pPr>
        <w:pStyle w:val="Normal7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                 </w:t>
      </w: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（2）幼虫</w:t>
      </w:r>
      <w:r>
        <w:rPr>
          <w:rFonts w:ascii="宋体" w:eastAsia="宋体" w:hAnsi="宋体" w:cs="宋体" w:hint="eastAsia"/>
          <w:sz w:val="22"/>
          <w:szCs w:val="22"/>
          <w:em w:val="dot"/>
        </w:rPr>
        <w:t>大都</w:t>
      </w:r>
      <w:r>
        <w:rPr>
          <w:rFonts w:ascii="宋体" w:eastAsia="宋体" w:hAnsi="宋体" w:cs="宋体" w:hint="eastAsia"/>
          <w:sz w:val="22"/>
          <w:szCs w:val="22"/>
        </w:rPr>
        <w:t>从十五六寸深的地下开始挖掘隧道，一路畅通无阻，下面较宽大，底部完全关闭。</w:t>
      </w: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1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句中加点词语可以去掉吗？为什么？</w:t>
      </w:r>
    </w:p>
    <w:p>
      <w:p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2"/>
          <w:cols w:num="1" w:space="425"/>
          <w:titlePg w:val="0"/>
          <w:docGrid w:type="lines" w:linePitch="312" w:charSpace="0"/>
        </w:sectPr>
      </w:pPr>
    </w:p>
    <w:p>
      <w:pPr>
        <w:pStyle w:val="Normal8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                 </w:t>
      </w:r>
    </w:p>
    <w:p>
      <w:pPr>
        <w:pStyle w:val="Normal8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                 </w:t>
      </w:r>
    </w:p>
    <w:p>
      <w:pPr>
        <w:pStyle w:val="Normal8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                 </w:t>
      </w:r>
    </w:p>
    <w:p>
      <w:pPr>
        <w:pStyle w:val="Normal8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15．一位同学读了这篇小短文，提出了四个问题。请你对这些问题进行梳理分类，将序号填写在括号中。</w:t>
      </w:r>
    </w:p>
    <w:p>
      <w:pPr>
        <w:pStyle w:val="Normal8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A．蝉的地穴是怎样建筑的？</w:t>
      </w:r>
    </w:p>
    <w:p>
      <w:pPr>
        <w:pStyle w:val="Normal8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B．还有哪些动物也是居住在地穴中？它们的地穴有什么特点？</w:t>
      </w:r>
    </w:p>
    <w:p>
      <w:pPr>
        <w:pStyle w:val="Normal8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C．短文第一自然段为什么不直接写这圆孔就是蝉的地穴？</w:t>
      </w:r>
    </w:p>
    <w:p>
      <w:pPr>
        <w:pStyle w:val="Normal8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（1）针对写法提出的问题。(    )</w:t>
      </w:r>
    </w:p>
    <w:p>
      <w:pPr>
        <w:pStyle w:val="Normal8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（2）能帮忙我们理解短文内容的问题。(    )</w:t>
      </w:r>
    </w:p>
    <w:p>
      <w:pPr>
        <w:pStyle w:val="Normal8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（3）这个问题能激发我们探究发觉，课外连续阅读。(    )</w:t>
      </w:r>
    </w:p>
    <w:p>
      <w:pPr>
        <w:pStyle w:val="Normal8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default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16．这篇短文主要写了</w:t>
      </w:r>
      <w:r>
        <w:rPr>
          <w:rFonts w:ascii="宋体" w:hAnsi="宋体" w:cs="宋体" w:hint="eastAsia"/>
          <w:b/>
          <w:bCs/>
          <w:sz w:val="22"/>
          <w:szCs w:val="22"/>
          <w:u w:val="single"/>
          <w:lang w:val="en-US" w:eastAsia="zh-CN"/>
        </w:rPr>
        <w:t xml:space="preserve">                                                                                      </w:t>
      </w:r>
    </w:p>
    <w:p>
      <w:pPr>
        <w:pStyle w:val="Normal8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                 </w:t>
      </w:r>
    </w:p>
    <w:p>
      <w:pPr>
        <w:pStyle w:val="Normal8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  <w:u w:val="single"/>
        </w:rPr>
      </w:pPr>
      <w:r>
        <w:rPr>
          <w:rFonts w:ascii="宋体" w:eastAsia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                 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11．毫无阻碍地通行或通过    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12．C    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13．从“好几个星期甚至一个月”中看出作者在长时间内进行连续观察。    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14．隧道顶端的泥土。     运用拟人的写法，生动形象，富有情趣。     不能去掉，因为“十五六寸深”是大多数蝉的洞穴的深度，不是全部，这样表达更具有准确性。    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15．C     A     B    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16．蝉的地穴是怎样挖掘的。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【分析】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11．本题考查理解词语意思。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理解词语的方法有：假如是独立的词语，假如是一个词，最好的办法是用分解法，把词先拆开，再将意思合起来理解即可；假如是一个句子中的词语，应当遵循“词不离句”的原则来解释，依据上下文字找出其正确解释，最终理解；可查询查字典，用这个词造两个句子进行理解；也可找此词的反义词来进行理解实际词义。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运用分解法理解，“畅通”是顺利通过，“无阻”是没有阻碍；连起来就是“没有阻碍地通过”。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12．本题考查文章内容的把握。从文章中“蝉的地穴常常建在含有汁液的植物根须上，它可以从这些根须取得汁液。”可知答案。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hAnsi="宋体" w:cs="宋体" w:hint="eastAsia"/>
          <w:sz w:val="22"/>
          <w:szCs w:val="22"/>
        </w:rPr>
        <w:br/>
      </w:r>
      <w:r>
        <w:rPr>
          <w:rFonts w:ascii="宋体" w:hAnsi="宋体" w:cs="宋体" w:hint="eastAsia"/>
          <w:sz w:val="22"/>
          <w:szCs w:val="22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https://d.book118.com/288072076041006044</w:t>
        </w:r>
      </w:hyperlink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sectPr>
      <w:type w:val="nextPage"/>
      <w:pgSz w:w="11906" w:h="16838"/>
      <w:pgMar w:top="935" w:right="748" w:bottom="1440" w:left="901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 w:start="13"/>
      <w:cols w:num="1" w:space="425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4295C"/>
    <w:multiLevelType w:val="singleLevel"/>
    <w:tmpl w:val="2CB4295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A77B3E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">
    <w:name w:val="Normal_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2">
    <w:name w:val="Normal_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3">
    <w:name w:val="Normal_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4">
    <w:name w:val="Normal_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5">
    <w:name w:val="Normal_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6">
    <w:name w:val="Normal_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7">
    <w:name w:val="Normal_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8">
    <w:name w:val="Normal_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9">
    <w:name w:val="Normal_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0">
    <w:name w:val="Normal_1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1">
    <w:name w:val="Normal_1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2">
    <w:name w:val="Normal_1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3">
    <w:name w:val="Normal_1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4">
    <w:name w:val="Normal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5">
    <w:name w:val="Normal_1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6">
    <w:name w:val="Normal_1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288072076041006044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13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