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11442700</wp:posOffset>
            </wp:positionH>
            <wp:positionV relativeFrom="topMargin">
              <wp:posOffset>11671300</wp:posOffset>
            </wp:positionV>
            <wp:extent cx="368300" cy="431800"/>
            <wp:effectExtent l="0" t="0" r="12700" b="6350"/>
            <wp:wrapNone/>
            <wp:docPr id="100044" name="图片 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图片 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平行线的判定与性质</w:t>
      </w:r>
      <w:r>
        <w:rPr>
          <w:rFonts w:ascii="Times New Roman" w:hAnsi="Times New Roman" w:cs="Times New Roman"/>
        </w:rPr>
        <w:t>专项训练（30道）</w:t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【</w:t>
      </w:r>
      <w:r>
        <w:rPr>
          <w:rFonts w:ascii="Times New Roman" w:hAnsi="Times New Roman" w:cs="Times New Roman" w:hint="eastAsia"/>
          <w:b/>
          <w:bCs/>
        </w:rPr>
        <w:t>北师大</w:t>
      </w:r>
      <w:r>
        <w:rPr>
          <w:rFonts w:ascii="Times New Roman" w:hAnsi="Times New Roman" w:cs="Times New Roman"/>
          <w:b/>
          <w:bCs/>
        </w:rPr>
        <w:t>版】</w:t>
      </w:r>
    </w:p>
    <w:p>
      <w:pPr>
        <w:spacing w:line="360" w:lineRule="auto"/>
        <w:ind w:left="273" w:leftChars="130"/>
        <w:rPr>
          <w:rFonts w:ascii="Times New Roman" w:hAnsi="Times New Roman" w:cs="Times New Roman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1．（2021秋•砚山县期末）如图，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，求证：∠</w:t>
      </w:r>
      <w:r>
        <w:rPr>
          <w:rFonts w:ascii="Times New Roman" w:eastAsia="新宋体" w:hAnsi="Times New Roman" w:hint="eastAsia"/>
          <w:i/>
          <w:szCs w:val="21"/>
        </w:rPr>
        <w:t>BEF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ADG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51890" cy="1097280"/>
            <wp:effectExtent l="0" t="0" r="635" b="762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146" cy="1097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2．（2021秋•博兴县期末）如图，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，∠1＝∠2，∠3＝∠4，求证：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71650" cy="1209675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898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3．（2021秋•昆明期末）如图，已知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，∠1＝∠2，求证：∠</w:t>
      </w:r>
      <w:r>
        <w:rPr>
          <w:rFonts w:ascii="Times New Roman" w:eastAsia="新宋体" w:hAnsi="Times New Roman" w:hint="eastAsia"/>
          <w:i/>
          <w:szCs w:val="21"/>
        </w:rPr>
        <w:t>BCA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FGC</w:t>
      </w:r>
      <w:r>
        <w:rPr>
          <w:rFonts w:ascii="Times New Roman" w:eastAsia="新宋体" w:hAnsi="Times New Roman" w:hint="eastAsia"/>
          <w:szCs w:val="21"/>
        </w:rPr>
        <w:t>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371600" cy="1714500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792" cy="171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4．（2021秋•内江期末）如图，已知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，∠3＝∠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．试说明：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390650" cy="135255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135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5．（2021秋•聊城期末）如图，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＝∠3．求证：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04950" cy="1752600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160" cy="175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6．（2021春•潍坊期末）如图，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＝∠1．判断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是否平分∠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>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09775" cy="169545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056" cy="1695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7．（2021春•扶沟县期末）如图，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的延长线相交于点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，且∠1＝∠2，∠3＝∠4，求证：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43050" cy="1276350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266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8．（2021春•汉阳区期中）如图，∠1＝∠2，∠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，判断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的位置关系，并说明理由．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9．（2021春•绥中县期末）如图，点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EDO</w:t>
      </w:r>
      <w:r>
        <w:rPr>
          <w:rFonts w:ascii="Times New Roman" w:eastAsia="新宋体" w:hAnsi="Times New Roman" w:hint="eastAsia"/>
          <w:szCs w:val="21"/>
        </w:rPr>
        <w:t>与∠1互余．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OFD</w:t>
      </w:r>
      <w:r>
        <w:rPr>
          <w:rFonts w:ascii="Times New Roman" w:eastAsia="新宋体" w:hAnsi="Times New Roman" w:hint="eastAsia"/>
          <w:szCs w:val="21"/>
        </w:rPr>
        <w:t>＝65°，求∠1的度数．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247900" cy="123825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10．（2021春•沂水县期末）如图，已知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，∠1＝34°．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（2）若∠2＝56°，求证：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90725" cy="1485900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1003" cy="1486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11．（2021春•大连期末）如图，∠</w:t>
      </w:r>
      <w:r>
        <w:rPr>
          <w:rFonts w:ascii="Times New Roman" w:eastAsia="新宋体" w:hAnsi="Times New Roman" w:hint="eastAsia"/>
          <w:i/>
          <w:szCs w:val="21"/>
        </w:rPr>
        <w:t>EFC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BEF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EFC</w:t>
      </w:r>
      <w:r>
        <w:rPr>
          <w:rFonts w:ascii="Times New Roman" w:eastAsia="新宋体" w:hAnsi="Times New Roman" w:hint="eastAsia"/>
          <w:szCs w:val="21"/>
        </w:rPr>
        <w:t>＝50°，求∠</w:t>
      </w:r>
      <w:r>
        <w:rPr>
          <w:rFonts w:ascii="Times New Roman" w:eastAsia="新宋体" w:hAnsi="Times New Roman" w:hint="eastAsia"/>
          <w:i/>
          <w:szCs w:val="21"/>
        </w:rPr>
        <w:t>FEC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12．（2021春•青秀区校级期末）如图，已知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（2）若∠1＝∠2＝60°，∠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EAC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85950" cy="141922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6213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13．（2021春•东昌府区期末）如图，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DCB</w:t>
      </w:r>
      <w:r>
        <w:rPr>
          <w:rFonts w:ascii="Times New Roman" w:eastAsia="新宋体" w:hAnsi="Times New Roman" w:hint="eastAsia"/>
          <w:szCs w:val="21"/>
        </w:rPr>
        <w:t>＝70°，∠</w:t>
      </w:r>
      <w:r>
        <w:rPr>
          <w:rFonts w:ascii="Times New Roman" w:eastAsia="新宋体" w:hAnsi="Times New Roman" w:hint="eastAsia"/>
          <w:i/>
          <w:szCs w:val="21"/>
        </w:rPr>
        <w:t>CBF</w:t>
      </w:r>
      <w:r>
        <w:rPr>
          <w:rFonts w:ascii="Times New Roman" w:eastAsia="新宋体" w:hAnsi="Times New Roman" w:hint="eastAsia"/>
          <w:szCs w:val="21"/>
        </w:rPr>
        <w:t>＝20°，∠</w:t>
      </w:r>
      <w:r>
        <w:rPr>
          <w:rFonts w:ascii="Times New Roman" w:eastAsia="新宋体" w:hAnsi="Times New Roman" w:hint="eastAsia"/>
          <w:i/>
          <w:szCs w:val="21"/>
        </w:rPr>
        <w:t>EFB</w:t>
      </w:r>
      <w:r>
        <w:rPr>
          <w:rFonts w:ascii="Times New Roman" w:eastAsia="新宋体" w:hAnsi="Times New Roman" w:hint="eastAsia"/>
          <w:szCs w:val="21"/>
        </w:rPr>
        <w:t>＝130°．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有怎样的位置关系？说明理由；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＝68°，则∠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的度数是多少？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066800" cy="1171575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949" cy="117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14．（2021春•漳平市月考）如图，已知∠1+∠2＝180°，∠3＝∠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证明：（1）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（2）∠4＝∠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（3）∠1＝∠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+∠5．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97025" cy="1285875"/>
            <wp:effectExtent l="0" t="0" r="3175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7155" cy="128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15．（2021秋•沙坪坝区期末）如图，∠1＝∠2，∠3＝∠4．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（1）试说明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BDA</w:t>
      </w:r>
      <w:r>
        <w:rPr>
          <w:rFonts w:ascii="Times New Roman" w:eastAsia="新宋体" w:hAnsi="Times New Roman" w:hint="eastAsia"/>
          <w:szCs w:val="21"/>
        </w:rPr>
        <w:t>，且∠</w:t>
      </w:r>
      <w:r>
        <w:rPr>
          <w:rFonts w:ascii="Times New Roman" w:eastAsia="新宋体" w:hAnsi="Times New Roman" w:hint="eastAsia"/>
          <w:i/>
          <w:szCs w:val="21"/>
        </w:rPr>
        <w:t>EBF</w:t>
      </w:r>
      <w:r>
        <w:rPr>
          <w:rFonts w:ascii="Times New Roman" w:eastAsia="新宋体" w:hAnsi="Times New Roman" w:hint="eastAsia"/>
          <w:szCs w:val="21"/>
        </w:rPr>
        <w:t>＝110°，求∠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74850" cy="1783080"/>
            <wp:effectExtent l="0" t="0" r="6350" b="762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5108" cy="1783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16．（2021秋•建宁县期末）如图，一条直线分别与直线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相交于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，且∠1＝∠2，∠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求证：（1）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（2）∠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1625" cy="1076325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10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17．（2021秋•南海区期末）如图，已知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，∠2＝∠3．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MD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＝2，求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350010" cy="1063625"/>
            <wp:effectExtent l="0" t="0" r="2540" b="3175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0267" cy="1063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18．（2021秋•福田区期末）已知：如图，△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，∠3+∠2＝180°，∠1＝∠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，∠3＝3∠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，求∠2的度数．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87500" cy="977900"/>
            <wp:effectExtent l="0" t="0" r="3175" b="3175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8011" cy="97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19．（2021秋•济南期末）如图，已知∠</w:t>
      </w:r>
      <w:r>
        <w:rPr>
          <w:rFonts w:ascii="Times New Roman" w:eastAsia="新宋体" w:hAnsi="Times New Roman" w:hint="eastAsia"/>
          <w:i/>
          <w:szCs w:val="21"/>
        </w:rPr>
        <w:t>DEB</w:t>
      </w:r>
      <w:r>
        <w:rPr>
          <w:rFonts w:ascii="Times New Roman" w:eastAsia="新宋体" w:hAnsi="Times New Roman" w:hint="eastAsia"/>
          <w:szCs w:val="21"/>
        </w:rPr>
        <w:t>＝100°，∠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（1）判断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的位置关系，并说明理由；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ADF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DAC</w:t>
      </w:r>
      <w:r>
        <w:rPr>
          <w:rFonts w:ascii="Times New Roman" w:eastAsia="新宋体" w:hAnsi="Times New Roman" w:hint="eastAsia"/>
          <w:szCs w:val="21"/>
        </w:rPr>
        <w:t>＝120°，求∠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14525" cy="1114425"/>
            <wp:effectExtent l="0" t="0" r="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792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20．（2021秋•东营期末）如图，已知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，∠1＝∠3．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（1）证明：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CDA</w:t>
      </w:r>
      <w:r>
        <w:rPr>
          <w:rFonts w:ascii="Times New Roman" w:eastAsia="新宋体" w:hAnsi="Times New Roman" w:hint="eastAsia"/>
          <w:szCs w:val="21"/>
        </w:rPr>
        <w:t>＝34°，求∠3的度数．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209800" cy="1209675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108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21．（2021秋•淇县期末）如图，已知：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，∠1+∠2＝180°．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（1）请你判断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EC</w:t>
      </w:r>
      <w:r>
        <w:rPr>
          <w:rFonts w:ascii="Times New Roman" w:eastAsia="新宋体" w:hAnsi="Times New Roman" w:hint="eastAsia"/>
          <w:szCs w:val="21"/>
        </w:rPr>
        <w:t>的位置关系，并说明理由．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，∠2＝140°，试求∠</w:t>
      </w:r>
      <w:r>
        <w:rPr>
          <w:rFonts w:ascii="Times New Roman" w:eastAsia="新宋体" w:hAnsi="Times New Roman" w:hint="eastAsia"/>
          <w:i/>
          <w:szCs w:val="21"/>
        </w:rPr>
        <w:t>FAB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24025" cy="1114425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4266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22．（2021秋•沈丘县期末）如图，∠1＝∠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，∠2+∠3＝180°．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（1）判断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的位置关系，并说明理由；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CA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，∠1＝72°，求∠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52600" cy="1352550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845" cy="135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23．（2021秋•舞钢市期末）如图，四边形</w:t>
      </w:r>
      <w:r>
        <w:rPr>
          <w:rFonts w:ascii="Times New Roman" w:eastAsia="新宋体" w:hAnsi="Times New Roman" w:hint="eastAsia"/>
          <w:i/>
          <w:szCs w:val="21"/>
        </w:rPr>
        <w:t>BCED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的延长线上，点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的延长线上，连接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，且∠1＝45°，∠2＝135°．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，求证：∠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90725" cy="1295400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1003" cy="129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24．（2021秋•阳山县期末）如图，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，∠1+∠2＝180°．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（1）试说明：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的平分线，∠2＝142°，求∠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13560" cy="1060450"/>
            <wp:effectExtent l="0" t="0" r="5715" b="635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3564" cy="1060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25．（2021秋•紫金县期末）如图，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分别是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上的点，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上的点，连接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，∠1+∠2＝180°．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的平分线，∠2＝145°，求∠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10970" cy="1133475"/>
            <wp:effectExtent l="0" t="0" r="8255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1227" cy="1133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26．（2021春•浏阳市期末）如图，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CAE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CEA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922395" cy="1334770"/>
            <wp:effectExtent l="0" t="0" r="1905" b="8255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2784" cy="1335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（1）如图1，求证：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为线段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上一点，连接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，求证：∠</w:t>
      </w:r>
      <w:r>
        <w:rPr>
          <w:rFonts w:ascii="Times New Roman" w:eastAsia="新宋体" w:hAnsi="Times New Roman" w:hint="eastAsia"/>
          <w:i/>
          <w:szCs w:val="21"/>
        </w:rPr>
        <w:t>BAF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AFE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DEF</w:t>
      </w:r>
      <w:r>
        <w:rPr>
          <w:rFonts w:ascii="Times New Roman" w:eastAsia="新宋体" w:hAnsi="Times New Roman" w:hint="eastAsia"/>
          <w:szCs w:val="21"/>
        </w:rPr>
        <w:t>＝360°．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27．（2021秋•和平县期末）如图，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，∠1＝∠2＝60°，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NDE</w:t>
      </w:r>
      <w:r>
        <w:rPr>
          <w:rFonts w:ascii="Times New Roman" w:eastAsia="新宋体" w:hAnsi="Times New Roman" w:hint="eastAsia"/>
          <w:szCs w:val="21"/>
        </w:rPr>
        <w:t>的平分线．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平行吗？请说明理由；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（2）试说明∠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（3）求∠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09750" cy="952500"/>
            <wp:effectExtent l="0" t="0" r="0" b="0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003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28．（2021秋•安居区期末）如图，∠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＝180°，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平行吗？请说明理由．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的位置关系如何？为什么？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．试说明：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95500" cy="1409700"/>
            <wp:effectExtent l="0" t="0" r="0" b="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793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29．（2021秋•禅城区期末）已知：如图，点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的异侧，点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分别是线段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上的点，∠</w:t>
      </w:r>
      <w:r>
        <w:rPr>
          <w:rFonts w:ascii="Times New Roman" w:eastAsia="新宋体" w:hAnsi="Times New Roman" w:hint="eastAsia"/>
          <w:i/>
          <w:szCs w:val="21"/>
        </w:rPr>
        <w:t>AEG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AGE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DGC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AGE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AHF</w:t>
      </w:r>
      <w:r>
        <w:rPr>
          <w:rFonts w:ascii="Times New Roman" w:eastAsia="新宋体" w:hAnsi="Times New Roman" w:hint="eastAsia"/>
          <w:szCs w:val="21"/>
        </w:rPr>
        <w:t>＝180°，求证：∠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（3）在（2）的条件下，若∠</w:t>
      </w:r>
      <w:r>
        <w:rPr>
          <w:rFonts w:ascii="Times New Roman" w:eastAsia="新宋体" w:hAnsi="Times New Roman" w:hint="eastAsia"/>
          <w:i/>
          <w:szCs w:val="21"/>
        </w:rPr>
        <w:t>BFC</w:t>
      </w:r>
      <w:r>
        <w:rPr>
          <w:rFonts w:ascii="Times New Roman" w:eastAsia="新宋体" w:hAnsi="Times New Roman" w:hint="eastAsia"/>
          <w:szCs w:val="21"/>
        </w:rPr>
        <w:t>＝4∠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30．（2021秋•九龙县期末）如图，已知点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EMA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BQM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BMQ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FP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，∠2+∠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＝90°，求证：∠1＝∠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（3）若∠3+∠4＝180°，∠</w:t>
      </w:r>
      <w:r>
        <w:rPr>
          <w:rFonts w:ascii="Times New Roman" w:eastAsia="新宋体" w:hAnsi="Times New Roman" w:hint="eastAsia"/>
          <w:i/>
          <w:szCs w:val="21"/>
        </w:rPr>
        <w:t>BAF</w:t>
      </w:r>
      <w:r>
        <w:rPr>
          <w:rFonts w:ascii="Times New Roman" w:eastAsia="新宋体" w:hAnsi="Times New Roman" w:hint="eastAsia"/>
          <w:szCs w:val="21"/>
        </w:rPr>
        <w:t>＝3∠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﹣20°，求∠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9"/>
          <w:cols w:num="1" w:space="708"/>
        </w:sectPr>
      </w:pPr>
    </w:p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10972800</wp:posOffset>
            </wp:positionH>
            <wp:positionV relativeFrom="topMargin">
              <wp:posOffset>11811000</wp:posOffset>
            </wp:positionV>
            <wp:extent cx="393700" cy="457200"/>
            <wp:effectExtent l="0" t="0" r="6350" b="0"/>
            <wp:wrapNone/>
            <wp:docPr id="100048" name="图片 10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8" name="图片 1000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平行线的判定与性质</w:t>
      </w:r>
      <w:r>
        <w:rPr>
          <w:rFonts w:ascii="Times New Roman" w:hAnsi="Times New Roman" w:cs="Times New Roman"/>
        </w:rPr>
        <w:t>专项训练（30道）</w:t>
      </w:r>
    </w:p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【</w:t>
      </w:r>
      <w:r>
        <w:rPr>
          <w:rFonts w:ascii="Times New Roman" w:hAnsi="Times New Roman" w:cs="Times New Roman" w:hint="eastAsia"/>
          <w:b/>
          <w:bCs/>
        </w:rPr>
        <w:t>北师大</w:t>
      </w:r>
      <w:r>
        <w:rPr>
          <w:rFonts w:ascii="Times New Roman" w:hAnsi="Times New Roman" w:cs="Times New Roman"/>
          <w:b/>
          <w:bCs/>
        </w:rPr>
        <w:t>版】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1．（2021秋•砚山县期末）如图，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，求证：∠</w:t>
      </w:r>
      <w:r>
        <w:rPr>
          <w:rFonts w:ascii="Times New Roman" w:eastAsia="新宋体" w:hAnsi="Times New Roman" w:hint="eastAsia"/>
          <w:i/>
          <w:szCs w:val="21"/>
        </w:rPr>
        <w:t>BEF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ADG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51890" cy="1097280"/>
            <wp:effectExtent l="0" t="0" r="10160" b="762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146" cy="1097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【分析】由垂直的定义可得∠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EFB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＝90°，从而可得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，则有∠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，再由平行线的性质可得∠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ADG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，即可求得∠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ADG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EFB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DG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ADG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ADG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2．（2021秋•博兴县期末）如图，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，∠1＝∠2，∠3＝∠4，求证：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71650" cy="1209675"/>
            <wp:effectExtent l="0" t="0" r="0" b="9525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898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【分析】根据平行线的性质推出∠1＝∠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，求出∠2＝∠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，根据∠2+∠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CAF</w:t>
      </w:r>
      <w:r>
        <w:rPr>
          <w:rFonts w:ascii="Times New Roman" w:eastAsia="新宋体" w:hAnsi="Times New Roman" w:hint="eastAsia"/>
          <w:color w:val="FF0000"/>
          <w:szCs w:val="21"/>
        </w:rPr>
        <w:t>推出∠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DAC</w:t>
      </w:r>
      <w:r>
        <w:rPr>
          <w:rFonts w:ascii="Times New Roman" w:eastAsia="新宋体" w:hAnsi="Times New Roman" w:hint="eastAsia"/>
          <w:color w:val="FF0000"/>
          <w:szCs w:val="21"/>
        </w:rPr>
        <w:t>＝∠4，求出∠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DAC</w:t>
      </w:r>
      <w:r>
        <w:rPr>
          <w:rFonts w:ascii="Times New Roman" w:eastAsia="新宋体" w:hAnsi="Times New Roman" w:hint="eastAsia"/>
          <w:color w:val="FF0000"/>
          <w:szCs w:val="21"/>
        </w:rPr>
        <w:t>＝∠3，根据平行线的判定得出即可．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∵∠1＝∠2，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∴∠2+∠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DAC</w:t>
      </w:r>
      <w:r>
        <w:rPr>
          <w:rFonts w:ascii="Times New Roman" w:eastAsia="新宋体" w:hAnsi="Times New Roman" w:hint="eastAsia"/>
          <w:color w:val="FF0000"/>
          <w:szCs w:val="21"/>
        </w:rPr>
        <w:t>＝∠4，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∵∠3＝∠4，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DAC</w:t>
      </w:r>
      <w:r>
        <w:rPr>
          <w:rFonts w:ascii="Times New Roman" w:eastAsia="新宋体" w:hAnsi="Times New Roman" w:hint="eastAsia"/>
          <w:color w:val="FF0000"/>
          <w:szCs w:val="21"/>
        </w:rPr>
        <w:t>＝∠3，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3．（2021秋•昆明期末）如图，已知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，∠1＝∠2，求证：∠</w:t>
      </w:r>
      <w:r>
        <w:rPr>
          <w:rFonts w:ascii="Times New Roman" w:eastAsia="新宋体" w:hAnsi="Times New Roman" w:hint="eastAsia"/>
          <w:i/>
          <w:szCs w:val="21"/>
        </w:rPr>
        <w:t>BCA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FGC</w:t>
      </w:r>
      <w:r>
        <w:rPr>
          <w:rFonts w:ascii="Times New Roman" w:eastAsia="新宋体" w:hAnsi="Times New Roman" w:hint="eastAsia"/>
          <w:szCs w:val="21"/>
        </w:rPr>
        <w:t>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371600" cy="1714500"/>
            <wp:effectExtent l="0" t="0" r="0" b="0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792" cy="171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【分析】根据平行线的判定定理得到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ED</w:t>
      </w:r>
      <w:r>
        <w:rPr>
          <w:rFonts w:ascii="Times New Roman" w:eastAsia="新宋体" w:hAnsi="Times New Roman" w:hint="eastAsia"/>
          <w:color w:val="FF0000"/>
          <w:szCs w:val="21"/>
        </w:rPr>
        <w:t>，根据平行线的性质得到∠1＝∠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，等量代换得到∠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＝∠2，由平行线的性质即可得到结论．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ED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∵∠1＝∠2，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＝∠2，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BCA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FGC</w:t>
      </w:r>
      <w:r>
        <w:rPr>
          <w:rFonts w:ascii="Times New Roman" w:eastAsia="新宋体" w:hAnsi="Times New Roman" w:hint="eastAsia"/>
          <w:color w:val="FF0000"/>
          <w:szCs w:val="21"/>
        </w:rPr>
        <w:t>＝180°．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4．（2021秋•内江期末）如图，已知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，∠3＝∠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．试说明：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390650" cy="1352550"/>
            <wp:effectExtent l="0" t="0" r="0" b="0"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135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【分析】先依据角平分线的定义以及行线的性质即可得到∠1＝∠3，再由等量代换即可得出∠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＝∠1，进而得出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∴∠1＝∠2，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∴∠2＝∠3，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∵∠3＝∠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5．（2021秋•聊城期末）如图，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＝∠3．求证：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04950" cy="1752600"/>
            <wp:effectExtent l="0" t="0" r="0" b="0"/>
            <wp:docPr id="3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160" cy="175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EG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EG</w:t>
      </w:r>
      <w:r>
        <w:rPr>
          <w:rFonts w:ascii="Times New Roman" w:eastAsia="新宋体" w:hAnsi="Times New Roman" w:hint="eastAsia"/>
          <w:color w:val="FF0000"/>
          <w:szCs w:val="21"/>
        </w:rPr>
        <w:t>，从而得∠3＝∠1，∠2＝∠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，结合∠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＝∠3，则有∠1＝∠2，即可证明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EG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EG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∴∠3＝∠1，∠2＝∠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＝∠3，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6．（2021春•潍坊期末）如图，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＝∠1．判断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是否平分∠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>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09775" cy="1695450"/>
            <wp:effectExtent l="0" t="0" r="9525" b="0"/>
            <wp:docPr id="3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056" cy="1695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【分析】可假设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，欲证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，需证∠2＝∠3．由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，故∠2＝∠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，∠1＝∠3．又因为∠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＝∠1，所以∠2＝∠3．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，理由如下：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EFB</w:t>
      </w:r>
      <w:r>
        <w:rPr>
          <w:rFonts w:ascii="Times New Roman" w:eastAsia="新宋体" w:hAnsi="Times New Roman" w:hint="eastAsia"/>
          <w:color w:val="FF0000"/>
          <w:szCs w:val="21"/>
        </w:rPr>
        <w:t>＝90°，∠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＝90°．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EFB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，∠1＝∠3．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＝∠1，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∴∠2＝∠3．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7．（2021春•扶沟县期末）如图，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的延长线相交于点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，且∠1＝∠2，∠3＝∠4，求证：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43050" cy="1276350"/>
            <wp:effectExtent l="0" t="0" r="0" b="0"/>
            <wp:docPr id="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266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【分析】依据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，可得∠4＝∠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，依据∠3＝∠4，可得∠3＝∠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，进而得到∠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，∠3＝∠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，进而得出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∴∠4＝∠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∵∠3＝∠4，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∴∠3＝∠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∵∠1＝∠2，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ACE</w:t>
      </w:r>
      <w:r>
        <w:rPr>
          <w:rFonts w:ascii="Times New Roman" w:eastAsia="新宋体" w:hAnsi="Times New Roman" w:hint="eastAsia"/>
          <w:color w:val="FF0000"/>
          <w:szCs w:val="21"/>
        </w:rPr>
        <w:t>＝∠2+∠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∴∠3＝∠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8．（2021春•汉阳区期中）如图，∠1＝∠2，∠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，判断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的位置关系，并说明理由．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【分析】延长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交</w:t>
      </w:r>
      <w:r>
        <w:rPr>
          <w:rFonts w:ascii="Times New Roman" w:eastAsia="新宋体" w:hAnsi="Times New Roman" w:hint="eastAsia"/>
          <w:i/>
          <w:color w:val="FF0000"/>
          <w:szCs w:val="21"/>
        </w:rPr>
        <w:t>DC</w:t>
      </w:r>
      <w:r>
        <w:rPr>
          <w:rFonts w:ascii="Times New Roman" w:eastAsia="新宋体" w:hAnsi="Times New Roman" w:hint="eastAsia"/>
          <w:color w:val="FF0000"/>
          <w:szCs w:val="21"/>
        </w:rPr>
        <w:t>的延长线于点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，根据∠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即可判定</w:t>
      </w:r>
      <w:r>
        <w:rPr>
          <w:rFonts w:ascii="Times New Roman" w:eastAsia="新宋体" w:hAnsi="Times New Roman" w:hint="eastAsia"/>
          <w:i/>
          <w:color w:val="FF0000"/>
          <w:szCs w:val="21"/>
        </w:rPr>
        <w:t>BM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FC</w:t>
      </w:r>
      <w:r>
        <w:rPr>
          <w:rFonts w:ascii="Times New Roman" w:eastAsia="新宋体" w:hAnsi="Times New Roman" w:hint="eastAsia"/>
          <w:color w:val="FF0000"/>
          <w:szCs w:val="21"/>
        </w:rPr>
        <w:t>，根据平行线的性质等量代换得到∠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＝∠1，即可判定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，理由如下：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延长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交</w:t>
      </w:r>
      <w:r>
        <w:rPr>
          <w:rFonts w:ascii="Times New Roman" w:eastAsia="新宋体" w:hAnsi="Times New Roman" w:hint="eastAsia"/>
          <w:i/>
          <w:color w:val="FF0000"/>
          <w:szCs w:val="21"/>
        </w:rPr>
        <w:t>DC</w:t>
      </w:r>
      <w:r>
        <w:rPr>
          <w:rFonts w:ascii="Times New Roman" w:eastAsia="新宋体" w:hAnsi="Times New Roman" w:hint="eastAsia"/>
          <w:color w:val="FF0000"/>
          <w:szCs w:val="21"/>
        </w:rPr>
        <w:t>的延长线于点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2219325" cy="1419225"/>
            <wp:effectExtent l="0" t="0" r="9525" b="9525"/>
            <wp:docPr id="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9635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∵∠1＝∠2，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＝∠1，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9．（2021春•绥中县期末）如图，点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EDO</w:t>
      </w:r>
      <w:r>
        <w:rPr>
          <w:rFonts w:ascii="Times New Roman" w:eastAsia="新宋体" w:hAnsi="Times New Roman" w:hint="eastAsia"/>
          <w:szCs w:val="21"/>
        </w:rPr>
        <w:t>与∠1互余．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OFD</w:t>
      </w:r>
      <w:r>
        <w:rPr>
          <w:rFonts w:ascii="Times New Roman" w:eastAsia="新宋体" w:hAnsi="Times New Roman" w:hint="eastAsia"/>
          <w:szCs w:val="21"/>
        </w:rPr>
        <w:t>＝65°，求∠1的度数．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247900" cy="1238250"/>
            <wp:effectExtent l="0" t="0" r="0" b="0"/>
            <wp:docPr id="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【分析】（1）根据垂线的性质及角之间的互余关系推出∠1+∠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DOB</w:t>
      </w:r>
      <w:r>
        <w:rPr>
          <w:rFonts w:ascii="Times New Roman" w:eastAsia="新宋体" w:hAnsi="Times New Roman" w:hint="eastAsia"/>
          <w:color w:val="FF0000"/>
          <w:szCs w:val="21"/>
        </w:rPr>
        <w:t>＝90°，∠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EDO</w:t>
      </w:r>
      <w:r>
        <w:rPr>
          <w:rFonts w:ascii="Times New Roman" w:eastAsia="新宋体" w:hAnsi="Times New Roman" w:hint="eastAsia"/>
          <w:color w:val="FF0000"/>
          <w:szCs w:val="21"/>
        </w:rPr>
        <w:t>+∠1＝90°，从而得到∠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EOD</w:t>
      </w:r>
      <w:r>
        <w:rPr>
          <w:rFonts w:ascii="Times New Roman" w:eastAsia="新宋体" w:hAnsi="Times New Roman" w:hint="eastAsia"/>
          <w:color w:val="FF0000"/>
          <w:szCs w:val="21"/>
        </w:rPr>
        <w:t>，再结合图形利用平行线的判定定理进行证明即可；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（2）根据角平分线的性质得到∠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COF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，再根据平行线的性质得到∠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OFD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FAO</w:t>
      </w:r>
      <w:r>
        <w:rPr>
          <w:rFonts w:ascii="Times New Roman" w:eastAsia="新宋体" w:hAnsi="Times New Roman" w:hint="eastAsia"/>
          <w:color w:val="FF0000"/>
          <w:szCs w:val="21"/>
        </w:rPr>
        <w:t>，从而结合图形根据角之间的和差关系进行求解即可．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【解答】（1）证明：∵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DOB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EDO</w:t>
      </w:r>
      <w:r>
        <w:rPr>
          <w:rFonts w:ascii="Times New Roman" w:eastAsia="新宋体" w:hAnsi="Times New Roman" w:hint="eastAsia"/>
          <w:color w:val="FF0000"/>
          <w:szCs w:val="21"/>
        </w:rPr>
        <w:t>与∠1互余，即∠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EDO</w:t>
      </w:r>
      <w:r>
        <w:rPr>
          <w:rFonts w:ascii="Times New Roman" w:eastAsia="新宋体" w:hAnsi="Times New Roman" w:hint="eastAsia"/>
          <w:color w:val="FF0000"/>
          <w:szCs w:val="21"/>
        </w:rPr>
        <w:t>+∠1＝90°，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EDO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ED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https://d.book118.com/295023201314011111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274B"/>
    <w:rsid w:val="0001360E"/>
    <w:rsid w:val="00041561"/>
    <w:rsid w:val="00051F46"/>
    <w:rsid w:val="0006470F"/>
    <w:rsid w:val="0007137B"/>
    <w:rsid w:val="00081473"/>
    <w:rsid w:val="00090718"/>
    <w:rsid w:val="000A16CF"/>
    <w:rsid w:val="000B4CF0"/>
    <w:rsid w:val="000C16AB"/>
    <w:rsid w:val="000C2F75"/>
    <w:rsid w:val="000D38AA"/>
    <w:rsid w:val="000D7007"/>
    <w:rsid w:val="000E4A0D"/>
    <w:rsid w:val="000F406F"/>
    <w:rsid w:val="00124CF8"/>
    <w:rsid w:val="00132E0A"/>
    <w:rsid w:val="00146953"/>
    <w:rsid w:val="00155221"/>
    <w:rsid w:val="00192CF8"/>
    <w:rsid w:val="001A0B56"/>
    <w:rsid w:val="001D66EB"/>
    <w:rsid w:val="001E4952"/>
    <w:rsid w:val="001E5426"/>
    <w:rsid w:val="001F3490"/>
    <w:rsid w:val="002001F2"/>
    <w:rsid w:val="00200F1F"/>
    <w:rsid w:val="00203925"/>
    <w:rsid w:val="0020479B"/>
    <w:rsid w:val="0021720B"/>
    <w:rsid w:val="0022163A"/>
    <w:rsid w:val="0027067E"/>
    <w:rsid w:val="002771D2"/>
    <w:rsid w:val="002C2E5D"/>
    <w:rsid w:val="002D5080"/>
    <w:rsid w:val="002E56FE"/>
    <w:rsid w:val="002F03A0"/>
    <w:rsid w:val="002F62C7"/>
    <w:rsid w:val="00302400"/>
    <w:rsid w:val="00334007"/>
    <w:rsid w:val="003370D3"/>
    <w:rsid w:val="00351AF6"/>
    <w:rsid w:val="00356838"/>
    <w:rsid w:val="00363227"/>
    <w:rsid w:val="0037342B"/>
    <w:rsid w:val="003C5C81"/>
    <w:rsid w:val="003F6730"/>
    <w:rsid w:val="0040402F"/>
    <w:rsid w:val="004151FC"/>
    <w:rsid w:val="004700CF"/>
    <w:rsid w:val="0047331D"/>
    <w:rsid w:val="0047708D"/>
    <w:rsid w:val="00486104"/>
    <w:rsid w:val="004B4AE3"/>
    <w:rsid w:val="004B7F8F"/>
    <w:rsid w:val="004E5D6C"/>
    <w:rsid w:val="004F17EF"/>
    <w:rsid w:val="0051447A"/>
    <w:rsid w:val="005340C6"/>
    <w:rsid w:val="0054712E"/>
    <w:rsid w:val="00561934"/>
    <w:rsid w:val="0056487D"/>
    <w:rsid w:val="0059489A"/>
    <w:rsid w:val="005A6466"/>
    <w:rsid w:val="005E09A7"/>
    <w:rsid w:val="005F4ECF"/>
    <w:rsid w:val="00610FF6"/>
    <w:rsid w:val="00621855"/>
    <w:rsid w:val="006427BC"/>
    <w:rsid w:val="00656815"/>
    <w:rsid w:val="006575E9"/>
    <w:rsid w:val="00693B20"/>
    <w:rsid w:val="006B2D97"/>
    <w:rsid w:val="006D6821"/>
    <w:rsid w:val="006E1094"/>
    <w:rsid w:val="006E406D"/>
    <w:rsid w:val="006F2D40"/>
    <w:rsid w:val="007909F5"/>
    <w:rsid w:val="007E7E38"/>
    <w:rsid w:val="007F2A38"/>
    <w:rsid w:val="00806430"/>
    <w:rsid w:val="0082173A"/>
    <w:rsid w:val="00842DD6"/>
    <w:rsid w:val="0085328A"/>
    <w:rsid w:val="008709A3"/>
    <w:rsid w:val="0087677C"/>
    <w:rsid w:val="0088064B"/>
    <w:rsid w:val="008C18E5"/>
    <w:rsid w:val="008C76E9"/>
    <w:rsid w:val="008E7D44"/>
    <w:rsid w:val="009035F2"/>
    <w:rsid w:val="00913910"/>
    <w:rsid w:val="009523BB"/>
    <w:rsid w:val="0096246C"/>
    <w:rsid w:val="00985405"/>
    <w:rsid w:val="00996251"/>
    <w:rsid w:val="00A038DE"/>
    <w:rsid w:val="00A252DD"/>
    <w:rsid w:val="00A352FA"/>
    <w:rsid w:val="00A43C68"/>
    <w:rsid w:val="00A46095"/>
    <w:rsid w:val="00A610B7"/>
    <w:rsid w:val="00A85075"/>
    <w:rsid w:val="00AE0AA9"/>
    <w:rsid w:val="00B00E51"/>
    <w:rsid w:val="00B131F4"/>
    <w:rsid w:val="00B135A9"/>
    <w:rsid w:val="00B205AE"/>
    <w:rsid w:val="00B3538D"/>
    <w:rsid w:val="00B70F14"/>
    <w:rsid w:val="00B84DD0"/>
    <w:rsid w:val="00BD41D1"/>
    <w:rsid w:val="00BF2518"/>
    <w:rsid w:val="00BF4AD7"/>
    <w:rsid w:val="00C02FC6"/>
    <w:rsid w:val="00C13BCA"/>
    <w:rsid w:val="00C2613D"/>
    <w:rsid w:val="00C42768"/>
    <w:rsid w:val="00C50D8B"/>
    <w:rsid w:val="00C62659"/>
    <w:rsid w:val="00C97C3A"/>
    <w:rsid w:val="00CB77C3"/>
    <w:rsid w:val="00CB7B18"/>
    <w:rsid w:val="00CD0775"/>
    <w:rsid w:val="00D43CCC"/>
    <w:rsid w:val="00D855D9"/>
    <w:rsid w:val="00DA6D7D"/>
    <w:rsid w:val="00DC107E"/>
    <w:rsid w:val="00DD0D58"/>
    <w:rsid w:val="00DF3EB2"/>
    <w:rsid w:val="00DF4B29"/>
    <w:rsid w:val="00E06D5C"/>
    <w:rsid w:val="00E3759B"/>
    <w:rsid w:val="00E55542"/>
    <w:rsid w:val="00E63060"/>
    <w:rsid w:val="00E6787B"/>
    <w:rsid w:val="00E82CC6"/>
    <w:rsid w:val="00E83011"/>
    <w:rsid w:val="00EB5D62"/>
    <w:rsid w:val="00F16D84"/>
    <w:rsid w:val="00F20035"/>
    <w:rsid w:val="00F26056"/>
    <w:rsid w:val="00F419B9"/>
    <w:rsid w:val="00F66464"/>
    <w:rsid w:val="00F76C4B"/>
    <w:rsid w:val="00F90CCE"/>
    <w:rsid w:val="00FA2E78"/>
    <w:rsid w:val="00FB0BA5"/>
    <w:rsid w:val="00FB4C24"/>
    <w:rsid w:val="00FC2174"/>
    <w:rsid w:val="00FC7E0B"/>
    <w:rsid w:val="039C2F5A"/>
    <w:rsid w:val="03DD4930"/>
    <w:rsid w:val="04745993"/>
    <w:rsid w:val="04911A28"/>
    <w:rsid w:val="04B23DA3"/>
    <w:rsid w:val="05214CF2"/>
    <w:rsid w:val="056C73C2"/>
    <w:rsid w:val="06890A31"/>
    <w:rsid w:val="06D823F5"/>
    <w:rsid w:val="07A13052"/>
    <w:rsid w:val="07E1518D"/>
    <w:rsid w:val="08292036"/>
    <w:rsid w:val="088A3542"/>
    <w:rsid w:val="09275184"/>
    <w:rsid w:val="0982332F"/>
    <w:rsid w:val="0A0856A7"/>
    <w:rsid w:val="0ABD6BA7"/>
    <w:rsid w:val="0AD84291"/>
    <w:rsid w:val="0B02407D"/>
    <w:rsid w:val="0B3B3D60"/>
    <w:rsid w:val="0B4E74ED"/>
    <w:rsid w:val="0CB66F97"/>
    <w:rsid w:val="0D5351A5"/>
    <w:rsid w:val="0DAE7A2A"/>
    <w:rsid w:val="0DE47B3F"/>
    <w:rsid w:val="0DF00E1B"/>
    <w:rsid w:val="0E354474"/>
    <w:rsid w:val="0F5F3066"/>
    <w:rsid w:val="0FDF4873"/>
    <w:rsid w:val="10B867CF"/>
    <w:rsid w:val="110C483A"/>
    <w:rsid w:val="1160185B"/>
    <w:rsid w:val="1250542A"/>
    <w:rsid w:val="126C4DEA"/>
    <w:rsid w:val="12BF5534"/>
    <w:rsid w:val="13C353AE"/>
    <w:rsid w:val="146650E0"/>
    <w:rsid w:val="146B3036"/>
    <w:rsid w:val="1480407D"/>
    <w:rsid w:val="152F138C"/>
    <w:rsid w:val="154F471D"/>
    <w:rsid w:val="15715E5A"/>
    <w:rsid w:val="159F4573"/>
    <w:rsid w:val="15BF33B9"/>
    <w:rsid w:val="15E4302B"/>
    <w:rsid w:val="15F2236F"/>
    <w:rsid w:val="16560F34"/>
    <w:rsid w:val="16571072"/>
    <w:rsid w:val="16745F6A"/>
    <w:rsid w:val="17055C15"/>
    <w:rsid w:val="17453034"/>
    <w:rsid w:val="18AC4243"/>
    <w:rsid w:val="1B560A32"/>
    <w:rsid w:val="1CB15FF1"/>
    <w:rsid w:val="1CBB2747"/>
    <w:rsid w:val="1CCE2762"/>
    <w:rsid w:val="1DB20480"/>
    <w:rsid w:val="1F814DE1"/>
    <w:rsid w:val="20DC6F21"/>
    <w:rsid w:val="20EF58E5"/>
    <w:rsid w:val="212871CD"/>
    <w:rsid w:val="21420B6D"/>
    <w:rsid w:val="2219112A"/>
    <w:rsid w:val="229A7295"/>
    <w:rsid w:val="236E4526"/>
    <w:rsid w:val="243B2911"/>
    <w:rsid w:val="250A3BFF"/>
    <w:rsid w:val="253B4EA9"/>
    <w:rsid w:val="25D432BE"/>
    <w:rsid w:val="25DC33E8"/>
    <w:rsid w:val="27A5441F"/>
    <w:rsid w:val="28CC250B"/>
    <w:rsid w:val="29703D1D"/>
    <w:rsid w:val="2A162603"/>
    <w:rsid w:val="2A405CEC"/>
    <w:rsid w:val="2A9D727A"/>
    <w:rsid w:val="2AF76DFB"/>
    <w:rsid w:val="2C4B5E25"/>
    <w:rsid w:val="2C90773C"/>
    <w:rsid w:val="2C944207"/>
    <w:rsid w:val="2D240F25"/>
    <w:rsid w:val="2DB61093"/>
    <w:rsid w:val="2DD5539A"/>
    <w:rsid w:val="2EE17ED7"/>
    <w:rsid w:val="2F2E08AA"/>
    <w:rsid w:val="2F9541D1"/>
    <w:rsid w:val="2FBD4C2D"/>
    <w:rsid w:val="2FFC5E53"/>
    <w:rsid w:val="30273B1E"/>
    <w:rsid w:val="30650773"/>
    <w:rsid w:val="318C5A14"/>
    <w:rsid w:val="31B65F02"/>
    <w:rsid w:val="31C9150D"/>
    <w:rsid w:val="326E53FB"/>
    <w:rsid w:val="32B64EF1"/>
    <w:rsid w:val="32DE58F7"/>
    <w:rsid w:val="332026AD"/>
    <w:rsid w:val="333328D1"/>
    <w:rsid w:val="33F348CD"/>
    <w:rsid w:val="34C51F5D"/>
    <w:rsid w:val="36954E2E"/>
    <w:rsid w:val="37334FB4"/>
    <w:rsid w:val="375B6016"/>
    <w:rsid w:val="38E35927"/>
    <w:rsid w:val="38E67F6F"/>
    <w:rsid w:val="38EC628C"/>
    <w:rsid w:val="39B762CE"/>
    <w:rsid w:val="39DB4C12"/>
    <w:rsid w:val="39DD2CF7"/>
    <w:rsid w:val="39F0043D"/>
    <w:rsid w:val="3ACF77EE"/>
    <w:rsid w:val="3AD63B3F"/>
    <w:rsid w:val="3B857F2C"/>
    <w:rsid w:val="3BCC415F"/>
    <w:rsid w:val="3CA44294"/>
    <w:rsid w:val="3D1B34A6"/>
    <w:rsid w:val="3D3F4613"/>
    <w:rsid w:val="3DB924AC"/>
    <w:rsid w:val="3E2B73BD"/>
    <w:rsid w:val="3E690684"/>
    <w:rsid w:val="3F2F63D8"/>
    <w:rsid w:val="3F890EDF"/>
    <w:rsid w:val="40AD2587"/>
    <w:rsid w:val="420B378F"/>
    <w:rsid w:val="42E40D59"/>
    <w:rsid w:val="432079ED"/>
    <w:rsid w:val="43B41107"/>
    <w:rsid w:val="44FA618E"/>
    <w:rsid w:val="47787A34"/>
    <w:rsid w:val="47C74DF6"/>
    <w:rsid w:val="47D34445"/>
    <w:rsid w:val="47D879EE"/>
    <w:rsid w:val="481B645C"/>
    <w:rsid w:val="48211873"/>
    <w:rsid w:val="48375A14"/>
    <w:rsid w:val="487E056D"/>
    <w:rsid w:val="48A65BED"/>
    <w:rsid w:val="48B773BE"/>
    <w:rsid w:val="49546931"/>
    <w:rsid w:val="4C382F17"/>
    <w:rsid w:val="4E0F0416"/>
    <w:rsid w:val="4E3C48FB"/>
    <w:rsid w:val="4F240649"/>
    <w:rsid w:val="4F714C5E"/>
    <w:rsid w:val="4F976613"/>
    <w:rsid w:val="4FE73734"/>
    <w:rsid w:val="500A14F8"/>
    <w:rsid w:val="51312795"/>
    <w:rsid w:val="51BA7D66"/>
    <w:rsid w:val="52713FC8"/>
    <w:rsid w:val="52A07288"/>
    <w:rsid w:val="52BB09EA"/>
    <w:rsid w:val="54370965"/>
    <w:rsid w:val="54FA3C3B"/>
    <w:rsid w:val="56FE0828"/>
    <w:rsid w:val="57176B16"/>
    <w:rsid w:val="57427907"/>
    <w:rsid w:val="594E29FC"/>
    <w:rsid w:val="5A411D71"/>
    <w:rsid w:val="5BEC6393"/>
    <w:rsid w:val="5EBB2DC3"/>
    <w:rsid w:val="5F910079"/>
    <w:rsid w:val="5F9271EC"/>
    <w:rsid w:val="6077266A"/>
    <w:rsid w:val="61577891"/>
    <w:rsid w:val="61DC2F2C"/>
    <w:rsid w:val="635C4B91"/>
    <w:rsid w:val="637B742B"/>
    <w:rsid w:val="63887929"/>
    <w:rsid w:val="64202A8D"/>
    <w:rsid w:val="643A53FA"/>
    <w:rsid w:val="6543612A"/>
    <w:rsid w:val="6564418A"/>
    <w:rsid w:val="65EE1250"/>
    <w:rsid w:val="66EC6302"/>
    <w:rsid w:val="66F05398"/>
    <w:rsid w:val="67BF5157"/>
    <w:rsid w:val="67CE57EE"/>
    <w:rsid w:val="68885861"/>
    <w:rsid w:val="68FD3E23"/>
    <w:rsid w:val="6965484C"/>
    <w:rsid w:val="69744B9B"/>
    <w:rsid w:val="69907A4C"/>
    <w:rsid w:val="6A501492"/>
    <w:rsid w:val="6AC50481"/>
    <w:rsid w:val="6BDB1AF7"/>
    <w:rsid w:val="6C1F5794"/>
    <w:rsid w:val="6D804A48"/>
    <w:rsid w:val="6E496DC5"/>
    <w:rsid w:val="6F203562"/>
    <w:rsid w:val="6F812AEF"/>
    <w:rsid w:val="70F93405"/>
    <w:rsid w:val="716A439F"/>
    <w:rsid w:val="717735CC"/>
    <w:rsid w:val="719B7793"/>
    <w:rsid w:val="72230DF1"/>
    <w:rsid w:val="726E5A23"/>
    <w:rsid w:val="72D05C7D"/>
    <w:rsid w:val="72F45FB6"/>
    <w:rsid w:val="73475FB0"/>
    <w:rsid w:val="735B08ED"/>
    <w:rsid w:val="74145075"/>
    <w:rsid w:val="742D5D7A"/>
    <w:rsid w:val="749A4C69"/>
    <w:rsid w:val="74EA632E"/>
    <w:rsid w:val="753453A8"/>
    <w:rsid w:val="75986D6F"/>
    <w:rsid w:val="75E452E9"/>
    <w:rsid w:val="7717454D"/>
    <w:rsid w:val="77252497"/>
    <w:rsid w:val="788D6174"/>
    <w:rsid w:val="78D9771E"/>
    <w:rsid w:val="79415429"/>
    <w:rsid w:val="7A9B6680"/>
    <w:rsid w:val="7AB07866"/>
    <w:rsid w:val="7AC31CA9"/>
    <w:rsid w:val="7ACD28F2"/>
    <w:rsid w:val="7B493A3B"/>
    <w:rsid w:val="7B701859"/>
    <w:rsid w:val="7B7B48D2"/>
    <w:rsid w:val="7B9D775C"/>
    <w:rsid w:val="7BC978AC"/>
    <w:rsid w:val="7C4A620C"/>
    <w:rsid w:val="7CB71857"/>
    <w:rsid w:val="7CC406CE"/>
    <w:rsid w:val="7D04554E"/>
    <w:rsid w:val="7D140D60"/>
    <w:rsid w:val="7D272EBC"/>
    <w:rsid w:val="7D763C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Placeholder Text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qFormat/>
    <w:pPr>
      <w:adjustRightInd w:val="0"/>
      <w:spacing w:line="312" w:lineRule="atLeast"/>
      <w:textAlignment w:val="baseline"/>
    </w:pPr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2">
    <w:name w:val="纯文本 Char"/>
    <w:basedOn w:val="DefaultParagraphFont"/>
    <w:link w:val="PlainText"/>
    <w:qFormat/>
    <w:rPr>
      <w:rFonts w:ascii="宋体" w:hAnsi="Courier New" w:cs="Courier New"/>
      <w:kern w:val="2"/>
      <w:sz w:val="21"/>
      <w:szCs w:val="21"/>
    </w:rPr>
  </w:style>
  <w:style w:type="character" w:customStyle="1" w:styleId="biaoti031">
    <w:name w:val="biaoti031"/>
    <w:qFormat/>
    <w:rPr>
      <w:rFonts w:ascii="黑体" w:eastAsia="黑体" w:hint="eastAsia"/>
      <w:b/>
      <w:bCs/>
      <w:color w:val="FF9300"/>
      <w:sz w:val="23"/>
      <w:szCs w:val="23"/>
    </w:rPr>
  </w:style>
  <w:style w:type="character" w:styleId="PlaceholderText">
    <w:name w:val="Placeholder Text"/>
    <w:basedOn w:val="DefaultParagraphFont"/>
    <w:uiPriority w:val="99"/>
    <w:unhideWhenUsed/>
    <w:qFormat/>
    <w:rPr>
      <w:color w:val="808080"/>
    </w:rPr>
  </w:style>
  <w:style w:type="paragraph" w:styleId="ListParagraph">
    <w:name w:val="List Paragraph"/>
    <w:basedOn w:val="Normal"/>
    <w:uiPriority w:val="99"/>
    <w:unhideWhenUsed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hyperlink" Target="https://d.book118.com/295023201314011111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1775</Words>
  <Characters>10121</Characters>
  <Application>Microsoft Office Word</Application>
  <DocSecurity>0</DocSecurity>
  <Lines>84</Lines>
  <Paragraphs>23</Paragraphs>
  <ScaleCrop>false</ScaleCrop>
  <Company/>
  <LinksUpToDate>false</LinksUpToDate>
  <CharactersWithSpaces>11873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2022-03-04T02:48:00Z</dcterms:created>
  <dcterms:modified xsi:type="dcterms:W3CDTF">2024-02-06T10:09:02Z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69CDF391FC514C51A8757412A5FBAC15_13</vt:lpwstr>
  </property>
  <property fmtid="{D5CDD505-2E9C-101B-9397-08002B2CF9AE}" pid="3" name="KSOProductBuildVer">
    <vt:lpwstr>2052-12.1.0.16250</vt:lpwstr>
  </property>
</Properties>
</file>