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化学纤维用浆粕项目建设方案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894" w:history="1">
        <w:r>
          <w:rPr>
            <w:rFonts w:ascii="仿宋" w:eastAsia="仿宋" w:hAnsi="仿宋" w:cs="仿宋" w:hint="eastAsia"/>
            <w:lang w:eastAsia="zh-CN"/>
          </w:rPr>
          <w:t>序言</w:t>
        </w:r>
        <w:r>
          <w:tab/>
        </w:r>
        <w:r>
          <w:fldChar w:fldCharType="begin"/>
        </w:r>
        <w:r>
          <w:instrText xml:space="preserve"> PAGEREF _Toc23894 \h </w:instrText>
        </w:r>
        <w:r>
          <w:fldChar w:fldCharType="separate"/>
        </w:r>
        <w:r>
          <w:t>3</w:t>
        </w:r>
        <w:r>
          <w:fldChar w:fldCharType="end"/>
        </w:r>
      </w:hyperlink>
    </w:p>
    <w:p>
      <w:pPr>
        <w:pStyle w:val="TOC1"/>
        <w:tabs>
          <w:tab w:val="right" w:leader="dot" w:pos="8306"/>
        </w:tabs>
      </w:pPr>
      <w:hyperlink w:anchor="_Toc11176" w:history="1">
        <w:r>
          <w:rPr>
            <w:rFonts w:ascii="仿宋" w:eastAsia="仿宋" w:hAnsi="仿宋" w:cs="仿宋" w:hint="eastAsia"/>
            <w:lang w:eastAsia="zh-CN"/>
          </w:rPr>
          <w:t>一、资源开发及综合利用分析</w:t>
        </w:r>
        <w:r>
          <w:tab/>
        </w:r>
        <w:r>
          <w:fldChar w:fldCharType="begin"/>
        </w:r>
        <w:r>
          <w:instrText xml:space="preserve"> PAGEREF _Toc11176 \h </w:instrText>
        </w:r>
        <w:r>
          <w:fldChar w:fldCharType="separate"/>
        </w:r>
        <w:r>
          <w:t>3</w:t>
        </w:r>
        <w:r>
          <w:fldChar w:fldCharType="end"/>
        </w:r>
      </w:hyperlink>
    </w:p>
    <w:p>
      <w:pPr>
        <w:pStyle w:val="TOC2"/>
        <w:tabs>
          <w:tab w:val="right" w:leader="dot" w:pos="8306"/>
        </w:tabs>
      </w:pPr>
      <w:hyperlink w:anchor="_Toc2158" w:history="1">
        <w:r>
          <w:rPr>
            <w:rFonts w:ascii="仿宋" w:eastAsia="仿宋" w:hAnsi="仿宋" w:cs="仿宋" w:hint="eastAsia"/>
            <w:lang w:eastAsia="zh-CN"/>
          </w:rPr>
          <w:t>(一)、资源开发方案</w:t>
        </w:r>
        <w:r>
          <w:tab/>
        </w:r>
        <w:r>
          <w:fldChar w:fldCharType="begin"/>
        </w:r>
        <w:r>
          <w:instrText xml:space="preserve"> PAGEREF _Toc2158 \h </w:instrText>
        </w:r>
        <w:r>
          <w:fldChar w:fldCharType="separate"/>
        </w:r>
        <w:r>
          <w:t>3</w:t>
        </w:r>
        <w:r>
          <w:fldChar w:fldCharType="end"/>
        </w:r>
      </w:hyperlink>
    </w:p>
    <w:p>
      <w:pPr>
        <w:pStyle w:val="TOC2"/>
        <w:tabs>
          <w:tab w:val="right" w:leader="dot" w:pos="8306"/>
        </w:tabs>
      </w:pPr>
      <w:hyperlink w:anchor="_Toc10139" w:history="1">
        <w:r>
          <w:rPr>
            <w:rFonts w:ascii="仿宋" w:eastAsia="仿宋" w:hAnsi="仿宋" w:cs="仿宋" w:hint="eastAsia"/>
            <w:lang w:eastAsia="zh-CN"/>
          </w:rPr>
          <w:t>(二)、资源利用方案</w:t>
        </w:r>
        <w:r>
          <w:tab/>
        </w:r>
        <w:r>
          <w:fldChar w:fldCharType="begin"/>
        </w:r>
        <w:r>
          <w:instrText xml:space="preserve"> PAGEREF _Toc10139 \h </w:instrText>
        </w:r>
        <w:r>
          <w:fldChar w:fldCharType="separate"/>
        </w:r>
        <w:r>
          <w:t>4</w:t>
        </w:r>
        <w:r>
          <w:fldChar w:fldCharType="end"/>
        </w:r>
      </w:hyperlink>
    </w:p>
    <w:p>
      <w:pPr>
        <w:pStyle w:val="TOC2"/>
        <w:tabs>
          <w:tab w:val="right" w:leader="dot" w:pos="8306"/>
        </w:tabs>
      </w:pPr>
      <w:hyperlink w:anchor="_Toc17290" w:history="1">
        <w:r>
          <w:rPr>
            <w:rFonts w:ascii="仿宋" w:eastAsia="仿宋" w:hAnsi="仿宋" w:cs="仿宋" w:hint="eastAsia"/>
            <w:lang w:eastAsia="zh-CN"/>
          </w:rPr>
          <w:t>(三)、资源节约措施</w:t>
        </w:r>
        <w:r>
          <w:tab/>
        </w:r>
        <w:r>
          <w:fldChar w:fldCharType="begin"/>
        </w:r>
        <w:r>
          <w:instrText xml:space="preserve"> PAGEREF _Toc17290 \h </w:instrText>
        </w:r>
        <w:r>
          <w:fldChar w:fldCharType="separate"/>
        </w:r>
        <w:r>
          <w:t>5</w:t>
        </w:r>
        <w:r>
          <w:fldChar w:fldCharType="end"/>
        </w:r>
      </w:hyperlink>
    </w:p>
    <w:p>
      <w:pPr>
        <w:pStyle w:val="TOC1"/>
        <w:tabs>
          <w:tab w:val="right" w:leader="dot" w:pos="8306"/>
        </w:tabs>
      </w:pPr>
      <w:hyperlink w:anchor="_Toc30090" w:history="1">
        <w:r>
          <w:rPr>
            <w:rFonts w:ascii="仿宋" w:eastAsia="仿宋" w:hAnsi="仿宋" w:cs="仿宋" w:hint="eastAsia"/>
            <w:lang w:eastAsia="zh-CN"/>
          </w:rPr>
          <w:t>二、发展规划、产业政策和行业准入分析</w:t>
        </w:r>
        <w:r>
          <w:tab/>
        </w:r>
        <w:r>
          <w:fldChar w:fldCharType="begin"/>
        </w:r>
        <w:r>
          <w:instrText xml:space="preserve"> PAGEREF _Toc30090 \h </w:instrText>
        </w:r>
        <w:r>
          <w:fldChar w:fldCharType="separate"/>
        </w:r>
        <w:r>
          <w:t>6</w:t>
        </w:r>
        <w:r>
          <w:fldChar w:fldCharType="end"/>
        </w:r>
      </w:hyperlink>
    </w:p>
    <w:p>
      <w:pPr>
        <w:pStyle w:val="TOC2"/>
        <w:tabs>
          <w:tab w:val="right" w:leader="dot" w:pos="8306"/>
        </w:tabs>
      </w:pPr>
      <w:hyperlink w:anchor="_Toc14230" w:history="1">
        <w:r>
          <w:rPr>
            <w:rFonts w:ascii="仿宋" w:eastAsia="仿宋" w:hAnsi="仿宋" w:cs="仿宋" w:hint="eastAsia"/>
            <w:lang w:eastAsia="zh-CN"/>
          </w:rPr>
          <w:t>(一)、发展规划分析</w:t>
        </w:r>
        <w:r>
          <w:tab/>
        </w:r>
        <w:r>
          <w:fldChar w:fldCharType="begin"/>
        </w:r>
        <w:r>
          <w:instrText xml:space="preserve"> PAGEREF _Toc14230 \h </w:instrText>
        </w:r>
        <w:r>
          <w:fldChar w:fldCharType="separate"/>
        </w:r>
        <w:r>
          <w:t>6</w:t>
        </w:r>
        <w:r>
          <w:fldChar w:fldCharType="end"/>
        </w:r>
      </w:hyperlink>
    </w:p>
    <w:p>
      <w:pPr>
        <w:pStyle w:val="TOC2"/>
        <w:tabs>
          <w:tab w:val="right" w:leader="dot" w:pos="8306"/>
        </w:tabs>
      </w:pPr>
      <w:hyperlink w:anchor="_Toc27899" w:history="1">
        <w:r>
          <w:rPr>
            <w:rFonts w:ascii="仿宋" w:eastAsia="仿宋" w:hAnsi="仿宋" w:cs="仿宋" w:hint="eastAsia"/>
            <w:lang w:eastAsia="zh-CN"/>
          </w:rPr>
          <w:t>(二)、产业政策分析</w:t>
        </w:r>
        <w:r>
          <w:tab/>
        </w:r>
        <w:r>
          <w:fldChar w:fldCharType="begin"/>
        </w:r>
        <w:r>
          <w:instrText xml:space="preserve"> PAGEREF _Toc27899 \h </w:instrText>
        </w:r>
        <w:r>
          <w:fldChar w:fldCharType="separate"/>
        </w:r>
        <w:r>
          <w:t>8</w:t>
        </w:r>
        <w:r>
          <w:fldChar w:fldCharType="end"/>
        </w:r>
      </w:hyperlink>
    </w:p>
    <w:p>
      <w:pPr>
        <w:pStyle w:val="TOC2"/>
        <w:tabs>
          <w:tab w:val="right" w:leader="dot" w:pos="8306"/>
        </w:tabs>
      </w:pPr>
      <w:hyperlink w:anchor="_Toc3875" w:history="1">
        <w:r>
          <w:rPr>
            <w:rFonts w:ascii="仿宋" w:eastAsia="仿宋" w:hAnsi="仿宋" w:cs="仿宋" w:hint="eastAsia"/>
            <w:lang w:eastAsia="zh-CN"/>
          </w:rPr>
          <w:t>(三)、行业准入分析</w:t>
        </w:r>
        <w:r>
          <w:tab/>
        </w:r>
        <w:r>
          <w:fldChar w:fldCharType="begin"/>
        </w:r>
        <w:r>
          <w:instrText xml:space="preserve"> PAGEREF _Toc3875 \h </w:instrText>
        </w:r>
        <w:r>
          <w:fldChar w:fldCharType="separate"/>
        </w:r>
        <w:r>
          <w:t>10</w:t>
        </w:r>
        <w:r>
          <w:fldChar w:fldCharType="end"/>
        </w:r>
      </w:hyperlink>
    </w:p>
    <w:p>
      <w:pPr>
        <w:pStyle w:val="TOC1"/>
        <w:tabs>
          <w:tab w:val="right" w:leader="dot" w:pos="8306"/>
        </w:tabs>
      </w:pPr>
      <w:hyperlink w:anchor="_Toc726" w:history="1">
        <w:r>
          <w:rPr>
            <w:rFonts w:ascii="仿宋" w:eastAsia="仿宋" w:hAnsi="仿宋" w:cs="仿宋" w:hint="eastAsia"/>
            <w:lang w:eastAsia="zh-CN"/>
          </w:rPr>
          <w:t>三、化学纤维用浆粕项目概论</w:t>
        </w:r>
        <w:r>
          <w:tab/>
        </w:r>
        <w:r>
          <w:fldChar w:fldCharType="begin"/>
        </w:r>
        <w:r>
          <w:instrText xml:space="preserve"> PAGEREF _Toc726 \h </w:instrText>
        </w:r>
        <w:r>
          <w:fldChar w:fldCharType="separate"/>
        </w:r>
        <w:r>
          <w:t>11</w:t>
        </w:r>
        <w:r>
          <w:fldChar w:fldCharType="end"/>
        </w:r>
      </w:hyperlink>
    </w:p>
    <w:p>
      <w:pPr>
        <w:pStyle w:val="TOC2"/>
        <w:tabs>
          <w:tab w:val="right" w:leader="dot" w:pos="8306"/>
        </w:tabs>
      </w:pPr>
      <w:hyperlink w:anchor="_Toc30120" w:history="1">
        <w:r>
          <w:rPr>
            <w:rFonts w:ascii="仿宋" w:eastAsia="仿宋" w:hAnsi="仿宋" w:cs="仿宋" w:hint="eastAsia"/>
            <w:lang w:eastAsia="zh-CN"/>
          </w:rPr>
          <w:t>(一)、项目申报单位概况</w:t>
        </w:r>
        <w:r>
          <w:tab/>
        </w:r>
        <w:r>
          <w:fldChar w:fldCharType="begin"/>
        </w:r>
        <w:r>
          <w:instrText xml:space="preserve"> PAGEREF _Toc30120 \h </w:instrText>
        </w:r>
        <w:r>
          <w:fldChar w:fldCharType="separate"/>
        </w:r>
        <w:r>
          <w:t>11</w:t>
        </w:r>
        <w:r>
          <w:fldChar w:fldCharType="end"/>
        </w:r>
      </w:hyperlink>
    </w:p>
    <w:p>
      <w:pPr>
        <w:pStyle w:val="TOC2"/>
        <w:tabs>
          <w:tab w:val="right" w:leader="dot" w:pos="8306"/>
        </w:tabs>
      </w:pPr>
      <w:hyperlink w:anchor="_Toc24096" w:history="1">
        <w:r>
          <w:rPr>
            <w:rFonts w:ascii="仿宋" w:eastAsia="仿宋" w:hAnsi="仿宋" w:cs="仿宋" w:hint="eastAsia"/>
            <w:lang w:eastAsia="zh-CN"/>
          </w:rPr>
          <w:t>(二)、项目概况</w:t>
        </w:r>
        <w:r>
          <w:tab/>
        </w:r>
        <w:r>
          <w:fldChar w:fldCharType="begin"/>
        </w:r>
        <w:r>
          <w:instrText xml:space="preserve"> PAGEREF _Toc24096 \h </w:instrText>
        </w:r>
        <w:r>
          <w:fldChar w:fldCharType="separate"/>
        </w:r>
        <w:r>
          <w:t>12</w:t>
        </w:r>
        <w:r>
          <w:fldChar w:fldCharType="end"/>
        </w:r>
      </w:hyperlink>
    </w:p>
    <w:p>
      <w:pPr>
        <w:pStyle w:val="TOC1"/>
        <w:tabs>
          <w:tab w:val="right" w:leader="dot" w:pos="8306"/>
        </w:tabs>
      </w:pPr>
      <w:hyperlink w:anchor="_Toc8668" w:history="1">
        <w:r>
          <w:rPr>
            <w:rFonts w:ascii="仿宋" w:eastAsia="仿宋" w:hAnsi="仿宋" w:cs="仿宋" w:hint="eastAsia"/>
            <w:lang w:eastAsia="zh-CN"/>
          </w:rPr>
          <w:t>四、建设风险评估分析</w:t>
        </w:r>
        <w:r>
          <w:tab/>
        </w:r>
        <w:r>
          <w:fldChar w:fldCharType="begin"/>
        </w:r>
        <w:r>
          <w:instrText xml:space="preserve"> PAGEREF _Toc8668 \h </w:instrText>
        </w:r>
        <w:r>
          <w:fldChar w:fldCharType="separate"/>
        </w:r>
        <w:r>
          <w:t>15</w:t>
        </w:r>
        <w:r>
          <w:fldChar w:fldCharType="end"/>
        </w:r>
      </w:hyperlink>
    </w:p>
    <w:p>
      <w:pPr>
        <w:pStyle w:val="TOC2"/>
        <w:tabs>
          <w:tab w:val="right" w:leader="dot" w:pos="8306"/>
        </w:tabs>
      </w:pPr>
      <w:hyperlink w:anchor="_Toc24433" w:history="1">
        <w:r>
          <w:rPr>
            <w:rFonts w:ascii="仿宋" w:eastAsia="仿宋" w:hAnsi="仿宋" w:cs="仿宋" w:hint="eastAsia"/>
            <w:lang w:eastAsia="zh-CN"/>
          </w:rPr>
          <w:t>(一)、政策风险分析</w:t>
        </w:r>
        <w:r>
          <w:tab/>
        </w:r>
        <w:r>
          <w:fldChar w:fldCharType="begin"/>
        </w:r>
        <w:r>
          <w:instrText xml:space="preserve"> PAGEREF _Toc24433 \h </w:instrText>
        </w:r>
        <w:r>
          <w:fldChar w:fldCharType="separate"/>
        </w:r>
        <w:r>
          <w:t>15</w:t>
        </w:r>
        <w:r>
          <w:fldChar w:fldCharType="end"/>
        </w:r>
      </w:hyperlink>
    </w:p>
    <w:p>
      <w:pPr>
        <w:pStyle w:val="TOC2"/>
        <w:tabs>
          <w:tab w:val="right" w:leader="dot" w:pos="8306"/>
        </w:tabs>
      </w:pPr>
      <w:hyperlink w:anchor="_Toc19399" w:history="1">
        <w:r>
          <w:rPr>
            <w:rFonts w:ascii="仿宋" w:eastAsia="仿宋" w:hAnsi="仿宋" w:cs="仿宋" w:hint="eastAsia"/>
            <w:lang w:eastAsia="zh-CN"/>
          </w:rPr>
          <w:t>(二)、社会风险分析</w:t>
        </w:r>
        <w:r>
          <w:tab/>
        </w:r>
        <w:r>
          <w:fldChar w:fldCharType="begin"/>
        </w:r>
        <w:r>
          <w:instrText xml:space="preserve"> PAGEREF _Toc19399 \h </w:instrText>
        </w:r>
        <w:r>
          <w:fldChar w:fldCharType="separate"/>
        </w:r>
        <w:r>
          <w:t>16</w:t>
        </w:r>
        <w:r>
          <w:fldChar w:fldCharType="end"/>
        </w:r>
      </w:hyperlink>
    </w:p>
    <w:p>
      <w:pPr>
        <w:pStyle w:val="TOC2"/>
        <w:tabs>
          <w:tab w:val="right" w:leader="dot" w:pos="8306"/>
        </w:tabs>
      </w:pPr>
      <w:hyperlink w:anchor="_Toc6456" w:history="1">
        <w:r>
          <w:rPr>
            <w:rFonts w:ascii="仿宋" w:eastAsia="仿宋" w:hAnsi="仿宋" w:cs="仿宋" w:hint="eastAsia"/>
            <w:lang w:eastAsia="zh-CN"/>
          </w:rPr>
          <w:t>(三)、市场风险分析</w:t>
        </w:r>
        <w:r>
          <w:tab/>
        </w:r>
        <w:r>
          <w:fldChar w:fldCharType="begin"/>
        </w:r>
        <w:r>
          <w:instrText xml:space="preserve"> PAGEREF _Toc6456 \h </w:instrText>
        </w:r>
        <w:r>
          <w:fldChar w:fldCharType="separate"/>
        </w:r>
        <w:r>
          <w:t>18</w:t>
        </w:r>
        <w:r>
          <w:fldChar w:fldCharType="end"/>
        </w:r>
      </w:hyperlink>
    </w:p>
    <w:p>
      <w:pPr>
        <w:pStyle w:val="TOC2"/>
        <w:tabs>
          <w:tab w:val="right" w:leader="dot" w:pos="8306"/>
        </w:tabs>
      </w:pPr>
      <w:hyperlink w:anchor="_Toc13438" w:history="1">
        <w:r>
          <w:rPr>
            <w:rFonts w:ascii="仿宋" w:eastAsia="仿宋" w:hAnsi="仿宋" w:cs="仿宋" w:hint="eastAsia"/>
            <w:lang w:eastAsia="zh-CN"/>
          </w:rPr>
          <w:t>(四)、资金风险分析</w:t>
        </w:r>
        <w:r>
          <w:tab/>
        </w:r>
        <w:r>
          <w:fldChar w:fldCharType="begin"/>
        </w:r>
        <w:r>
          <w:instrText xml:space="preserve"> PAGEREF _Toc13438 \h </w:instrText>
        </w:r>
        <w:r>
          <w:fldChar w:fldCharType="separate"/>
        </w:r>
        <w:r>
          <w:t>19</w:t>
        </w:r>
        <w:r>
          <w:fldChar w:fldCharType="end"/>
        </w:r>
      </w:hyperlink>
    </w:p>
    <w:p>
      <w:pPr>
        <w:pStyle w:val="TOC2"/>
        <w:tabs>
          <w:tab w:val="right" w:leader="dot" w:pos="8306"/>
        </w:tabs>
      </w:pPr>
      <w:hyperlink w:anchor="_Toc26380" w:history="1">
        <w:r>
          <w:rPr>
            <w:rFonts w:ascii="仿宋" w:eastAsia="仿宋" w:hAnsi="仿宋" w:cs="仿宋" w:hint="eastAsia"/>
            <w:lang w:eastAsia="zh-CN"/>
          </w:rPr>
          <w:t>(五)、技术风险分析</w:t>
        </w:r>
        <w:r>
          <w:tab/>
        </w:r>
        <w:r>
          <w:fldChar w:fldCharType="begin"/>
        </w:r>
        <w:r>
          <w:instrText xml:space="preserve"> PAGEREF _Toc26380 \h </w:instrText>
        </w:r>
        <w:r>
          <w:fldChar w:fldCharType="separate"/>
        </w:r>
        <w:r>
          <w:t>20</w:t>
        </w:r>
        <w:r>
          <w:fldChar w:fldCharType="end"/>
        </w:r>
      </w:hyperlink>
    </w:p>
    <w:p>
      <w:pPr>
        <w:pStyle w:val="TOC2"/>
        <w:tabs>
          <w:tab w:val="right" w:leader="dot" w:pos="8306"/>
        </w:tabs>
      </w:pPr>
      <w:hyperlink w:anchor="_Toc21677" w:history="1">
        <w:r>
          <w:rPr>
            <w:rFonts w:ascii="仿宋" w:eastAsia="仿宋" w:hAnsi="仿宋" w:cs="仿宋" w:hint="eastAsia"/>
            <w:lang w:eastAsia="zh-CN"/>
          </w:rPr>
          <w:t>(六)、财务风险分析</w:t>
        </w:r>
        <w:r>
          <w:tab/>
        </w:r>
        <w:r>
          <w:fldChar w:fldCharType="begin"/>
        </w:r>
        <w:r>
          <w:instrText xml:space="preserve"> PAGEREF _Toc21677 \h </w:instrText>
        </w:r>
        <w:r>
          <w:fldChar w:fldCharType="separate"/>
        </w:r>
        <w:r>
          <w:t>21</w:t>
        </w:r>
        <w:r>
          <w:fldChar w:fldCharType="end"/>
        </w:r>
      </w:hyperlink>
    </w:p>
    <w:p>
      <w:pPr>
        <w:pStyle w:val="TOC2"/>
        <w:tabs>
          <w:tab w:val="right" w:leader="dot" w:pos="8306"/>
        </w:tabs>
      </w:pPr>
      <w:hyperlink w:anchor="_Toc1181" w:history="1">
        <w:r>
          <w:rPr>
            <w:rFonts w:ascii="仿宋" w:eastAsia="仿宋" w:hAnsi="仿宋" w:cs="仿宋" w:hint="eastAsia"/>
            <w:lang w:eastAsia="zh-CN"/>
          </w:rPr>
          <w:t>(七)、管理风险分析</w:t>
        </w:r>
        <w:r>
          <w:tab/>
        </w:r>
        <w:r>
          <w:fldChar w:fldCharType="begin"/>
        </w:r>
        <w:r>
          <w:instrText xml:space="preserve"> PAGEREF _Toc1181 \h </w:instrText>
        </w:r>
        <w:r>
          <w:fldChar w:fldCharType="separate"/>
        </w:r>
        <w:r>
          <w:t>23</w:t>
        </w:r>
        <w:r>
          <w:fldChar w:fldCharType="end"/>
        </w:r>
      </w:hyperlink>
    </w:p>
    <w:p>
      <w:pPr>
        <w:pStyle w:val="TOC2"/>
        <w:tabs>
          <w:tab w:val="right" w:leader="dot" w:pos="8306"/>
        </w:tabs>
      </w:pPr>
      <w:hyperlink w:anchor="_Toc12362" w:history="1">
        <w:r>
          <w:rPr>
            <w:rFonts w:ascii="仿宋" w:eastAsia="仿宋" w:hAnsi="仿宋" w:cs="仿宋" w:hint="eastAsia"/>
            <w:lang w:eastAsia="zh-CN"/>
          </w:rPr>
          <w:t>(八)、其它风险分析</w:t>
        </w:r>
        <w:r>
          <w:tab/>
        </w:r>
        <w:r>
          <w:fldChar w:fldCharType="begin"/>
        </w:r>
        <w:r>
          <w:instrText xml:space="preserve"> PAGEREF _Toc12362 \h </w:instrText>
        </w:r>
        <w:r>
          <w:fldChar w:fldCharType="separate"/>
        </w:r>
        <w:r>
          <w:t>24</w:t>
        </w:r>
        <w:r>
          <w:fldChar w:fldCharType="end"/>
        </w:r>
      </w:hyperlink>
    </w:p>
    <w:p>
      <w:pPr>
        <w:pStyle w:val="TOC2"/>
        <w:tabs>
          <w:tab w:val="right" w:leader="dot" w:pos="8306"/>
        </w:tabs>
      </w:pPr>
      <w:hyperlink w:anchor="_Toc18682" w:history="1">
        <w:r>
          <w:rPr>
            <w:rFonts w:ascii="仿宋" w:eastAsia="仿宋" w:hAnsi="仿宋" w:cs="仿宋" w:hint="eastAsia"/>
            <w:lang w:eastAsia="zh-CN"/>
          </w:rPr>
          <w:t>(九)、社会影响评估</w:t>
        </w:r>
        <w:r>
          <w:tab/>
        </w:r>
        <w:r>
          <w:fldChar w:fldCharType="begin"/>
        </w:r>
        <w:r>
          <w:instrText xml:space="preserve"> PAGEREF _Toc18682 \h </w:instrText>
        </w:r>
        <w:r>
          <w:fldChar w:fldCharType="separate"/>
        </w:r>
        <w:r>
          <w:t>26</w:t>
        </w:r>
        <w:r>
          <w:fldChar w:fldCharType="end"/>
        </w:r>
      </w:hyperlink>
    </w:p>
    <w:p>
      <w:pPr>
        <w:pStyle w:val="TOC1"/>
        <w:tabs>
          <w:tab w:val="right" w:leader="dot" w:pos="8306"/>
        </w:tabs>
      </w:pPr>
      <w:hyperlink w:anchor="_Toc310" w:history="1">
        <w:r>
          <w:rPr>
            <w:rFonts w:ascii="仿宋" w:eastAsia="仿宋" w:hAnsi="仿宋" w:cs="仿宋" w:hint="eastAsia"/>
            <w:lang w:eastAsia="zh-CN"/>
          </w:rPr>
          <w:t>五、社会影响分析</w:t>
        </w:r>
        <w:r>
          <w:tab/>
        </w:r>
        <w:r>
          <w:fldChar w:fldCharType="begin"/>
        </w:r>
        <w:r>
          <w:instrText xml:space="preserve"> PAGEREF _Toc310 \h </w:instrText>
        </w:r>
        <w:r>
          <w:fldChar w:fldCharType="separate"/>
        </w:r>
        <w:r>
          <w:t>28</w:t>
        </w:r>
        <w:r>
          <w:fldChar w:fldCharType="end"/>
        </w:r>
      </w:hyperlink>
    </w:p>
    <w:p>
      <w:pPr>
        <w:pStyle w:val="TOC2"/>
        <w:tabs>
          <w:tab w:val="right" w:leader="dot" w:pos="8306"/>
        </w:tabs>
      </w:pPr>
      <w:hyperlink w:anchor="_Toc4428" w:history="1">
        <w:r>
          <w:rPr>
            <w:rFonts w:ascii="仿宋" w:eastAsia="仿宋" w:hAnsi="仿宋" w:cs="仿宋" w:hint="eastAsia"/>
            <w:lang w:eastAsia="zh-CN"/>
          </w:rPr>
          <w:t>(一)、社会影响效果分析</w:t>
        </w:r>
        <w:r>
          <w:tab/>
        </w:r>
        <w:r>
          <w:fldChar w:fldCharType="begin"/>
        </w:r>
        <w:r>
          <w:instrText xml:space="preserve"> PAGEREF _Toc4428 \h </w:instrText>
        </w:r>
        <w:r>
          <w:fldChar w:fldCharType="separate"/>
        </w:r>
        <w:r>
          <w:t>28</w:t>
        </w:r>
        <w:r>
          <w:fldChar w:fldCharType="end"/>
        </w:r>
      </w:hyperlink>
    </w:p>
    <w:p>
      <w:pPr>
        <w:pStyle w:val="TOC2"/>
        <w:tabs>
          <w:tab w:val="right" w:leader="dot" w:pos="8306"/>
        </w:tabs>
      </w:pPr>
      <w:hyperlink w:anchor="_Toc14231" w:history="1">
        <w:r>
          <w:rPr>
            <w:rFonts w:ascii="仿宋" w:eastAsia="仿宋" w:hAnsi="仿宋" w:cs="仿宋" w:hint="eastAsia"/>
            <w:lang w:eastAsia="zh-CN"/>
          </w:rPr>
          <w:t>(二)、社会适应性分析</w:t>
        </w:r>
        <w:r>
          <w:tab/>
        </w:r>
        <w:r>
          <w:fldChar w:fldCharType="begin"/>
        </w:r>
        <w:r>
          <w:instrText xml:space="preserve"> PAGEREF _Toc14231 \h </w:instrText>
        </w:r>
        <w:r>
          <w:fldChar w:fldCharType="separate"/>
        </w:r>
        <w:r>
          <w:t>30</w:t>
        </w:r>
        <w:r>
          <w:fldChar w:fldCharType="end"/>
        </w:r>
      </w:hyperlink>
    </w:p>
    <w:p>
      <w:pPr>
        <w:pStyle w:val="TOC2"/>
        <w:tabs>
          <w:tab w:val="right" w:leader="dot" w:pos="8306"/>
        </w:tabs>
      </w:pPr>
      <w:hyperlink w:anchor="_Toc32318" w:history="1">
        <w:r>
          <w:rPr>
            <w:rFonts w:ascii="仿宋" w:eastAsia="仿宋" w:hAnsi="仿宋" w:cs="仿宋" w:hint="eastAsia"/>
            <w:lang w:eastAsia="zh-CN"/>
          </w:rPr>
          <w:t>(三)、社会风险及对策分析</w:t>
        </w:r>
        <w:r>
          <w:tab/>
        </w:r>
        <w:r>
          <w:fldChar w:fldCharType="begin"/>
        </w:r>
        <w:r>
          <w:instrText xml:space="preserve"> PAGEREF _Toc32318 \h </w:instrText>
        </w:r>
        <w:r>
          <w:fldChar w:fldCharType="separate"/>
        </w:r>
        <w:r>
          <w:t>32</w:t>
        </w:r>
        <w:r>
          <w:fldChar w:fldCharType="end"/>
        </w:r>
      </w:hyperlink>
    </w:p>
    <w:p>
      <w:pPr>
        <w:pStyle w:val="TOC1"/>
        <w:tabs>
          <w:tab w:val="right" w:leader="dot" w:pos="8306"/>
        </w:tabs>
      </w:pPr>
      <w:hyperlink w:anchor="_Toc1570" w:history="1">
        <w:r>
          <w:rPr>
            <w:rFonts w:ascii="仿宋" w:eastAsia="仿宋" w:hAnsi="仿宋" w:cs="仿宋" w:hint="eastAsia"/>
            <w:lang w:eastAsia="zh-CN"/>
          </w:rPr>
          <w:t>六、背景、必要性分析</w:t>
        </w:r>
        <w:r>
          <w:tab/>
        </w:r>
        <w:r>
          <w:fldChar w:fldCharType="begin"/>
        </w:r>
        <w:r>
          <w:instrText xml:space="preserve"> PAGEREF _Toc1570 \h </w:instrText>
        </w:r>
        <w:r>
          <w:fldChar w:fldCharType="separate"/>
        </w:r>
        <w:r>
          <w:t>35</w:t>
        </w:r>
        <w:r>
          <w:fldChar w:fldCharType="end"/>
        </w:r>
      </w:hyperlink>
    </w:p>
    <w:p>
      <w:pPr>
        <w:pStyle w:val="TOC2"/>
        <w:tabs>
          <w:tab w:val="right" w:leader="dot" w:pos="8306"/>
        </w:tabs>
      </w:pPr>
      <w:hyperlink w:anchor="_Toc410" w:history="1">
        <w:r>
          <w:rPr>
            <w:rFonts w:ascii="仿宋" w:eastAsia="仿宋" w:hAnsi="仿宋" w:cs="仿宋" w:hint="eastAsia"/>
            <w:lang w:eastAsia="zh-CN"/>
          </w:rPr>
          <w:t>(一)、项目建设背景</w:t>
        </w:r>
        <w:r>
          <w:tab/>
        </w:r>
        <w:r>
          <w:fldChar w:fldCharType="begin"/>
        </w:r>
        <w:r>
          <w:instrText xml:space="preserve"> PAGEREF _Toc410 \h </w:instrText>
        </w:r>
        <w:r>
          <w:fldChar w:fldCharType="separate"/>
        </w:r>
        <w:r>
          <w:t>35</w:t>
        </w:r>
        <w:r>
          <w:fldChar w:fldCharType="end"/>
        </w:r>
      </w:hyperlink>
    </w:p>
    <w:p>
      <w:pPr>
        <w:pStyle w:val="TOC2"/>
        <w:tabs>
          <w:tab w:val="right" w:leader="dot" w:pos="8306"/>
        </w:tabs>
      </w:pPr>
      <w:hyperlink w:anchor="_Toc8636" w:history="1">
        <w:r>
          <w:rPr>
            <w:rFonts w:ascii="仿宋" w:eastAsia="仿宋" w:hAnsi="仿宋" w:cs="仿宋" w:hint="eastAsia"/>
            <w:lang w:eastAsia="zh-CN"/>
          </w:rPr>
          <w:t>(二)、必要性分析</w:t>
        </w:r>
        <w:r>
          <w:tab/>
        </w:r>
        <w:r>
          <w:fldChar w:fldCharType="begin"/>
        </w:r>
        <w:r>
          <w:instrText xml:space="preserve"> PAGEREF _Toc8636 \h </w:instrText>
        </w:r>
        <w:r>
          <w:fldChar w:fldCharType="separate"/>
        </w:r>
        <w:r>
          <w:t>36</w:t>
        </w:r>
        <w:r>
          <w:fldChar w:fldCharType="end"/>
        </w:r>
      </w:hyperlink>
    </w:p>
    <w:p>
      <w:pPr>
        <w:pStyle w:val="TOC2"/>
        <w:tabs>
          <w:tab w:val="right" w:leader="dot" w:pos="8306"/>
        </w:tabs>
      </w:pPr>
      <w:hyperlink w:anchor="_Toc26089" w:history="1">
        <w:r>
          <w:rPr>
            <w:rFonts w:ascii="仿宋" w:eastAsia="仿宋" w:hAnsi="仿宋" w:cs="仿宋" w:hint="eastAsia"/>
            <w:lang w:eastAsia="zh-CN"/>
          </w:rPr>
          <w:t>(三)、项目建设有利条件</w:t>
        </w:r>
        <w:r>
          <w:tab/>
        </w:r>
        <w:r>
          <w:fldChar w:fldCharType="begin"/>
        </w:r>
        <w:r>
          <w:instrText xml:space="preserve"> PAGEREF _Toc26089 \h </w:instrText>
        </w:r>
        <w:r>
          <w:fldChar w:fldCharType="separate"/>
        </w:r>
        <w:r>
          <w:t>38</w:t>
        </w:r>
        <w:r>
          <w:fldChar w:fldCharType="end"/>
        </w:r>
      </w:hyperlink>
    </w:p>
    <w:p>
      <w:pPr>
        <w:pStyle w:val="TOC1"/>
        <w:tabs>
          <w:tab w:val="right" w:leader="dot" w:pos="8306"/>
        </w:tabs>
      </w:pPr>
      <w:hyperlink w:anchor="_Toc22294" w:history="1">
        <w:r>
          <w:rPr>
            <w:rFonts w:ascii="仿宋" w:eastAsia="仿宋" w:hAnsi="仿宋" w:cs="仿宋" w:hint="eastAsia"/>
            <w:lang w:eastAsia="zh-CN"/>
          </w:rPr>
          <w:t>七、项目变更管理</w:t>
        </w:r>
        <w:r>
          <w:tab/>
        </w:r>
        <w:r>
          <w:fldChar w:fldCharType="begin"/>
        </w:r>
        <w:r>
          <w:instrText xml:space="preserve"> PAGEREF _Toc22294 \h </w:instrText>
        </w:r>
        <w:r>
          <w:fldChar w:fldCharType="separate"/>
        </w:r>
        <w:r>
          <w:t>39</w:t>
        </w:r>
        <w:r>
          <w:fldChar w:fldCharType="end"/>
        </w:r>
      </w:hyperlink>
    </w:p>
    <w:p>
      <w:pPr>
        <w:pStyle w:val="TOC2"/>
        <w:tabs>
          <w:tab w:val="right" w:leader="dot" w:pos="8306"/>
        </w:tabs>
      </w:pPr>
      <w:hyperlink w:anchor="_Toc2082" w:history="1">
        <w:r>
          <w:rPr>
            <w:rFonts w:ascii="仿宋" w:eastAsia="仿宋" w:hAnsi="仿宋" w:cs="仿宋" w:hint="eastAsia"/>
            <w:lang w:eastAsia="zh-CN"/>
          </w:rPr>
          <w:t>(一)、变更控制流程</w:t>
        </w:r>
        <w:r>
          <w:tab/>
        </w:r>
        <w:r>
          <w:fldChar w:fldCharType="begin"/>
        </w:r>
        <w:r>
          <w:instrText xml:space="preserve"> PAGEREF _Toc2082 \h </w:instrText>
        </w:r>
        <w:r>
          <w:fldChar w:fldCharType="separate"/>
        </w:r>
        <w:r>
          <w:t>39</w:t>
        </w:r>
        <w:r>
          <w:fldChar w:fldCharType="end"/>
        </w:r>
      </w:hyperlink>
    </w:p>
    <w:p>
      <w:pPr>
        <w:pStyle w:val="TOC2"/>
        <w:tabs>
          <w:tab w:val="right" w:leader="dot" w:pos="8306"/>
        </w:tabs>
      </w:pPr>
      <w:hyperlink w:anchor="_Toc28208" w:history="1">
        <w:r>
          <w:rPr>
            <w:rFonts w:ascii="仿宋" w:eastAsia="仿宋" w:hAnsi="仿宋" w:cs="仿宋" w:hint="eastAsia"/>
            <w:lang w:eastAsia="zh-CN"/>
          </w:rPr>
          <w:t>(二)、影响评估与处理</w:t>
        </w:r>
        <w:r>
          <w:tab/>
        </w:r>
        <w:r>
          <w:fldChar w:fldCharType="begin"/>
        </w:r>
        <w:r>
          <w:instrText xml:space="preserve"> PAGEREF _Toc28208 \h </w:instrText>
        </w:r>
        <w:r>
          <w:fldChar w:fldCharType="separate"/>
        </w:r>
        <w:r>
          <w:t>40</w:t>
        </w:r>
        <w:r>
          <w:fldChar w:fldCharType="end"/>
        </w:r>
      </w:hyperlink>
    </w:p>
    <w:p>
      <w:pPr>
        <w:pStyle w:val="TOC2"/>
        <w:tabs>
          <w:tab w:val="right" w:leader="dot" w:pos="8306"/>
        </w:tabs>
      </w:pPr>
      <w:hyperlink w:anchor="_Toc31651" w:history="1">
        <w:r>
          <w:rPr>
            <w:rFonts w:ascii="仿宋" w:eastAsia="仿宋" w:hAnsi="仿宋" w:cs="仿宋" w:hint="eastAsia"/>
            <w:lang w:eastAsia="zh-CN"/>
          </w:rPr>
          <w:t>(三)、变更记录与追踪</w:t>
        </w:r>
        <w:r>
          <w:tab/>
        </w:r>
        <w:r>
          <w:fldChar w:fldCharType="begin"/>
        </w:r>
        <w:r>
          <w:instrText xml:space="preserve"> PAGEREF _Toc31651 \h </w:instrText>
        </w:r>
        <w:r>
          <w:fldChar w:fldCharType="separate"/>
        </w:r>
        <w:r>
          <w:t>41</w:t>
        </w:r>
        <w:r>
          <w:fldChar w:fldCharType="end"/>
        </w:r>
      </w:hyperlink>
    </w:p>
    <w:p>
      <w:pPr>
        <w:pStyle w:val="TOC2"/>
        <w:tabs>
          <w:tab w:val="right" w:leader="dot" w:pos="8306"/>
        </w:tabs>
      </w:pPr>
      <w:hyperlink w:anchor="_Toc21221" w:history="1">
        <w:r>
          <w:rPr>
            <w:rFonts w:ascii="仿宋" w:eastAsia="仿宋" w:hAnsi="仿宋" w:cs="仿宋" w:hint="eastAsia"/>
            <w:lang w:eastAsia="zh-CN"/>
          </w:rPr>
          <w:t>(四)、变更管理策略</w:t>
        </w:r>
        <w:r>
          <w:tab/>
        </w:r>
        <w:r>
          <w:fldChar w:fldCharType="begin"/>
        </w:r>
        <w:r>
          <w:instrText xml:space="preserve"> PAGEREF _Toc21221 \h </w:instrText>
        </w:r>
        <w:r>
          <w:fldChar w:fldCharType="separate"/>
        </w:r>
        <w:r>
          <w:t>43</w:t>
        </w:r>
        <w:r>
          <w:fldChar w:fldCharType="end"/>
        </w:r>
      </w:hyperlink>
    </w:p>
    <w:p>
      <w:pPr>
        <w:pStyle w:val="TOC1"/>
        <w:tabs>
          <w:tab w:val="right" w:leader="dot" w:pos="8306"/>
        </w:tabs>
      </w:pPr>
      <w:hyperlink w:anchor="_Toc21250" w:history="1">
        <w:r>
          <w:rPr>
            <w:rFonts w:ascii="仿宋" w:eastAsia="仿宋" w:hAnsi="仿宋" w:cs="仿宋" w:hint="eastAsia"/>
            <w:lang w:eastAsia="zh-CN"/>
          </w:rPr>
          <w:t>八、资金管理与财务规划</w:t>
        </w:r>
        <w:r>
          <w:tab/>
        </w:r>
        <w:r>
          <w:fldChar w:fldCharType="begin"/>
        </w:r>
        <w:r>
          <w:instrText xml:space="preserve"> PAGEREF _Toc21250 \h </w:instrText>
        </w:r>
        <w:r>
          <w:fldChar w:fldCharType="separate"/>
        </w:r>
        <w:r>
          <w:t>45</w:t>
        </w:r>
        <w:r>
          <w:fldChar w:fldCharType="end"/>
        </w:r>
      </w:hyperlink>
    </w:p>
    <w:p>
      <w:pPr>
        <w:pStyle w:val="TOC2"/>
        <w:tabs>
          <w:tab w:val="right" w:leader="dot" w:pos="8306"/>
        </w:tabs>
      </w:pPr>
      <w:hyperlink w:anchor="_Toc29424" w:history="1">
        <w:r>
          <w:rPr>
            <w:rFonts w:ascii="仿宋" w:eastAsia="仿宋" w:hAnsi="仿宋" w:cs="仿宋" w:hint="eastAsia"/>
            <w:lang w:eastAsia="zh-CN"/>
          </w:rPr>
          <w:t>(一)、项目资金来源与筹措</w:t>
        </w:r>
        <w:r>
          <w:tab/>
        </w:r>
        <w:r>
          <w:fldChar w:fldCharType="begin"/>
        </w:r>
        <w:r>
          <w:instrText xml:space="preserve"> PAGEREF _Toc29424 \h </w:instrText>
        </w:r>
        <w:r>
          <w:fldChar w:fldCharType="separate"/>
        </w:r>
        <w:r>
          <w:t>45</w:t>
        </w:r>
        <w:r>
          <w:fldChar w:fldCharType="end"/>
        </w:r>
      </w:hyperlink>
    </w:p>
    <w:p>
      <w:pPr>
        <w:pStyle w:val="TOC2"/>
        <w:tabs>
          <w:tab w:val="right" w:leader="dot" w:pos="8306"/>
        </w:tabs>
      </w:pPr>
      <w:hyperlink w:anchor="_Toc23687" w:history="1">
        <w:r>
          <w:rPr>
            <w:rFonts w:ascii="仿宋" w:eastAsia="仿宋" w:hAnsi="仿宋" w:cs="仿宋" w:hint="eastAsia"/>
            <w:lang w:eastAsia="zh-CN"/>
          </w:rPr>
          <w:t>(二)、资金使用与监管</w:t>
        </w:r>
        <w:r>
          <w:tab/>
        </w:r>
        <w:r>
          <w:fldChar w:fldCharType="begin"/>
        </w:r>
        <w:r>
          <w:instrText xml:space="preserve"> PAGEREF _Toc23687 \h </w:instrText>
        </w:r>
        <w:r>
          <w:fldChar w:fldCharType="separate"/>
        </w:r>
        <w:r>
          <w:t>46</w:t>
        </w:r>
        <w:r>
          <w:fldChar w:fldCharType="end"/>
        </w:r>
      </w:hyperlink>
    </w:p>
    <w:p>
      <w:pPr>
        <w:pStyle w:val="TOC2"/>
        <w:tabs>
          <w:tab w:val="right" w:leader="dot" w:pos="8306"/>
        </w:tabs>
      </w:pPr>
      <w:hyperlink w:anchor="_Toc1294" w:history="1">
        <w:r>
          <w:rPr>
            <w:rFonts w:ascii="仿宋" w:eastAsia="仿宋" w:hAnsi="仿宋" w:cs="仿宋" w:hint="eastAsia"/>
            <w:lang w:eastAsia="zh-CN"/>
          </w:rPr>
          <w:t>(三)、财务规划与预测</w:t>
        </w:r>
        <w:r>
          <w:tab/>
        </w:r>
        <w:r>
          <w:fldChar w:fldCharType="begin"/>
        </w:r>
        <w:r>
          <w:instrText xml:space="preserve"> PAGEREF _Toc1294 \h </w:instrText>
        </w:r>
        <w:r>
          <w:fldChar w:fldCharType="separate"/>
        </w:r>
        <w:r>
          <w:t>48</w:t>
        </w:r>
        <w:r>
          <w:fldChar w:fldCharType="end"/>
        </w:r>
      </w:hyperlink>
    </w:p>
    <w:p>
      <w:pPr>
        <w:pStyle w:val="TOC1"/>
        <w:tabs>
          <w:tab w:val="right" w:leader="dot" w:pos="8306"/>
        </w:tabs>
      </w:pPr>
      <w:hyperlink w:anchor="_Toc22343" w:history="1">
        <w:r>
          <w:rPr>
            <w:rFonts w:ascii="仿宋" w:eastAsia="仿宋" w:hAnsi="仿宋" w:cs="仿宋" w:hint="eastAsia"/>
            <w:lang w:eastAsia="zh-CN"/>
          </w:rPr>
          <w:t>九、安全与应急管理</w:t>
        </w:r>
        <w:r>
          <w:tab/>
        </w:r>
        <w:r>
          <w:fldChar w:fldCharType="begin"/>
        </w:r>
        <w:r>
          <w:instrText xml:space="preserve"> PAGEREF _Toc22343 \h </w:instrText>
        </w:r>
        <w:r>
          <w:fldChar w:fldCharType="separate"/>
        </w:r>
        <w:r>
          <w:t>49</w:t>
        </w:r>
        <w:r>
          <w:fldChar w:fldCharType="end"/>
        </w:r>
      </w:hyperlink>
    </w:p>
    <w:p>
      <w:pPr>
        <w:pStyle w:val="TOC2"/>
        <w:tabs>
          <w:tab w:val="right" w:leader="dot" w:pos="8306"/>
        </w:tabs>
      </w:pPr>
      <w:hyperlink w:anchor="_Toc18977" w:history="1">
        <w:r>
          <w:rPr>
            <w:rFonts w:ascii="仿宋" w:eastAsia="仿宋" w:hAnsi="仿宋" w:cs="仿宋" w:hint="eastAsia"/>
            <w:lang w:eastAsia="zh-CN"/>
          </w:rPr>
          <w:t>(一)、安全生产管理</w:t>
        </w:r>
        <w:r>
          <w:tab/>
        </w:r>
        <w:r>
          <w:fldChar w:fldCharType="begin"/>
        </w:r>
        <w:r>
          <w:instrText xml:space="preserve"> PAGEREF _Toc18977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636" w:history="1">
        <w:r>
          <w:rPr>
            <w:rFonts w:ascii="仿宋" w:eastAsia="仿宋" w:hAnsi="仿宋" w:cs="仿宋" w:hint="eastAsia"/>
            <w:lang w:eastAsia="zh-CN"/>
          </w:rPr>
          <w:t>(二)、应急预案与响应</w:t>
        </w:r>
        <w:r>
          <w:tab/>
        </w:r>
        <w:r>
          <w:fldChar w:fldCharType="begin"/>
        </w:r>
        <w:r>
          <w:instrText xml:space="preserve"> PAGEREF _Toc3636 \h </w:instrText>
        </w:r>
        <w:r>
          <w:fldChar w:fldCharType="separate"/>
        </w:r>
        <w:r>
          <w:t>50</w:t>
        </w:r>
        <w:r>
          <w:fldChar w:fldCharType="end"/>
        </w:r>
      </w:hyperlink>
    </w:p>
    <w:p>
      <w:pPr>
        <w:pStyle w:val="TOC1"/>
        <w:tabs>
          <w:tab w:val="right" w:leader="dot" w:pos="8306"/>
        </w:tabs>
      </w:pPr>
      <w:hyperlink w:anchor="_Toc8326" w:history="1">
        <w:r>
          <w:rPr>
            <w:rFonts w:ascii="仿宋" w:eastAsia="仿宋" w:hAnsi="仿宋" w:cs="仿宋" w:hint="eastAsia"/>
            <w:lang w:eastAsia="zh-CN"/>
          </w:rPr>
          <w:t>十、技术创新与产业升级</w:t>
        </w:r>
        <w:r>
          <w:tab/>
        </w:r>
        <w:r>
          <w:fldChar w:fldCharType="begin"/>
        </w:r>
        <w:r>
          <w:instrText xml:space="preserve"> PAGEREF _Toc8326 \h </w:instrText>
        </w:r>
        <w:r>
          <w:fldChar w:fldCharType="separate"/>
        </w:r>
        <w:r>
          <w:t>52</w:t>
        </w:r>
        <w:r>
          <w:fldChar w:fldCharType="end"/>
        </w:r>
      </w:hyperlink>
    </w:p>
    <w:p>
      <w:pPr>
        <w:pStyle w:val="TOC2"/>
        <w:tabs>
          <w:tab w:val="right" w:leader="dot" w:pos="8306"/>
        </w:tabs>
      </w:pPr>
      <w:hyperlink w:anchor="_Toc28837" w:history="1">
        <w:r>
          <w:rPr>
            <w:rFonts w:ascii="仿宋" w:eastAsia="仿宋" w:hAnsi="仿宋" w:cs="仿宋" w:hint="eastAsia"/>
            <w:lang w:eastAsia="zh-CN"/>
          </w:rPr>
          <w:t>(一)、技术创新方向与目标</w:t>
        </w:r>
        <w:r>
          <w:tab/>
        </w:r>
        <w:r>
          <w:fldChar w:fldCharType="begin"/>
        </w:r>
        <w:r>
          <w:instrText xml:space="preserve"> PAGEREF _Toc28837 \h </w:instrText>
        </w:r>
        <w:r>
          <w:fldChar w:fldCharType="separate"/>
        </w:r>
        <w:r>
          <w:t>52</w:t>
        </w:r>
        <w:r>
          <w:fldChar w:fldCharType="end"/>
        </w:r>
      </w:hyperlink>
    </w:p>
    <w:p>
      <w:pPr>
        <w:pStyle w:val="TOC2"/>
        <w:tabs>
          <w:tab w:val="right" w:leader="dot" w:pos="8306"/>
        </w:tabs>
      </w:pPr>
      <w:hyperlink w:anchor="_Toc17143" w:history="1">
        <w:r>
          <w:rPr>
            <w:rFonts w:ascii="仿宋" w:eastAsia="仿宋" w:hAnsi="仿宋" w:cs="仿宋" w:hint="eastAsia"/>
            <w:lang w:eastAsia="zh-CN"/>
          </w:rPr>
          <w:t>(二)、产业升级路径与措施</w:t>
        </w:r>
        <w:r>
          <w:tab/>
        </w:r>
        <w:r>
          <w:fldChar w:fldCharType="begin"/>
        </w:r>
        <w:r>
          <w:instrText xml:space="preserve"> PAGEREF _Toc17143 \h </w:instrText>
        </w:r>
        <w:r>
          <w:fldChar w:fldCharType="separate"/>
        </w:r>
        <w:r>
          <w:t>53</w:t>
        </w:r>
        <w:r>
          <w:fldChar w:fldCharType="end"/>
        </w:r>
      </w:hyperlink>
    </w:p>
    <w:p>
      <w:pPr>
        <w:pStyle w:val="TOC1"/>
        <w:tabs>
          <w:tab w:val="right" w:leader="dot" w:pos="8306"/>
        </w:tabs>
      </w:pPr>
      <w:hyperlink w:anchor="_Toc15392" w:history="1">
        <w:r>
          <w:rPr>
            <w:rFonts w:ascii="仿宋" w:eastAsia="仿宋" w:hAnsi="仿宋" w:cs="仿宋" w:hint="eastAsia"/>
            <w:lang w:eastAsia="zh-CN"/>
          </w:rPr>
          <w:t>十一、项目实施与管理方案</w:t>
        </w:r>
        <w:r>
          <w:tab/>
        </w:r>
        <w:r>
          <w:fldChar w:fldCharType="begin"/>
        </w:r>
        <w:r>
          <w:instrText xml:space="preserve"> PAGEREF _Toc15392 \h </w:instrText>
        </w:r>
        <w:r>
          <w:fldChar w:fldCharType="separate"/>
        </w:r>
        <w:r>
          <w:t>54</w:t>
        </w:r>
        <w:r>
          <w:fldChar w:fldCharType="end"/>
        </w:r>
      </w:hyperlink>
    </w:p>
    <w:p>
      <w:pPr>
        <w:pStyle w:val="TOC2"/>
        <w:tabs>
          <w:tab w:val="right" w:leader="dot" w:pos="8306"/>
        </w:tabs>
      </w:pPr>
      <w:hyperlink w:anchor="_Toc6071" w:history="1">
        <w:r>
          <w:rPr>
            <w:rFonts w:ascii="仿宋" w:eastAsia="仿宋" w:hAnsi="仿宋" w:cs="仿宋" w:hint="eastAsia"/>
            <w:lang w:eastAsia="zh-CN"/>
          </w:rPr>
          <w:t>(一)、项目实施计划</w:t>
        </w:r>
        <w:r>
          <w:tab/>
        </w:r>
        <w:r>
          <w:fldChar w:fldCharType="begin"/>
        </w:r>
        <w:r>
          <w:instrText xml:space="preserve"> PAGEREF _Toc6071 \h </w:instrText>
        </w:r>
        <w:r>
          <w:fldChar w:fldCharType="separate"/>
        </w:r>
        <w:r>
          <w:t>54</w:t>
        </w:r>
        <w:r>
          <w:fldChar w:fldCharType="end"/>
        </w:r>
      </w:hyperlink>
    </w:p>
    <w:p>
      <w:pPr>
        <w:pStyle w:val="TOC2"/>
        <w:tabs>
          <w:tab w:val="right" w:leader="dot" w:pos="8306"/>
        </w:tabs>
      </w:pPr>
      <w:hyperlink w:anchor="_Toc10604" w:history="1">
        <w:r>
          <w:rPr>
            <w:rFonts w:ascii="仿宋" w:eastAsia="仿宋" w:hAnsi="仿宋" w:cs="仿宋" w:hint="eastAsia"/>
            <w:lang w:eastAsia="zh-CN"/>
          </w:rPr>
          <w:t>(二)、项目组织机构与职责</w:t>
        </w:r>
        <w:r>
          <w:tab/>
        </w:r>
        <w:r>
          <w:fldChar w:fldCharType="begin"/>
        </w:r>
        <w:r>
          <w:instrText xml:space="preserve"> PAGEREF _Toc10604 \h </w:instrText>
        </w:r>
        <w:r>
          <w:fldChar w:fldCharType="separate"/>
        </w:r>
        <w:r>
          <w:t>56</w:t>
        </w:r>
        <w:r>
          <w:fldChar w:fldCharType="end"/>
        </w:r>
      </w:hyperlink>
    </w:p>
    <w:p>
      <w:pPr>
        <w:pStyle w:val="TOC2"/>
        <w:tabs>
          <w:tab w:val="right" w:leader="dot" w:pos="8306"/>
        </w:tabs>
      </w:pPr>
      <w:hyperlink w:anchor="_Toc22997" w:history="1">
        <w:r>
          <w:rPr>
            <w:rFonts w:ascii="仿宋" w:eastAsia="仿宋" w:hAnsi="仿宋" w:cs="仿宋" w:hint="eastAsia"/>
            <w:lang w:eastAsia="zh-CN"/>
          </w:rPr>
          <w:t>(三)、项目管理与监控体系</w:t>
        </w:r>
        <w:r>
          <w:tab/>
        </w:r>
        <w:r>
          <w:fldChar w:fldCharType="begin"/>
        </w:r>
        <w:r>
          <w:instrText xml:space="preserve"> PAGEREF _Toc22997 \h </w:instrText>
        </w:r>
        <w:r>
          <w:fldChar w:fldCharType="separate"/>
        </w:r>
        <w:r>
          <w:t>58</w:t>
        </w:r>
        <w:r>
          <w:fldChar w:fldCharType="end"/>
        </w:r>
      </w:hyperlink>
    </w:p>
    <w:p>
      <w:pPr>
        <w:pStyle w:val="TOC1"/>
        <w:tabs>
          <w:tab w:val="right" w:leader="dot" w:pos="8306"/>
        </w:tabs>
      </w:pPr>
      <w:hyperlink w:anchor="_Toc24368" w:history="1">
        <w:r>
          <w:rPr>
            <w:rFonts w:ascii="仿宋" w:eastAsia="仿宋" w:hAnsi="仿宋" w:cs="仿宋" w:hint="eastAsia"/>
            <w:lang w:eastAsia="zh-CN"/>
          </w:rPr>
          <w:t>十二、土地利用与规划方案</w:t>
        </w:r>
        <w:r>
          <w:tab/>
        </w:r>
        <w:r>
          <w:fldChar w:fldCharType="begin"/>
        </w:r>
        <w:r>
          <w:instrText xml:space="preserve"> PAGEREF _Toc24368 \h </w:instrText>
        </w:r>
        <w:r>
          <w:fldChar w:fldCharType="separate"/>
        </w:r>
        <w:r>
          <w:t>60</w:t>
        </w:r>
        <w:r>
          <w:fldChar w:fldCharType="end"/>
        </w:r>
      </w:hyperlink>
    </w:p>
    <w:p>
      <w:pPr>
        <w:pStyle w:val="TOC2"/>
        <w:tabs>
          <w:tab w:val="right" w:leader="dot" w:pos="8306"/>
        </w:tabs>
      </w:pPr>
      <w:hyperlink w:anchor="_Toc30152" w:history="1">
        <w:r>
          <w:rPr>
            <w:rFonts w:ascii="仿宋" w:eastAsia="仿宋" w:hAnsi="仿宋" w:cs="仿宋" w:hint="eastAsia"/>
            <w:lang w:eastAsia="zh-CN"/>
          </w:rPr>
          <w:t>(一)、项目用地情况分析</w:t>
        </w:r>
        <w:r>
          <w:tab/>
        </w:r>
        <w:r>
          <w:fldChar w:fldCharType="begin"/>
        </w:r>
        <w:r>
          <w:instrText xml:space="preserve"> PAGEREF _Toc30152 \h </w:instrText>
        </w:r>
        <w:r>
          <w:fldChar w:fldCharType="separate"/>
        </w:r>
        <w:r>
          <w:t>60</w:t>
        </w:r>
        <w:r>
          <w:fldChar w:fldCharType="end"/>
        </w:r>
      </w:hyperlink>
    </w:p>
    <w:p>
      <w:pPr>
        <w:pStyle w:val="TOC2"/>
        <w:tabs>
          <w:tab w:val="right" w:leader="dot" w:pos="8306"/>
        </w:tabs>
      </w:pPr>
      <w:hyperlink w:anchor="_Toc16055" w:history="1">
        <w:r>
          <w:rPr>
            <w:rFonts w:ascii="仿宋" w:eastAsia="仿宋" w:hAnsi="仿宋" w:cs="仿宋" w:hint="eastAsia"/>
            <w:lang w:eastAsia="zh-CN"/>
          </w:rPr>
          <w:t>(二)、土地利用规划方案</w:t>
        </w:r>
        <w:r>
          <w:tab/>
        </w:r>
        <w:r>
          <w:fldChar w:fldCharType="begin"/>
        </w:r>
        <w:r>
          <w:instrText xml:space="preserve"> PAGEREF _Toc16055 \h </w:instrText>
        </w:r>
        <w:r>
          <w:fldChar w:fldCharType="separate"/>
        </w:r>
        <w:r>
          <w:t>61</w:t>
        </w:r>
        <w:r>
          <w:fldChar w:fldCharType="end"/>
        </w:r>
      </w:hyperlink>
    </w:p>
    <w:p>
      <w:pPr>
        <w:pStyle w:val="TOC1"/>
        <w:tabs>
          <w:tab w:val="right" w:leader="dot" w:pos="8306"/>
        </w:tabs>
      </w:pPr>
      <w:hyperlink w:anchor="_Toc31670" w:history="1">
        <w:r>
          <w:rPr>
            <w:rFonts w:ascii="仿宋" w:eastAsia="仿宋" w:hAnsi="仿宋" w:cs="仿宋" w:hint="eastAsia"/>
            <w:lang w:eastAsia="zh-CN"/>
          </w:rPr>
          <w:t>十三、合作与交流机制建立</w:t>
        </w:r>
        <w:r>
          <w:tab/>
        </w:r>
        <w:r>
          <w:fldChar w:fldCharType="begin"/>
        </w:r>
        <w:r>
          <w:instrText xml:space="preserve"> PAGEREF _Toc31670 \h </w:instrText>
        </w:r>
        <w:r>
          <w:fldChar w:fldCharType="separate"/>
        </w:r>
        <w:r>
          <w:t>62</w:t>
        </w:r>
        <w:r>
          <w:fldChar w:fldCharType="end"/>
        </w:r>
      </w:hyperlink>
    </w:p>
    <w:p>
      <w:pPr>
        <w:pStyle w:val="TOC2"/>
        <w:tabs>
          <w:tab w:val="right" w:leader="dot" w:pos="8306"/>
        </w:tabs>
      </w:pPr>
      <w:hyperlink w:anchor="_Toc902" w:history="1">
        <w:r>
          <w:rPr>
            <w:rFonts w:ascii="仿宋" w:eastAsia="仿宋" w:hAnsi="仿宋" w:cs="仿宋" w:hint="eastAsia"/>
            <w:lang w:eastAsia="zh-CN"/>
          </w:rPr>
          <w:t>(一)、合作伙伴选择与合作方式</w:t>
        </w:r>
        <w:r>
          <w:tab/>
        </w:r>
        <w:r>
          <w:fldChar w:fldCharType="begin"/>
        </w:r>
        <w:r>
          <w:instrText xml:space="preserve"> PAGEREF _Toc902 \h </w:instrText>
        </w:r>
        <w:r>
          <w:fldChar w:fldCharType="separate"/>
        </w:r>
        <w:r>
          <w:t>62</w:t>
        </w:r>
        <w:r>
          <w:fldChar w:fldCharType="end"/>
        </w:r>
      </w:hyperlink>
    </w:p>
    <w:p>
      <w:pPr>
        <w:pStyle w:val="TOC2"/>
        <w:tabs>
          <w:tab w:val="right" w:leader="dot" w:pos="8306"/>
        </w:tabs>
      </w:pPr>
      <w:hyperlink w:anchor="_Toc23839" w:history="1">
        <w:r>
          <w:rPr>
            <w:rFonts w:ascii="仿宋" w:eastAsia="仿宋" w:hAnsi="仿宋" w:cs="仿宋" w:hint="eastAsia"/>
            <w:lang w:eastAsia="zh-CN"/>
          </w:rPr>
          <w:t>(二)、交流与合作平台搭建</w:t>
        </w:r>
        <w:r>
          <w:tab/>
        </w:r>
        <w:r>
          <w:fldChar w:fldCharType="begin"/>
        </w:r>
        <w:r>
          <w:instrText xml:space="preserve"> PAGEREF _Toc23839 \h </w:instrText>
        </w:r>
        <w:r>
          <w:fldChar w:fldCharType="separate"/>
        </w:r>
        <w:r>
          <w:t>64</w:t>
        </w:r>
        <w:r>
          <w:fldChar w:fldCharType="end"/>
        </w:r>
      </w:hyperlink>
    </w:p>
    <w:p>
      <w:pPr>
        <w:pStyle w:val="TOC1"/>
        <w:tabs>
          <w:tab w:val="right" w:leader="dot" w:pos="8306"/>
        </w:tabs>
      </w:pPr>
      <w:hyperlink w:anchor="_Toc13542" w:history="1">
        <w:r>
          <w:rPr>
            <w:rFonts w:ascii="仿宋" w:eastAsia="仿宋" w:hAnsi="仿宋" w:cs="仿宋" w:hint="eastAsia"/>
            <w:lang w:eastAsia="zh-CN"/>
          </w:rPr>
          <w:t>十四、人力资源管理与开发</w:t>
        </w:r>
        <w:r>
          <w:tab/>
        </w:r>
        <w:r>
          <w:fldChar w:fldCharType="begin"/>
        </w:r>
        <w:r>
          <w:instrText xml:space="preserve"> PAGEREF _Toc13542 \h </w:instrText>
        </w:r>
        <w:r>
          <w:fldChar w:fldCharType="separate"/>
        </w:r>
        <w:r>
          <w:t>65</w:t>
        </w:r>
        <w:r>
          <w:fldChar w:fldCharType="end"/>
        </w:r>
      </w:hyperlink>
    </w:p>
    <w:p>
      <w:pPr>
        <w:pStyle w:val="TOC2"/>
        <w:tabs>
          <w:tab w:val="right" w:leader="dot" w:pos="8306"/>
        </w:tabs>
      </w:pPr>
      <w:hyperlink w:anchor="_Toc6347" w:history="1">
        <w:r>
          <w:rPr>
            <w:rFonts w:ascii="仿宋" w:eastAsia="仿宋" w:hAnsi="仿宋" w:cs="仿宋" w:hint="eastAsia"/>
            <w:lang w:eastAsia="zh-CN"/>
          </w:rPr>
          <w:t>(一)、人力资源规划</w:t>
        </w:r>
        <w:r>
          <w:tab/>
        </w:r>
        <w:r>
          <w:fldChar w:fldCharType="begin"/>
        </w:r>
        <w:r>
          <w:instrText xml:space="preserve"> PAGEREF _Toc6347 \h </w:instrText>
        </w:r>
        <w:r>
          <w:fldChar w:fldCharType="separate"/>
        </w:r>
        <w:r>
          <w:t>65</w:t>
        </w:r>
        <w:r>
          <w:fldChar w:fldCharType="end"/>
        </w:r>
      </w:hyperlink>
    </w:p>
    <w:p>
      <w:pPr>
        <w:pStyle w:val="TOC2"/>
        <w:tabs>
          <w:tab w:val="right" w:leader="dot" w:pos="8306"/>
        </w:tabs>
      </w:pPr>
      <w:hyperlink w:anchor="_Toc8347" w:history="1">
        <w:r>
          <w:rPr>
            <w:rFonts w:ascii="仿宋" w:eastAsia="仿宋" w:hAnsi="仿宋" w:cs="仿宋" w:hint="eastAsia"/>
            <w:lang w:eastAsia="zh-CN"/>
          </w:rPr>
          <w:t>(二)、人力资源开发与培训</w:t>
        </w:r>
        <w:r>
          <w:tab/>
        </w:r>
        <w:r>
          <w:fldChar w:fldCharType="begin"/>
        </w:r>
        <w:r>
          <w:instrText xml:space="preserve"> PAGEREF _Toc8347 \h </w:instrText>
        </w:r>
        <w:r>
          <w:fldChar w:fldCharType="separate"/>
        </w:r>
        <w:r>
          <w:t>67</w:t>
        </w:r>
        <w:r>
          <w:fldChar w:fldCharType="end"/>
        </w:r>
      </w:hyperlink>
    </w:p>
    <w:p>
      <w:pPr>
        <w:pStyle w:val="TOC1"/>
        <w:tabs>
          <w:tab w:val="right" w:leader="dot" w:pos="8306"/>
        </w:tabs>
      </w:pPr>
      <w:hyperlink w:anchor="_Toc20260" w:history="1">
        <w:r>
          <w:rPr>
            <w:rFonts w:ascii="仿宋" w:eastAsia="仿宋" w:hAnsi="仿宋" w:cs="仿宋" w:hint="eastAsia"/>
            <w:lang w:eastAsia="zh-CN"/>
          </w:rPr>
          <w:t>十五、质量管理与控制</w:t>
        </w:r>
        <w:r>
          <w:tab/>
        </w:r>
        <w:r>
          <w:fldChar w:fldCharType="begin"/>
        </w:r>
        <w:r>
          <w:instrText xml:space="preserve"> PAGEREF _Toc20260 \h </w:instrText>
        </w:r>
        <w:r>
          <w:fldChar w:fldCharType="separate"/>
        </w:r>
        <w:r>
          <w:t>69</w:t>
        </w:r>
        <w:r>
          <w:fldChar w:fldCharType="end"/>
        </w:r>
      </w:hyperlink>
    </w:p>
    <w:p>
      <w:pPr>
        <w:pStyle w:val="TOC2"/>
        <w:tabs>
          <w:tab w:val="right" w:leader="dot" w:pos="8306"/>
        </w:tabs>
      </w:pPr>
      <w:hyperlink w:anchor="_Toc4175" w:history="1">
        <w:r>
          <w:rPr>
            <w:rFonts w:ascii="仿宋" w:eastAsia="仿宋" w:hAnsi="仿宋" w:cs="仿宋" w:hint="eastAsia"/>
            <w:lang w:eastAsia="zh-CN"/>
          </w:rPr>
          <w:t>(一)、质量管理体系建设</w:t>
        </w:r>
        <w:r>
          <w:tab/>
        </w:r>
        <w:r>
          <w:fldChar w:fldCharType="begin"/>
        </w:r>
        <w:r>
          <w:instrText xml:space="preserve"> PAGEREF _Toc4175 \h </w:instrText>
        </w:r>
        <w:r>
          <w:fldChar w:fldCharType="separate"/>
        </w:r>
        <w:r>
          <w:t>69</w:t>
        </w:r>
        <w:r>
          <w:fldChar w:fldCharType="end"/>
        </w:r>
      </w:hyperlink>
    </w:p>
    <w:p>
      <w:pPr>
        <w:pStyle w:val="TOC2"/>
        <w:tabs>
          <w:tab w:val="right" w:leader="dot" w:pos="8306"/>
        </w:tabs>
      </w:pPr>
      <w:hyperlink w:anchor="_Toc19045" w:history="1">
        <w:r>
          <w:rPr>
            <w:rFonts w:ascii="仿宋" w:eastAsia="仿宋" w:hAnsi="仿宋" w:cs="仿宋" w:hint="eastAsia"/>
            <w:lang w:eastAsia="zh-CN"/>
          </w:rPr>
          <w:t>(二)、质量控制措施</w:t>
        </w:r>
        <w:r>
          <w:tab/>
        </w:r>
        <w:r>
          <w:fldChar w:fldCharType="begin"/>
        </w:r>
        <w:r>
          <w:instrText xml:space="preserve"> PAGEREF _Toc19045 \h </w:instrText>
        </w:r>
        <w:r>
          <w:fldChar w:fldCharType="separate"/>
        </w:r>
        <w:r>
          <w:t>71</w:t>
        </w:r>
        <w:r>
          <w:fldChar w:fldCharType="end"/>
        </w:r>
      </w:hyperlink>
    </w:p>
    <w:p>
      <w:pPr>
        <w:pStyle w:val="TOC1"/>
        <w:tabs>
          <w:tab w:val="right" w:leader="dot" w:pos="8306"/>
        </w:tabs>
      </w:pPr>
      <w:hyperlink w:anchor="_Toc14221" w:history="1">
        <w:r>
          <w:rPr>
            <w:rFonts w:ascii="仿宋" w:eastAsia="仿宋" w:hAnsi="仿宋" w:cs="仿宋" w:hint="eastAsia"/>
            <w:lang w:eastAsia="zh-CN"/>
          </w:rPr>
          <w:t>十六、成果转化与推广应用</w:t>
        </w:r>
        <w:r>
          <w:tab/>
        </w:r>
        <w:r>
          <w:fldChar w:fldCharType="begin"/>
        </w:r>
        <w:r>
          <w:instrText xml:space="preserve"> PAGEREF _Toc14221 \h </w:instrText>
        </w:r>
        <w:r>
          <w:fldChar w:fldCharType="separate"/>
        </w:r>
        <w:r>
          <w:t>72</w:t>
        </w:r>
        <w:r>
          <w:fldChar w:fldCharType="end"/>
        </w:r>
      </w:hyperlink>
    </w:p>
    <w:p>
      <w:pPr>
        <w:pStyle w:val="TOC2"/>
        <w:tabs>
          <w:tab w:val="right" w:leader="dot" w:pos="8306"/>
        </w:tabs>
      </w:pPr>
      <w:hyperlink w:anchor="_Toc8520" w:history="1">
        <w:r>
          <w:rPr>
            <w:rFonts w:ascii="仿宋" w:eastAsia="仿宋" w:hAnsi="仿宋" w:cs="仿宋" w:hint="eastAsia"/>
            <w:lang w:eastAsia="zh-CN"/>
          </w:rPr>
          <w:t>(一)、成果转化策略制定</w:t>
        </w:r>
        <w:r>
          <w:tab/>
        </w:r>
        <w:r>
          <w:fldChar w:fldCharType="begin"/>
        </w:r>
        <w:r>
          <w:instrText xml:space="preserve"> PAGEREF _Toc8520 \h </w:instrText>
        </w:r>
        <w:r>
          <w:fldChar w:fldCharType="separate"/>
        </w:r>
        <w:r>
          <w:t>72</w:t>
        </w:r>
        <w:r>
          <w:fldChar w:fldCharType="end"/>
        </w:r>
      </w:hyperlink>
    </w:p>
    <w:p>
      <w:pPr>
        <w:pStyle w:val="TOC2"/>
        <w:tabs>
          <w:tab w:val="right" w:leader="dot" w:pos="8306"/>
        </w:tabs>
      </w:pPr>
      <w:hyperlink w:anchor="_Toc1585" w:history="1">
        <w:r>
          <w:rPr>
            <w:rFonts w:ascii="仿宋" w:eastAsia="仿宋" w:hAnsi="仿宋" w:cs="仿宋" w:hint="eastAsia"/>
            <w:lang w:eastAsia="zh-CN"/>
          </w:rPr>
          <w:t>(二)、成果推广应用方案</w:t>
        </w:r>
        <w:r>
          <w:tab/>
        </w:r>
        <w:r>
          <w:fldChar w:fldCharType="begin"/>
        </w:r>
        <w:r>
          <w:instrText xml:space="preserve"> PAGEREF _Toc1585 \h </w:instrText>
        </w:r>
        <w:r>
          <w:fldChar w:fldCharType="separate"/>
        </w:r>
        <w:r>
          <w:t>73</w:t>
        </w:r>
        <w:r>
          <w:fldChar w:fldCharType="end"/>
        </w:r>
      </w:hyperlink>
    </w:p>
    <w:p>
      <w:pPr>
        <w:pStyle w:val="TOC1"/>
        <w:tabs>
          <w:tab w:val="right" w:leader="dot" w:pos="8306"/>
        </w:tabs>
      </w:pPr>
      <w:hyperlink w:anchor="_Toc4118" w:history="1">
        <w:r>
          <w:rPr>
            <w:rFonts w:ascii="仿宋" w:eastAsia="仿宋" w:hAnsi="仿宋" w:cs="仿宋" w:hint="eastAsia"/>
            <w:lang w:eastAsia="zh-CN"/>
          </w:rPr>
          <w:t>十七、项目施工方案</w:t>
        </w:r>
        <w:r>
          <w:tab/>
        </w:r>
        <w:r>
          <w:fldChar w:fldCharType="begin"/>
        </w:r>
        <w:r>
          <w:instrText xml:space="preserve"> PAGEREF _Toc4118 \h </w:instrText>
        </w:r>
        <w:r>
          <w:fldChar w:fldCharType="separate"/>
        </w:r>
        <w:r>
          <w:t>75</w:t>
        </w:r>
        <w:r>
          <w:fldChar w:fldCharType="end"/>
        </w:r>
      </w:hyperlink>
    </w:p>
    <w:p>
      <w:pPr>
        <w:pStyle w:val="TOC2"/>
        <w:tabs>
          <w:tab w:val="right" w:leader="dot" w:pos="8306"/>
        </w:tabs>
      </w:pPr>
      <w:hyperlink w:anchor="_Toc11194" w:history="1">
        <w:r>
          <w:rPr>
            <w:rFonts w:ascii="仿宋" w:eastAsia="仿宋" w:hAnsi="仿宋" w:cs="仿宋" w:hint="eastAsia"/>
            <w:lang w:eastAsia="zh-CN"/>
          </w:rPr>
          <w:t>(一)、施工组织设计</w:t>
        </w:r>
        <w:r>
          <w:tab/>
        </w:r>
        <w:r>
          <w:fldChar w:fldCharType="begin"/>
        </w:r>
        <w:r>
          <w:instrText xml:space="preserve"> PAGEREF _Toc11194 \h </w:instrText>
        </w:r>
        <w:r>
          <w:fldChar w:fldCharType="separate"/>
        </w:r>
        <w:r>
          <w:t>75</w:t>
        </w:r>
        <w:r>
          <w:fldChar w:fldCharType="end"/>
        </w:r>
      </w:hyperlink>
    </w:p>
    <w:p>
      <w:pPr>
        <w:pStyle w:val="TOC2"/>
        <w:tabs>
          <w:tab w:val="right" w:leader="dot" w:pos="8306"/>
        </w:tabs>
      </w:pPr>
      <w:hyperlink w:anchor="_Toc17223" w:history="1">
        <w:r>
          <w:rPr>
            <w:rFonts w:ascii="仿宋" w:eastAsia="仿宋" w:hAnsi="仿宋" w:cs="仿宋" w:hint="eastAsia"/>
            <w:lang w:eastAsia="zh-CN"/>
          </w:rPr>
          <w:t>(二)、施工工艺与技术路线</w:t>
        </w:r>
        <w:r>
          <w:tab/>
        </w:r>
        <w:r>
          <w:fldChar w:fldCharType="begin"/>
        </w:r>
        <w:r>
          <w:instrText xml:space="preserve"> PAGEREF _Toc17223 \h </w:instrText>
        </w:r>
        <w:r>
          <w:fldChar w:fldCharType="separate"/>
        </w:r>
        <w:r>
          <w:t>76</w:t>
        </w:r>
        <w:r>
          <w:fldChar w:fldCharType="end"/>
        </w:r>
      </w:hyperlink>
    </w:p>
    <w:p>
      <w:pPr>
        <w:pStyle w:val="TOC2"/>
        <w:tabs>
          <w:tab w:val="right" w:leader="dot" w:pos="8306"/>
        </w:tabs>
      </w:pPr>
      <w:hyperlink w:anchor="_Toc14825" w:history="1">
        <w:r>
          <w:rPr>
            <w:rFonts w:ascii="仿宋" w:eastAsia="仿宋" w:hAnsi="仿宋" w:cs="仿宋" w:hint="eastAsia"/>
            <w:lang w:eastAsia="zh-CN"/>
          </w:rPr>
          <w:t>(三)、关键节点施工计划</w:t>
        </w:r>
        <w:r>
          <w:tab/>
        </w:r>
        <w:r>
          <w:fldChar w:fldCharType="begin"/>
        </w:r>
        <w:r>
          <w:instrText xml:space="preserve"> PAGEREF _Toc14825 \h </w:instrText>
        </w:r>
        <w:r>
          <w:fldChar w:fldCharType="separate"/>
        </w:r>
        <w:r>
          <w:t>78</w:t>
        </w:r>
        <w:r>
          <w:fldChar w:fldCharType="end"/>
        </w:r>
      </w:hyperlink>
    </w:p>
    <w:p>
      <w:pPr>
        <w:pStyle w:val="TOC2"/>
        <w:tabs>
          <w:tab w:val="right" w:leader="dot" w:pos="8306"/>
        </w:tabs>
      </w:pPr>
      <w:hyperlink w:anchor="_Toc26643" w:history="1">
        <w:r>
          <w:rPr>
            <w:rFonts w:ascii="仿宋" w:eastAsia="仿宋" w:hAnsi="仿宋" w:cs="仿宋" w:hint="eastAsia"/>
            <w:lang w:eastAsia="zh-CN"/>
          </w:rPr>
          <w:t>(四)、施工现场管理</w:t>
        </w:r>
        <w:r>
          <w:tab/>
        </w:r>
        <w:r>
          <w:fldChar w:fldCharType="begin"/>
        </w:r>
        <w:r>
          <w:instrText xml:space="preserve"> PAGEREF _Toc26643 \h </w:instrText>
        </w:r>
        <w:r>
          <w:fldChar w:fldCharType="separate"/>
        </w:r>
        <w:r>
          <w:t>79</w:t>
        </w:r>
        <w:r>
          <w:fldChar w:fldCharType="end"/>
        </w:r>
      </w:hyperlink>
    </w:p>
    <w:p>
      <w:pPr>
        <w:pStyle w:val="TOC1"/>
        <w:tabs>
          <w:tab w:val="right" w:leader="dot" w:pos="8306"/>
        </w:tabs>
      </w:pPr>
      <w:hyperlink w:anchor="_Toc2445" w:history="1">
        <w:r>
          <w:rPr>
            <w:rFonts w:ascii="仿宋" w:eastAsia="仿宋" w:hAnsi="仿宋" w:cs="仿宋" w:hint="eastAsia"/>
            <w:lang w:eastAsia="zh-CN"/>
          </w:rPr>
          <w:t>十八、企业合规与伦理</w:t>
        </w:r>
        <w:r>
          <w:tab/>
        </w:r>
        <w:r>
          <w:fldChar w:fldCharType="begin"/>
        </w:r>
        <w:r>
          <w:instrText xml:space="preserve"> PAGEREF _Toc2445 \h </w:instrText>
        </w:r>
        <w:r>
          <w:fldChar w:fldCharType="separate"/>
        </w:r>
        <w:r>
          <w:t>81</w:t>
        </w:r>
        <w:r>
          <w:fldChar w:fldCharType="end"/>
        </w:r>
      </w:hyperlink>
    </w:p>
    <w:p>
      <w:pPr>
        <w:pStyle w:val="TOC2"/>
        <w:tabs>
          <w:tab w:val="right" w:leader="dot" w:pos="8306"/>
        </w:tabs>
      </w:pPr>
      <w:hyperlink w:anchor="_Toc15017" w:history="1">
        <w:r>
          <w:rPr>
            <w:rFonts w:ascii="仿宋" w:eastAsia="仿宋" w:hAnsi="仿宋" w:cs="仿宋" w:hint="eastAsia"/>
            <w:lang w:eastAsia="zh-CN"/>
          </w:rPr>
          <w:t>(一)、合规政策与程序</w:t>
        </w:r>
        <w:r>
          <w:tab/>
        </w:r>
        <w:r>
          <w:fldChar w:fldCharType="begin"/>
        </w:r>
        <w:r>
          <w:instrText xml:space="preserve"> PAGEREF _Toc15017 \h </w:instrText>
        </w:r>
        <w:r>
          <w:fldChar w:fldCharType="separate"/>
        </w:r>
        <w:r>
          <w:t>81</w:t>
        </w:r>
        <w:r>
          <w:fldChar w:fldCharType="end"/>
        </w:r>
      </w:hyperlink>
    </w:p>
    <w:p>
      <w:pPr>
        <w:pStyle w:val="TOC2"/>
        <w:tabs>
          <w:tab w:val="right" w:leader="dot" w:pos="8306"/>
        </w:tabs>
      </w:pPr>
      <w:hyperlink w:anchor="_Toc23145" w:history="1">
        <w:r>
          <w:rPr>
            <w:rFonts w:ascii="仿宋" w:eastAsia="仿宋" w:hAnsi="仿宋" w:cs="仿宋" w:hint="eastAsia"/>
            <w:lang w:eastAsia="zh-CN"/>
          </w:rPr>
          <w:t>(二)、伦理规范与培训</w:t>
        </w:r>
        <w:r>
          <w:tab/>
        </w:r>
        <w:r>
          <w:fldChar w:fldCharType="begin"/>
        </w:r>
        <w:r>
          <w:instrText xml:space="preserve"> PAGEREF _Toc23145 \h </w:instrText>
        </w:r>
        <w:r>
          <w:fldChar w:fldCharType="separate"/>
        </w:r>
        <w:r>
          <w:t>83</w:t>
        </w:r>
        <w:r>
          <w:fldChar w:fldCharType="end"/>
        </w:r>
      </w:hyperlink>
    </w:p>
    <w:p>
      <w:pPr>
        <w:pStyle w:val="TOC2"/>
        <w:tabs>
          <w:tab w:val="right" w:leader="dot" w:pos="8306"/>
        </w:tabs>
      </w:pPr>
      <w:hyperlink w:anchor="_Toc18141" w:history="1">
        <w:r>
          <w:rPr>
            <w:rFonts w:ascii="仿宋" w:eastAsia="仿宋" w:hAnsi="仿宋" w:cs="仿宋" w:hint="eastAsia"/>
            <w:lang w:eastAsia="zh-CN"/>
          </w:rPr>
          <w:t>(三)、合规风险评估</w:t>
        </w:r>
        <w:r>
          <w:tab/>
        </w:r>
        <w:r>
          <w:fldChar w:fldCharType="begin"/>
        </w:r>
        <w:r>
          <w:instrText xml:space="preserve"> PAGEREF _Toc18141 \h </w:instrText>
        </w:r>
        <w:r>
          <w:fldChar w:fldCharType="separate"/>
        </w:r>
        <w:r>
          <w:t>83</w:t>
        </w:r>
        <w:r>
          <w:fldChar w:fldCharType="end"/>
        </w:r>
      </w:hyperlink>
    </w:p>
    <w:p>
      <w:pPr>
        <w:pStyle w:val="TOC2"/>
        <w:tabs>
          <w:tab w:val="right" w:leader="dot" w:pos="8306"/>
        </w:tabs>
      </w:pPr>
      <w:hyperlink w:anchor="_Toc12184" w:history="1">
        <w:r>
          <w:rPr>
            <w:rFonts w:ascii="仿宋" w:eastAsia="仿宋" w:hAnsi="仿宋" w:cs="仿宋" w:hint="eastAsia"/>
            <w:lang w:eastAsia="zh-CN"/>
          </w:rPr>
          <w:t>(四)、合规监督与执行</w:t>
        </w:r>
        <w:r>
          <w:tab/>
        </w:r>
        <w:r>
          <w:fldChar w:fldCharType="begin"/>
        </w:r>
        <w:r>
          <w:instrText xml:space="preserve"> PAGEREF _Toc12184 \h </w:instrText>
        </w:r>
        <w:r>
          <w:fldChar w:fldCharType="separate"/>
        </w:r>
        <w:r>
          <w:t>85</w:t>
        </w:r>
        <w:r>
          <w:fldChar w:fldCharType="end"/>
        </w:r>
      </w:hyperlink>
    </w:p>
    <w:p>
      <w:pPr>
        <w:pStyle w:val="TOC1"/>
        <w:tabs>
          <w:tab w:val="right" w:leader="dot" w:pos="8306"/>
        </w:tabs>
      </w:pPr>
      <w:hyperlink w:anchor="_Toc30607" w:history="1">
        <w:r>
          <w:rPr>
            <w:rFonts w:ascii="仿宋" w:eastAsia="仿宋" w:hAnsi="仿宋" w:cs="仿宋" w:hint="eastAsia"/>
            <w:lang w:eastAsia="zh-CN"/>
          </w:rPr>
          <w:t>十九、法律法规与政策遵循</w:t>
        </w:r>
        <w:r>
          <w:tab/>
        </w:r>
        <w:r>
          <w:fldChar w:fldCharType="begin"/>
        </w:r>
        <w:r>
          <w:instrText xml:space="preserve"> PAGEREF _Toc30607 \h </w:instrText>
        </w:r>
        <w:r>
          <w:fldChar w:fldCharType="separate"/>
        </w:r>
        <w:r>
          <w:t>85</w:t>
        </w:r>
        <w:r>
          <w:fldChar w:fldCharType="end"/>
        </w:r>
      </w:hyperlink>
    </w:p>
    <w:p>
      <w:pPr>
        <w:pStyle w:val="TOC2"/>
        <w:tabs>
          <w:tab w:val="right" w:leader="dot" w:pos="8306"/>
        </w:tabs>
      </w:pPr>
      <w:hyperlink w:anchor="_Toc13285" w:history="1">
        <w:r>
          <w:rPr>
            <w:rFonts w:ascii="仿宋" w:eastAsia="仿宋" w:hAnsi="仿宋" w:cs="仿宋" w:hint="eastAsia"/>
            <w:lang w:eastAsia="zh-CN"/>
          </w:rPr>
          <w:t>(一)、法律法规遵守</w:t>
        </w:r>
        <w:r>
          <w:tab/>
        </w:r>
        <w:r>
          <w:fldChar w:fldCharType="begin"/>
        </w:r>
        <w:r>
          <w:instrText xml:space="preserve"> PAGEREF _Toc13285 \h </w:instrText>
        </w:r>
        <w:r>
          <w:fldChar w:fldCharType="separate"/>
        </w:r>
        <w:r>
          <w:t>85</w:t>
        </w:r>
        <w:r>
          <w:fldChar w:fldCharType="end"/>
        </w:r>
      </w:hyperlink>
    </w:p>
    <w:p>
      <w:pPr>
        <w:pStyle w:val="TOC2"/>
        <w:tabs>
          <w:tab w:val="right" w:leader="dot" w:pos="8306"/>
        </w:tabs>
      </w:pPr>
      <w:hyperlink w:anchor="_Toc12833" w:history="1">
        <w:r>
          <w:rPr>
            <w:rFonts w:ascii="仿宋" w:eastAsia="仿宋" w:hAnsi="仿宋" w:cs="仿宋" w:hint="eastAsia"/>
            <w:lang w:eastAsia="zh-CN"/>
          </w:rPr>
          <w:t>(二)、政策导向与利用</w:t>
        </w:r>
        <w:r>
          <w:tab/>
        </w:r>
        <w:r>
          <w:fldChar w:fldCharType="begin"/>
        </w:r>
        <w:r>
          <w:instrText xml:space="preserve"> PAGEREF _Toc12833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89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176"/>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158"/>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一、化学纤维用浆粕项目的技术资源开发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纤维用浆粕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二、化学纤维用浆粕项目的人力资源管理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化学纤维用浆粕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三、化学纤维用浆粕项目的资金资源筹措与优化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化学纤维用浆粕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0139"/>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化学纤维用浆粕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化学纤维用浆粕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化学纤维用浆粕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7290"/>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化学纤维用浆粕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化学纤维用浆粕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化学纤维用浆粕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0090"/>
      <w:r>
        <w:rPr>
          <w:rFonts w:ascii="仿宋" w:eastAsia="仿宋" w:hAnsi="仿宋" w:cs="仿宋" w:hint="eastAsia"/>
          <w:sz w:val="28"/>
          <w:lang w:eastAsia="zh-CN"/>
        </w:rPr>
        <w:t>二、发展规划、产业政策和行业准入分析</w:t>
      </w:r>
      <w:bookmarkEnd w:id="6"/>
    </w:p>
    <w:p>
      <w:pPr>
        <w:pStyle w:val="Heading2"/>
        <w:rPr>
          <w:rFonts w:ascii="仿宋" w:eastAsia="仿宋" w:hAnsi="仿宋" w:cs="仿宋" w:hint="eastAsia"/>
          <w:lang w:eastAsia="zh-CN"/>
        </w:rPr>
      </w:pPr>
      <w:bookmarkStart w:id="7" w:name="_Toc14230"/>
      <w:r>
        <w:rPr>
          <w:rFonts w:ascii="仿宋" w:eastAsia="仿宋" w:hAnsi="仿宋" w:cs="仿宋" w:hint="eastAsia"/>
          <w:lang w:eastAsia="zh-CN"/>
        </w:rPr>
        <w:t>(一)、发展规划分析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技术创新和研发投资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XXX项目将重点投资于研发活动，以确保在核心技术领域的持续创新和领先地位。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计划与国内外知名科研机构建立合作关系，引进先进技术，同时培养和吸引高技能人才。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研发投资的重点包括开发新产品、优化现有产品，以及提高生产效率和降低成本。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 市场扩展和品牌建设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项目将执行精确的市场分析，以识别和开发新的增长机会。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计划开发符合市场需求的新产品和服务，同时加强市场推广活动，以提升品牌知名度和市场份额。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加强客户关系管理，以提高客户满意度和忠诚度。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3. 合作伙伴网络和供应链管理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建立并维护与关键供应链伙伴的稳定合作关系，确保供应链的高效运作和风险管理。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探索与行业领先企业的战略合作机会，以获取互惠互利的合作效果。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加强与地方政府和行业协会的合作，以利用政策优势，拓宽业务发展空间。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4. 可持续发展和社会责任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承诺在业务发展过程中遵守环保标准，减少对环境的影响。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实施社会责任项目，如社区参与和教育支持项目，以提高企业在社会中的积极形象。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通过采用节能和可再生能源技术，推动企业的可持续发展。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5. 风险管理和质量控制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实施全面的风险评估和管理策略，以应对市场、技术和运营风险。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强化质量控制体系，确保产品和服务的一致性和可靠性。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定期监测和评估业务流程，以持续提高效率和效能。</w:t>
      </w:r>
    </w:p>
    <w:p>
      <w:pPr>
        <w:ind w:firstLine="560" w:firstLineChars="200"/>
        <w:rPr>
          <w:rFonts w:ascii="仿宋" w:eastAsia="仿宋" w:hAnsi="仿宋" w:cs="仿宋" w:hint="eastAsia"/>
          <w:sz w:val="28"/>
        </w:rPr>
      </w:pPr>
      <w:r>
        <w:rPr>
          <w:rFonts w:ascii="仿宋" w:eastAsia="仿宋" w:hAnsi="仿宋" w:cs="仿宋" w:hint="eastAsia"/>
          <w:sz w:val="28"/>
          <w:lang w:eastAsia="zh-CN"/>
        </w:rPr>
        <w:t>XXX项目的发展规划涵盖了技术创新、市场扩展、合作伙伴关系、可持续发展和社会责任等多个关键领域。这一全面的规划旨在确保项目不仅能够实现商业成功，还能在社会和环境方面产生积极的影响。通过这些策略的实施，XXX项目预计将成为[行业名称]领域的领导者，并为公司、行业以及社会带来长远的益处。</w:t>
      </w:r>
    </w:p>
    <w:p>
      <w:pPr>
        <w:pStyle w:val="Heading2"/>
        <w:ind w:firstLine="560" w:firstLineChars="200"/>
        <w:rPr>
          <w:rFonts w:ascii="仿宋" w:eastAsia="仿宋" w:hAnsi="仿宋" w:cs="仿宋" w:hint="eastAsia"/>
          <w:sz w:val="28"/>
          <w:lang w:eastAsia="zh-CN"/>
        </w:rPr>
      </w:pPr>
      <w:bookmarkStart w:id="8" w:name="_Toc27899"/>
      <w:r>
        <w:rPr>
          <w:rFonts w:ascii="仿宋" w:eastAsia="仿宋" w:hAnsi="仿宋" w:cs="仿宋" w:hint="eastAsia"/>
          <w:sz w:val="28"/>
          <w:lang w:eastAsia="zh-CN"/>
        </w:rPr>
        <w:t>(二)、产业政策分析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现行政策环境分析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当前，政府针对[行业名称]领域实施的政策包括提供税收优惠、研发补贴以及推动环保和能效标准。例如，[具体国家或地区]政府对于使用可再生能源技术的企业提供减税优惠。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这些政策对XXX项目意味着在初期研发和生产阶段有可能获得财政支持和税务减免，有助于降低运营成本。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政府对[相关技术或领域]的支持表明了未来在这一领域内的投资增加和市场机会的扩展。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未来政策趋势预测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预计未来政策将更加倾向于支持绿色技术和可持续发展项目。例如，预期[具体国家或地区]将提高对于低碳技术的投资和研发的资金支持。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预计这些政策趋势将促进[行业名称]领域的持续增长，为XXX项目在市场上的扩展提供新机遇。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关注于政府在环保法规和可持续发展目标上的长期规划，如减少温室气体排放的目标。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3. 政策带来的机遇与挑战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当前和未来的政策为项目带来的机遇包括更容易获得政府补贴、进入新兴市场、以及与科研机构的合作机会。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同时，项目面临的挑战包括符合日益严格的环保法规和适应政策变化带来的市场准入限制。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XXX项目需要制定灵活策略，以利用这些政策优势，同时应对潜在的挑战。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4. 合规性和风险管理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项目需确保在所有阶段都遵循当前和预期的政策要求，如环境标准和产业规范。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建立针对政策变化的风险管理机制，以保持项目的合规性和持续性。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定期评估项目策略，确保与政策环境的一致性。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政策倡议的合作机会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积极参与与政府和行业协会的对话和合作，影响政策制定，为项目争取更多的支持和资源。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通过参与这些政策倡议，项目不仅可以提高其在社会责任方面的表现，还能增强其在行业内的影响力。</w:t>
      </w:r>
    </w:p>
    <w:p>
      <w:pPr>
        <w:pStyle w:val="Heading2"/>
        <w:ind w:firstLine="560" w:firstLineChars="200"/>
        <w:rPr>
          <w:rFonts w:ascii="仿宋" w:eastAsia="仿宋" w:hAnsi="仿宋" w:cs="仿宋" w:hint="eastAsia"/>
          <w:sz w:val="28"/>
          <w:lang w:eastAsia="zh-CN"/>
        </w:rPr>
      </w:pPr>
      <w:bookmarkStart w:id="9" w:name="_Toc3875"/>
      <w:r>
        <w:rPr>
          <w:rFonts w:ascii="仿宋" w:eastAsia="仿宋" w:hAnsi="仿宋" w:cs="仿宋" w:hint="eastAsia"/>
          <w:sz w:val="28"/>
          <w:lang w:eastAsia="zh-CN"/>
        </w:rPr>
        <w:t>(三)、行业准入分析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一、化学纤维用浆粕项目的市场准入条件分析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化学纤维用浆粕项目而言，市场准入条件首先取决于政策法规环境。政府对于[行业名称]领域的法规，如环保标准、税收政策、和技术使用规范，直接影响化学纤维用浆粕项目的运营和成本结构。例如，若政府针对使用可再生能源的企业提供税收优惠，这将对化学纤维用浆粕项目的财务规划产生重要影响。同时，考虑经济环境和消费者偏好的变化对化学纤维用浆粕项目市场潜力的影响也至关重要。因此，市场准入策略需综合考虑这些因素，以确保项目的适应性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二、化学纤维用浆粕项目的行业规范与合规性要求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化学纤维用浆粕项目来说，遵守行业规范和合规性要求是确保项目顺利进行的基础。这包括遵循质量控制标准、安全规定、数据保护法规等。例如，若化学纤维用浆粕项目涉及数据处理，须严格遵守相关的数据保护法规。此外，行业内部的自律规范，如产品标准和服务流程，也对于提升化学纤维用浆粕项目在行业内的认可度和竞争力至关重要。项目管理团队必须不断更新策略，以应对行业规范和法规的变化，确保化学纤维用浆粕项目的长期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三、化学纤维用浆粕项目的竞争格局和战略定位</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化学纤维用浆粕项目的发展规划中，理解行业的竞争格局对于制定有效的市场策略极为关键。这包括分析主要竞争对手的市场地位、优势及其业务模式。化学纤维用浆粕项目面临的竞争对手可能包括大型成熟企业和创新型初创公司，各自采取不同的市场策略。因此，化学纤维用浆粕项目需精确地定位自己的市场策略，如专注于产品创新、客户服务或成本效率，以在竞争中占据优势。通过深入的市场和竞争分析，化学纤维用浆粕项目可以更有效地进入市场并实现可持续发展。</w:t>
      </w:r>
    </w:p>
    <w:p>
      <w:pPr>
        <w:pStyle w:val="Heading1"/>
        <w:ind w:firstLine="560" w:firstLineChars="200"/>
        <w:rPr>
          <w:rFonts w:ascii="仿宋" w:eastAsia="仿宋" w:hAnsi="仿宋" w:cs="仿宋" w:hint="eastAsia"/>
          <w:sz w:val="28"/>
          <w:lang w:eastAsia="zh-CN"/>
        </w:rPr>
      </w:pPr>
      <w:bookmarkStart w:id="10" w:name="_Toc726"/>
      <w:r>
        <w:rPr>
          <w:rFonts w:ascii="仿宋" w:eastAsia="仿宋" w:hAnsi="仿宋" w:cs="仿宋" w:hint="eastAsia"/>
          <w:sz w:val="28"/>
          <w:lang w:eastAsia="zh-CN"/>
        </w:rPr>
        <w:t>三、化学纤维用浆粕项目概论</w:t>
      </w:r>
      <w:bookmarkEnd w:id="10"/>
    </w:p>
    <w:p>
      <w:pPr>
        <w:pStyle w:val="Heading2"/>
        <w:rPr>
          <w:rFonts w:ascii="仿宋" w:eastAsia="仿宋" w:hAnsi="仿宋" w:cs="仿宋" w:hint="eastAsia"/>
          <w:lang w:eastAsia="zh-CN"/>
        </w:rPr>
      </w:pPr>
      <w:bookmarkStart w:id="11" w:name="_Toc30120"/>
      <w:r>
        <w:rPr>
          <w:rFonts w:ascii="仿宋" w:eastAsia="仿宋" w:hAnsi="仿宋" w:cs="仿宋" w:hint="eastAsia"/>
          <w:lang w:eastAsia="zh-CN"/>
        </w:rPr>
        <w:t>(一)、项目申报单位概况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化学纤维用浆粕项目的申报单位是“XXX实业发展公司”，这是一家在其所处行业内备受尊敬的企业。公司自成立以来，通过其在化学纤维用浆粕项目中表现出的创新精神和卓越执行力，在市场上赢得了显著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(二) 法定代表人</w:t>
      </w:r>
    </w:p>
    <w:p>
      <w:pPr>
        <w:ind w:firstLine="560" w:firstLineChars="200"/>
        <w:rPr>
          <w:rFonts w:ascii="仿宋" w:eastAsia="仿宋" w:hAnsi="仿宋" w:cs="仿宋" w:hint="eastAsia"/>
          <w:sz w:val="28"/>
        </w:rPr>
      </w:pPr>
      <w:r>
        <w:rPr>
          <w:rFonts w:ascii="仿宋" w:eastAsia="仿宋" w:hAnsi="仿宋" w:cs="仿宋" w:hint="eastAsia"/>
          <w:sz w:val="28"/>
          <w:lang w:eastAsia="zh-CN"/>
        </w:rPr>
        <w:t>该公司的法定代表人秦XX，在化学纤维用浆粕项目及其他多个行业领域中都有着显著的贡献。秦XX以其出色的领导才能和敏锐的商业洞察力，带领公司在化学纤维用浆粕项目等多个领域实现了持续的成长和成功。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(三) 项目单位简介</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https://d.book118.com/296125113224010054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化学纤维用浆粕项目建设方案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8B3F74"/>
    <w:rsid w:val="0E8B3F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96125113224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2024-02-16T20:46:00Z</dcterms:created>
  <dcterms:modified xsi:type="dcterms:W3CDTF">2024-02-16T20:47:07Z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791A753C7FA1418BA59414D29A87EA57_11</vt:lpwstr>
  </property>
  <property fmtid="{D5CDD505-2E9C-101B-9397-08002B2CF9AE}" pid="3" name="KSOProductBuildVer">
    <vt:lpwstr>2052-12.1.0.16250</vt:lpwstr>
  </property>
</Properties>
</file>