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1、个体由于群体的舆论压力，在认知和行动上不由自主地趋向于跟多数人一样的现象称为（　　　）。</w:t>
        <w:br/>
        <w:t>A.凝聚性</w:t>
        <w:br/>
        <w:t>B.从众</w:t>
        <w:br/>
        <w:t>C.社会助长</w:t>
        <w:br/>
        <w:t>D.士气</w:t>
        <w:br/>
        <w:br/>
        <w:t xml:space="preserve">【答案】：B </w:t>
      </w:r>
    </w:p>
    <w:p>
      <w:r>
        <w:t>2、决定心理发展的方向、速度、水平和个别差异的是（　　　）。</w:t>
        <w:br/>
        <w:t>A.遗传因素</w:t>
        <w:br/>
        <w:t>B.学习</w:t>
        <w:br/>
        <w:t>C.社会生活条件</w:t>
        <w:br/>
        <w:t>D.经验</w:t>
        <w:br/>
        <w:br/>
        <w:t xml:space="preserve">【答案】：C </w:t>
      </w:r>
    </w:p>
    <w:p>
      <w:r>
        <w:t>3、按照迁移的内容，学习迁移可分为（　　　）。</w:t>
        <w:br/>
        <w:t>A.正迁移与负迁移</w:t>
        <w:br/>
        <w:t>B.纵向迁移与横向迁移</w:t>
        <w:br/>
        <w:t>C.顺向迁移与逆向迁移</w:t>
        <w:br/>
        <w:t>D.特殊迁移与普遍迁移</w:t>
        <w:br/>
        <w:br/>
        <w:t xml:space="preserve">【答案】：D </w:t>
      </w:r>
    </w:p>
    <w:p>
      <w:pPr>
        <w:sectPr w:rsidSect="00034616">
          <w:pgSz w:w="12240" w:h="15840"/>
          <w:pgMar w:top="1440" w:right="1800" w:bottom="1440" w:left="1800" w:header="720" w:footer="720" w:gutter="0"/>
          <w:cols w:space="720"/>
          <w:docGrid w:linePitch="360"/>
        </w:sectPr>
      </w:pPr>
    </w:p>
    <w:p>
      <w:r>
        <w:t>4、最近发展区理论的提出者是（　　　）。</w:t>
        <w:br/>
        <w:t>A.阿特金森</w:t>
        <w:br/>
        <w:t>B.弗洛伊德</w:t>
        <w:br/>
        <w:t>C.维果茨基</w:t>
        <w:br/>
        <w:t>D.苏格拉底</w:t>
        <w:br/>
        <w:br/>
        <w:t>【答案】：C</w:t>
      </w:r>
      <w:r>
        <w:t xml:space="preserve"> </w:t>
      </w:r>
    </w:p>
    <w:p>
      <w:r>
        <w:t>5、教育心理学是研究学校教育情境中（　　　）的基本心理学规律的科学。</w:t>
        <w:br/>
        <w:t>A.教师教学</w:t>
        <w:br/>
        <w:t>B.教师教育</w:t>
        <w:br/>
        <w:t>C.学生学习</w:t>
        <w:br/>
        <w:t>D.学生学习与教师教育</w:t>
        <w:br/>
        <w:br/>
        <w:t xml:space="preserve">【答案】：D </w:t>
      </w:r>
    </w:p>
    <w:p>
      <w:r>
        <w:t>6、以下属于合伙型股权投资基金合同中的必备条款是（   ）</w:t>
        <w:br/>
        <w:t>A.I、II、IV</w:t>
        <w:br/>
        <w:t>B.I、II、III、IV</w:t>
        <w:br/>
        <w:t>C.I、III</w:t>
        <w:br/>
        <w:t>D.II、III、IV</w:t>
        <w:br/>
        <w:br/>
        <w:t xml:space="preserve">【答案】：A </w:t>
      </w:r>
    </w:p>
    <w:p>
      <w:r>
        <w:t>7、自行募集股权投资基金是由（   ）拟定基金募集推介材料、寻找投资者的基金募集方式。</w:t>
        <w:br/>
        <w:t>A.基金管理人</w:t>
        <w:br/>
        <w:t>B.第三方机构</w:t>
        <w:br/>
        <w:t>C.基金托管人</w:t>
        <w:br/>
        <w:t>D.监管机构</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8、未知概念是已知概念的上位概念，则对未知概念的学习属于（　　　）。</w:t>
        <w:br/>
        <w:t>A.类属学习</w:t>
        <w:br/>
        <w:t>B.总结学习</w:t>
        <w:br/>
        <w:t>C.并列结合学习</w:t>
        <w:br/>
        <w:t>D.命题学习</w:t>
        <w:br/>
        <w:br/>
        <w:t>【答案】：D</w:t>
      </w:r>
      <w:r>
        <w:t xml:space="preserve"> </w:t>
      </w:r>
    </w:p>
    <w:p>
      <w:r>
        <w:t>9、态度与品德形成的一般过程不包括（　　　）。</w:t>
        <w:br/>
        <w:t>A.遵从</w:t>
        <w:br/>
        <w:t>B.顺应</w:t>
        <w:br/>
        <w:t>C.认同</w:t>
        <w:br/>
        <w:t>D.内化</w:t>
        <w:br/>
        <w:br/>
        <w:t xml:space="preserve">【答案】：B </w:t>
      </w:r>
    </w:p>
    <w:p>
      <w:r>
        <w:t>10、对行为结果的归因中，属于稳定归因的因素是（　　　）。</w:t>
        <w:br/>
        <w:t>A.能力和努力程度</w:t>
        <w:br/>
        <w:t>B.能力和运气好坏</w:t>
        <w:br/>
        <w:t>C.能力和任务难度</w:t>
        <w:br/>
        <w:t>D.努力和任务难度</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 xml:space="preserve">11、某股票当前价格为63.95港元，下列以该股票为标的期权中内涵价值最低的是（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r>
        <w:t>12、下列关于有限责任公司型股权投资基金设立的表述中，错误的是（   ）。</w:t>
        <w:br/>
        <w:t>A.应按规定申请设立，并领取营业执照</w:t>
        <w:br/>
        <w:t>B.公司章程需由所有股东签字并确认</w:t>
        <w:br/>
        <w:t>C.出资最低限额应不低于100万元</w:t>
        <w:br/>
        <w:t>D.股东人数应当在200以下</w:t>
        <w:br/>
        <w:br/>
        <w:t xml:space="preserve">【答案】：D </w:t>
      </w:r>
    </w:p>
    <w:p>
      <w:r>
        <w:t>13、群体一起完成一件事情时，个人所付出努力比单独完成时偏少的现象，称之为（　　　）。</w:t>
        <w:br/>
        <w:t>A.社会助长</w:t>
        <w:br/>
        <w:t>B.社会逍遥</w:t>
        <w:br/>
        <w:t>C.旁观者效应</w:t>
        <w:br/>
        <w:t>D.从众效应</w:t>
        <w:br/>
        <w:br/>
        <w:t xml:space="preserve">【答案】：B </w:t>
      </w:r>
    </w:p>
    <w:p>
      <w:r>
        <w:t>14、基金管理人应及时、准确收集、传递与内部控制相关信息，确保信息在内部、企业与外部之间进行有效沟通，体现管理人内部控制构成要素的（   ）。</w:t>
        <w:br/>
        <w:t>A.控制活动</w:t>
        <w:br/>
        <w:t>B.内部环境</w:t>
        <w:br/>
        <w:t>C.内部监督</w:t>
        <w:br/>
        <w:t>D.信息与沟通</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15、标志着现代期货市场的确立的主要因素是（　　　）。</w:t>
      </w:r>
    </w:p>
    <w:p>
      <w:r>
        <w:t xml:space="preserve"> </w:t>
        <w:br/>
        <w:t>A.标准化合约</w:t>
        <w:br/>
        <w:t>B.保证金制度</w:t>
        <w:br/>
        <w:t>C.对冲机制</w:t>
        <w:br/>
        <w:t>D.统一结算的实施E</w:t>
        <w:br/>
        <w:br/>
        <w:t>【答案】：A</w:t>
      </w:r>
      <w:r>
        <w:t xml:space="preserve"> </w:t>
      </w:r>
    </w:p>
    <w:p>
      <w:r>
        <w:t>16、股权投资基金管理人按投资协议约定的金额和时间把投资款项划转至被投资企业或其股东的账户，如果股权投资基金办理了托管，划款操作需经托管人核准并办理。这是股权投资基金投资流程的（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17、当学生取得好的成绩后，老师家长给予表扬和鼓励，这符合桑代克学习规律中的（　　　）。</w:t>
        <w:br/>
        <w:t>A.准备律</w:t>
        <w:br/>
        <w:t>B.练习律</w:t>
        <w:br/>
        <w:t>C.效果律</w:t>
        <w:br/>
        <w:t>D.动机律</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18、基金托管的服务内容不包括（   ）。</w:t>
        <w:br/>
        <w:t>A.基金估值</w:t>
        <w:br/>
        <w:t>B.账户管理</w:t>
        <w:br/>
        <w:t>C.会计核算</w:t>
        <w:br/>
        <w:t>D.份额登记</w:t>
        <w:br/>
        <w:br/>
        <w:t xml:space="preserve">【答案】：D </w:t>
      </w:r>
    </w:p>
    <w:p>
      <w:r>
        <w:t>19、对于心理处于不良状态或心理出现问题的学生进行专门的帮助，使之恢复正常状态的心理健康教育属于（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r>
        <w:t>20、基金服务机构在破产或者清算时，以下表述正确的是（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r>
        <w:t>21、品德是个性心理特征中具有道德评价意义的部分，是一种（　　　）。</w:t>
        <w:br/>
        <w:t>A.心理现象</w:t>
        <w:br/>
        <w:t>B.社会现象</w:t>
        <w:br/>
        <w:t>C.生理现象</w:t>
        <w:br/>
        <w:t>D.管理现象</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22、心理学研究表明，学生对学习结果的归因，不仅是解释了以往学习结果产生的原因，而更重要的是对以后的（　　　）会产生影响。</w:t>
        <w:br/>
        <w:t>A.心理状态</w:t>
        <w:br/>
        <w:t>B.工作行为</w:t>
        <w:br/>
        <w:t>C.学习行为</w:t>
        <w:br/>
        <w:t>D.认知行为</w:t>
        <w:br/>
        <w:br/>
        <w:t>【答案】：C</w:t>
      </w:r>
      <w:r>
        <w:t xml:space="preserve"> </w:t>
      </w:r>
    </w:p>
    <w:p>
      <w:r>
        <w:t>23、个体进行活动的基本动力是（　　　）。</w:t>
        <w:br/>
        <w:t>A.需要</w:t>
        <w:br/>
        <w:t>B.思维</w:t>
        <w:br/>
        <w:t>C.世界观</w:t>
        <w:br/>
        <w:t>D.想象</w:t>
        <w:br/>
        <w:br/>
        <w:t xml:space="preserve">【答案】：A </w:t>
      </w:r>
    </w:p>
    <w:p>
      <w:r>
        <w:t>24、教师教学反思的成分不包括（　　　）。</w:t>
        <w:br/>
        <w:t>A.认知成分</w:t>
        <w:br/>
        <w:t>B.思维成分</w:t>
        <w:br/>
        <w:t>C.批判成分</w:t>
        <w:br/>
        <w:t>D.教师的陈述</w:t>
        <w:br/>
        <w:br/>
        <w:t xml:space="preserve">【答案】：B </w:t>
      </w:r>
    </w:p>
    <w:p>
      <w:r>
        <w:t>25、平时我们所讲的举一反三，闻一知十等属于以下哪种迁移？（　　　）</w:t>
        <w:br/>
        <w:t>A.顺就迁移</w:t>
        <w:br/>
        <w:t>B.同化性迁移</w:t>
        <w:br/>
        <w:t>C.重组性迁移</w:t>
        <w:br/>
        <w:t>D.具体迁移</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26、根据皮亚杰的认知发展理论，儿童同时可以从两个或两个以上角度思考问题，这表明儿童认知水平处（　　　）。</w:t>
        <w:br/>
        <w:t>A.感知运动阶段</w:t>
        <w:br/>
        <w:t>B.前运算阶段</w:t>
        <w:br/>
        <w:t>C.具体运算阶段</w:t>
        <w:br/>
        <w:t>D.形式运算阶段</w:t>
        <w:br/>
        <w:br/>
        <w:t>【答案】：C</w:t>
      </w:r>
      <w:r>
        <w:t xml:space="preserve"> </w:t>
      </w:r>
    </w:p>
    <w:p>
      <w:r>
        <w:t>27、下述所列的迁移说中，被认为未发现能支持其学说经得起科学检验的证据的是（　　　）。</w:t>
        <w:br/>
        <w:t>A.形式训练说</w:t>
        <w:br/>
        <w:t>B.同化迁移说</w:t>
        <w:br/>
        <w:t>C.概括说</w:t>
        <w:br/>
        <w:t>D.关系转换说</w:t>
        <w:br/>
        <w:br/>
        <w:t xml:space="preserve">【答案】：A </w:t>
      </w:r>
    </w:p>
    <w:p>
      <w:r>
        <w:t>28、在动作技能形成的（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29、美国心理学家斯腾伯格提出的智力理论是（　　　）。</w:t>
        <w:br/>
        <w:t>A.二因素理论</w:t>
        <w:br/>
        <w:t>B.群因素理论</w:t>
        <w:br/>
        <w:t>C.三元智力理论</w:t>
        <w:br/>
        <w:t>D.多元智力理论</w:t>
        <w:br/>
        <w:br/>
        <w:t xml:space="preserve">【答案】：C </w:t>
      </w:r>
    </w:p>
    <w:p>
      <w:r>
        <w:t>30、个体运用已有的认知经验，使新输入的信息与原有的认知结构发生联系，理解新知识所描绘的事物或现象的意义，使之与已有的知识建立各种联系指的是（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r>
        <w:t>31、认知接受说的提出者是（　　　）。</w:t>
        <w:br/>
        <w:t>A.布鲁纳</w:t>
        <w:br/>
        <w:t>B.奥苏伯尔</w:t>
        <w:br/>
        <w:t>C.桑代克</w:t>
        <w:br/>
        <w:t>D.罗杰斯</w:t>
        <w:br/>
        <w:br/>
        <w:t xml:space="preserve">【答案】：B </w:t>
      </w:r>
    </w:p>
    <w:p>
      <w:r>
        <w:t>32、研究人与机器的关系，目的在于达成人机合一理想状态的学科是（　　　）。</w:t>
        <w:br/>
        <w:t>A.管理心理学</w:t>
        <w:br/>
        <w:t>B.工程心理学</w:t>
        <w:br/>
        <w:t>C.认知心理学</w:t>
        <w:br/>
        <w:t>D.实验心理学</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33、我国最早自编的《教育心理学》于1924年出版，该书的作者是（　　　）。</w:t>
        <w:br/>
        <w:t>A.房宗岳</w:t>
        <w:br/>
        <w:t>B.廖世承</w:t>
        <w:br/>
        <w:t>C.陆志韦</w:t>
        <w:br/>
        <w:t>D.潘菽</w:t>
        <w:br/>
        <w:br/>
        <w:t>【答案】：B</w:t>
      </w:r>
      <w:r>
        <w:t xml:space="preserve"> </w:t>
      </w:r>
    </w:p>
    <w:p>
      <w:r>
        <w:t>34、认知策略主要包括精细加工策略、复述策略和（　　　）。</w:t>
        <w:br/>
        <w:t>A.组织策略</w:t>
        <w:br/>
        <w:t>B.计划策略</w:t>
        <w:br/>
        <w:t>C.监视策略</w:t>
        <w:br/>
        <w:t>D.调节策略</w:t>
        <w:br/>
        <w:br/>
        <w:t xml:space="preserve">【答案】：A </w:t>
      </w:r>
    </w:p>
    <w:p>
      <w:r>
        <w:t>35、投资者投资股权投资基金的重要前提是（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r>
        <w:t>36、教育心理学研究的对象是（　　　）。</w:t>
        <w:br/>
        <w:t>A.教师教学</w:t>
        <w:br/>
        <w:t>B.教师教育</w:t>
        <w:br/>
        <w:t>C.学生学习</w:t>
        <w:br/>
        <w:t>D.学生学习与教师教育</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37、关于股权投资基金业绩评价，以下表述正确的是（</w:t>
      </w:r>
      <w:r>
        <w:t xml:space="preserve"> </w:t>
      </w:r>
      <w:r>
        <w:t xml:space="preserve"> </w:t>
      </w:r>
    </w:p>
    <w:p>
      <w:r>
        <w:t xml:space="preserve">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【答案】：D</w:t>
      </w:r>
      <w:r>
        <w:t xml:space="preserve"> </w:t>
      </w:r>
    </w:p>
    <w:p>
      <w:r>
        <w:t>38、（　　　）指的是个人按自定标准评价自己的行为之后，在心理上对自己所做的奖励或惩罚。</w:t>
        <w:br/>
        <w:t>A.直接强化</w:t>
        <w:br/>
        <w:t>B.间接强化</w:t>
        <w:br/>
        <w:t>C.奖惩</w:t>
        <w:br/>
        <w:t>D.自我强化</w:t>
        <w:br/>
        <w:br/>
        <w:t xml:space="preserve">【答案】：D </w:t>
      </w:r>
    </w:p>
    <w:p>
      <w:r>
        <w:t xml:space="preserve">39、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40、通过直接感知要学习的实际事物而进行的直观方式是（　　　）。</w:t>
        <w:br/>
        <w:t>A.实物直观</w:t>
        <w:br/>
        <w:t>B.模象直观</w:t>
        <w:br/>
        <w:t>C.言语直观</w:t>
        <w:br/>
        <w:t>D.操作直观</w:t>
        <w:br/>
        <w:br/>
        <w:t>【答案】：A</w:t>
      </w:r>
      <w:r>
        <w:t xml:space="preserve"> </w:t>
      </w:r>
    </w:p>
    <w:p>
      <w:r>
        <w:t>41、协助来访者清楚、准确的表达其观点、所用的概念、所体验到的情感以及所经历的事件的技术是指（　　　）。</w:t>
        <w:br/>
        <w:t>A.共情技术</w:t>
        <w:br/>
        <w:t>B.立即性技术</w:t>
        <w:br/>
        <w:t>C.具体化</w:t>
        <w:br/>
        <w:t>D.内容反应</w:t>
        <w:br/>
        <w:br/>
        <w:t xml:space="preserve">【答案】：C </w:t>
      </w:r>
    </w:p>
    <w:p>
      <w:r>
        <w:t>42、先于教学内容或新的学习材料所呈现的一种引导性材料，它是对新学习材料的简化与概括，在新学习材料与学习者原有观念之间起认知桥梁作用，这种学习内容的组织技术或教学策略叫作（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 xml:space="preserve">【答案】：A </w:t>
      </w:r>
    </w:p>
    <w:p>
      <w:r>
        <w:t>43、个体在没有外界控制的条件下，受到他人行为刺激的影响，而引起一种与他人的行为类似的行为。这一现象是（　　　）。</w:t>
        <w:br/>
        <w:t>A.感染</w:t>
        <w:br/>
        <w:t>B.从众</w:t>
        <w:br/>
        <w:t>C.模仿</w:t>
        <w:br/>
        <w:t>D.服从</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44、大学教师的激励方法有（　　　）。</w:t>
        <w:br/>
        <w:t>A.学术考核</w:t>
        <w:br/>
        <w:t>B.教学考核</w:t>
        <w:br/>
        <w:t>C.目标激励</w:t>
        <w:br/>
        <w:t>D.岗位定级</w:t>
        <w:br/>
        <w:br/>
        <w:t>【答案】：C</w:t>
      </w:r>
      <w:r>
        <w:t xml:space="preserve"> </w:t>
      </w:r>
    </w:p>
    <w:p>
      <w:r>
        <w:t>45、常见的基金管理人的业绩报酬分配模式为（   ）。</w:t>
        <w:br/>
        <w:t>A.“二八模式”</w:t>
        <w:br/>
        <w:t>B.“三七模式”</w:t>
        <w:br/>
        <w:t>C.“一九模式”</w:t>
        <w:br/>
        <w:t>D.“四六模式”</w:t>
        <w:br/>
        <w:br/>
        <w:t xml:space="preserve">【答案】：A </w:t>
      </w:r>
    </w:p>
    <w:p>
      <w:r>
        <w:t>46、效度是（　　　）。</w:t>
        <w:br/>
        <w:t>A.绝对的</w:t>
        <w:br/>
        <w:t>B.相对的</w:t>
        <w:br/>
        <w:t>C.唯一的</w:t>
        <w:br/>
        <w:t>D.随机的</w:t>
        <w:br/>
        <w:br/>
        <w:t xml:space="preserve">【答案】：B </w:t>
      </w:r>
    </w:p>
    <w:p>
      <w:r>
        <w:t xml:space="preserve">47、若股指期货的理论价格为2960点，无套利区间为40点，当股指期货的市场价格处于（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48、自我教育是主体自我按照社会要求对客体自我实施的教育。它是自我意识的（　　　）。</w:t>
        <w:br/>
        <w:t>A.最初级表现</w:t>
        <w:br/>
        <w:t>B.基本表现</w:t>
        <w:br/>
        <w:t>C.常见表现</w:t>
        <w:br/>
        <w:t>D.最高级表现</w:t>
        <w:br/>
        <w:br/>
        <w:t>【答案】：D</w:t>
      </w:r>
      <w:r>
        <w:t xml:space="preserve"> </w:t>
      </w:r>
    </w:p>
    <w:p>
      <w:r>
        <w:t xml:space="preserve">49、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r>
        <w:t>50、联结理论的核心概念是（　　　）。</w:t>
        <w:br/>
        <w:t>A.同化</w:t>
        <w:br/>
        <w:t>B.异化</w:t>
        <w:br/>
        <w:t>C.内化</w:t>
        <w:br/>
        <w:t>D.强化</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51、下述哪个机构可以接受股权投资基金管理人的委托成为募集机构（</w:t>
      </w:r>
      <w:r>
        <w:t xml:space="preserve"> </w:t>
      </w:r>
      <w:r>
        <w:t xml:space="preserve"> </w:t>
      </w:r>
    </w:p>
    <w:p>
      <w:r>
        <w:t xml:space="preserve">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【答案】：D</w:t>
      </w:r>
      <w:r>
        <w:t xml:space="preserve"> </w:t>
      </w:r>
    </w:p>
    <w:p>
      <w:r>
        <w:t>52、问题解决的第一个阶段是（　　　）。</w:t>
        <w:br/>
        <w:t>A.提出假设</w:t>
        <w:br/>
        <w:t>B.发现问题</w:t>
        <w:br/>
        <w:t>C.明确问题</w:t>
        <w:br/>
        <w:t>D.检验假设</w:t>
        <w:br/>
        <w:br/>
        <w:t xml:space="preserve">【答案】：B </w:t>
      </w:r>
    </w:p>
    <w:p>
      <w:r>
        <w:t>53、我国对桑代克的教育心理学理论和测验技术进行研究、认识和清理批判是在（　　　）。</w:t>
        <w:br/>
        <w:t>A.教育心理学的改造期</w:t>
        <w:br/>
        <w:t>B.教育心理学的繁荣期</w:t>
        <w:br/>
        <w:t>C.教育心理学的破坏期</w:t>
        <w:br/>
        <w:t>D.教育心理学的新生期</w:t>
        <w:br/>
        <w:br/>
        <w:t xml:space="preserve">【答案】：A </w:t>
      </w:r>
    </w:p>
    <w:p>
      <w:r>
        <w:t>54、有限责任公司型基金由（   ）指定的代表或者共同委托的代理人向公司登记管理机关申请设立登记。</w:t>
        <w:br/>
        <w:t>A.半数以上股东</w:t>
        <w:br/>
        <w:t>B.全体股东</w:t>
        <w:br/>
        <w:t>C.2／3以上股东</w:t>
        <w:br/>
        <w:t>D.1／3以上股东</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55、人的认知过程、情绪情感过程和意志过程统称为（　　　）。</w:t>
        <w:br/>
        <w:t>A.个性心理</w:t>
        <w:br/>
        <w:t>B.心理过程</w:t>
        <w:br/>
        <w:t>C.心理现象</w:t>
        <w:br/>
        <w:t>D.个性倾向性</w:t>
        <w:br/>
        <w:br/>
        <w:t>【答案】：B</w:t>
      </w:r>
      <w:r>
        <w:t xml:space="preserve"> </w:t>
      </w:r>
    </w:p>
    <w:p>
      <w:r>
        <w:t>56、按照其性质，焦虑可分为过敏性焦虑和（　　　）。</w:t>
        <w:br/>
        <w:t>A.正常焦虑</w:t>
        <w:br/>
        <w:t>B.现实性焦虑</w:t>
        <w:br/>
        <w:t>C.神经性焦虑</w:t>
        <w:br/>
        <w:t>D.道德性焦虑</w:t>
        <w:br/>
        <w:br/>
        <w:t xml:space="preserve">【答案】：A </w:t>
      </w:r>
    </w:p>
    <w:p>
      <w:r>
        <w:t>57、以下不属于股权投资基金的市场服务机构的是（   ）.</w:t>
        <w:br/>
        <w:t>A.基金资产保管机构</w:t>
        <w:br/>
        <w:t>B.律师事务所</w:t>
        <w:br/>
        <w:t>C.中国证券投资基金业协会</w:t>
        <w:br/>
        <w:t>D.基金销售机构</w:t>
        <w:br/>
        <w:br/>
        <w:t xml:space="preserve">【答案】：C </w:t>
      </w:r>
    </w:p>
    <w:p>
      <w:r>
        <w:t>58、心理学是一门研究（　　　）的学科。</w:t>
        <w:br/>
        <w:t>A.社会对心理制约</w:t>
        <w:br/>
        <w:t>B.心理现象产生机制</w:t>
        <w:br/>
        <w:t>C.心理的发生、发展</w:t>
        <w:br/>
        <w:t>D.人的行为和心理活动规律</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59、态度的核心成分是（　　　）。</w:t>
        <w:br/>
        <w:t>A.行为成分</w:t>
        <w:br/>
        <w:t>B.认知成分</w:t>
        <w:br/>
        <w:t>C.情感成分</w:t>
        <w:br/>
        <w:t>D.理智成分</w:t>
        <w:br/>
        <w:br/>
        <w:t>【答案】：C</w:t>
      </w:r>
      <w:r>
        <w:t xml:space="preserve"> </w:t>
      </w:r>
    </w:p>
    <w:p>
      <w:r>
        <w:t>60、在早期的迁移理论中，提出两种情境中有相同要素时才能产生迁移的共同要素说的是（　　　）。</w:t>
        <w:br/>
        <w:t>A.贾德</w:t>
        <w:br/>
        <w:t>B.安德森</w:t>
        <w:br/>
        <w:t>C.桑代克</w:t>
        <w:br/>
        <w:t>D.奥苏伯尔</w:t>
        <w:br/>
        <w:br/>
        <w:t xml:space="preserve">【答案】：C </w:t>
      </w:r>
    </w:p>
    <w:p>
      <w:r>
        <w:t>61、心理学研究中对一个特定的行为将要发生的可能性和一种特定的关系将被发现的可能性的陈述，属于（　　　）。</w:t>
        <w:br/>
        <w:t>A.描述</w:t>
        <w:br/>
        <w:t>B.解释</w:t>
        <w:br/>
        <w:t>C.预测</w:t>
        <w:br/>
        <w:t>D.控制</w:t>
        <w:br/>
        <w:br/>
        <w:t xml:space="preserve">【答案】：C </w:t>
      </w:r>
    </w:p>
    <w:p>
      <w:r>
        <w:t>62、心理学上的“水下击靶”实验所支持的迁移理论是（　　　）。</w:t>
        <w:br/>
        <w:t>A.形式训练说</w:t>
        <w:br/>
        <w:t>B.共同要素说</w:t>
        <w:br/>
        <w:t>C.概括说</w:t>
        <w:br/>
        <w:t>D.关系转换说</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63、弗鲁姆提出的期望理论指出，激发力量主要是由以下二因素组成（　　　）。</w:t>
        <w:br/>
        <w:t>A.保健因素与激励因素</w:t>
        <w:br/>
        <w:t>B.主观因素与客观因素</w:t>
        <w:br/>
        <w:t>C.认知因素与情感因素</w:t>
        <w:br/>
        <w:t>D.目标效价与期望值</w:t>
        <w:br/>
        <w:br/>
        <w:t>【答案】：D</w:t>
      </w:r>
      <w:r>
        <w:t xml:space="preserve"> </w:t>
      </w:r>
    </w:p>
    <w:p>
      <w:r>
        <w:t>64、一种经验的获得对另一种学习起促进作用的是（　　　）。</w:t>
        <w:br/>
        <w:t>A.顺向迁移</w:t>
        <w:br/>
        <w:t>B.逆向迁移</w:t>
        <w:br/>
        <w:t>C.正迁移</w:t>
        <w:br/>
        <w:t>D.负迁移</w:t>
        <w:br/>
        <w:br/>
        <w:t xml:space="preserve">【答案】：C </w:t>
      </w:r>
    </w:p>
    <w:p>
      <w:r>
        <w:t>65、“木桶理论”可以很好地说明品德发展的（　　　）。</w:t>
        <w:br/>
        <w:t>A.稳定性</w:t>
        <w:br/>
        <w:t>B.个体性</w:t>
        <w:br/>
        <w:t>C.道德性</w:t>
        <w:br/>
        <w:t>D.整体性</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66、下列关于折现模型的说法中，错误的是（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r>
        <w:t>67、某投资者投资一合伙制股权投资基金200万元，基金期限2年，持有1年后该投资者希望把基金份额转让，下列说法正确的是（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 xml:space="preserve">【答案】：A </w:t>
      </w:r>
    </w:p>
    <w:p>
      <w:r>
        <w:t>68、创造过程的必经阶段是（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r>
        <w:t>69、按学习迁移的性质可以把迁移分为（　　　）。</w:t>
        <w:br/>
        <w:t>A.普通迁移和特殊迁移</w:t>
        <w:br/>
        <w:t>B.纵向迁移和横向迁移</w:t>
        <w:br/>
        <w:t>C.顺向迁移和逆向迁移</w:t>
        <w:br/>
        <w:t>D.积极迁移和消极迁移</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70、在教“鸟”概念时，用麻雀、燕子说明“前肢为翼，无齿有喙”是鸟概念的本持征，这是适当地运用了（　　　）。</w:t>
        <w:br/>
        <w:t>A.命题</w:t>
        <w:br/>
        <w:t>B.案例</w:t>
        <w:br/>
        <w:t>C.反例</w:t>
        <w:br/>
        <w:t>D.正例</w:t>
        <w:br/>
        <w:br/>
        <w:t>【答案】：D</w:t>
      </w:r>
      <w:r>
        <w:t xml:space="preserve"> </w:t>
      </w:r>
    </w:p>
    <w:p>
      <w:r>
        <w:t>71、教师威信形成的基本条件不包括（　　　）。</w:t>
        <w:br/>
        <w:t>A.高尚的道德思想</w:t>
        <w:br/>
        <w:t>B.渊博的知识</w:t>
        <w:br/>
        <w:t>C.师生的平等交往</w:t>
        <w:br/>
        <w:t>D.高超的教育教学艺术</w:t>
        <w:br/>
        <w:br/>
        <w:t xml:space="preserve">【答案】：C </w:t>
      </w:r>
    </w:p>
    <w:p>
      <w:r>
        <w:t>72、人的需要有五种，它们由低到高依次排列成一定的层次，即生理的需要、安全的需要、归属和爱的需要、尊重的需要、（　　　）。</w:t>
        <w:br/>
        <w:t>A.家庭的需要</w:t>
        <w:br/>
        <w:t>B.成功的需要</w:t>
        <w:br/>
        <w:t>C.实现理想的需要</w:t>
        <w:br/>
        <w:t>D.自我实现的需要</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73、学习者为了提高学习的效果和效率，有目的地有意识地制定有关学习过程的复杂方案，称为（　　　）。</w:t>
        <w:br/>
        <w:t>A.学习计划</w:t>
        <w:br/>
        <w:t>B.学习策略</w:t>
        <w:br/>
        <w:t>C.学习方法</w:t>
        <w:br/>
        <w:t>D.学习规律</w:t>
        <w:br/>
        <w:br/>
        <w:t xml:space="preserve">【答案】：B </w:t>
      </w:r>
    </w:p>
    <w:p>
      <w:r>
        <w:t>74、被称为心理学“第三大势力”的流派是（　　　）。</w:t>
        <w:br/>
        <w:t>A.人本主义学派</w:t>
        <w:br/>
        <w:t>B.精神分析学派</w:t>
        <w:br/>
        <w:t>C.认知心理学派</w:t>
        <w:br/>
        <w:t>D.行为主义学派</w:t>
        <w:br/>
        <w:br/>
        <w:t xml:space="preserve">【答案】：A </w:t>
      </w:r>
    </w:p>
    <w:p>
      <w:r>
        <w:t>75、斯金纳是以下哪一种心理学理论流派的代表（　　　）。</w:t>
        <w:br/>
        <w:t>A.精神分析</w:t>
        <w:br/>
        <w:t>B.行为主义</w:t>
        <w:br/>
        <w:t>C.构造主义</w:t>
        <w:br/>
        <w:t>D.机能主义</w:t>
        <w:br/>
        <w:br/>
        <w:t xml:space="preserve">【答案】：B </w:t>
      </w:r>
    </w:p>
    <w:p>
      <w:r>
        <w:t>76、心理学诞生于哪一年（　　　）</w:t>
        <w:br/>
        <w:t>A.1789</w:t>
        <w:br/>
        <w:t>B.1879</w:t>
        <w:br/>
        <w:t>C.1897</w:t>
        <w:br/>
        <w:t>D.1978</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77、学习的联结理论认为，学习的实质是建立刺激与反应之间的联结，其公式是（　　　）。</w:t>
        <w:br/>
        <w:t>A.R-O-S</w:t>
        <w:br/>
        <w:t>B.S-O-R</w:t>
        <w:br/>
        <w:t>C.R-S</w:t>
        <w:br/>
        <w:t>D.S-R</w:t>
        <w:br/>
        <w:br/>
        <w:t xml:space="preserve">【答案】：D </w:t>
      </w:r>
    </w:p>
    <w:p>
      <w:r>
        <w:t>78、根据柯尔伯格的道德发展阶段理论，以下处于习俗水平发展阶段的是（　　　）。</w:t>
        <w:br/>
        <w:t>A.遵循权威取向阶段</w:t>
        <w:br/>
        <w:t>B.社会契约取向阶段</w:t>
        <w:br/>
        <w:t>C.惩罚服从取向阶段</w:t>
        <w:br/>
        <w:t>D.相对功利取向阶段</w:t>
        <w:br/>
        <w:br/>
        <w:t xml:space="preserve">【答案】：A </w:t>
      </w:r>
    </w:p>
    <w:p>
      <w:r>
        <w:t>79、一个安静、稳重、动作缓慢、不易激动、情绪不易外露的人，其气质类型属于（　　　）。</w:t>
        <w:br/>
        <w:t>A.胆汗质</w:t>
        <w:br/>
        <w:t>B.多血质</w:t>
        <w:br/>
        <w:t>C.抑郁质</w:t>
        <w:br/>
        <w:t>D.粘液质</w:t>
        <w:br/>
        <w:br/>
        <w:t xml:space="preserve">【答案】：D </w:t>
      </w:r>
    </w:p>
    <w:p>
      <w:r>
        <w:t>80、遵从、认同和内化是大学生态度与品德的（　　　）。</w:t>
        <w:br/>
        <w:t>A.形成阶段</w:t>
        <w:br/>
        <w:t>B.转化阶段</w:t>
        <w:br/>
        <w:t>C.习得阶段</w:t>
        <w:br/>
        <w:t>D.修正阶段</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81、学习策略包括认知策略、元认知策略和（　　　）。</w:t>
        <w:br/>
        <w:t>A.记忆策略</w:t>
        <w:br/>
        <w:t>B.资源管理策略</w:t>
        <w:br/>
        <w:t>C.思维策略</w:t>
        <w:br/>
        <w:t>D.学习方法</w:t>
        <w:br/>
        <w:br/>
        <w:t>【答案】：B</w:t>
      </w:r>
      <w:r>
        <w:t xml:space="preserve"> </w:t>
      </w:r>
    </w:p>
    <w:p>
      <w:r>
        <w:t>82、公司型基金设立步骤及先后顺序正确的是（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r>
        <w:t>83、下列关于相对估值法的说法中，正确的是（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r>
        <w:t>84、师生交往系统一般有集中型、松散型和（　　　）三种典型方式。</w:t>
        <w:br/>
        <w:t>A.单向型</w:t>
        <w:br/>
        <w:t>B.外倾性</w:t>
        <w:br/>
        <w:t>C.内倾往</w:t>
        <w:br/>
        <w:t>D.温和型</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85、以下哪位心理学家1967年出版的《认知心理学》一书标志着认知心理学的诞生（　　　）</w:t>
        <w:br/>
        <w:t>A.皮亚杰</w:t>
        <w:br/>
        <w:t>B.奈塞尔</w:t>
        <w:br/>
        <w:t>C.布鲁纳</w:t>
        <w:br/>
        <w:t>D.奥苏泊尔</w:t>
        <w:br/>
        <w:br/>
        <w:t>【答案】：B</w:t>
      </w:r>
      <w:r>
        <w:t xml:space="preserve"> </w:t>
      </w:r>
    </w:p>
    <w:p>
      <w:r>
        <w:t>86、人格的核心是（　　　）。</w:t>
        <w:br/>
        <w:t>A.能力</w:t>
        <w:br/>
        <w:t>B.智力</w:t>
        <w:br/>
        <w:t>C.性格</w:t>
        <w:br/>
        <w:t>D.气质</w:t>
        <w:br/>
        <w:br/>
        <w:t xml:space="preserve">【答案】：C </w:t>
      </w:r>
    </w:p>
    <w:p>
      <w:r>
        <w:t>87、在教学中为了实现知识的迁移，教师应该应用（　　　），使学生在学习和思维中将事物的非本质属性从本质属性中剔除，更好地掌握概念间的因果联系。</w:t>
        <w:br/>
        <w:t>A.基本原理</w:t>
        <w:br/>
        <w:t>B.变式</w:t>
        <w:br/>
        <w:t>C.概念</w:t>
        <w:br/>
        <w:t>D.教材结构</w:t>
        <w:br/>
        <w:br/>
        <w:t xml:space="preserve">【答案】：B </w:t>
      </w:r>
    </w:p>
    <w:p>
      <w:r>
        <w:t>88、效度是（　　　）。</w:t>
        <w:br/>
        <w:t>A.绝对的</w:t>
        <w:br/>
        <w:t>B.相对的</w:t>
        <w:br/>
        <w:t>C.惟一的</w:t>
        <w:br/>
        <w:t>D.随机的</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89、自我提高内驱力和附属内驱力属于（　　　）。</w:t>
        <w:br/>
        <w:t>A.内部动机</w:t>
        <w:br/>
        <w:t>B.外部动机</w:t>
        <w:br/>
        <w:t>C.直接动机</w:t>
        <w:br/>
        <w:t>D.间接动机</w:t>
        <w:br/>
        <w:br/>
        <w:t>【答案】：B</w:t>
      </w:r>
      <w:r>
        <w:t xml:space="preserve"> </w:t>
      </w:r>
    </w:p>
    <w:p>
      <w:r>
        <w:t>90、在教学过程中，教师为了让学生掌握知识的本质意义，需要变换知识的呈现方式，其中本质属性保持恒在，而非本质属性可有可无。这在心理学中称为（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r>
        <w:t>91、学生为了获得教师、家长的赞许和表扬而努力学习的动机或内驱力，称为（　　　）。</w:t>
        <w:br/>
        <w:t>A.认知内驱力</w:t>
        <w:br/>
        <w:t>B.自我提高内驱力</w:t>
        <w:br/>
        <w:t>C.附属内驱力</w:t>
        <w:br/>
        <w:t>D.胜任内驱力</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92、教师的角色认同处于教师职业角色形成的第几阶段（　　　）。</w:t>
        <w:br/>
        <w:t>A.一</w:t>
        <w:br/>
        <w:t>B.二</w:t>
        <w:br/>
        <w:t>C.三</w:t>
        <w:br/>
        <w:t>D.四</w:t>
        <w:br/>
        <w:br/>
        <w:t xml:space="preserve">【答案】：B </w:t>
      </w:r>
    </w:p>
    <w:p>
      <w:r>
        <w:t>93、学习实质上是一种反应概率上的变化，而强化是增强反应概率的（　　　）。</w:t>
        <w:br/>
        <w:t>A.手段</w:t>
        <w:br/>
        <w:t>B.方法</w:t>
        <w:br/>
        <w:t>C.技巧</w:t>
        <w:br/>
        <w:t>D.形式</w:t>
        <w:br/>
        <w:br/>
        <w:t xml:space="preserve">【答案】：A </w:t>
      </w:r>
    </w:p>
    <w:p>
      <w:r>
        <w:t>94、（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r>
        <w:t>95、德国心理学家冯特在德国莱比锡大学创建世界上第一个心理学实验室的时间是（　　　）。</w:t>
        <w:br/>
        <w:t>A.1789年</w:t>
        <w:br/>
        <w:t>B.1879年</w:t>
        <w:br/>
        <w:t>C.1859年</w:t>
        <w:br/>
        <w:t>D.1689年</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96、善于因势利导、随机应变、对症下药、掌握教育时机和分寸是（　　　）的表现形式。</w:t>
        <w:br/>
        <w:t>A.教育机智</w:t>
        <w:br/>
        <w:t>B.教育能力</w:t>
        <w:br/>
        <w:t>C.教育效果</w:t>
        <w:br/>
        <w:t>D.教育策略</w:t>
        <w:br/>
        <w:br/>
        <w:t>【答案】：A</w:t>
      </w:r>
      <w:r>
        <w:t xml:space="preserve"> </w:t>
      </w:r>
    </w:p>
    <w:p>
      <w:r>
        <w:t>97、布卢姆的认知领域教育目标分类的主要依据（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98、归因理论认为，成功或失败的原因可以划分为三个程度，即（　　　）。</w:t>
        <w:br/>
        <w:t>A.天资、能力和心境</w:t>
        <w:br/>
        <w:t>B.稳定性、内在性和可控性</w:t>
        <w:br/>
        <w:t>C.个体的力量、环境和偶然因素</w:t>
        <w:br/>
        <w:t>D.努力、任务难度和运气</w:t>
        <w:br/>
        <w:br/>
        <w:t xml:space="preserve">【答案】：B </w:t>
      </w:r>
    </w:p>
    <w:p>
      <w:r>
        <w:t>99、公司型股权投资基金在进行解散清算时，分配顺序在清算费用之后的一项是（   ）</w:t>
        <w:br/>
        <w:t>A.业绩报酬</w:t>
        <w:br/>
        <w:t>B.基金所欠税款</w:t>
        <w:br/>
        <w:t>C.公司债务</w:t>
        <w:br/>
        <w:t>D.职工的工资</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https://d.book118.com/296153055114010041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96153055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