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37A4" w14:paraId="2BED47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7A4" w14:paraId="4A3EF6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7A4" w14:paraId="2FCA6A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7A4" w:rsidRPr="00F637A4" w14:paraId="12865FD2" w14:textId="198C50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37A4">
        <w:rPr>
          <w:rFonts w:ascii="宋体" w:eastAsia="宋体" w:hAnsi="宋体" w:hint="eastAsia"/>
          <w:b/>
          <w:sz w:val="60"/>
        </w:rPr>
        <w:t>动车组项目招商引资推介报告</w:t>
      </w:r>
    </w:p>
    <w:p w:rsidR="00F637A4" w:rsidP="00F637A4" w14:paraId="0BB5F668" w14:textId="7EDD80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37A4">
        <w:rPr>
          <w:rFonts w:ascii="仿宋" w:eastAsia="仿宋" w:hAnsi="仿宋" w:hint="eastAsia"/>
          <w:b/>
          <w:sz w:val="40"/>
        </w:rPr>
        <w:t>目录</w:t>
      </w:r>
    </w:p>
    <w:p w:rsidR="00F637A4" w14:paraId="47699D89" w14:textId="75C7FA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37A4" w14:paraId="39CD6F8E" w14:textId="72906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一、动车组项目概论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7A4" w14:paraId="193D6BD0" w14:textId="14220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(一)、动车组项目名称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7A4" w14:paraId="645DBA24" w14:textId="4FC09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(二)、动车组项目选址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7A4" w14:paraId="7ABADE07" w14:textId="28E8B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(三)、动车组项目用地规模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7A4" w14:paraId="6DE4A269" w14:textId="190F0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(四)、动车组项目用地控制指标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7A4" w14:paraId="77377753" w14:textId="2B32B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37A4" w14:paraId="25E99B9F" w14:textId="43D0F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37A4" w14:paraId="0E03EEF8" w14:textId="41EF3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37A4" w14:paraId="47F34928" w14:textId="6E94A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37A4" w14:paraId="5B4A4BB0" w14:textId="44395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(九)、动车组项目总投资及资本结构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37A4" w14:paraId="4C4675B4" w14:textId="049C9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37A4" w14:paraId="461E6144" w14:textId="1EBD7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(十一)、动车组项目预期经济效益规划目标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37A4" w14:paraId="1686569B" w14:textId="22C43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(十二)、动车组项目进度计划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37A4" w14:paraId="3AB5372D" w14:textId="35FFB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37A4" w14:paraId="55127C08" w14:textId="3094F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(十四)、动车组项目评价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37A4" w14:paraId="412D3212" w14:textId="1229E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37A4" w14:paraId="7DE6BD58" w14:textId="2BF5F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37A4" w14:paraId="17FACCE3" w14:textId="522C5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37A4" w14:paraId="0B92D3F2" w14:textId="299A5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37A4" w14:paraId="1AD9963A" w14:textId="7C299E1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37A4" w14:paraId="2864E219" w14:textId="66E10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37A4" w14:paraId="4142A74F" w14:textId="5BD45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37A4" w14:paraId="35194D74" w14:textId="054FA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637A4" w14:paraId="26BD271F" w14:textId="7CA80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37A4" w14:paraId="41928AC8" w14:textId="71D02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37A4" w14:paraId="2DE2EF2D" w14:textId="6C557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37A4" w14:paraId="75FE66FD" w14:textId="7F0A6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(三)、动车组项目地能源消耗与供应状况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37A4" w14:paraId="3BC1E95A" w14:textId="45277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37A4" w14:paraId="1921FBD6" w14:textId="0EEEB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637A4" w14:paraId="47C707ED" w14:textId="0F46C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637A4" w14:paraId="3987D801" w14:textId="14C00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637A4" w14:paraId="2B766E17" w14:textId="77146A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37A4" w14:paraId="796A2605" w14:textId="6F819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(一)、动车组项目建设期的原材料及辅助材料供应概述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37A4" w14:paraId="78417A76" w14:textId="1462F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(二)、动车组项目运营期原辅材料采购及管理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37A4" w14:paraId="0303E965" w14:textId="1C430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37A4" w14:paraId="481D8A27" w14:textId="04B55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(四)、动车组项目工艺技术设计方案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37A4" w14:paraId="3049D86E" w14:textId="744BA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(五)、动车组项目设备选型及配置方案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37A4" w14:paraId="1C00D1C6" w14:textId="2A155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637A4" w14:paraId="667C5C4A" w14:textId="4D8BD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637A4" w14:paraId="4BED6809" w14:textId="04D87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37A4" w14:paraId="6DBD0359" w14:textId="6C263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(三)、动车组项目盈利能力分析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37A4" w14:paraId="0736649F" w14:textId="2230EA1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37A4" w14:paraId="4CBEE1D5" w14:textId="671B3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37A4" w14:paraId="51EA7973" w14:textId="15E2B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37A4" w14:paraId="2B421F26" w14:textId="40346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37A4" w14:paraId="22B1BDA3" w14:textId="01EF5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(四)、动车组项目建设对区域经济的短期与长期影响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637A4" w14:paraId="17C4DEF9" w14:textId="7661B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637A4" w14:paraId="76AAB83E" w14:textId="72B5E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637A4" w14:paraId="0E6B0ECC" w14:textId="0F8F0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637A4" w14:paraId="3C236DB8" w14:textId="75BDD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(八)、动车组项目建设的经济效益与环境效益权衡分析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37A4" w14:paraId="3634FBDE" w14:textId="7387F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637A4" w14:paraId="29AF4D30" w14:textId="7B221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八、动车组项目投资方案分析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37A4" w14:paraId="45310699" w14:textId="674C8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(一)、动车组项目估算说明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37A4" w14:paraId="04D70576" w14:textId="21D55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(二)、动车组项目总投资估算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37A4" w14:paraId="47F9263B" w14:textId="65394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637A4" w14:paraId="3C3C7F46" w14:textId="48369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九、动车组项目可行性研究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37A4" w14:paraId="77EB7219" w14:textId="209C9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37A4" w14:paraId="1E8528D6" w14:textId="4272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37A4" w14:paraId="757C680A" w14:textId="21194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37A4" w14:paraId="40B040B8" w14:textId="696A5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637A4" w14:paraId="44AF9AB3" w14:textId="69BBB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637A4" w14:paraId="1FCEA649" w14:textId="4178B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637A4" w14:paraId="55CE0F84" w14:textId="408E7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637A4" w14:paraId="5D36225A" w14:textId="75E8A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_Toc154635890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https://d.book118.com/297135023053006026</w:t>
        </w:r>
      </w:hyperlink>
    </w:p>
    <w:p w:rsidR="00F637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paraId="4746CE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7A4" w14:paraId="304EC1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paraId="027D01AA" w14:textId="1EFAF7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37A4" w14:paraId="4C79BD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paraId="508E64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1EFAF7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1EFAF7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P="0057561A" w14:textId="1EFAF7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37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paraId="6D65B2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RPr="00F637A4" w:rsidP="00F637A4" w14:paraId="02D23B56" w14:textId="01BAE10E">
    <w:pPr>
      <w:pStyle w:val="Header"/>
      <w:rPr>
        <w:rFonts w:ascii="仿宋" w:eastAsia="仿宋" w:hAnsi="仿宋"/>
      </w:rPr>
    </w:pPr>
    <w:r w:rsidRPr="00F637A4">
      <w:rPr>
        <w:rFonts w:ascii="仿宋" w:eastAsia="仿宋" w:hAnsi="仿宋" w:hint="eastAsia"/>
      </w:rPr>
      <w:t>动车组项目招商引资推介报告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paraId="150783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RPr="00F637A4" w:rsidP="00F637A4" w14:textId="01BAE10E">
    <w:pPr>
      <w:pStyle w:val="Header"/>
      <w:rPr>
        <w:rFonts w:ascii="仿宋" w:eastAsia="仿宋" w:hAnsi="仿宋"/>
      </w:rPr>
    </w:pPr>
    <w:r w:rsidRPr="00F637A4">
      <w:rPr>
        <w:rFonts w:ascii="仿宋" w:eastAsia="仿宋" w:hAnsi="仿宋" w:hint="eastAsia"/>
      </w:rPr>
      <w:t>动车组项目招商引资推介报告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RPr="00F637A4" w:rsidP="00F637A4" w14:textId="01BAE10E">
    <w:pPr>
      <w:pStyle w:val="Header"/>
      <w:rPr>
        <w:rFonts w:ascii="仿宋" w:eastAsia="仿宋" w:hAnsi="仿宋"/>
      </w:rPr>
    </w:pPr>
    <w:r w:rsidRPr="00F637A4">
      <w:rPr>
        <w:rFonts w:ascii="仿宋" w:eastAsia="仿宋" w:hAnsi="仿宋" w:hint="eastAsia"/>
      </w:rPr>
      <w:t>动车组项目招商引资推介报告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:rsidRPr="00F637A4" w:rsidP="00F637A4" w14:textId="01BAE10E">
    <w:pPr>
      <w:pStyle w:val="Header"/>
      <w:rPr>
        <w:rFonts w:ascii="仿宋" w:eastAsia="仿宋" w:hAnsi="仿宋"/>
      </w:rPr>
    </w:pPr>
    <w:r w:rsidRPr="00F637A4">
      <w:rPr>
        <w:rFonts w:ascii="仿宋" w:eastAsia="仿宋" w:hAnsi="仿宋" w:hint="eastAsia"/>
      </w:rPr>
      <w:t>动车组项目招商引资推介报告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7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7A4"/>
    <w:rsid w:val="0057561A"/>
    <w:rsid w:val="00CE0A6A"/>
    <w:rsid w:val="00CF0DFC"/>
    <w:rsid w:val="00EF781E"/>
    <w:rsid w:val="00F637A4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AA2DA7"/>
  <w15:chartTrackingRefBased/>
  <w15:docId w15:val="{C1266EA3-F800-4C66-A1D4-1BD677CF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37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37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37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37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37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37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3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37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37A4"/>
  </w:style>
  <w:style w:type="paragraph" w:styleId="TOC1">
    <w:name w:val="toc 1"/>
    <w:basedOn w:val="Normal"/>
    <w:next w:val="Normal"/>
    <w:autoRedefine/>
    <w:uiPriority w:val="39"/>
    <w:unhideWhenUsed/>
    <w:rsid w:val="00F637A4"/>
  </w:style>
  <w:style w:type="paragraph" w:styleId="TOC2">
    <w:name w:val="toc 2"/>
    <w:basedOn w:val="Normal"/>
    <w:next w:val="Normal"/>
    <w:autoRedefine/>
    <w:uiPriority w:val="39"/>
    <w:unhideWhenUsed/>
    <w:rsid w:val="00F637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7135023053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6581</Words>
  <Characters>37515</Characters>
  <Application>Microsoft Office Word</Application>
  <DocSecurity>0</DocSecurity>
  <Lines>312</Lines>
  <Paragraphs>88</Paragraphs>
  <ScaleCrop>false</ScaleCrop>
  <Company/>
  <LinksUpToDate>false</LinksUpToDate>
  <CharactersWithSpaces>44008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2023-12-27T22:02:00Z</dcterms:created>
  <dcterms:modified xsi:type="dcterms:W3CDTF">2023-12-27T22:03:00Z</dcterms:modified>
</cp:coreProperties>
</file>