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E7E99" w14:paraId="785304B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E7E99" w14:paraId="2337BAA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E7E99" w14:paraId="04B76FB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E7E99" w:rsidRPr="003E7E99" w14:paraId="64A895C6" w14:textId="2400CB7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E7E99">
        <w:rPr>
          <w:rFonts w:ascii="宋体" w:eastAsia="宋体" w:hAnsi="宋体" w:hint="eastAsia"/>
          <w:b/>
          <w:sz w:val="60"/>
        </w:rPr>
        <w:t>玻璃保温容器及其玻璃胆相关项目可行性研究报告</w:t>
      </w:r>
    </w:p>
    <w:p w:rsidR="003E7E99" w:rsidP="003E7E99" w14:paraId="14326BB7" w14:textId="10F3664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E7E99">
        <w:rPr>
          <w:rFonts w:ascii="仿宋" w:eastAsia="仿宋" w:hAnsi="仿宋" w:hint="eastAsia"/>
          <w:b/>
          <w:sz w:val="40"/>
        </w:rPr>
        <w:t>目录</w:t>
      </w:r>
    </w:p>
    <w:p w:rsidR="003E7E99" w14:paraId="4623EF88" w14:textId="05A465B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_Toc155863285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E7E99" w14:paraId="6BA90A1F" w14:textId="5D9C12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_Toc155863286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E7E99" w14:paraId="4EF63FAC" w14:textId="3915A1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_Toc155863287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E7E99" w14:paraId="57F57F6D" w14:textId="61D1ED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_Toc155863288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E7E99" w14:paraId="00265F8E" w14:textId="292D15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_Toc155863289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E7E99" w14:paraId="5B2C6DBA" w14:textId="43B4CD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_Toc155863290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E7E99" w14:paraId="527A59AE" w14:textId="42E53F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_Toc155863291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E7E99" w14:paraId="3ACF39A9" w14:textId="117B67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(二)、玻璃保温容器及其玻璃胆项目的技术难点及解决方案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_Toc155863292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E7E99" w14:paraId="3AE3CCE1" w14:textId="4A5AE8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_Toc155863293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E7E99" w14:paraId="5037AE53" w14:textId="551DB5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三、玻璃保温容器及其玻璃胆项目选址科学性分析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_Toc155863294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E7E99" w14:paraId="03279726" w14:textId="515E34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(一)、玻璃保温容器及其玻璃胆项目厂址的选择原则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_Toc155863295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E7E99" w14:paraId="20DE3CFC" w14:textId="738217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(二)、玻璃保温容器及其玻璃胆项目区概况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_Toc155863296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E7E99" w14:paraId="08D66186" w14:textId="3127E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(三)、玻璃保温容器及其玻璃胆厂址选择方案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_Toc155863297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E7E99" w14:paraId="23681139" w14:textId="2BB02D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(四)、玻璃保温容器及其玻璃胆项目选址用地权属性质类别及占地面积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_Toc155863298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E7E99" w14:paraId="6A696C61" w14:textId="4415A5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(五)、玻璃保温容器及其玻璃胆项目用地利用指标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_Toc155863299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E7E99" w14:paraId="696FB9AD" w14:textId="775246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四、玻璃保温容器及其玻璃胆项目节能分析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_Toc155863300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E7E99" w14:paraId="7E330606" w14:textId="3798AB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(一)、玻璃保温容器及其玻璃胆项目建设的节能原则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_Toc155863301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E7E99" w14:paraId="067B0EC4" w14:textId="79E036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_Toc155863302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E7E99" w14:paraId="39F22EF9" w14:textId="77173E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(三)、玻璃保温容器及其玻璃胆项目节能背景分析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_Toc155863303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E7E99" w14:paraId="1B00E206" w14:textId="4727EE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(四)、玻璃保温容器及其玻璃胆项目能源消耗种类和数量分析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_Toc155863304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E7E99" w14:paraId="0BEBB24F" w14:textId="156E57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(五)、玻璃保温容器及其玻璃胆项目用能品种选择的可靠性分析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_Toc155863305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https://d.book118.com/297140145126006030</w:t>
        </w:r>
      </w:hyperlink>
    </w:p>
    <w:p w:rsidR="003E7E9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7E99" w:rsidP="001A3A46" w14:paraId="6778EF3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E7E99" w14:paraId="66D06F8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7E99" w:rsidP="001A3A46" w14:paraId="257DD7EE" w14:textId="6DA2D8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E7E99" w14:paraId="46FF71B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7E99" w14:paraId="37B405F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7E99" w:rsidP="001A3A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E7E9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7E99" w:rsidP="001A3A46" w14:textId="6DA2D8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E7E9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7E9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7E99" w14:paraId="4227CE8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7E99" w:rsidRPr="003E7E99" w:rsidP="003E7E99" w14:paraId="58F6E23B" w14:textId="6CD05CA0">
    <w:pPr>
      <w:pStyle w:val="Header"/>
      <w:rPr>
        <w:rFonts w:ascii="仿宋" w:eastAsia="仿宋" w:hAnsi="仿宋"/>
      </w:rPr>
    </w:pPr>
    <w:r w:rsidRPr="003E7E99">
      <w:rPr>
        <w:rFonts w:ascii="仿宋" w:eastAsia="仿宋" w:hAnsi="仿宋" w:hint="eastAsia"/>
      </w:rPr>
      <w:t>玻璃保温容器及其玻璃胆可行性报告</w:t>
    </w:r>
    <w:r w:rsidRPr="003E7E9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7E99" w14:paraId="378BACD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7E9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7E99" w:rsidRPr="003E7E99" w:rsidP="003E7E99" w14:textId="6CD05CA0">
    <w:pPr>
      <w:pStyle w:val="Header"/>
      <w:rPr>
        <w:rFonts w:ascii="仿宋" w:eastAsia="仿宋" w:hAnsi="仿宋"/>
      </w:rPr>
    </w:pPr>
    <w:r w:rsidRPr="003E7E99">
      <w:rPr>
        <w:rFonts w:ascii="仿宋" w:eastAsia="仿宋" w:hAnsi="仿宋" w:hint="eastAsia"/>
      </w:rPr>
      <w:t>玻璃保温容器及其玻璃胆可行性报告</w:t>
    </w:r>
    <w:r w:rsidRPr="003E7E9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7E9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7E99"/>
    <w:rsid w:val="001A3A46"/>
    <w:rsid w:val="003E7E9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76DD380"/>
  <w15:chartTrackingRefBased/>
  <w15:docId w15:val="{AF5DD3FA-857B-4FF0-974F-46B6387DF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E7E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E7E9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E7E9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E7E9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E7E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E7E9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E7E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E7E9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E7E99"/>
  </w:style>
  <w:style w:type="paragraph" w:styleId="TOC1">
    <w:name w:val="toc 1"/>
    <w:basedOn w:val="Normal"/>
    <w:next w:val="Normal"/>
    <w:autoRedefine/>
    <w:uiPriority w:val="39"/>
    <w:unhideWhenUsed/>
    <w:rsid w:val="003E7E99"/>
  </w:style>
  <w:style w:type="paragraph" w:styleId="TOC2">
    <w:name w:val="toc 2"/>
    <w:basedOn w:val="Normal"/>
    <w:next w:val="Normal"/>
    <w:autoRedefine/>
    <w:uiPriority w:val="39"/>
    <w:unhideWhenUsed/>
    <w:rsid w:val="003E7E9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9714014512600603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4218</Words>
  <Characters>24048</Characters>
  <Application>Microsoft Office Word</Application>
  <DocSecurity>0</DocSecurity>
  <Lines>200</Lines>
  <Paragraphs>56</Paragraphs>
  <ScaleCrop>false</ScaleCrop>
  <Company/>
  <LinksUpToDate>false</LinksUpToDate>
  <CharactersWithSpaces>28210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2024-01-11T03:00:00Z</dcterms:created>
  <dcterms:modified xsi:type="dcterms:W3CDTF">2024-01-11T03:01:00Z</dcterms:modified>
</cp:coreProperties>
</file>