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359" w:rsidRPr="00722359" w:rsidP="00722359">
      <w:pPr>
        <w:jc w:val="center"/>
        <w:rPr>
          <w:rFonts w:ascii="微软雅黑" w:eastAsia="微软雅黑" w:hAnsi="微软雅黑"/>
          <w:b/>
          <w:bCs/>
          <w:sz w:val="28"/>
        </w:rPr>
      </w:pPr>
      <w:r w:rsidRPr="00722359">
        <w:rPr>
          <w:rFonts w:ascii="微软雅黑" w:eastAsia="微软雅黑" w:hAnsi="微软雅黑"/>
          <w:b/>
          <w:bCs/>
          <w:sz w:val="28"/>
        </w:rPr>
        <w:t>2024届河北深州市长江中学语文高三第一学期期末质量检测试题</w:t>
      </w:r>
    </w:p>
    <w:p w:rsidR="00A1220C" w:rsidRPr="00A1220C" w:rsidP="00F7773C">
      <w:pPr>
        <w:jc w:val="left"/>
        <w:rPr>
          <w:rFonts w:ascii="宋体" w:hAnsi="宋体"/>
          <w:b/>
          <w:bCs/>
        </w:rPr>
      </w:pPr>
      <w:r w:rsidRPr="00A1220C">
        <w:rPr>
          <w:rFonts w:ascii="宋体" w:hAnsi="宋体" w:hint="eastAsia"/>
          <w:b/>
          <w:bCs/>
        </w:rPr>
        <w:t>注意事项:</w:t>
      </w:r>
    </w:p>
    <w:p w:rsidR="00A1220C" w:rsidRPr="00A1220C" w:rsidP="00F7773C">
      <w:pPr>
        <w:jc w:val="left"/>
        <w:rPr>
          <w:rFonts w:ascii="宋体" w:hAnsi="宋体" w:hint="eastAsia"/>
          <w:b/>
          <w:bCs/>
        </w:rPr>
      </w:pPr>
      <w:r w:rsidRPr="00A1220C">
        <w:rPr>
          <w:rFonts w:ascii="宋体" w:hAnsi="宋体" w:hint="eastAsia"/>
          <w:b/>
          <w:bCs/>
        </w:rPr>
        <w:t>1．答题前，考生先将自己的姓名、准考证号码填写清楚，将条形码准确粘贴在条形码区域内。</w:t>
      </w:r>
    </w:p>
    <w:p w:rsidR="00A1220C" w:rsidRPr="00A1220C" w:rsidP="00F7773C">
      <w:pPr>
        <w:jc w:val="left"/>
        <w:rPr>
          <w:rFonts w:ascii="宋体" w:hAnsi="宋体" w:hint="eastAsia"/>
          <w:b/>
          <w:bCs/>
        </w:rPr>
      </w:pPr>
      <w:r w:rsidRPr="00A1220C">
        <w:rPr>
          <w:rFonts w:ascii="宋体" w:hAnsi="宋体" w:hint="eastAsia"/>
          <w:b/>
          <w:bCs/>
        </w:rPr>
        <w:t>2．答题时请按要求用笔。</w:t>
      </w:r>
    </w:p>
    <w:p w:rsidR="00A1220C" w:rsidRPr="00A1220C" w:rsidP="00F7773C">
      <w:pPr>
        <w:jc w:val="left"/>
        <w:rPr>
          <w:rFonts w:ascii="宋体" w:hAnsi="宋体" w:hint="eastAsia"/>
          <w:b/>
          <w:bCs/>
        </w:rPr>
      </w:pPr>
      <w:r w:rsidRPr="00A1220C">
        <w:rPr>
          <w:rFonts w:ascii="宋体" w:hAnsi="宋体" w:hint="eastAsia"/>
          <w:b/>
          <w:bCs/>
        </w:rPr>
        <w:t>3．请按照题号顺序在答题卡各题目的答题区域内作答，超出答题区域书写的答案无效；在草稿纸、试卷上答题无效。</w:t>
      </w:r>
    </w:p>
    <w:p w:rsidR="00A1220C" w:rsidRPr="00A1220C" w:rsidP="00F7773C">
      <w:pPr>
        <w:jc w:val="left"/>
        <w:rPr>
          <w:rFonts w:ascii="宋体" w:hAnsi="宋体" w:hint="eastAsia"/>
          <w:b/>
          <w:bCs/>
        </w:rPr>
      </w:pPr>
      <w:r w:rsidRPr="00A1220C">
        <w:rPr>
          <w:rFonts w:ascii="宋体" w:hAnsi="宋体" w:hint="eastAsia"/>
          <w:b/>
          <w:bCs/>
        </w:rPr>
        <w:t>4．作图可先使用铅笔画出，确定后必须用黑色字迹的签字笔描黑。</w:t>
      </w:r>
    </w:p>
    <w:p w:rsidR="00A1220C" w:rsidRPr="00A1220C" w:rsidP="00F7773C">
      <w:pPr>
        <w:jc w:val="left"/>
        <w:rPr>
          <w:rFonts w:ascii="宋体" w:hAnsi="宋体"/>
          <w:b/>
          <w:bCs/>
        </w:rPr>
      </w:pPr>
      <w:r w:rsidRPr="00A1220C">
        <w:rPr>
          <w:rFonts w:ascii="宋体" w:hAnsi="宋体" w:hint="eastAsia"/>
          <w:b/>
          <w:bCs/>
        </w:rPr>
        <w:t>5．保持卡面清洁，不要折暴、不要弄破、弄皱，不准使用涂改液、修正带、刮纸刀。</w:t>
      </w:r>
    </w:p>
    <w:p w:rsidR="00A1220C" w:rsidRPr="00A1220C" w:rsidP="00A1220C">
      <w:pPr>
        <w:jc w:val="center"/>
        <w:rPr>
          <w:rFonts w:ascii="宋体" w:hAnsi="宋体"/>
          <w:b/>
        </w:rPr>
      </w:pPr>
    </w:p>
    <w:p w:rsidR="00A1220C" w:rsidRPr="00A1220C" w:rsidP="00A1220C">
      <w:pPr>
        <w:jc w:val="left"/>
        <w:rPr>
          <w:rFonts w:ascii="宋体" w:hAnsi="宋体"/>
          <w:b/>
        </w:rPr>
      </w:pP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rFonts w:ascii="宋体" w:hAnsi="宋体"/>
          <w:b/>
        </w:rPr>
        <w:t>1．</w:t>
      </w:r>
      <w:r w:rsidRPr="00A1220C">
        <w:rPr>
          <w:rFonts w:ascii="宋体" w:hAnsi="宋体" w:cs="宋体"/>
          <w:b/>
        </w:rPr>
        <w:t>下列诗句描绘的景象与农历节气对应正确的一项是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rFonts w:ascii="宋体" w:hAnsi="宋体" w:cs="宋体"/>
          <w:b/>
        </w:rPr>
        <w:t>①巧穿帘罅如相觅，重压林梢欲不胜。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rFonts w:ascii="宋体" w:hAnsi="宋体" w:cs="宋体"/>
          <w:b/>
        </w:rPr>
        <w:t>②水满有时观下鹭，草深无处不鸣蛙。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rFonts w:ascii="宋体" w:hAnsi="宋体" w:cs="宋体"/>
          <w:b/>
        </w:rPr>
        <w:t>③竹拥溪桥麦盖坡，土牛行处亦笙歌。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rFonts w:ascii="宋体" w:hAnsi="宋体" w:cs="宋体"/>
          <w:b/>
        </w:rPr>
        <w:t>④纸灰飞作白蝴蝶，泪血染成红杜鹃。</w:t>
      </w:r>
    </w:p>
    <w:p w:rsidR="00A1220C" w:rsidRPr="00A1220C" w:rsidP="00F7773C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A．</w:t>
      </w:r>
      <w:r w:rsidRPr="00A1220C">
        <w:rPr>
          <w:rFonts w:ascii="宋体" w:hAnsi="宋体" w:cs="宋体"/>
          <w:b/>
        </w:rPr>
        <w:t>①立夏②立春③大雪④清明</w:t>
      </w:r>
      <w:r w:rsidRPr="00A1220C">
        <w:rPr>
          <w:b/>
        </w:rPr>
        <w:tab/>
        <w:t>B．</w:t>
      </w:r>
      <w:r w:rsidRPr="00A1220C">
        <w:rPr>
          <w:rFonts w:ascii="宋体" w:hAnsi="宋体" w:cs="宋体"/>
          <w:b/>
        </w:rPr>
        <w:t>①惊蛰②立夏③立春④大雪</w:t>
      </w:r>
    </w:p>
    <w:p w:rsidR="00A1220C" w:rsidRPr="00A1220C" w:rsidP="00F7773C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C．</w:t>
      </w:r>
      <w:r w:rsidRPr="00A1220C">
        <w:rPr>
          <w:rFonts w:ascii="宋体" w:hAnsi="宋体" w:cs="宋体"/>
          <w:b/>
        </w:rPr>
        <w:t>①立秋②清明③大雪④冬至</w:t>
      </w:r>
      <w:r w:rsidRPr="00A1220C">
        <w:rPr>
          <w:b/>
        </w:rPr>
        <w:tab/>
        <w:t>D．</w:t>
      </w:r>
      <w:r w:rsidRPr="00A1220C">
        <w:rPr>
          <w:rFonts w:ascii="宋体" w:hAnsi="宋体" w:cs="宋体"/>
          <w:b/>
        </w:rPr>
        <w:t>①大雪②立夏③立春④清明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rFonts w:ascii="宋体" w:hAnsi="宋体"/>
          <w:b/>
        </w:rPr>
        <w:t>2．</w:t>
      </w:r>
      <w:r w:rsidRPr="00A1220C">
        <w:rPr>
          <w:rFonts w:ascii="宋体" w:hAnsi="宋体" w:cs="宋体"/>
          <w:b/>
        </w:rPr>
        <w:t>阅读下面的文字，完成下列小题。</w:t>
      </w:r>
    </w:p>
    <w:p w:rsidR="00A1220C" w:rsidRPr="00A1220C" w:rsidP="00F7773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1220C">
        <w:rPr>
          <w:rFonts w:ascii="楷体" w:eastAsia="楷体" w:hAnsi="楷体" w:cs="楷体"/>
          <w:b/>
          <w:u w:val="single"/>
        </w:rPr>
        <w:t>据数据显示，2012年中国骚扰电话拨打超过500亿多次</w:t>
      </w:r>
      <w:r w:rsidRPr="00A1220C">
        <w:rPr>
          <w:rFonts w:ascii="楷体" w:eastAsia="楷体" w:hAnsi="楷体" w:cs="楷体"/>
          <w:b/>
        </w:rPr>
        <w:t>，两成网民接到的电话中超过一半是骚扰电话，而且每周都能接到骚扰电话的网民达到25. 4%。不夸张地说，骚扰电话面前，几乎无人能幸免。公众可能不难</w:t>
      </w:r>
      <w:r w:rsidRPr="00A1220C">
        <w:rPr>
          <w:rFonts w:ascii="楷体" w:eastAsia="楷体" w:hAnsi="楷体" w:cs="楷体"/>
          <w:b/>
          <w:u w:val="single"/>
        </w:rPr>
        <w:t xml:space="preserve">    </w:t>
      </w:r>
      <w:r w:rsidRPr="00A1220C">
        <w:rPr>
          <w:rFonts w:ascii="楷体" w:eastAsia="楷体" w:hAnsi="楷体" w:cs="楷体"/>
          <w:b/>
        </w:rPr>
        <w:t>：日常生活中，接到骚扰电话，(    )。打骚扰电话的人究竟是谁，他们从何种渠道、如何获取了我们的个人信息，又都在为哪些产品做宣传，都是无从得知的。</w:t>
      </w:r>
    </w:p>
    <w:p w:rsidR="00A1220C" w:rsidRPr="00A1220C" w:rsidP="00F7773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1220C">
        <w:rPr>
          <w:rFonts w:ascii="楷体" w:eastAsia="楷体" w:hAnsi="楷体" w:cs="楷体"/>
          <w:b/>
        </w:rPr>
        <w:t>一场对骚扰电话的公民追击，在向警方报案、做过常规的笔录和调查后就</w:t>
      </w:r>
      <w:r w:rsidRPr="00A1220C">
        <w:rPr>
          <w:rFonts w:ascii="楷体" w:eastAsia="楷体" w:hAnsi="楷体" w:cs="楷体"/>
          <w:b/>
          <w:u w:val="single"/>
        </w:rPr>
        <w:t xml:space="preserve">    </w:t>
      </w:r>
      <w:r w:rsidRPr="00A1220C">
        <w:rPr>
          <w:rFonts w:ascii="楷体" w:eastAsia="楷体" w:hAnsi="楷体" w:cs="楷体"/>
          <w:b/>
        </w:rPr>
        <w:t>了。客观而言，具体某个骚扰电话给公民个人带来的权益侵害可能有限，一般性的电话骚扰或不至于涉及刑事犯罪，但却起码也是明白无误的治安违法，有效的社会治理也不能就这样的任其</w:t>
      </w:r>
      <w:r w:rsidRPr="00A1220C">
        <w:rPr>
          <w:rFonts w:ascii="楷体" w:eastAsia="楷体" w:hAnsi="楷体" w:cs="楷体"/>
          <w:b/>
          <w:u w:val="single"/>
        </w:rPr>
        <w:t xml:space="preserve">      </w:t>
      </w:r>
      <w:r w:rsidRPr="00A1220C">
        <w:rPr>
          <w:rFonts w:ascii="楷体" w:eastAsia="楷体" w:hAnsi="楷体" w:cs="楷体"/>
          <w:b/>
        </w:rPr>
        <w:t>地逍遥法外。</w:t>
      </w:r>
    </w:p>
    <w:p w:rsidR="00A1220C" w:rsidRPr="00A1220C" w:rsidP="00F7773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1220C">
        <w:rPr>
          <w:rFonts w:ascii="楷体" w:eastAsia="楷体" w:hAnsi="楷体" w:cs="楷体"/>
          <w:b/>
        </w:rPr>
        <w:t>公民遇到骚扰电话怎么办？对这一问题的回答不乏报警求助、拿起法律武器等内容，但事实上骚扰信息的发布主体一般处于无从查证的状态，最终难免</w:t>
      </w:r>
      <w:r w:rsidRPr="00A1220C">
        <w:rPr>
          <w:rFonts w:ascii="楷体" w:eastAsia="楷体" w:hAnsi="楷体" w:cs="楷体"/>
          <w:b/>
          <w:u w:val="single"/>
        </w:rPr>
        <w:t xml:space="preserve">     </w:t>
      </w:r>
      <w:r w:rsidRPr="00A1220C">
        <w:rPr>
          <w:rFonts w:ascii="楷体" w:eastAsia="楷体" w:hAnsi="楷体" w:cs="楷体"/>
          <w:b/>
        </w:rPr>
        <w:t>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1．</w:t>
      </w:r>
      <w:r w:rsidRPr="00A1220C">
        <w:rPr>
          <w:rFonts w:ascii="宋体" w:hAnsi="宋体" w:cs="宋体"/>
          <w:b/>
        </w:rPr>
        <w:t>依次填入文中横线上的词语，全都恰当的一项是(    )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A．</w:t>
      </w:r>
      <w:r w:rsidRPr="00A1220C">
        <w:rPr>
          <w:rFonts w:ascii="宋体" w:hAnsi="宋体" w:cs="宋体"/>
          <w:b/>
        </w:rPr>
        <w:t>身临其境    杳无音信     有恃无恐    不了了之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B．</w:t>
      </w:r>
      <w:r w:rsidRPr="00A1220C">
        <w:rPr>
          <w:rFonts w:ascii="宋体" w:hAnsi="宋体" w:cs="宋体"/>
          <w:b/>
        </w:rPr>
        <w:t>感同身受    杳无音信     肆无忌惮    不了了之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A1220C">
        <w:rPr>
          <w:b/>
        </w:rPr>
        <w:t>C．</w:t>
      </w:r>
      <w:r w:rsidRPr="00A1220C">
        <w:rPr>
          <w:rFonts w:ascii="宋体" w:hAnsi="宋体" w:cs="宋体"/>
          <w:b/>
        </w:rPr>
        <w:t>感同身受    石沉大海     有恃无恐    束之高阁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D．</w:t>
      </w:r>
      <w:r w:rsidRPr="00A1220C">
        <w:rPr>
          <w:rFonts w:ascii="宋体" w:hAnsi="宋体" w:cs="宋体"/>
          <w:b/>
        </w:rPr>
        <w:t>身临其境    石沉大海     肆无忌惮    束之高阁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2．</w:t>
      </w:r>
      <w:r w:rsidRPr="00A1220C">
        <w:rPr>
          <w:rFonts w:ascii="宋体" w:hAnsi="宋体" w:cs="宋体"/>
          <w:b/>
        </w:rPr>
        <w:t>下面填入文中括号内的语句，衔接最恰当的一项是 (    )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A．</w:t>
      </w:r>
      <w:r w:rsidRPr="00A1220C">
        <w:rPr>
          <w:rFonts w:ascii="宋体" w:hAnsi="宋体" w:cs="宋体"/>
          <w:b/>
        </w:rPr>
        <w:t>习惯性地在手机上做一下骚扰电话的标记，然后拒听或者接起来后挂断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B．</w:t>
      </w:r>
      <w:r w:rsidRPr="00A1220C">
        <w:rPr>
          <w:rFonts w:ascii="宋体" w:hAnsi="宋体" w:cs="宋体"/>
          <w:b/>
        </w:rPr>
        <w:t>习惯性地接听或者接起来后挂断，最多在手机上做一下骚扰电话的标记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C．</w:t>
      </w:r>
      <w:r w:rsidRPr="00A1220C">
        <w:rPr>
          <w:rFonts w:ascii="宋体" w:hAnsi="宋体" w:cs="宋体"/>
          <w:b/>
        </w:rPr>
        <w:t>习惯性地拒听或者接起来后挂断，最多在手机上做一下骚扰电话的标记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D．</w:t>
      </w:r>
      <w:r w:rsidRPr="00A1220C">
        <w:rPr>
          <w:rFonts w:ascii="宋体" w:hAnsi="宋体" w:cs="宋体"/>
          <w:b/>
        </w:rPr>
        <w:t>习惯性地在手机上做一下骚扰电话的标记，然后接听或者接起来后挂断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3．</w:t>
      </w:r>
      <w:r w:rsidRPr="00A1220C">
        <w:rPr>
          <w:rFonts w:ascii="宋体" w:hAnsi="宋体" w:cs="宋体"/>
          <w:b/>
        </w:rPr>
        <w:t>文中画横线的句子有语病，下列修改最恰当的一项是 (    )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A．</w:t>
      </w:r>
      <w:r w:rsidRPr="00A1220C">
        <w:rPr>
          <w:rFonts w:ascii="宋体" w:hAnsi="宋体" w:cs="宋体"/>
          <w:b/>
        </w:rPr>
        <w:t>据数据显示，2012年中国骚扰电话拨打量超过500亿次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B．</w:t>
      </w:r>
      <w:r w:rsidRPr="00A1220C">
        <w:rPr>
          <w:rFonts w:ascii="宋体" w:hAnsi="宋体" w:cs="宋体"/>
          <w:b/>
        </w:rPr>
        <w:t>据数据显示，2012年中国拨打骚扰电话超过500亿多次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C．</w:t>
      </w:r>
      <w:r w:rsidRPr="00A1220C">
        <w:rPr>
          <w:rFonts w:ascii="宋体" w:hAnsi="宋体" w:cs="宋体"/>
          <w:b/>
        </w:rPr>
        <w:t>数据显示，2012年中国拨打骚扰电话超过500亿多次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D．</w:t>
      </w:r>
      <w:r w:rsidRPr="00A1220C">
        <w:rPr>
          <w:rFonts w:ascii="宋体" w:hAnsi="宋体" w:cs="宋体"/>
          <w:b/>
        </w:rPr>
        <w:t>数据显示，2012年中国骚扰电话拨打量超过500亿次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rFonts w:ascii="宋体" w:hAnsi="宋体"/>
          <w:b/>
        </w:rPr>
        <w:t>3．</w:t>
      </w:r>
      <w:r w:rsidRPr="00A1220C">
        <w:rPr>
          <w:rFonts w:ascii="宋体" w:hAnsi="宋体" w:cs="宋体"/>
          <w:b/>
        </w:rPr>
        <w:t>阅读下面的文字，完成下面小题。</w:t>
      </w:r>
    </w:p>
    <w:p w:rsidR="00A1220C" w:rsidRPr="00A1220C" w:rsidP="00F7773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</w:pPr>
      <w:r w:rsidRPr="00A1220C">
        <w:rPr>
          <w:rFonts w:ascii="楷体" w:eastAsia="楷体" w:hAnsi="楷体" w:cs="楷体"/>
          <w:b/>
        </w:rPr>
        <w:t>伴随互联网的普及，人们的读书方式、阅读习惯有了</w:t>
      </w:r>
      <w:r w:rsidRPr="00A1220C">
        <w:rPr>
          <w:rFonts w:ascii="楷体" w:eastAsia="楷体" w:hAnsi="楷体" w:cs="楷体"/>
          <w:b/>
          <w:u w:val="single"/>
        </w:rPr>
        <w:t xml:space="preserve">    </w:t>
      </w:r>
      <w:r w:rsidRPr="00A1220C">
        <w:rPr>
          <w:rFonts w:ascii="楷体" w:eastAsia="楷体" w:hAnsi="楷体" w:cs="楷体"/>
          <w:b/>
        </w:rPr>
        <w:t>的改变，(    )。第十六次全国国民阅读调查结果显示，中国数字化阅读呈快速发展趋势，纸质阅读呈放缓趋势。在这种背景下，以新华书店为代表的老牌实体书店纷纷走上了转型的必由之路。实体书店或引进时尚的设计理念与元素，打造“高颜值”书店，成为“打卡圣地”；或在原有传统业务的基础上，通过“书店+”等方式打造复合式文化平台。在拥抱新技术、推动线上线下融合发展的进程中，实体书店的新兴业态不断</w:t>
      </w:r>
      <w:r w:rsidRPr="00A1220C">
        <w:rPr>
          <w:rFonts w:ascii="楷体" w:eastAsia="楷体" w:hAnsi="楷体" w:cs="楷体"/>
          <w:b/>
          <w:u w:val="single"/>
        </w:rPr>
        <w:t xml:space="preserve">     </w:t>
      </w:r>
      <w:r w:rsidRPr="00A1220C">
        <w:rPr>
          <w:rFonts w:ascii="楷体" w:eastAsia="楷体" w:hAnsi="楷体" w:cs="楷体"/>
          <w:b/>
        </w:rPr>
        <w:t>。值得注意的是，书店不仅是文化体验场所，更是一座城市的“灯塔”，是广大读者的心灵“</w:t>
      </w:r>
      <w:r w:rsidRPr="00A1220C">
        <w:rPr>
          <w:rFonts w:ascii="楷体" w:eastAsia="楷体" w:hAnsi="楷体" w:cs="楷体"/>
          <w:b/>
          <w:u w:val="single"/>
        </w:rPr>
        <w:t xml:space="preserve">     </w:t>
      </w:r>
      <w:r w:rsidRPr="00A1220C">
        <w:rPr>
          <w:rFonts w:ascii="楷体" w:eastAsia="楷体" w:hAnsi="楷体" w:cs="楷体"/>
          <w:b/>
        </w:rPr>
        <w:t>”。它的核心是书籍，对象是读者。在书店转型的过程中，过于追求“吸睛”“圈粉”“人气”，而忽略图书质量和服务，可谓</w:t>
      </w:r>
      <w:r w:rsidRPr="00A1220C">
        <w:rPr>
          <w:rFonts w:ascii="楷体" w:eastAsia="楷体" w:hAnsi="楷体" w:cs="楷体"/>
          <w:b/>
          <w:u w:val="single"/>
        </w:rPr>
        <w:t xml:space="preserve">    </w:t>
      </w:r>
      <w:r w:rsidRPr="00A1220C">
        <w:rPr>
          <w:rFonts w:ascii="楷体" w:eastAsia="楷体" w:hAnsi="楷体" w:cs="楷体"/>
          <w:b/>
        </w:rPr>
        <w:t>。那会导致书店逐渐丧失其本身的价值与内涵。无论是老牌书店还是新兴特色书店，</w:t>
      </w:r>
      <w:r w:rsidRPr="00A1220C">
        <w:rPr>
          <w:rFonts w:ascii="楷体" w:eastAsia="楷体" w:hAnsi="楷体" w:cs="楷体"/>
          <w:b/>
          <w:u w:val="single"/>
        </w:rPr>
        <w:t>能否满足读者日益精品化、差异化的阅读需求方面做到极致，形成自己的读者群，将在很大程度上决定其发展优势。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1．</w:t>
      </w:r>
      <w:r w:rsidRPr="00A1220C">
        <w:rPr>
          <w:rFonts w:ascii="宋体" w:hAnsi="宋体" w:cs="宋体"/>
          <w:b/>
        </w:rPr>
        <w:t>依次填入横线上的词语，全都恰当的一项是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A．</w:t>
      </w:r>
      <w:r w:rsidRPr="00A1220C">
        <w:rPr>
          <w:rFonts w:ascii="宋体" w:hAnsi="宋体" w:cs="宋体"/>
          <w:b/>
        </w:rPr>
        <w:t>日新月异      显现      归宿地      喧宾夺主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B．</w:t>
      </w:r>
      <w:r w:rsidRPr="00A1220C">
        <w:rPr>
          <w:rFonts w:ascii="宋体" w:hAnsi="宋体" w:cs="宋体"/>
          <w:b/>
        </w:rPr>
        <w:t>突飞猛进      涌现      归宿地      本末倒置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C．</w:t>
      </w:r>
      <w:r w:rsidRPr="00A1220C">
        <w:rPr>
          <w:rFonts w:ascii="宋体" w:hAnsi="宋体" w:cs="宋体"/>
          <w:b/>
        </w:rPr>
        <w:t>突飞猛进      显现      栖息地      喧宾夺主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D．</w:t>
      </w:r>
      <w:r w:rsidRPr="00A1220C">
        <w:rPr>
          <w:rFonts w:ascii="宋体" w:hAnsi="宋体" w:cs="宋体"/>
          <w:b/>
        </w:rPr>
        <w:t>日新月异      涌现      栖息地      本末倒置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2．</w:t>
      </w:r>
      <w:r w:rsidRPr="00A1220C">
        <w:rPr>
          <w:rFonts w:ascii="宋体" w:hAnsi="宋体" w:cs="宋体"/>
          <w:b/>
        </w:rPr>
        <w:t>下列在文中括号内补写的语句，最恰当的一项是</w:t>
      </w:r>
    </w:p>
    <w:p w:rsidR="00A1220C" w:rsidRPr="00A1220C" w:rsidP="00F7773C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A．</w:t>
      </w:r>
      <w:r w:rsidRPr="00A1220C">
        <w:rPr>
          <w:rFonts w:ascii="宋体" w:hAnsi="宋体" w:cs="宋体"/>
          <w:b/>
        </w:rPr>
        <w:t>很大地影响了实体书店的发展</w:t>
      </w:r>
      <w:r w:rsidRPr="00A1220C">
        <w:rPr>
          <w:b/>
        </w:rPr>
        <w:tab/>
        <w:t>B．</w:t>
      </w:r>
      <w:r w:rsidRPr="00A1220C">
        <w:rPr>
          <w:rFonts w:ascii="宋体" w:hAnsi="宋体" w:cs="宋体"/>
          <w:b/>
        </w:rPr>
        <w:t>严重地制约了实体书店的发展</w:t>
      </w:r>
    </w:p>
    <w:p w:rsidR="00A1220C" w:rsidRPr="00A1220C" w:rsidP="00F7773C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C．</w:t>
      </w:r>
      <w:r w:rsidRPr="00A1220C">
        <w:rPr>
          <w:rFonts w:ascii="宋体" w:hAnsi="宋体" w:cs="宋体"/>
          <w:b/>
        </w:rPr>
        <w:t>实体书店的发展确实举步维艰</w:t>
      </w:r>
      <w:r w:rsidRPr="00A1220C">
        <w:rPr>
          <w:b/>
        </w:rPr>
        <w:tab/>
        <w:t>D．</w:t>
      </w:r>
      <w:r w:rsidRPr="00A1220C">
        <w:rPr>
          <w:rFonts w:ascii="宋体" w:hAnsi="宋体" w:cs="宋体"/>
          <w:b/>
        </w:rPr>
        <w:t>实体书店的发展受到不小冲击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A1220C">
        <w:rPr>
          <w:b/>
        </w:rPr>
        <w:t>3．</w:t>
      </w:r>
      <w:r w:rsidRPr="00A1220C">
        <w:rPr>
          <w:rFonts w:ascii="宋体" w:hAnsi="宋体" w:cs="宋体"/>
          <w:b/>
        </w:rPr>
        <w:t>文中画横线的句子有语病，下列修改最恰当的一项是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A．</w:t>
      </w:r>
      <w:r w:rsidRPr="00A1220C">
        <w:rPr>
          <w:rFonts w:ascii="宋体" w:hAnsi="宋体" w:cs="宋体"/>
          <w:b/>
        </w:rPr>
        <w:t>能否满足读者日益精品化、差异化的阅读需求做到极致，形成自己的读者群，将在很大程度上决定其发展前景。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B．</w:t>
      </w:r>
      <w:r w:rsidRPr="00A1220C">
        <w:rPr>
          <w:rFonts w:ascii="宋体" w:hAnsi="宋体" w:cs="宋体"/>
          <w:b/>
        </w:rPr>
        <w:t>能否在满足读者日益精品化、差异化的阅读需求上做到极致，形成自己的读者群，将在很大程度上决定其发展前景。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C．</w:t>
      </w:r>
      <w:r w:rsidRPr="00A1220C">
        <w:rPr>
          <w:rFonts w:ascii="宋体" w:hAnsi="宋体" w:cs="宋体"/>
          <w:b/>
        </w:rPr>
        <w:t>能否在满足读者日益精品化、差异化的阅读需求上做到极致，形成自己的读者群，将在很大程度上决定其发展优势。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D．</w:t>
      </w:r>
      <w:r w:rsidRPr="00A1220C">
        <w:rPr>
          <w:rFonts w:ascii="宋体" w:hAnsi="宋体" w:cs="宋体"/>
          <w:b/>
        </w:rPr>
        <w:t>能否满足读者日益精品化、差异化的阅读需求上做到极致，形成自己的读者群，将在很大程度上决定其发展优势。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rFonts w:ascii="宋体" w:hAnsi="宋体"/>
          <w:b/>
        </w:rPr>
        <w:t>4．</w:t>
      </w:r>
      <w:r w:rsidRPr="00A1220C">
        <w:rPr>
          <w:rFonts w:ascii="宋体" w:hAnsi="宋体" w:cs="宋体"/>
          <w:b/>
        </w:rPr>
        <w:t>阅读下面的文字，完成下面小题。</w:t>
      </w:r>
    </w:p>
    <w:p w:rsidR="00A1220C" w:rsidRPr="00A1220C" w:rsidP="00F7773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1220C">
        <w:rPr>
          <w:rFonts w:ascii="楷体" w:eastAsia="楷体" w:hAnsi="楷体" w:cs="楷体"/>
          <w:b/>
        </w:rPr>
        <w:t>纵观今日之中国，区域协调发展大潮涌动。雄安新区连接京津冀协同发展，粤港澳大湾区</w:t>
      </w:r>
      <w:r w:rsidRPr="00A1220C">
        <w:rPr>
          <w:rFonts w:ascii="楷体" w:eastAsia="楷体" w:hAnsi="楷体" w:cs="楷体"/>
          <w:b/>
          <w:u w:val="single"/>
        </w:rPr>
        <w:t xml:space="preserve"> </w:t>
      </w:r>
      <w:r w:rsidRPr="00A1220C">
        <w:rPr>
          <w:b/>
          <w:u w:val="single"/>
        </w:rPr>
        <w:t xml:space="preserve">    </w:t>
      </w:r>
      <w:r w:rsidRPr="00A1220C">
        <w:rPr>
          <w:rFonts w:ascii="楷体" w:eastAsia="楷体" w:hAnsi="楷体" w:cs="楷体"/>
          <w:b/>
        </w:rPr>
        <w:t>建设世界级城市群，西部开发、东北振兴、中部崛起、东部率先发展等协同并进。总书记强调，“统筹兼顾、综合平衡，突出重点、带动全局，有的时候要抓大放小、以大兼小，有的时候又要以小带大、小中见大。”在新发展理念中，“协调”是重要内容。一方面，注重发展的整体</w:t>
      </w:r>
      <w:r w:rsidRPr="00A1220C">
        <w:rPr>
          <w:rFonts w:ascii="楷体" w:eastAsia="楷体" w:hAnsi="楷体" w:cs="楷体"/>
          <w:b/>
          <w:u w:val="single"/>
        </w:rPr>
        <w:t xml:space="preserve"> </w:t>
      </w:r>
      <w:r w:rsidRPr="00A1220C">
        <w:rPr>
          <w:b/>
          <w:u w:val="single"/>
        </w:rPr>
        <w:t xml:space="preserve">    </w:t>
      </w:r>
      <w:r w:rsidRPr="00A1220C">
        <w:rPr>
          <w:rFonts w:ascii="楷体" w:eastAsia="楷体" w:hAnsi="楷体" w:cs="楷体"/>
          <w:b/>
        </w:rPr>
        <w:t>，是为了补足短板、避免“木桶效应”；另一方面，中国的改革发展是一个复杂的系统工程，（          ），必须做好政策配套和制度衔接，才能取得预期效果。</w:t>
      </w:r>
    </w:p>
    <w:p w:rsidR="00A1220C" w:rsidRPr="00A1220C" w:rsidP="00F7773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1220C">
        <w:rPr>
          <w:rFonts w:ascii="楷体" w:eastAsia="楷体" w:hAnsi="楷体" w:cs="楷体"/>
          <w:b/>
        </w:rPr>
        <w:t>70 年</w:t>
      </w:r>
      <w:r w:rsidRPr="00A1220C">
        <w:rPr>
          <w:rFonts w:ascii="楷体" w:eastAsia="楷体" w:hAnsi="楷体" w:cs="楷体"/>
          <w:b/>
          <w:u w:val="single"/>
        </w:rPr>
        <w:t xml:space="preserve"> </w:t>
      </w:r>
      <w:r w:rsidRPr="00A1220C">
        <w:rPr>
          <w:b/>
          <w:u w:val="single"/>
        </w:rPr>
        <w:t xml:space="preserve">    </w:t>
      </w:r>
      <w:r w:rsidRPr="00A1220C">
        <w:rPr>
          <w:rFonts w:ascii="楷体" w:eastAsia="楷体" w:hAnsi="楷体" w:cs="楷体"/>
          <w:b/>
        </w:rPr>
        <w:t>的一个重要启示，就是聚精会神走好脚下的路，</w:t>
      </w:r>
      <w:r w:rsidRPr="00A1220C">
        <w:rPr>
          <w:rFonts w:ascii="楷体" w:eastAsia="楷体" w:hAnsi="楷体" w:cs="楷体"/>
          <w:b/>
          <w:u w:val="single"/>
        </w:rPr>
        <w:t xml:space="preserve"> </w:t>
      </w:r>
      <w:r w:rsidRPr="00A1220C">
        <w:rPr>
          <w:b/>
          <w:u w:val="single"/>
        </w:rPr>
        <w:t xml:space="preserve">    </w:t>
      </w:r>
      <w:r w:rsidRPr="00A1220C">
        <w:rPr>
          <w:rFonts w:ascii="楷体" w:eastAsia="楷体" w:hAnsi="楷体" w:cs="楷体"/>
          <w:b/>
        </w:rPr>
        <w:t>谋划未来的路。70 年来，</w:t>
      </w:r>
      <w:r w:rsidRPr="00A1220C">
        <w:rPr>
          <w:rFonts w:ascii="楷体" w:eastAsia="楷体" w:hAnsi="楷体" w:cs="楷体"/>
          <w:b/>
          <w:u w:val="single"/>
        </w:rPr>
        <w:t>中国已经将当年的“一五”计划延续到今天的“十三五”规划，保持了长时间段发展的连续性和长远性</w:t>
      </w:r>
      <w:r w:rsidRPr="00A1220C">
        <w:rPr>
          <w:rFonts w:ascii="楷体" w:eastAsia="楷体" w:hAnsi="楷体" w:cs="楷体"/>
          <w:b/>
        </w:rPr>
        <w:t>。中国不仅有放眼长远的规划，也有聚焦当前的目标，确保每一步都能稳扎稳打。既能仰望星空看长远，又能脚踏实地抓当前，让中国的发展不断延伸到未来。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1．</w:t>
      </w:r>
      <w:r w:rsidRPr="00A1220C">
        <w:rPr>
          <w:rFonts w:ascii="宋体" w:hAnsi="宋体" w:cs="宋体"/>
          <w:b/>
        </w:rPr>
        <w:t>依次填入文中横线上的词语，全都恰当的一项是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A．</w:t>
      </w:r>
      <w:r w:rsidRPr="00A1220C">
        <w:rPr>
          <w:rFonts w:ascii="宋体" w:hAnsi="宋体" w:cs="宋体"/>
          <w:b/>
        </w:rPr>
        <w:t>矢志    效应    日夜兼程    未卜先知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B．</w:t>
      </w:r>
      <w:r w:rsidRPr="00A1220C">
        <w:rPr>
          <w:rFonts w:ascii="宋体" w:hAnsi="宋体" w:cs="宋体"/>
          <w:b/>
        </w:rPr>
        <w:t>誓志    效应    日夜兼程    未雨绸缪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C．</w:t>
      </w:r>
      <w:r w:rsidRPr="00A1220C">
        <w:rPr>
          <w:rFonts w:ascii="宋体" w:hAnsi="宋体" w:cs="宋体"/>
          <w:b/>
        </w:rPr>
        <w:t>誓志    效能    风雨兼程    未卜先知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D．</w:t>
      </w:r>
      <w:r w:rsidRPr="00A1220C">
        <w:rPr>
          <w:rFonts w:ascii="宋体" w:hAnsi="宋体" w:cs="宋体"/>
          <w:b/>
        </w:rPr>
        <w:t>矢志    效能    风雨兼程    未雨绸缪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2．</w:t>
      </w:r>
      <w:r w:rsidRPr="00A1220C">
        <w:rPr>
          <w:rFonts w:ascii="宋体" w:hAnsi="宋体" w:cs="宋体"/>
          <w:b/>
        </w:rPr>
        <w:t>下列填入文中括号内的语句，衔接最恰当的一项是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A．</w:t>
      </w:r>
      <w:r w:rsidRPr="00A1220C">
        <w:rPr>
          <w:rFonts w:ascii="宋体" w:hAnsi="宋体" w:cs="宋体"/>
          <w:b/>
        </w:rPr>
        <w:t>各项改革举措、制度安排紧密相连，任何一个领域的改革都会牵动其他领域，同时也需要其他领域改革密切配合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B．</w:t>
      </w:r>
      <w:r w:rsidRPr="00A1220C">
        <w:rPr>
          <w:rFonts w:ascii="宋体" w:hAnsi="宋体" w:cs="宋体"/>
          <w:b/>
        </w:rPr>
        <w:t>各项改革举措、制度安排紧密相连，任何一个领域的改革需要其他领域改革密切配合，同时也都会牵动其他领域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A1220C">
        <w:rPr>
          <w:b/>
        </w:rPr>
        <w:t>C．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rFonts w:ascii="宋体" w:hAnsi="宋体" w:cs="宋体"/>
          <w:b/>
        </w:rPr>
        <w:t>任何一个领域的改革都会牵动其他领域，各项改革举措、制度安排紧密相连，同时也需要其他领域改革密切配合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D．</w:t>
      </w:r>
      <w:r w:rsidRPr="00A1220C">
        <w:rPr>
          <w:rFonts w:ascii="宋体" w:hAnsi="宋体" w:cs="宋体"/>
          <w:b/>
        </w:rPr>
        <w:t>任何一个领域的改革都需要其他领域改革密切配合，各项改革举措、制度安排紧密相连，同时也会牵动其他领域，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3．</w:t>
      </w:r>
      <w:r w:rsidRPr="00A1220C">
        <w:rPr>
          <w:rFonts w:ascii="宋体" w:hAnsi="宋体" w:cs="宋体"/>
          <w:b/>
        </w:rPr>
        <w:t>文中画横线的部分有语病，下列修改最恰当的一项是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A．</w:t>
      </w:r>
      <w:r w:rsidRPr="00A1220C">
        <w:rPr>
          <w:rFonts w:ascii="宋体" w:hAnsi="宋体" w:cs="宋体"/>
          <w:b/>
        </w:rPr>
        <w:t>中国已经从当年的“一五”计划延续到今天的“十三五”规划，在长时间段上保持了发展的连续性和长远性。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B．</w:t>
      </w:r>
      <w:r w:rsidRPr="00A1220C">
        <w:rPr>
          <w:rFonts w:ascii="宋体" w:hAnsi="宋体" w:cs="宋体"/>
          <w:b/>
        </w:rPr>
        <w:t>中国已经从当年的“一五”计划上延续到今天的“十三五”规划，保持了长时间段发展的连续性和长远性。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C．</w:t>
      </w:r>
      <w:r w:rsidRPr="00A1220C">
        <w:rPr>
          <w:rFonts w:ascii="宋体" w:hAnsi="宋体" w:cs="宋体"/>
          <w:b/>
        </w:rPr>
        <w:t>中国已经在当年的“一五”计划上延续到今天的“十三五”规划，保持了长时间段发展的连续性和长远性。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D．</w:t>
      </w:r>
      <w:r w:rsidRPr="00A1220C">
        <w:rPr>
          <w:rFonts w:ascii="宋体" w:hAnsi="宋体" w:cs="宋体"/>
          <w:b/>
        </w:rPr>
        <w:t>中国已经将当年的“一五”计划延续到今天的“十三五”规划，在长时间段上保持了发展的连续性和长远性。</w:t>
      </w:r>
    </w:p>
    <w:p w:rsidR="00A1220C" w:rsidRPr="00A1220C" w:rsidP="00A1220C">
      <w:pPr>
        <w:jc w:val="left"/>
        <w:rPr>
          <w:rFonts w:ascii="宋体" w:hAnsi="宋体"/>
          <w:b/>
        </w:rPr>
      </w:pP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rFonts w:ascii="宋体" w:hAnsi="宋体"/>
          <w:b/>
        </w:rPr>
        <w:t>5．</w:t>
      </w:r>
      <w:r w:rsidRPr="00A1220C">
        <w:rPr>
          <w:rFonts w:ascii="宋体" w:hAnsi="宋体" w:cs="宋体"/>
          <w:b/>
        </w:rPr>
        <w:t>阅读下面这首唐诗，完成下面小题。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A1220C">
        <w:rPr>
          <w:rFonts w:ascii="楷体" w:eastAsia="楷体" w:hAnsi="楷体" w:cs="楷体"/>
          <w:b/>
        </w:rPr>
        <w:t>小隐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A1220C">
        <w:rPr>
          <w:rFonts w:ascii="楷体" w:eastAsia="楷体" w:hAnsi="楷体" w:cs="楷体"/>
          <w:b/>
        </w:rPr>
        <w:t>韩偓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A1220C">
        <w:rPr>
          <w:rFonts w:ascii="楷体" w:eastAsia="楷体" w:hAnsi="楷体" w:cs="楷体"/>
          <w:b/>
        </w:rPr>
        <w:t>借得茅斋岳麓西，拟将身世老锄犁。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A1220C">
        <w:rPr>
          <w:rFonts w:ascii="楷体" w:eastAsia="楷体" w:hAnsi="楷体" w:cs="楷体"/>
          <w:b/>
        </w:rPr>
        <w:t>清晨向市烟含郭，寒夜归村月照溪。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A1220C">
        <w:rPr>
          <w:rFonts w:ascii="楷体" w:eastAsia="楷体" w:hAnsi="楷体" w:cs="楷体"/>
          <w:b/>
        </w:rPr>
        <w:t>炉为窗明僧偶坐，松因雪折鸟惊啼。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A1220C">
        <w:rPr>
          <w:rFonts w:ascii="楷体" w:eastAsia="楷体" w:hAnsi="楷体" w:cs="楷体"/>
          <w:b/>
        </w:rPr>
        <w:t>灵椿</w:t>
      </w:r>
      <w:r w:rsidRPr="00A1220C">
        <w:rPr>
          <w:rFonts w:ascii="楷体" w:eastAsia="楷体" w:hAnsi="楷体" w:cs="楷体"/>
          <w:b/>
          <w:vertAlign w:val="superscript"/>
        </w:rPr>
        <w:t>①</w:t>
      </w:r>
      <w:r w:rsidRPr="00A1220C">
        <w:rPr>
          <w:rFonts w:ascii="楷体" w:eastAsia="楷体" w:hAnsi="楷体" w:cs="楷体"/>
          <w:b/>
        </w:rPr>
        <w:t>朝菌由来事，却笑庄生始欲齐</w:t>
      </w:r>
      <w:r w:rsidRPr="00A1220C">
        <w:rPr>
          <w:rFonts w:ascii="楷体" w:eastAsia="楷体" w:hAnsi="楷体" w:cs="楷体"/>
          <w:b/>
          <w:vertAlign w:val="superscript"/>
        </w:rPr>
        <w:t>②</w:t>
      </w:r>
      <w:r w:rsidRPr="00A1220C">
        <w:rPr>
          <w:rFonts w:ascii="楷体" w:eastAsia="楷体" w:hAnsi="楷体" w:cs="楷体"/>
          <w:b/>
        </w:rPr>
        <w:t>。</w:t>
      </w:r>
    </w:p>
    <w:p w:rsidR="00A1220C" w:rsidRPr="00A1220C" w:rsidP="00F7773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1220C">
        <w:rPr>
          <w:rFonts w:ascii="楷体" w:eastAsia="楷体" w:hAnsi="楷体" w:cs="楷体"/>
          <w:b/>
        </w:rPr>
        <w:t>（注）①灵椿：上古大椿，《庄子·逍遥游》：“上古有大椿者，以八千岁为春，以八千岁为秋。”②齐：同等看待。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1．</w:t>
      </w:r>
      <w:r w:rsidRPr="00A1220C">
        <w:rPr>
          <w:rFonts w:ascii="宋体" w:hAnsi="宋体" w:cs="宋体"/>
          <w:b/>
        </w:rPr>
        <w:t>下列对这首诗的赏析，不正确的一项是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A．</w:t>
      </w:r>
      <w:r w:rsidRPr="00A1220C">
        <w:rPr>
          <w:rFonts w:ascii="宋体" w:hAnsi="宋体" w:cs="宋体"/>
          <w:b/>
        </w:rPr>
        <w:t>本诗开篇紧承题目“小隐”二字，写诗人借山村的茅屋居住，打算归隐田园终老山野。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B．</w:t>
      </w:r>
      <w:r w:rsidRPr="00A1220C">
        <w:rPr>
          <w:rFonts w:ascii="宋体" w:hAnsi="宋体" w:cs="宋体"/>
          <w:b/>
        </w:rPr>
        <w:t>颔联写诗人在山村的隐居生活，“烟含郭”“月照溪”凝练地描绘出山村优美的环境。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C．</w:t>
      </w:r>
      <w:r w:rsidRPr="00A1220C">
        <w:rPr>
          <w:rFonts w:ascii="宋体" w:hAnsi="宋体" w:cs="宋体"/>
          <w:b/>
        </w:rPr>
        <w:t>颈联写僧人来访，宾主雪夜围炉畅谈，炉火映得窗子格外明亮，鸟儿也因此受惊鸣叫。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D．</w:t>
      </w:r>
      <w:r w:rsidRPr="00A1220C">
        <w:rPr>
          <w:rFonts w:ascii="宋体" w:hAnsi="宋体" w:cs="宋体"/>
          <w:b/>
        </w:rPr>
        <w:t>诗人借用“灵椿”“朝菌”表明了自己的人生观，全诗表现了诗人归隐村野后的超脱心境。</w:t>
      </w:r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1220C">
        <w:rPr>
          <w:b/>
        </w:rPr>
        <w:t>2．</w:t>
      </w:r>
      <w:r w:rsidRPr="00A1220C">
        <w:rPr>
          <w:rFonts w:ascii="宋体" w:hAnsi="宋体" w:cs="宋体"/>
          <w:b/>
        </w:rPr>
        <w:t>诗人没有因为“小隐”而接受庄子的人生观，试结合诗句内容加以分析。</w:t>
      </w:r>
      <w:r w:rsidRPr="00A1220C">
        <w:rPr>
          <w:rFonts w:ascii="宋体" w:hAnsi="宋体" w:cs="宋体"/>
          <w:b/>
        </w:rPr>
        <w:br/>
      </w:r>
      <w:r w:rsidRPr="00A1220C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https://d.book118.com/297141052130006040</w:t>
        </w:r>
      </w:hyperlink>
    </w:p>
    <w:p w:rsidR="00A1220C" w:rsidRPr="00A1220C" w:rsidP="00F7773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1C601F"/>
    <w:rsid w:val="002B7D81"/>
    <w:rsid w:val="003D3C46"/>
    <w:rsid w:val="00464523"/>
    <w:rsid w:val="00574382"/>
    <w:rsid w:val="00622F25"/>
    <w:rsid w:val="006B2EBA"/>
    <w:rsid w:val="00722359"/>
    <w:rsid w:val="00850032"/>
    <w:rsid w:val="00871728"/>
    <w:rsid w:val="008D2EAE"/>
    <w:rsid w:val="008F1F6E"/>
    <w:rsid w:val="00911EF2"/>
    <w:rsid w:val="00A1220C"/>
    <w:rsid w:val="00A12C77"/>
    <w:rsid w:val="00C57401"/>
    <w:rsid w:val="00F7773C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297141052130006040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4651</Words>
  <Characters>26514</Characters>
  <Application>Microsoft Office Word</Application>
  <DocSecurity>0</DocSecurity>
  <Lines>220</Lines>
  <Paragraphs>62</Paragraphs>
  <ScaleCrop>false</ScaleCrop>
  <Company>zxxk.com</Company>
  <LinksUpToDate>false</LinksUpToDate>
  <CharactersWithSpaces>31103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2022-07-09T10:14:00Z</dcterms:created>
  <dcterms:modified xsi:type="dcterms:W3CDTF">2023-05-16T22:38:00Z</dcterms:modified>
</cp:coreProperties>
</file>