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6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6"/>
        </w:rPr>
        <w:t>第三讲：特殊与一般思想【讲】 高三清北学霸150分晋级必备</w:t>
      </w:r>
    </w:p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第三讲</w:t>
      </w:r>
      <w:r>
        <w:rPr>
          <w:b/>
          <w:sz w:val="32"/>
        </w:rPr>
        <w:t xml:space="preserve">    </w:t>
      </w:r>
      <w:r>
        <w:rPr>
          <w:b/>
          <w:sz w:val="32"/>
        </w:rPr>
        <w:t>特殊与一般思想（讲）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97259"/>
            <wp:docPr id="100003" name="" descr="@@@131e65be501b474fa7248bb7a1e701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9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649451"/>
            <wp:docPr id="100005" name="" descr="@@@3fe8801676f044468b6f7674b02fcf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64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76387"/>
            <wp:docPr id="100007" name="" descr="@@@b10e2319b20e490184cf8e4a3df330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7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1</w:t>
      </w:r>
      <w:r>
        <w:rPr>
          <w:sz w:val="21"/>
        </w:rPr>
        <w:t>】（</w:t>
      </w:r>
      <w:r>
        <w:rPr>
          <w:sz w:val="21"/>
        </w:rPr>
        <w:t>2023</w:t>
      </w:r>
      <w:r>
        <w:rPr>
          <w:sz w:val="21"/>
        </w:rPr>
        <w:t>年高考数学新课标</w:t>
      </w:r>
      <w:r>
        <w:rPr>
          <w:sz w:val="21"/>
        </w:rPr>
        <w:t>Ⅰ</w:t>
      </w:r>
      <w:r>
        <w:rPr>
          <w:sz w:val="21"/>
        </w:rPr>
        <w:t>卷第</w:t>
      </w:r>
      <w:r>
        <w:rPr>
          <w:sz w:val="21"/>
        </w:rPr>
        <w:t>11</w:t>
      </w:r>
      <w:r>
        <w:rPr>
          <w:sz w:val="21"/>
        </w:rPr>
        <w:t>题）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25" DrawAspect="Content" ObjectID="_1" r:id="rId10"/>
        </w:object>
      </w:r>
      <w:r>
        <w:rPr>
          <w:sz w:val="21"/>
        </w:rPr>
        <w:t>的定义域为</w:t>
      </w:r>
      <w:r>
        <w:object>
          <v:shape id="_x0000_i1026" type="#_x0000_t75" alt="eqIda43b2faa4f81f32d94612dce724e772b" style="width:10.57pt;height:10.57pt" o:oleicon="f" o:ole="">
            <v:imagedata r:id="rId11" o:title="eqIda43b2faa4f81f32d94612dce724e772b"/>
          </v:shape>
          <o:OLEObject Type="Embed" ProgID="Equation.DSMT4" ShapeID="_x0000_i1026" DrawAspect="Content" ObjectID="_2" r:id="rId12"/>
        </w:object>
      </w:r>
      <w:r>
        <w:rPr>
          <w:sz w:val="21"/>
        </w:rPr>
        <w:t>，</w:t>
      </w:r>
      <w:r>
        <w:object>
          <v:shape id="_x0000_i1027" type="#_x0000_t75" alt="eqIdb29fc7dd4f47130e721ed34462cc677b" style="width:116.99pt;height:17.09pt" o:oleicon="f" o:ole="">
            <v:imagedata r:id="rId13" o:title="eqIdb29fc7dd4f47130e721ed34462cc677b"/>
          </v:shape>
          <o:OLEObject Type="Embed" ProgID="Equation.DSMT4" ShapeID="_x0000_i1027" DrawAspect="Content" ObjectID="_3" r:id="rId14"/>
        </w:object>
      </w:r>
      <w:r>
        <w:rPr>
          <w:sz w:val="21"/>
        </w:rPr>
        <w:t>，则（</w:t>
      </w:r>
      <w:r>
        <w:rPr>
          <w:sz w:val="21"/>
        </w:rPr>
        <w:t xml:space="preserve">   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028" type="#_x0000_t75" alt="eqId01bea8bf593f594c51fc7cc547482bee" style="width:40.48pt;height:17.56pt" o:oleicon="f" o:ole="">
            <v:imagedata r:id="rId15" o:title="eqId01bea8bf593f594c51fc7cc547482bee"/>
          </v:shape>
          <o:OLEObject Type="Embed" ProgID="Equation.DSMT4" ShapeID="_x0000_i1028" DrawAspect="Content" ObjectID="_4" r:id="rId16"/>
        </w:object>
      </w:r>
      <w:r>
        <w:rPr>
          <w:sz w:val="21"/>
        </w:rPr>
        <w:t xml:space="preserve">   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object>
          <v:shape id="_x0000_i1029" type="#_x0000_t75" alt="eqId3471484b64504fc545398f52be830010" style="width:38.7pt;height:17.71pt" o:oleicon="f" o:ole="">
            <v:imagedata r:id="rId17" o:title="eqId3471484b64504fc545398f52be830010"/>
          </v:shape>
          <o:OLEObject Type="Embed" ProgID="Equation.DSMT4" ShapeID="_x0000_i1029" DrawAspect="Content" ObjectID="_5" r:id="rId18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C</w:t>
      </w:r>
      <w:r>
        <w:rPr>
          <w:sz w:val="21"/>
        </w:rPr>
        <w:t>．</w:t>
      </w:r>
      <w:r>
        <w:object>
          <v:shape id="_x0000_i1030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30" DrawAspect="Content" ObjectID="_6" r:id="rId19"/>
        </w:object>
      </w:r>
      <w:r>
        <w:rPr>
          <w:sz w:val="21"/>
        </w:rPr>
        <w:t>是偶函数</w:t>
      </w:r>
      <w:r>
        <w:rPr>
          <w:sz w:val="21"/>
        </w:rPr>
        <w:t xml:space="preserve">   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object>
          <v:shape id="_x0000_i1031" type="#_x0000_t75" alt="eqIdbb45f673c56a289ea78831c9237e8d20" style="width:24.61pt;height:12.53pt" o:oleicon="f" o:ole="">
            <v:imagedata r:id="rId20" o:title="eqIdbb45f673c56a289ea78831c9237e8d20"/>
          </v:shape>
          <o:OLEObject Type="Embed" ProgID="Equation.DSMT4" ShapeID="_x0000_i1031" DrawAspect="Content" ObjectID="_7" r:id="rId21"/>
        </w:object>
      </w:r>
      <w:r>
        <w:rPr>
          <w:sz w:val="21"/>
        </w:rPr>
        <w:t>为</w:t>
      </w:r>
      <w:r>
        <w:object>
          <v:shape id="_x0000_i1032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32" DrawAspect="Content" ObjectID="_8" r:id="rId22"/>
        </w:object>
      </w:r>
      <w:r>
        <w:rPr>
          <w:sz w:val="21"/>
        </w:rPr>
        <w:t>的极小值点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【解读】试题是多项选择题中相对较难的题目，大部分考生对抽象函数，尤其是函数方程的有关内容不是非常熟悉．本题需要较强的逻辑思维能力，有利于考查考生的数学素养，选拔创新性人才．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23"/>
          <w:footerReference w:type="default" r:id="rId24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sz w:val="21"/>
        </w:rPr>
        <w:t>试题是一道重思维、轻计算的题目，题目中关于函数</w:t>
      </w:r>
      <w:r>
        <w:object>
          <v:shape id="_x0000_i1033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33" DrawAspect="Content" ObjectID="_9" r:id="rId25"/>
        </w:object>
      </w:r>
      <w:r>
        <w:rPr>
          <w:sz w:val="21"/>
        </w:rPr>
        <w:t>的方程的形式具有“齐次性”，即把函数</w:t>
      </w:r>
      <w:r>
        <w:object>
          <v:shape id="_x0000_i1034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34" DrawAspect="Content" ObjectID="_10" r:id="rId26"/>
        </w:object>
      </w:r>
      <w:r>
        <w:rPr>
          <w:sz w:val="21"/>
        </w:rPr>
        <w:t>换成</w:t>
      </w:r>
      <w:r>
        <w:object>
          <v:shape id="_x0000_i1035" type="#_x0000_t75" alt="eqIdba4b28b649e598952327ade2aee9bdf4" style="width:39.58pt;height:19.79pt" o:oleicon="f" o:ole="">
            <v:imagedata r:id="rId27" o:title="eqIdba4b28b649e598952327ade2aee9bdf4"/>
          </v:shape>
          <o:OLEObject Type="Embed" ProgID="Equation.DSMT4" ShapeID="_x0000_i1035" DrawAspect="Content" ObjectID="_11" r:id="rId28"/>
        </w:object>
      </w:r>
      <w:r>
        <w:rPr>
          <w:sz w:val="21"/>
        </w:rPr>
        <w:t>时，方程是不变的，而</w:t>
      </w:r>
      <w:r>
        <w:rPr>
          <w:sz w:val="21"/>
        </w:rPr>
        <w:t>D</w:t>
      </w:r>
      <w:r>
        <w:rPr>
          <w:sz w:val="21"/>
        </w:rPr>
        <w:t>选项所陈述的性质与“齐次性”相悖．数学素养较好的考生，在判断</w:t>
      </w:r>
      <w:r>
        <w:rPr>
          <w:sz w:val="21"/>
        </w:rPr>
        <w:t>D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选项时，会注意到方程式的齐次性这一性质，快速排除错误选项，从而节省时间．多选题的题型设置为不同能力水平的考生提供了发挥的空间，试题源于教材，紧扣课程标准，对考生的能力进行了很好的区分，具有较好的选拔功能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ABC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【目标】试题以抽象函数为背景，考查了考生逻辑推理的核心素养，以及关于抽象函数的综合分析能力．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【分析】解题思路</w:t>
      </w:r>
      <w:r>
        <w:rPr>
          <w:sz w:val="21"/>
        </w:rPr>
        <w:t xml:space="preserve">  </w:t>
      </w:r>
      <w:r>
        <w:rPr>
          <w:sz w:val="21"/>
        </w:rPr>
        <w:t>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）代入</w:t>
      </w:r>
      <w:r>
        <w:object>
          <v:shape id="_x0000_i1036" type="#_x0000_t75" alt="eqIdea5977232839b54df456aeeacb13512d" style="width:41.34pt;height:14.24pt" o:oleicon="f" o:ole="">
            <v:imagedata r:id="rId29" o:title="eqIdea5977232839b54df456aeeacb13512d"/>
          </v:shape>
          <o:OLEObject Type="Embed" ProgID="Equation.DSMT4" ShapeID="_x0000_i1036" DrawAspect="Content" ObjectID="_12" r:id="rId30"/>
        </w:object>
      </w:r>
      <w:r>
        <w:rPr>
          <w:sz w:val="21"/>
        </w:rPr>
        <w:t>可得</w:t>
      </w:r>
      <w:r>
        <w:object>
          <v:shape id="_x0000_i1037" type="#_x0000_t75" alt="eqId214e5f498bcea45f1880301deb3c1c05" style="width:116.11pt;height:19.24pt" o:oleicon="f" o:ole="">
            <v:imagedata r:id="rId31" o:title="eqId214e5f498bcea45f1880301deb3c1c05"/>
          </v:shape>
          <o:OLEObject Type="Embed" ProgID="Equation.DSMT4" ShapeID="_x0000_i1037" DrawAspect="Content" ObjectID="_13" r:id="rId32"/>
        </w:object>
      </w:r>
      <w:r>
        <w:rPr>
          <w:sz w:val="21"/>
        </w:rPr>
        <w:t>，即</w:t>
      </w:r>
      <w:r>
        <w:object>
          <v:shape id="_x0000_i1038" type="#_x0000_t75" alt="eqId01bea8bf593f594c51fc7cc547482bee" style="width:40.48pt;height:17.56pt" o:oleicon="f" o:ole="">
            <v:imagedata r:id="rId15" o:title="eqId01bea8bf593f594c51fc7cc547482bee"/>
          </v:shape>
          <o:OLEObject Type="Embed" ProgID="Equation.DSMT4" ShapeID="_x0000_i1038" DrawAspect="Content" ObjectID="_14" r:id="rId33"/>
        </w:object>
      </w:r>
      <w:r>
        <w:rPr>
          <w:sz w:val="21"/>
        </w:rPr>
        <w:t>，故选项</w:t>
      </w:r>
      <w:r>
        <w:rPr>
          <w:sz w:val="21"/>
        </w:rPr>
        <w:t>A</w:t>
      </w:r>
      <w:r>
        <w:rPr>
          <w:sz w:val="21"/>
        </w:rPr>
        <w:t>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）代入</w:t>
      </w:r>
      <w:r>
        <w:object>
          <v:shape id="_x0000_i1039" type="#_x0000_t75" alt="eqIdf24efa543736b9064b2abe9d35a46308" style="width:39.6pt;height:13.74pt" o:oleicon="f" o:ole="">
            <v:imagedata r:id="rId34" o:title="eqIdf24efa543736b9064b2abe9d35a46308"/>
          </v:shape>
          <o:OLEObject Type="Embed" ProgID="Equation.DSMT4" ShapeID="_x0000_i1039" DrawAspect="Content" ObjectID="_15" r:id="rId35"/>
        </w:object>
      </w:r>
      <w:r>
        <w:rPr>
          <w:sz w:val="21"/>
        </w:rPr>
        <w:t>可得</w:t>
      </w:r>
      <w:r>
        <w:object>
          <v:shape id="_x0000_i1040" type="#_x0000_t75" alt="eqId4aa4b7d774c9fe52448491541c296f5c" style="width:106.43pt;height:18.63pt" o:oleicon="f" o:ole="">
            <v:imagedata r:id="rId36" o:title="eqId4aa4b7d774c9fe52448491541c296f5c"/>
          </v:shape>
          <o:OLEObject Type="Embed" ProgID="Equation.DSMT4" ShapeID="_x0000_i1040" DrawAspect="Content" ObjectID="_16" r:id="rId37"/>
        </w:object>
      </w:r>
      <w:r>
        <w:rPr>
          <w:sz w:val="21"/>
        </w:rPr>
        <w:t>，即</w:t>
      </w:r>
      <w:r>
        <w:object>
          <v:shape id="_x0000_i1041" type="#_x0000_t75" alt="eqId3471484b64504fc545398f52be830010" style="width:38.7pt;height:17.71pt" o:oleicon="f" o:ole="">
            <v:imagedata r:id="rId17" o:title="eqId3471484b64504fc545398f52be830010"/>
          </v:shape>
          <o:OLEObject Type="Embed" ProgID="Equation.DSMT4" ShapeID="_x0000_i1041" DrawAspect="Content" ObjectID="_17" r:id="rId38"/>
        </w:object>
      </w:r>
      <w:r>
        <w:rPr>
          <w:sz w:val="21"/>
        </w:rPr>
        <w:t>，故选项</w:t>
      </w:r>
      <w:r>
        <w:rPr>
          <w:sz w:val="21"/>
        </w:rPr>
        <w:t>B</w:t>
      </w:r>
      <w:r>
        <w:rPr>
          <w:sz w:val="21"/>
        </w:rPr>
        <w:t>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3</w:t>
      </w:r>
      <w:r>
        <w:rPr>
          <w:sz w:val="21"/>
        </w:rPr>
        <w:t>）对</w:t>
      </w:r>
      <w:r>
        <w:object>
          <v:shape id="_x0000_i1042" type="#_x0000_t75" alt="eqId20849c00c47cbdc43f18d53341b6c4e5" style="width:24.61pt;height:12.64pt" o:oleicon="f" o:ole="">
            <v:imagedata r:id="rId39" o:title="eqId20849c00c47cbdc43f18d53341b6c4e5"/>
          </v:shape>
          <o:OLEObject Type="Embed" ProgID="Equation.DSMT4" ShapeID="_x0000_i1042" DrawAspect="Content" ObjectID="_18" r:id="rId40"/>
        </w:object>
      </w:r>
      <w:r>
        <w:rPr>
          <w:sz w:val="21"/>
        </w:rPr>
        <w:t>，代入</w:t>
      </w:r>
      <w:r>
        <w:object>
          <v:shape id="_x0000_i1043" type="#_x0000_t75" alt="eqId044e7605a15cb76bee97a43810863d6b" style="width:41.36pt;height:11.16pt" o:oleicon="f" o:ole="">
            <v:imagedata r:id="rId41" o:title="eqId044e7605a15cb76bee97a43810863d6b"/>
          </v:shape>
          <o:OLEObject Type="Embed" ProgID="Equation.DSMT4" ShapeID="_x0000_i1043" DrawAspect="Content" ObjectID="_19" r:id="rId42"/>
        </w:object>
      </w:r>
      <w:r>
        <w:rPr>
          <w:sz w:val="21"/>
        </w:rPr>
        <w:t>可得</w:t>
      </w:r>
      <w:r>
        <w:object>
          <v:shape id="_x0000_i1044" type="#_x0000_t75" alt="eqId6cb853fce71989004d629d01fae53253" style="width:132pt;height:18.76pt" o:oleicon="f" o:ole="">
            <v:imagedata r:id="rId43" o:title="eqId6cb853fce71989004d629d01fae53253"/>
          </v:shape>
          <o:OLEObject Type="Embed" ProgID="Equation.DSMT4" ShapeID="_x0000_i1044" DrawAspect="Content" ObjectID="_20" r:id="rId44"/>
        </w:object>
      </w:r>
      <w:r>
        <w:rPr>
          <w:sz w:val="21"/>
        </w:rPr>
        <w:t>，即</w:t>
      </w:r>
      <w:r>
        <w:object>
          <v:shape id="_x0000_i1045" type="#_x0000_t75" alt="eqIdd652f9a20a5e9267c2a9ba236bad7260" style="width:65.12pt;height:32.56pt" o:oleicon="f" o:ole="">
            <v:imagedata r:id="rId45" o:title="eqIdd652f9a20a5e9267c2a9ba236bad7260"/>
          </v:shape>
          <o:OLEObject Type="Embed" ProgID="Equation.DSMT4" ShapeID="_x0000_i1045" DrawAspect="Content" ObjectID="_21" r:id="rId46"/>
        </w:object>
      </w:r>
      <w:r>
        <w:rPr>
          <w:sz w:val="21"/>
        </w:rPr>
        <w:t>，代入</w:t>
      </w:r>
      <w:r>
        <w:object>
          <v:shape id="_x0000_i1046" type="#_x0000_t75" alt="eqIdd13b5b709bb532f7178a7a7fc329d51c" style="width:47.5pt;height:12.03pt" o:oleicon="f" o:ole="">
            <v:imagedata r:id="rId47" o:title="eqIdd13b5b709bb532f7178a7a7fc329d51c"/>
          </v:shape>
          <o:OLEObject Type="Embed" ProgID="Equation.DSMT4" ShapeID="_x0000_i1046" DrawAspect="Content" ObjectID="_22" r:id="rId48"/>
        </w:object>
      </w:r>
      <w:r>
        <w:rPr>
          <w:sz w:val="21"/>
        </w:rPr>
        <w:t>可得</w:t>
      </w:r>
      <w:r>
        <w:object>
          <v:shape id="_x0000_i1047" type="#_x0000_t75" alt="eqId1fb67c4374faa248a6ecf44a3d8b53ff" style="width:71.28pt;height:32.52pt" o:oleicon="f" o:ole="">
            <v:imagedata r:id="rId49" o:title="eqId1fb67c4374faa248a6ecf44a3d8b53ff"/>
          </v:shape>
          <o:OLEObject Type="Embed" ProgID="Equation.DSMT4" ShapeID="_x0000_i1047" DrawAspect="Content" ObjectID="_23" r:id="rId50"/>
        </w:object>
      </w:r>
      <w:r>
        <w:rPr>
          <w:sz w:val="21"/>
        </w:rPr>
        <w:t>，因此</w:t>
      </w:r>
      <w:r>
        <w:object>
          <v:shape id="_x0000_i1048" type="#_x0000_t75" alt="eqId17215c8288281d7a65774a0d7004b42d" style="width:65.09pt;height:17.59pt" o:oleicon="f" o:ole="">
            <v:imagedata r:id="rId51" o:title="eqId17215c8288281d7a65774a0d7004b42d"/>
          </v:shape>
          <o:OLEObject Type="Embed" ProgID="Equation.DSMT4" ShapeID="_x0000_i1048" DrawAspect="Content" ObjectID="_24" r:id="rId52"/>
        </w:object>
      </w:r>
      <w:r>
        <w:rPr>
          <w:sz w:val="21"/>
        </w:rPr>
        <w:t>恒成立，</w:t>
      </w:r>
      <w:r>
        <w:object>
          <v:shape id="_x0000_i1049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49" DrawAspect="Content" ObjectID="_25" r:id="rId53"/>
        </w:object>
      </w:r>
      <w:r>
        <w:rPr>
          <w:sz w:val="21"/>
        </w:rPr>
        <w:t>是偶函数，故选项</w:t>
      </w:r>
      <w:r>
        <w:rPr>
          <w:sz w:val="21"/>
        </w:rPr>
        <w:t>C</w:t>
      </w:r>
      <w:r>
        <w:rPr>
          <w:sz w:val="21"/>
        </w:rPr>
        <w:t>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4</w:t>
      </w:r>
      <w:r>
        <w:rPr>
          <w:sz w:val="21"/>
        </w:rPr>
        <w:t>）由于</w:t>
      </w:r>
      <w:r>
        <w:object>
          <v:shape id="_x0000_i1050" type="#_x0000_t75" alt="eqId01bea8bf593f594c51fc7cc547482bee" style="width:40.48pt;height:17.56pt" o:oleicon="f" o:ole="">
            <v:imagedata r:id="rId15" o:title="eqId01bea8bf593f594c51fc7cc547482bee"/>
          </v:shape>
          <o:OLEObject Type="Embed" ProgID="Equation.DSMT4" ShapeID="_x0000_i1050" DrawAspect="Content" ObjectID="_26" r:id="rId54"/>
        </w:object>
      </w:r>
      <w:r>
        <w:rPr>
          <w:sz w:val="21"/>
        </w:rPr>
        <w:t>且</w:t>
      </w:r>
      <w:r>
        <w:object>
          <v:shape id="_x0000_i1051" type="#_x0000_t75" alt="eqIdcf116ecbdb894c1d05d5b3b5203c10a6" style="width:64.21pt;height:17.92pt" o:oleicon="f" o:ole="">
            <v:imagedata r:id="rId55" o:title="eqIdcf116ecbdb894c1d05d5b3b5203c10a6"/>
          </v:shape>
          <o:OLEObject Type="Embed" ProgID="Equation.DSMT4" ShapeID="_x0000_i1051" DrawAspect="Content" ObjectID="_27" r:id="rId56"/>
        </w:object>
      </w:r>
      <w:r>
        <w:rPr>
          <w:sz w:val="21"/>
        </w:rPr>
        <w:t>，我们对正实数</w:t>
      </w:r>
      <w:r>
        <w:object>
          <v:shape id="_x0000_i1052" type="#_x0000_t75" alt="eqId81dea63b8ce3e51adf66cf7b9982a248" style="width:8.79pt;height:9.52pt" o:oleicon="f" o:ole="">
            <v:imagedata r:id="rId57" o:title="eqId81dea63b8ce3e51adf66cf7b9982a248"/>
          </v:shape>
          <o:OLEObject Type="Embed" ProgID="Equation.DSMT4" ShapeID="_x0000_i1052" DrawAspect="Content" ObjectID="_28" r:id="rId58"/>
        </w:object>
      </w:r>
      <w:r>
        <w:rPr>
          <w:sz w:val="21"/>
        </w:rPr>
        <w:t>考虑函数</w:t>
      </w:r>
      <w:r>
        <w:object>
          <v:shape id="_x0000_i1053" type="#_x0000_t75" alt="eqIdf97492fc3074c4f5fee442aa2dbea638" style="width:58.93pt;height:29.14pt" o:oleicon="f" o:ole="">
            <v:imagedata r:id="rId59" o:title="eqIdf97492fc3074c4f5fee442aa2dbea638"/>
          </v:shape>
          <o:OLEObject Type="Embed" ProgID="Equation.DSMT4" ShapeID="_x0000_i1053" DrawAspect="Content" ObjectID="_29" r:id="rId60"/>
        </w:object>
      </w:r>
      <w:r>
        <w:rPr>
          <w:sz w:val="21"/>
        </w:rPr>
        <w:t>（这样由</w:t>
      </w:r>
      <w:r>
        <w:object>
          <v:shape id="_x0000_i1054" type="#_x0000_t75" alt="eqId4669810732b633b60dbeaf0bf57204f6" style="width:24.62pt;height:17.92pt" o:oleicon="f" o:ole="">
            <v:imagedata r:id="rId61" o:title="eqId4669810732b633b60dbeaf0bf57204f6"/>
          </v:shape>
          <o:OLEObject Type="Embed" ProgID="Equation.DSMT4" ShapeID="_x0000_i1054" DrawAspect="Content" ObjectID="_30" r:id="rId62"/>
        </w:object>
      </w:r>
      <w:r>
        <w:rPr>
          <w:sz w:val="21"/>
        </w:rPr>
        <w:t>可推出</w:t>
      </w:r>
      <w:r>
        <w:object>
          <v:shape id="_x0000_i1055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55" DrawAspect="Content" ObjectID="_31" r:id="rId63"/>
        </w:object>
      </w:r>
      <w:r>
        <w:rPr>
          <w:sz w:val="21"/>
        </w:rPr>
        <w:t>的所有取值）．题设</w:t>
      </w:r>
      <w:r>
        <w:object>
          <v:shape id="_x0000_i1056" type="#_x0000_t75" alt="eqIdb29fc7dd4f47130e721ed34462cc677b" style="width:116.99pt;height:17.09pt" o:oleicon="f" o:ole="">
            <v:imagedata r:id="rId13" o:title="eqIdb29fc7dd4f47130e721ed34462cc677b"/>
          </v:shape>
          <o:OLEObject Type="Embed" ProgID="Equation.DSMT4" ShapeID="_x0000_i1056" DrawAspect="Content" ObjectID="_32" r:id="rId64"/>
        </w:object>
      </w:r>
      <w:r>
        <w:rPr>
          <w:sz w:val="21"/>
        </w:rPr>
        <w:t>可转化为</w:t>
      </w:r>
      <w:r>
        <w:object>
          <v:shape id="_x0000_i1057" type="#_x0000_t75" alt="eqId202459f181b148fa47c9a45623d43d68" style="width:93.28pt;height:17.52pt" o:oleicon="f" o:ole="">
            <v:imagedata r:id="rId65" o:title="eqId202459f181b148fa47c9a45623d43d68"/>
          </v:shape>
          <o:OLEObject Type="Embed" ProgID="Equation.DSMT4" ShapeID="_x0000_i1057" DrawAspect="Content" ObjectID="_33" r:id="rId66"/>
        </w:object>
      </w:r>
      <w:r>
        <w:rPr>
          <w:sz w:val="21"/>
        </w:rPr>
        <w:t>对任意正实数</w:t>
      </w:r>
      <w:r>
        <w:object>
          <v:shape id="_x0000_i1058" type="#_x0000_t75" alt="eqId81dea63b8ce3e51adf66cf7b9982a248" style="width:8.79pt;height:9.52pt" o:oleicon="f" o:ole="">
            <v:imagedata r:id="rId57" o:title="eqId81dea63b8ce3e51adf66cf7b9982a248"/>
          </v:shape>
          <o:OLEObject Type="Embed" ProgID="Equation.DSMT4" ShapeID="_x0000_i1058" DrawAspect="Content" ObjectID="_34" r:id="rId67"/>
        </w:object>
      </w:r>
      <w:r>
        <w:rPr>
          <w:sz w:val="21"/>
        </w:rPr>
        <w:t>，</w:t>
      </w:r>
      <w:r>
        <w:object>
          <v:shape id="_x0000_i1059" type="#_x0000_t75" alt="eqIdd053b14c8588eee2acbbe44fc37a6886" style="width:9.68pt;height:11.91pt" o:oleicon="f" o:ole="">
            <v:imagedata r:id="rId68" o:title="eqIdd053b14c8588eee2acbbe44fc37a6886"/>
          </v:shape>
          <o:OLEObject Type="Embed" ProgID="Equation.DSMT4" ShapeID="_x0000_i1059" DrawAspect="Content" ObjectID="_35" r:id="rId69"/>
        </w:object>
      </w:r>
      <w:r>
        <w:rPr>
          <w:sz w:val="21"/>
        </w:rPr>
        <w:t>成立，由这个式子比较容易想到的解为</w:t>
      </w:r>
      <w:r>
        <w:object>
          <v:shape id="_x0000_i1060" type="#_x0000_t75" alt="eqIdf1ae53711493249316b7f2d8fe12951b" style="width:52.78pt;height:19.71pt" o:oleicon="f" o:ole="">
            <v:imagedata r:id="rId70" o:title="eqIdf1ae53711493249316b7f2d8fe12951b"/>
          </v:shape>
          <o:OLEObject Type="Embed" ProgID="Equation.DSMT4" ShapeID="_x0000_i1060" DrawAspect="Content" ObjectID="_36" r:id="rId71"/>
        </w:object>
      </w:r>
      <w:r>
        <w:rPr>
          <w:sz w:val="21"/>
        </w:rPr>
        <w:t>，对应的</w:t>
      </w:r>
      <w:r>
        <w:object>
          <v:shape id="_x0000_i1061" type="#_x0000_t75" alt="eqIda5b5f7d6ef86385f59932a833d5bfe7b" style="width:67.73pt;height:18.41pt" o:oleicon="f" o:ole="">
            <v:imagedata r:id="rId72" o:title="eqIda5b5f7d6ef86385f59932a833d5bfe7b"/>
          </v:shape>
          <o:OLEObject Type="Embed" ProgID="Equation.DSMT4" ShapeID="_x0000_i1061" DrawAspect="Content" ObjectID="_37" r:id="rId73"/>
        </w:object>
      </w:r>
      <w:r>
        <w:rPr>
          <w:sz w:val="21"/>
        </w:rPr>
        <w:t>（</w:t>
      </w:r>
      <w:r>
        <w:object>
          <v:shape id="_x0000_i1062" type="#_x0000_t75" alt="eqId38f0e9c04402a0ffdaa25c3e3c82c7dd" style="width:24.61pt;height:12.68pt" o:oleicon="f" o:ole="">
            <v:imagedata r:id="rId74" o:title="eqId38f0e9c04402a0ffdaa25c3e3c82c7dd"/>
          </v:shape>
          <o:OLEObject Type="Embed" ProgID="Equation.DSMT4" ShapeID="_x0000_i1062" DrawAspect="Content" ObjectID="_38" r:id="rId75"/>
        </w:object>
      </w:r>
      <w:r>
        <w:rPr>
          <w:sz w:val="21"/>
        </w:rPr>
        <w:t>），且</w:t>
      </w:r>
      <w:r>
        <w:object>
          <v:shape id="_x0000_i1063" type="#_x0000_t75" alt="eqId01bea8bf593f594c51fc7cc547482bee" style="width:40.48pt;height:17.56pt" o:oleicon="f" o:ole="">
            <v:imagedata r:id="rId15" o:title="eqId01bea8bf593f594c51fc7cc547482bee"/>
          </v:shape>
          <o:OLEObject Type="Embed" ProgID="Equation.DSMT4" ShapeID="_x0000_i1063" DrawAspect="Content" ObjectID="_39" r:id="rId76"/>
        </w:object>
      </w:r>
      <w:r>
        <w:rPr>
          <w:sz w:val="21"/>
        </w:rPr>
        <w:t>．当参数</w:t>
      </w:r>
      <w:r>
        <w:object>
          <v:shape id="_x0000_i1064" type="#_x0000_t75" alt="eqId2f0d68648b10fce54dfc19c5ee60086d" style="width:24.61pt;height:12.33pt;mso-position-horizontal-relative:page;mso-position-vertical-relative:page;mso-wrap-style:square" o:oleicon="f" o:ole="">
            <v:imagedata r:id="rId77" o:title="eqId2f0d68648b10fce54dfc19c5ee60086d"/>
          </v:shape>
          <o:OLEObject Type="Embed" ProgID="Equation.DSMT4" ShapeID="_x0000_i1064" DrawAspect="Content" ObjectID="_40" r:id="rId78"/>
        </w:object>
      </w:r>
      <w:r>
        <w:rPr>
          <w:sz w:val="21"/>
        </w:rPr>
        <w:t>时，</w:t>
      </w:r>
      <w:r>
        <w:object>
          <v:shape id="_x0000_i1065" type="#_x0000_t75" alt="eqIdbb45f673c56a289ea78831c9237e8d20" style="width:24.61pt;height:12.53pt" o:oleicon="f" o:ole="">
            <v:imagedata r:id="rId20" o:title="eqIdbb45f673c56a289ea78831c9237e8d20"/>
          </v:shape>
          <o:OLEObject Type="Embed" ProgID="Equation.DSMT4" ShapeID="_x0000_i1065" DrawAspect="Content" ObjectID="_41" r:id="rId79"/>
        </w:object>
      </w:r>
      <w:r>
        <w:rPr>
          <w:sz w:val="21"/>
        </w:rPr>
        <w:t>是</w:t>
      </w:r>
      <w:r>
        <w:object>
          <v:shape id="_x0000_i1066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66" DrawAspect="Content" ObjectID="_42" r:id="rId80"/>
        </w:object>
      </w:r>
      <w:r>
        <w:rPr>
          <w:sz w:val="21"/>
        </w:rPr>
        <w:t>的极大值点而非极小值点．故选项</w:t>
      </w:r>
      <w:r>
        <w:rPr>
          <w:sz w:val="21"/>
        </w:rPr>
        <w:t>D</w:t>
      </w:r>
      <w:r>
        <w:rPr>
          <w:sz w:val="21"/>
        </w:rPr>
        <w:t>错误．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处理抽象函数类型的问题，一般思路是先代入一些特殊值，希望得到关于函数取值的信息．这要求代入的变量的特殊值能使得题目中的式子变得尽量简单，例如本题对变量</w:t>
      </w:r>
      <w:r>
        <w:object>
          <v:shape id="_x0000_i1067" type="#_x0000_t75" alt="eqId82a79a33a83a7ba57a34b5093d1d1d02" style="width:26.4pt;height:18.1pt" o:oleicon="f" o:ole="">
            <v:imagedata r:id="rId81" o:title="eqId82a79a33a83a7ba57a34b5093d1d1d02"/>
          </v:shape>
          <o:OLEObject Type="Embed" ProgID="Equation.DSMT4" ShapeID="_x0000_i1067" DrawAspect="Content" ObjectID="_43" r:id="rId82"/>
        </w:object>
      </w:r>
      <w:r>
        <w:rPr>
          <w:sz w:val="21"/>
        </w:rPr>
        <w:t>依次代入特殊值</w:t>
      </w:r>
      <w:r>
        <w:object>
          <v:shape id="_x0000_i1068" type="#_x0000_t75" alt="eqId3b2c84e7b41a841a230ed5f8a42309aa" style="width:25.51pt;height:17.52pt" o:oleicon="f" o:ole="">
            <v:imagedata r:id="rId83" o:title="eqId3b2c84e7b41a841a230ed5f8a42309aa"/>
          </v:shape>
          <o:OLEObject Type="Embed" ProgID="Equation.DSMT4" ShapeID="_x0000_i1068" DrawAspect="Content" ObjectID="_44" r:id="rId84"/>
        </w:object>
      </w:r>
      <w:r>
        <w:rPr>
          <w:sz w:val="21"/>
        </w:rPr>
        <w:t>，</w:t>
      </w:r>
      <w:r>
        <w:object>
          <v:shape id="_x0000_i1069" type="#_x0000_t75" alt="eqId29343388ca8b33dc98325e65382b38a0" style="width:21.98pt;height:17.49pt" o:oleicon="f" o:ole="">
            <v:imagedata r:id="rId85" o:title="eqId29343388ca8b33dc98325e65382b38a0"/>
          </v:shape>
          <o:OLEObject Type="Embed" ProgID="Equation.DSMT4" ShapeID="_x0000_i1069" DrawAspect="Content" ObjectID="_45" r:id="rId86"/>
        </w:object>
      </w:r>
      <w:r>
        <w:rPr>
          <w:sz w:val="21"/>
        </w:rPr>
        <w:t>，</w:t>
      </w:r>
      <w:r>
        <w:object>
          <v:shape id="_x0000_i1070" type="#_x0000_t75" alt="eqIdbf1d43cd882e6a44e3500e7ebc180daa" style="width:26.39pt;height:19.96pt" o:oleicon="f" o:ole="">
            <v:imagedata r:id="rId87" o:title="eqIdbf1d43cd882e6a44e3500e7ebc180daa"/>
          </v:shape>
          <o:OLEObject Type="Embed" ProgID="Equation.DSMT4" ShapeID="_x0000_i1070" DrawAspect="Content" ObjectID="_46" r:id="rId88"/>
        </w:object>
      </w:r>
      <w:r>
        <w:rPr>
          <w:sz w:val="21"/>
        </w:rPr>
        <w:t>，</w:t>
      </w:r>
      <w:r>
        <w:object>
          <v:shape id="_x0000_i1071" type="#_x0000_t75" alt="eqId3d4d74d903ac623e6e1716010a946244" style="width:38.7pt;height:17.71pt" o:oleicon="f" o:ole="">
            <v:imagedata r:id="rId89" o:title="eqId3d4d74d903ac623e6e1716010a946244"/>
          </v:shape>
          <o:OLEObject Type="Embed" ProgID="Equation.DSMT4" ShapeID="_x0000_i1071" DrawAspect="Content" ObjectID="_47" r:id="rId90"/>
        </w:object>
      </w:r>
      <w:r>
        <w:rPr>
          <w:sz w:val="21"/>
        </w:rPr>
        <w:t>都满足</w:t>
      </w:r>
      <w:r>
        <w:object>
          <v:shape id="_x0000_i1072" type="#_x0000_t75" alt="eqId07b9d5aaaceaa3ac514d17fcfefbf9b4" style="width:25.51pt;height:11.12pt" o:oleicon="f" o:ole="">
            <v:imagedata r:id="rId91" o:title="eqId07b9d5aaaceaa3ac514d17fcfefbf9b4"/>
          </v:shape>
          <o:OLEObject Type="Embed" ProgID="Equation.DSMT4" ShapeID="_x0000_i1072" DrawAspect="Content" ObjectID="_48" r:id="rId92"/>
        </w:object>
      </w:r>
      <w:r>
        <w:rPr>
          <w:sz w:val="21"/>
        </w:rPr>
        <w:t>，这时题设式子可以合并同类项，呈现出较为简单的形式．通过带入这些特殊值，得到的信息足以判断</w:t>
      </w:r>
      <w:r>
        <w:rPr>
          <w:sz w:val="21"/>
        </w:rPr>
        <w:t>ABC</w:t>
      </w:r>
      <w:r>
        <w:rPr>
          <w:sz w:val="21"/>
        </w:rPr>
        <w:t>三个选项均正确．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93"/>
          <w:footerReference w:type="default" r:id="rId9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rPr>
          <w:sz w:val="21"/>
        </w:rPr>
        <w:t>对于选项</w:t>
      </w:r>
      <w:r>
        <w:rPr>
          <w:sz w:val="21"/>
        </w:rPr>
        <w:t>D</w:t>
      </w:r>
      <w:r>
        <w:rPr>
          <w:sz w:val="21"/>
        </w:rPr>
        <w:t>，可以观察到当函数</w:t>
      </w:r>
      <w:r>
        <w:object>
          <v:shape id="_x0000_i1073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73" DrawAspect="Content" ObjectID="_49" r:id="rId95"/>
        </w:object>
      </w:r>
      <w:r>
        <w:rPr>
          <w:sz w:val="21"/>
        </w:rPr>
        <w:t>满足题意时，另一个函数</w:t>
      </w:r>
      <w:r>
        <w:object>
          <v:shape id="_x0000_i1074" type="#_x0000_t75" alt="eqId6df673560aafe40ab59a7fa7dc8e3dd3" style="width:63.31pt;height:17.8pt" o:oleicon="f" o:ole="">
            <v:imagedata r:id="rId96" o:title="eqId6df673560aafe40ab59a7fa7dc8e3dd3"/>
          </v:shape>
          <o:OLEObject Type="Embed" ProgID="Equation.DSMT4" ShapeID="_x0000_i1074" DrawAspect="Content" ObjectID="_50" r:id="rId97"/>
        </w:object>
      </w:r>
      <w:r>
        <w:rPr>
          <w:sz w:val="21"/>
        </w:rPr>
        <w:t>也满足题意．因此如果</w:t>
      </w:r>
      <w:r>
        <w:rPr>
          <w:sz w:val="21"/>
        </w:rPr>
        <w:t>D</w:t>
      </w:r>
      <w:r>
        <w:rPr>
          <w:sz w:val="21"/>
        </w:rPr>
        <w:t>正确，则</w:t>
      </w:r>
      <w:r>
        <w:object>
          <v:shape id="_x0000_i1075" type="#_x0000_t75" alt="eqIdbb45f673c56a289ea78831c9237e8d20" style="width:24.61pt;height:12.53pt" o:oleicon="f" o:ole="">
            <v:imagedata r:id="rId20" o:title="eqIdbb45f673c56a289ea78831c9237e8d20"/>
          </v:shape>
          <o:OLEObject Type="Embed" ProgID="Equation.DSMT4" ShapeID="_x0000_i1075" DrawAspect="Content" ObjectID="_51" r:id="rId98"/>
        </w:object>
      </w:r>
      <w:r>
        <w:rPr>
          <w:sz w:val="21"/>
        </w:rPr>
        <w:t>是</w:t>
      </w:r>
      <w:r>
        <w:object>
          <v:shape id="_x0000_i1076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76" DrawAspect="Content" ObjectID="_52" r:id="rId99"/>
        </w:object>
      </w:r>
      <w:r>
        <w:rPr>
          <w:sz w:val="21"/>
        </w:rPr>
        <w:t>的极小值点，也是</w:t>
      </w:r>
      <w:r>
        <w:object>
          <v:shape id="_x0000_i1077" type="#_x0000_t75" alt="eqId6df673560aafe40ab59a7fa7dc8e3dd3" style="width:63.31pt;height:17.8pt" o:oleicon="f" o:ole="">
            <v:imagedata r:id="rId96" o:title="eqId6df673560aafe40ab59a7fa7dc8e3dd3"/>
          </v:shape>
          <o:OLEObject Type="Embed" ProgID="Equation.DSMT4" ShapeID="_x0000_i1077" DrawAspect="Content" ObjectID="_53" r:id="rId100"/>
        </w:object>
      </w:r>
      <w:r>
        <w:rPr>
          <w:sz w:val="21"/>
        </w:rPr>
        <w:t>的极小值点，这样</w:t>
      </w:r>
      <w:r>
        <w:object>
          <v:shape id="_x0000_i1078" type="#_x0000_t75" alt="eqIdbb45f673c56a289ea78831c9237e8d20" style="width:24.61pt;height:12.53pt" o:oleicon="f" o:ole="">
            <v:imagedata r:id="rId20" o:title="eqIdbb45f673c56a289ea78831c9237e8d20"/>
          </v:shape>
          <o:OLEObject Type="Embed" ProgID="Equation.DSMT4" ShapeID="_x0000_i1078" DrawAspect="Content" ObjectID="_54" r:id="rId101"/>
        </w:object>
      </w:r>
      <w:r>
        <w:rPr>
          <w:sz w:val="21"/>
        </w:rPr>
        <w:t>既是</w:t>
      </w:r>
      <w:r>
        <w:object>
          <v:shape id="_x0000_i1079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79" DrawAspect="Content" ObjectID="_55" r:id="rId102"/>
        </w:object>
      </w:r>
      <w:r>
        <w:rPr>
          <w:sz w:val="21"/>
        </w:rPr>
        <w:t>的极小值点，又是极大值点，导致矛盾，因此选项</w:t>
      </w:r>
      <w:r>
        <w:rPr>
          <w:sz w:val="21"/>
        </w:rPr>
        <w:t>D</w:t>
      </w:r>
      <w:r>
        <w:rPr>
          <w:sz w:val="21"/>
        </w:rPr>
        <w:t>不正确．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2</w:t>
      </w:r>
      <w:r>
        <w:rPr>
          <w:sz w:val="21"/>
        </w:rPr>
        <w:t>】（</w:t>
      </w:r>
      <w:r>
        <w:rPr>
          <w:sz w:val="21"/>
        </w:rPr>
        <w:t>2023</w:t>
      </w:r>
      <w:r>
        <w:rPr>
          <w:sz w:val="21"/>
        </w:rPr>
        <w:t>年高考数学新课标Ⅱ卷第</w:t>
      </w:r>
      <w:r>
        <w:rPr>
          <w:sz w:val="21"/>
        </w:rPr>
        <w:t>4</w:t>
      </w:r>
      <w:r>
        <w:rPr>
          <w:sz w:val="21"/>
        </w:rPr>
        <w:t>题）若</w:t>
      </w:r>
      <w:r>
        <w:object>
          <v:shape id="_x0000_i1080" type="#_x0000_t75" alt="eqIdf1e0242bc4dee7a49e913a0c375f9f72" style="width:101.16pt;height:27.11pt" o:oleicon="f" o:ole="">
            <v:imagedata r:id="rId103" o:title="eqIdf1e0242bc4dee7a49e913a0c375f9f72"/>
          </v:shape>
          <o:OLEObject Type="Embed" ProgID="Equation.DSMT4" ShapeID="_x0000_i1080" DrawAspect="Content" ObjectID="_56" r:id="rId104"/>
        </w:object>
      </w:r>
      <w:r>
        <w:rPr>
          <w:sz w:val="21"/>
        </w:rPr>
        <w:t>为偶函数，则</w:t>
      </w:r>
      <w:r>
        <w:object>
          <v:shape id="_x0000_i1081" type="#_x0000_t75" alt="eqId380bbacf854e30e2e747fc286d2b9997" style="width:17.59pt;height:9.83pt" o:oleicon="f" o:ole="">
            <v:imagedata r:id="rId105" o:title="eqId380bbacf854e30e2e747fc286d2b9997"/>
          </v:shape>
          <o:OLEObject Type="Embed" ProgID="Equation.DSMT4" ShapeID="_x0000_i1081" DrawAspect="Content" ObjectID="_57" r:id="rId106"/>
        </w:object>
      </w:r>
      <w:r>
        <w:rPr>
          <w:sz w:val="21"/>
        </w:rPr>
        <w:t>（</w:t>
      </w:r>
      <w:r>
        <w:rPr>
          <w:sz w:val="21"/>
        </w:rPr>
        <w:t xml:space="preserve">    </w:t>
      </w:r>
      <w:r>
        <w:rPr>
          <w:sz w:val="21"/>
        </w:rP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082" type="#_x0000_t75" alt="eqIdacbc6a613224461ade69362d46550474" style="width:12.29pt;height:10.75pt" o:oleicon="f" o:ole="">
            <v:imagedata r:id="rId107" o:title="eqIdacbc6a613224461ade69362d46550474"/>
          </v:shape>
          <o:OLEObject Type="Embed" ProgID="Equation.DSMT4" ShapeID="_x0000_i1082" DrawAspect="Content" ObjectID="_58" r:id="rId108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t>0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</w:t>
      </w:r>
      <w:r>
        <w:rPr>
          <w:sz w:val="21"/>
        </w:rPr>
        <w:t>．</w:t>
      </w:r>
      <w:r>
        <w:object>
          <v:shape id="_x0000_i1083" type="#_x0000_t75" alt="eqIdf89eef3148f2d4d09379767b4af69132" style="width:10.56pt;height:21.11pt" o:oleicon="f" o:ole="">
            <v:imagedata r:id="rId109" o:title="eqIdf89eef3148f2d4d09379767b4af69132"/>
          </v:shape>
          <o:OLEObject Type="Embed" ProgID="Equation.DSMT4" ShapeID="_x0000_i1083" DrawAspect="Content" ObjectID="_59" r:id="rId110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rPr>
          <w:sz w:val="21"/>
        </w:rPr>
        <w:t>1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设计简洁，问题明确，给出了一个含有参数的函数解析式，要解决的是关于函数奇偶性的问题．其中函数的主干部分为对数函数，其基本性质是中学数学的重点内容和必备知识，属于考生熟悉的知识范畴．具体来说，本试题包含如下诸多亮点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突出基础性要求，助力“双减”政策落地．高考“四翼”考查要求中的基础性表现为深刻理解基础知识，掌握基本技能，学会实际应用．这就要求考生对基本概念、基本原理有比较深刻的理解，对学科的研究对象、研究内容、研究方法等有整体把握，对教材的知识能融会贯通，为进入高校继续学习发展提供可靠的基础支撑．本试题首先就是要求考生对函数的奇偶性、对数函数的性质等主干知识有整体把握，并能熟练地加以运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）注重解题思路的多元性和解题方法的灵活性．突出数学本质，注重通性通法．本试题的求解，既可以通过验证函数奇偶性的定义，也可以巧妙应用奇偶函数的运算性质，使不同思维水平的考生都能充分发挥．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3</w:t>
      </w:r>
      <w:r>
        <w:rPr>
          <w:sz w:val="21"/>
        </w:rPr>
        <w:t>）试题位于试卷靠前位置，考查对数函数等考生熟悉的内容，有利于稳定考生情绪，助力考生正常发挥，体现了高考“立德树人，服务选才，引导教学”的核心功能．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rPr>
          <w:sz w:val="21"/>
        </w:rPr>
        <w:t>B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【目标】试题以对数函数与一次函数为主干，考查函数的奇偶性和对数函数的性质等基础知识，考查考生的逻辑思维能力、运算求解能力以及综合运用所学知识分析问题和解决问题的能力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【分析】解题思路</w:t>
      </w:r>
      <w:r>
        <w:rPr>
          <w:sz w:val="21"/>
        </w:rPr>
        <w:t xml:space="preserve">  </w:t>
      </w:r>
      <w:r>
        <w:rPr>
          <w:sz w:val="21"/>
        </w:rPr>
        <w:t>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利用偶函数的定义进行计算．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</w:t>
      </w:r>
      <w:r>
        <w:object>
          <v:shape id="_x0000_i1084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084" DrawAspect="Content" ObjectID="_60" r:id="rId111"/>
        </w:object>
      </w:r>
      <w:r>
        <w:rPr>
          <w:sz w:val="21"/>
        </w:rPr>
        <w:t>为偶函数知，当</w:t>
      </w:r>
      <w:r>
        <w:object>
          <v:shape id="_x0000_i1085" type="#_x0000_t75" alt="eqId0387735759084e9c6e2bc3ad93875e32" style="width:33.43pt;height:26.87pt" o:oleicon="f" o:ole="">
            <v:imagedata r:id="rId112" o:title="eqId0387735759084e9c6e2bc3ad93875e32"/>
          </v:shape>
          <o:OLEObject Type="Embed" ProgID="Equation.DSMT4" ShapeID="_x0000_i1085" DrawAspect="Content" ObjectID="_61" r:id="rId113"/>
        </w:object>
      </w:r>
      <w:r>
        <w:rPr>
          <w:sz w:val="21"/>
        </w:rPr>
        <w:t>或</w:t>
      </w:r>
      <w:r>
        <w:object>
          <v:shape id="_x0000_i1086" type="#_x0000_t75" alt="eqId9a039b83b7784132b820a32c9894a2b0" style="width:26.39pt;height:27.14pt" o:oleicon="f" o:ole="">
            <v:imagedata r:id="rId114" o:title="eqId9a039b83b7784132b820a32c9894a2b0"/>
          </v:shape>
          <o:OLEObject Type="Embed" ProgID="Equation.DSMT4" ShapeID="_x0000_i1086" DrawAspect="Content" ObjectID="_62" r:id="rId115"/>
        </w:object>
      </w:r>
      <w:r>
        <w:rPr>
          <w:sz w:val="21"/>
        </w:rPr>
        <w:t>时，</w:t>
      </w:r>
      <w:r>
        <w:object>
          <v:shape id="_x0000_i1087" type="#_x0000_t75" alt="eqIdcf116ecbdb894c1d05d5b3b5203c10a6" style="width:64.21pt;height:17.92pt" o:oleicon="f" o:ole="">
            <v:imagedata r:id="rId55" o:title="eqIdcf116ecbdb894c1d05d5b3b5203c10a6"/>
          </v:shape>
          <o:OLEObject Type="Embed" ProgID="Equation.DSMT4" ShapeID="_x0000_i1087" DrawAspect="Content" ObjectID="_63" r:id="rId116"/>
        </w:object>
      </w:r>
      <w:r>
        <w:rPr>
          <w:sz w:val="21"/>
        </w:rPr>
        <w:t>，即</w:t>
      </w:r>
      <w:r>
        <w:object>
          <v:shape id="_x0000_i1088" type="#_x0000_t75" alt="eqIda952c7bae6cd6e48de1cf26a3354c909" style="width:155.76pt;height:27.35pt" o:oleicon="f" o:ole="">
            <v:imagedata r:id="rId117" o:title="eqIda952c7bae6cd6e48de1cf26a3354c909"/>
          </v:shape>
          <o:OLEObject Type="Embed" ProgID="Equation.DSMT4" ShapeID="_x0000_i1088" DrawAspect="Content" ObjectID="_64" r:id="rId118"/>
        </w:object>
      </w:r>
      <w:r>
        <w:rPr>
          <w:sz w:val="21"/>
        </w:rPr>
        <w:t>，由对数函数的性质得</w:t>
      </w:r>
      <w:r>
        <w:object>
          <v:shape id="_x0000_i1089" type="#_x0000_t75" alt="eqIdec4b3f2b7dbedcc49268dff08a966889" style="width:228.8pt;height:27.32pt" o:oleicon="f" o:ole="">
            <v:imagedata r:id="rId119" o:title="eqIdec4b3f2b7dbedcc49268dff08a966889"/>
          </v:shape>
          <o:OLEObject Type="Embed" ProgID="Equation.DSMT4" ShapeID="_x0000_i1089" DrawAspect="Content" ObjectID="_65" r:id="rId120"/>
        </w:object>
      </w:r>
      <w:r>
        <w:rPr>
          <w:sz w:val="21"/>
        </w:rPr>
        <w:t>，整理得</w:t>
      </w:r>
      <w:r>
        <w:object>
          <v:shape id="_x0000_i1090" type="#_x0000_t75" alt="eqIddb28e77a11b527dfbbe31d9a4da8f7b9" style="width:59.81pt;height:27.33pt" o:oleicon="f" o:ole="">
            <v:imagedata r:id="rId121" o:title="eqIddb28e77a11b527dfbbe31d9a4da8f7b9"/>
          </v:shape>
          <o:OLEObject Type="Embed" ProgID="Equation.DSMT4" ShapeID="_x0000_i1090" DrawAspect="Content" ObjectID="_66" r:id="rId122"/>
        </w:object>
      </w:r>
      <w:r>
        <w:rPr>
          <w:sz w:val="21"/>
        </w:rPr>
        <w:t>，所以</w:t>
      </w:r>
      <w:r>
        <w:object>
          <v:shape id="_x0000_i1091" type="#_x0000_t75" alt="eqId3b4d795709b0abcf47bceec2250f2f9b" style="width:24.61pt;height:12.26pt" o:oleicon="f" o:ole="">
            <v:imagedata r:id="rId123" o:title="eqId3b4d795709b0abcf47bceec2250f2f9b"/>
          </v:shape>
          <o:OLEObject Type="Embed" ProgID="Equation.DSMT4" ShapeID="_x0000_i1091" DrawAspect="Content" ObjectID="_67" r:id="rId124"/>
        </w:object>
      </w:r>
      <w:r>
        <w:rPr>
          <w:sz w:val="21"/>
        </w:rPr>
        <w:t>，故选</w:t>
      </w:r>
      <w:r>
        <w:rPr>
          <w:sz w:val="21"/>
        </w:rPr>
        <w:t>B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代入特殊值进行计算．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容易看出</w:t>
      </w:r>
      <w:r>
        <w:object>
          <v:shape id="_x0000_i1092" type="#_x0000_t75" alt="eqIdd24e509e8ad44f59042cf35f073c0755" style="width:81.8pt;height:27.27pt" o:oleicon="f" o:ole="">
            <v:imagedata r:id="rId125" o:title="eqIdd24e509e8ad44f59042cf35f073c0755"/>
          </v:shape>
          <o:OLEObject Type="Embed" ProgID="Equation.DSMT4" ShapeID="_x0000_i1092" DrawAspect="Content" ObjectID="_68" r:id="rId126"/>
        </w:object>
      </w:r>
      <w:r>
        <w:rPr>
          <w:sz w:val="21"/>
        </w:rPr>
        <w:t>，同时</w:t>
      </w:r>
      <w:r>
        <w:object>
          <v:shape id="_x0000_i1093" type="#_x0000_t75" alt="eqIdf17b2a6a619fa228c1b6899a58d2319a" style="width:93.24pt;height:27.26pt" o:oleicon="f" o:ole="">
            <v:imagedata r:id="rId127" o:title="eqIdf17b2a6a619fa228c1b6899a58d2319a"/>
          </v:shape>
          <o:OLEObject Type="Embed" ProgID="Equation.DSMT4" ShapeID="_x0000_i1093" DrawAspect="Content" ObjectID="_69" r:id="rId128"/>
        </w:object>
      </w:r>
      <w:r>
        <w:rPr>
          <w:sz w:val="21"/>
        </w:rPr>
        <w:t>．由</w:t>
      </w:r>
      <w:r>
        <w:object>
          <v:shape id="_x0000_i1094" type="#_x0000_t75" alt="eqId31117d13e2952d970b9aecb0e709893a" style="width:64.21pt;height:18.04pt" o:oleicon="f" o:ole="">
            <v:imagedata r:id="rId129" o:title="eqId31117d13e2952d970b9aecb0e709893a"/>
          </v:shape>
          <o:OLEObject Type="Embed" ProgID="Equation.DSMT4" ShapeID="_x0000_i1094" DrawAspect="Content" ObjectID="_70" r:id="rId130"/>
        </w:object>
      </w:r>
      <w:r>
        <w:rPr>
          <w:sz w:val="21"/>
        </w:rPr>
        <w:t>可得</w:t>
      </w:r>
      <w:r>
        <w:object>
          <v:shape id="_x0000_i1095" type="#_x0000_t75" alt="eqId3b4d795709b0abcf47bceec2250f2f9b" style="width:24.61pt;height:12.26pt" o:oleicon="f" o:ole="">
            <v:imagedata r:id="rId123" o:title="eqId3b4d795709b0abcf47bceec2250f2f9b"/>
          </v:shape>
          <o:OLEObject Type="Embed" ProgID="Equation.DSMT4" ShapeID="_x0000_i1095" DrawAspect="Content" ObjectID="_71" r:id="rId131"/>
        </w:object>
      </w:r>
      <w:r>
        <w:rPr>
          <w:sz w:val="21"/>
        </w:rPr>
        <w:t>，故选</w:t>
      </w:r>
      <w:r>
        <w:rPr>
          <w:sz w:val="21"/>
        </w:rPr>
        <w:t>B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132"/>
          <w:footerReference w:type="default" r:id="rId13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sz w:val="21"/>
        </w:rPr>
        <w:t>思路</w:t>
      </w:r>
      <w: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利用奇偶函数的运算性质．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我们知道，奇偶函数之间经过算术运算，所得函数仍为奇函数或者偶函数．具体而言，有如下常用结论：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）两个奇函数相加仍为奇函数，两个偶函数相加仍为偶函数；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）两个奇函数相减仍为奇函数，两个偶函数相减仍为偶函数；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3</w:t>
      </w:r>
      <w:r>
        <w:rPr>
          <w:sz w:val="21"/>
        </w:rPr>
        <w:t>）两个奇函数相乘为偶函数，一个奇函数与一个偶函数相乘为奇函数，两个偶函数相乘为偶函数；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4</w:t>
      </w:r>
      <w:r>
        <w:rPr>
          <w:sz w:val="21"/>
        </w:rPr>
        <w:t>）奇函数的倒数仍为奇函数，偶函数的倒数仍为偶函数（在倒数有意义的范围内）．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5</w:t>
      </w:r>
      <w:r>
        <w:rPr>
          <w:sz w:val="21"/>
        </w:rPr>
        <w:t>）两个奇函数相除为偶函数，一个奇函数与一个偶函数相除为奇函数，两个偶函数相除为偶函数（在除法有意义的范围内）．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本题中，由对数函数的性质易得</w:t>
      </w:r>
      <w:r>
        <w:object>
          <v:shape id="_x0000_i1096" type="#_x0000_t75" alt="eqId1a6782d5701a98cd9cc3a8b53b7b5078" style="width:38.7pt;height:27.25pt" o:oleicon="f" o:ole="">
            <v:imagedata r:id="rId134" o:title="eqId1a6782d5701a98cd9cc3a8b53b7b5078"/>
          </v:shape>
          <o:OLEObject Type="Embed" ProgID="Equation.DSMT4" ShapeID="_x0000_i1096" DrawAspect="Content" ObjectID="_72" r:id="rId135"/>
        </w:object>
      </w:r>
      <w:r>
        <w:rPr>
          <w:sz w:val="21"/>
        </w:rPr>
        <w:t>是一个奇函数．事实上，记</w:t>
      </w:r>
      <w:r>
        <w:object>
          <v:shape id="_x0000_i1097" type="#_x0000_t75" alt="eqId100160ac3131306c5a670da7affb5c2a" style="width:70.4pt;height:27.29pt" o:oleicon="f" o:ole="">
            <v:imagedata r:id="rId136" o:title="eqId100160ac3131306c5a670da7affb5c2a"/>
          </v:shape>
          <o:OLEObject Type="Embed" ProgID="Equation.DSMT4" ShapeID="_x0000_i1097" DrawAspect="Content" ObjectID="_73" r:id="rId137"/>
        </w:object>
      </w:r>
      <w:r>
        <w:rPr>
          <w:sz w:val="21"/>
        </w:rPr>
        <w:t>，则当</w:t>
      </w:r>
      <w:r>
        <w:object>
          <v:shape id="_x0000_i1098" type="#_x0000_t75" alt="eqId0387735759084e9c6e2bc3ad93875e32" style="width:33.43pt;height:26.87pt" o:oleicon="f" o:ole="">
            <v:imagedata r:id="rId112" o:title="eqId0387735759084e9c6e2bc3ad93875e32"/>
          </v:shape>
          <o:OLEObject Type="Embed" ProgID="Equation.DSMT4" ShapeID="_x0000_i1098" DrawAspect="Content" ObjectID="_74" r:id="rId138"/>
        </w:object>
      </w:r>
      <w:r>
        <w:rPr>
          <w:sz w:val="21"/>
        </w:rPr>
        <w:t>或</w:t>
      </w:r>
      <w:r>
        <w:object>
          <v:shape id="_x0000_i1099" type="#_x0000_t75" alt="eqId9a039b83b7784132b820a32c9894a2b0" style="width:26.39pt;height:27.14pt" o:oleicon="f" o:ole="">
            <v:imagedata r:id="rId114" o:title="eqId9a039b83b7784132b820a32c9894a2b0"/>
          </v:shape>
          <o:OLEObject Type="Embed" ProgID="Equation.DSMT4" ShapeID="_x0000_i1099" DrawAspect="Content" ObjectID="_75" r:id="rId139"/>
        </w:object>
      </w:r>
      <w:r>
        <w:rPr>
          <w:sz w:val="21"/>
        </w:rPr>
        <w:t>时，有</w:t>
      </w:r>
      <w:r>
        <w:object>
          <v:shape id="_x0000_i1100" type="#_x0000_t75" alt="eqId856af7d074a88ebde97bac39de0ddc3d" style="width:166.32pt;height:27.32pt" o:oleicon="f" o:ole="">
            <v:imagedata r:id="rId140" o:title="eqId856af7d074a88ebde97bac39de0ddc3d"/>
          </v:shape>
          <o:OLEObject Type="Embed" ProgID="Equation.DSMT4" ShapeID="_x0000_i1100" DrawAspect="Content" ObjectID="_76" r:id="rId141"/>
        </w:object>
      </w:r>
      <w:r>
        <w:rPr>
          <w:sz w:val="21"/>
        </w:rPr>
        <w:t>．由题设，</w:t>
      </w:r>
      <w:r>
        <w:object>
          <v:shape id="_x0000_i1101" type="#_x0000_t75" alt="eqId1ed2cdc4532a6f2e7a7be47c622cd621" style="width:87.11pt;height:17.82pt" o:oleicon="f" o:ole="">
            <v:imagedata r:id="rId142" o:title="eqId1ed2cdc4532a6f2e7a7be47c622cd621"/>
          </v:shape>
          <o:OLEObject Type="Embed" ProgID="Equation.DSMT4" ShapeID="_x0000_i1101" DrawAspect="Content" ObjectID="_77" r:id="rId143"/>
        </w:object>
      </w:r>
      <w:r>
        <w:rPr>
          <w:sz w:val="21"/>
        </w:rPr>
        <w:t>为偶函数，故</w:t>
      </w:r>
      <w:r>
        <w:object>
          <v:shape id="_x0000_i1102" type="#_x0000_t75" alt="eqIdb677b9db7f77efe2e1f3c5243c173cb1" style="width:23.75pt;height:10.56pt" o:oleicon="f" o:ole="">
            <v:imagedata r:id="rId144" o:title="eqIdb677b9db7f77efe2e1f3c5243c173cb1"/>
          </v:shape>
          <o:OLEObject Type="Embed" ProgID="Equation.DSMT4" ShapeID="_x0000_i1102" DrawAspect="Content" ObjectID="_78" r:id="rId145"/>
        </w:object>
      </w:r>
      <w:r>
        <w:rPr>
          <w:sz w:val="21"/>
        </w:rPr>
        <w:t>作为偶函数与奇函数的商，是一个奇函数，从而得到</w:t>
      </w:r>
      <w:r>
        <w:object>
          <v:shape id="_x0000_i1103" type="#_x0000_t75" alt="eqId3b4d795709b0abcf47bceec2250f2f9b" style="width:24.61pt;height:12.26pt" o:oleicon="f" o:ole="">
            <v:imagedata r:id="rId123" o:title="eqId3b4d795709b0abcf47bceec2250f2f9b"/>
          </v:shape>
          <o:OLEObject Type="Embed" ProgID="Equation.DSMT4" ShapeID="_x0000_i1103" DrawAspect="Content" ObjectID="_79" r:id="rId146"/>
        </w:object>
      </w:r>
      <w:r>
        <w:rPr>
          <w:sz w:val="21"/>
        </w:rPr>
        <w:t>，故选</w:t>
      </w:r>
      <w:r>
        <w:rPr>
          <w:sz w:val="21"/>
        </w:rPr>
        <w:t>B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3</w:t>
      </w:r>
      <w:r>
        <w:rPr>
          <w:sz w:val="21"/>
        </w:rPr>
        <w:t>】（</w:t>
      </w:r>
      <w:r>
        <w:rPr>
          <w:sz w:val="21"/>
        </w:rPr>
        <w:t>2023</w:t>
      </w:r>
      <w:r>
        <w:rPr>
          <w:sz w:val="21"/>
        </w:rPr>
        <w:t>年高考数学新课标Ⅱ卷第</w:t>
      </w:r>
      <w:r>
        <w:rPr>
          <w:sz w:val="21"/>
        </w:rPr>
        <w:t>13</w:t>
      </w:r>
      <w:r>
        <w:rPr>
          <w:sz w:val="21"/>
        </w:rPr>
        <w:t>题）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已知向量</w:t>
      </w:r>
      <w:r>
        <w:object>
          <v:shape id="_x0000_i1104" type="#_x0000_t75" alt="eqId64c5562bd4d1b54424330cb6329cd79d" style="width:8.78pt;height:14.46pt" o:oleicon="f" o:ole="">
            <v:imagedata r:id="rId147" o:title="eqId64c5562bd4d1b54424330cb6329cd79d"/>
          </v:shape>
          <o:OLEObject Type="Embed" ProgID="Equation.DSMT4" ShapeID="_x0000_i1104" DrawAspect="Content" ObjectID="_80" r:id="rId148"/>
        </w:object>
      </w:r>
      <w:r>
        <w:rPr>
          <w:sz w:val="21"/>
        </w:rPr>
        <w:t>，</w:t>
      </w:r>
      <w:r>
        <w:object>
          <v:shape id="_x0000_i1105" type="#_x0000_t75" alt="eqIdb45ba716f03748c19b7ce2f99af536ab" style="width:8.78pt;height:14.46pt" o:oleicon="f" o:ole="">
            <v:imagedata r:id="rId149" o:title="eqIdb45ba716f03748c19b7ce2f99af536ab"/>
          </v:shape>
          <o:OLEObject Type="Embed" ProgID="Equation.DSMT4" ShapeID="_x0000_i1105" DrawAspect="Content" ObjectID="_81" r:id="rId150"/>
        </w:object>
      </w:r>
      <w:r>
        <w:rPr>
          <w:sz w:val="21"/>
        </w:rPr>
        <w:t>满足</w:t>
      </w:r>
      <w:r>
        <w:object>
          <v:shape id="_x0000_i1106" type="#_x0000_t75" alt="eqIdbd86ce8b96ea4d4178fbaa1c4f0bb214" style="width:50.14pt;height:23.09pt" o:oleicon="f" o:ole="">
            <v:imagedata r:id="rId151" o:title="eqIdbd86ce8b96ea4d4178fbaa1c4f0bb214"/>
          </v:shape>
          <o:OLEObject Type="Embed" ProgID="Equation.DSMT4" ShapeID="_x0000_i1106" DrawAspect="Content" ObjectID="_82" r:id="rId152"/>
        </w:object>
      </w:r>
      <w:r>
        <w:rPr>
          <w:sz w:val="21"/>
        </w:rPr>
        <w:t>，</w:t>
      </w:r>
      <w:r>
        <w:object>
          <v:shape id="_x0000_i1107" type="#_x0000_t75" alt="eqId98f127f0319bc7611e107e8eed541bb4" style="width:66.85pt;height:21.18pt" o:oleicon="f" o:ole="">
            <v:imagedata r:id="rId153" o:title="eqId98f127f0319bc7611e107e8eed541bb4"/>
          </v:shape>
          <o:OLEObject Type="Embed" ProgID="Equation.DSMT4" ShapeID="_x0000_i1107" DrawAspect="Content" ObjectID="_83" r:id="rId154"/>
        </w:object>
      </w:r>
      <w:r>
        <w:rPr>
          <w:sz w:val="21"/>
        </w:rPr>
        <w:t>，则</w:t>
      </w:r>
      <w:r>
        <w:object>
          <v:shape id="_x0000_i1108" type="#_x0000_t75" alt="eqId6d6fce004c47849c29ebd8d5d7c16e98" style="width:20.23pt;height:21.11pt" o:oleicon="f" o:ole="">
            <v:imagedata r:id="rId155" o:title="eqId6d6fce004c47849c29ebd8d5d7c16e98"/>
          </v:shape>
          <o:OLEObject Type="Embed" ProgID="Equation.DSMT4" ShapeID="_x0000_i1108" DrawAspect="Content" ObjectID="_84" r:id="rId156"/>
        </w:object>
      </w:r>
      <w:r>
        <w:rPr>
          <w:sz w:val="21"/>
        </w:rPr>
        <w:t>______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【解读】试题题目简洁清晰，主干部分包括两个关于向量</w:t>
      </w:r>
      <w:r>
        <w:object>
          <v:shape id="_x0000_i1109" type="#_x0000_t75" alt="eqId64c5562bd4d1b54424330cb6329cd79d" style="width:8.78pt;height:14.46pt" o:oleicon="f" o:ole="">
            <v:imagedata r:id="rId147" o:title="eqId64c5562bd4d1b54424330cb6329cd79d"/>
          </v:shape>
          <o:OLEObject Type="Embed" ProgID="Equation.DSMT4" ShapeID="_x0000_i1109" DrawAspect="Content" ObjectID="_85" r:id="rId157"/>
        </w:object>
      </w:r>
      <w:r>
        <w:rPr>
          <w:sz w:val="21"/>
        </w:rPr>
        <w:t>，</w:t>
      </w:r>
      <w:r>
        <w:object>
          <v:shape id="_x0000_i1110" type="#_x0000_t75" alt="eqIdb45ba716f03748c19b7ce2f99af536ab" style="width:8.78pt;height:14.46pt" o:oleicon="f" o:ole="">
            <v:imagedata r:id="rId149" o:title="eqIdb45ba716f03748c19b7ce2f99af536ab"/>
          </v:shape>
          <o:OLEObject Type="Embed" ProgID="Equation.DSMT4" ShapeID="_x0000_i1110" DrawAspect="Content" ObjectID="_86" r:id="rId158"/>
        </w:object>
      </w:r>
      <w:r>
        <w:rPr>
          <w:sz w:val="21"/>
        </w:rPr>
        <w:t>的条件，要解决的问题是确定向量</w:t>
      </w:r>
      <w:r>
        <w:object>
          <v:shape id="_x0000_i1111" type="#_x0000_t75" alt="eqIdb45ba716f03748c19b7ce2f99af536ab" style="width:8.78pt;height:14.46pt" o:oleicon="f" o:ole="">
            <v:imagedata r:id="rId149" o:title="eqIdb45ba716f03748c19b7ce2f99af536ab"/>
          </v:shape>
          <o:OLEObject Type="Embed" ProgID="Equation.DSMT4" ShapeID="_x0000_i1111" DrawAspect="Content" ObjectID="_87" r:id="rId159"/>
        </w:object>
      </w:r>
      <w:r>
        <w:rPr>
          <w:sz w:val="21"/>
        </w:rPr>
        <w:t>的长度．其中，题设条件不涉及向量的坐标、角度、方向等，而只包含经过代数运算后的向量长度信息．具体来说，试题包含如下诸多亮点．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培养核心素养，发展素质教育．数学学科高考命题着力落实基础性、综合性、应用性、创新性的考查要求，问题设计充分体现数学学科特点，注重数学的通用性、严谨性及应用性．试题考查的向量是中学数学的必备知识，属于考生熟悉的知识范畴，要求考生运用科学思维对题目所给条件加以研究和分析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注重解题思路的多元化和解题方法的灵活性．试题给不同思维层次的考生提供了选用不同解题策略的空间，使考生个体理性思维的广度和深度得到了充分展示，较好地考查了考生进一步学习的潜能．试题的求解，既可以应用向量长度和数量积的关系，不建立坐标系，不依赖向量具体坐标；也可以通过假设平面（立体）向量的坐标代入验证条件，进而得到结论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160"/>
          <w:footerReference w:type="default" r:id="rId16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rPr>
          <w:sz w:val="21"/>
        </w:rPr>
        <w:t>（</w:t>
      </w:r>
      <w:r>
        <w:rPr>
          <w:sz w:val="21"/>
        </w:rPr>
        <w:t>3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）逻辑推理是获得数学结论、构建数学体系的重要方式，是数学严谨性的基本保证，是人们在数学活动中进行交流的基本思维品质．逻辑推理核心素养是高考的重点考查内容，要求考生掌握推理的基本形式和规则，探索和表述论证过程，有逻辑地进行表达和交流．注意到试题所给条件只能确定向量</w:t>
      </w:r>
      <w:r>
        <w:object>
          <v:shape id="_x0000_i1112" type="#_x0000_t75" alt="eqIdb45ba716f03748c19b7ce2f99af536ab" style="width:8.78pt;height:14.46pt" o:oleicon="f" o:ole="">
            <v:imagedata r:id="rId149" o:title="eqIdb45ba716f03748c19b7ce2f99af536ab"/>
          </v:shape>
          <o:OLEObject Type="Embed" ProgID="Equation.DSMT4" ShapeID="_x0000_i1112" DrawAspect="Content" ObjectID="_88" r:id="rId162"/>
        </w:object>
      </w:r>
      <w:r>
        <w:rPr>
          <w:sz w:val="21"/>
        </w:rPr>
        <w:t>的长度，但不足以确定其方向；同样，向量</w:t>
      </w:r>
      <w:r>
        <w:object>
          <v:shape id="_x0000_i1113" type="#_x0000_t75" alt="eqId64c5562bd4d1b54424330cb6329cd79d" style="width:8.78pt;height:14.46pt" o:oleicon="f" o:ole="">
            <v:imagedata r:id="rId147" o:title="eqId64c5562bd4d1b54424330cb6329cd79d"/>
          </v:shape>
          <o:OLEObject Type="Embed" ProgID="Equation.DSMT4" ShapeID="_x0000_i1113" DrawAspect="Content" ObjectID="_89" r:id="rId163"/>
        </w:object>
      </w:r>
      <w:r>
        <w:rPr>
          <w:sz w:val="21"/>
        </w:rPr>
        <w:t>的长度与方向也无法由题设得到．因此，本题体现了一定程度的开放性，对思维灵活性与逻辑严密性提出了较高要求．值得指出的是，直接代入</w:t>
      </w:r>
      <w:r>
        <w:object>
          <v:shape id="_x0000_i1114" type="#_x0000_t75" alt="eqId8fd1d64987e21b2573f8f8e0f9319e88" style="width:24.62pt;height:14.58pt" o:oleicon="f" o:ole="">
            <v:imagedata r:id="rId164" o:title="eqId8fd1d64987e21b2573f8f8e0f9319e88"/>
          </v:shape>
          <o:OLEObject Type="Embed" ProgID="Equation.DSMT4" ShapeID="_x0000_i1114" DrawAspect="Content" ObjectID="_90" r:id="rId165"/>
        </w:object>
      </w:r>
      <w:r>
        <w:rPr>
          <w:sz w:val="21"/>
        </w:rPr>
        <w:t>（或者</w:t>
      </w:r>
      <w:r>
        <w:object>
          <v:shape id="_x0000_i1115" type="#_x0000_t75" alt="eqId694024591d8fb0466de1aa25fd9eeadc" style="width:30.77pt;height:14.89pt" o:oleicon="f" o:ole="">
            <v:imagedata r:id="rId166" o:title="eqId694024591d8fb0466de1aa25fd9eeadc"/>
          </v:shape>
          <o:OLEObject Type="Embed" ProgID="Equation.DSMT4" ShapeID="_x0000_i1115" DrawAspect="Content" ObjectID="_91" r:id="rId167"/>
        </w:object>
      </w:r>
      <w:r>
        <w:rPr>
          <w:sz w:val="21"/>
        </w:rPr>
        <w:t>）虽然可以满足题设两个条件，得到</w:t>
      </w:r>
      <w:r>
        <w:object>
          <v:shape id="_x0000_i1116" type="#_x0000_t75" alt="eqId190efc599b93baddd642ed5e2fcbcdaa" style="width:35.18pt;height:21.71pt" o:oleicon="f" o:ole="">
            <v:imagedata r:id="rId168" o:title="eqId190efc599b93baddd642ed5e2fcbcdaa"/>
          </v:shape>
          <o:OLEObject Type="Embed" ProgID="Equation.DSMT4" ShapeID="_x0000_i1116" DrawAspect="Content" ObjectID="_92" r:id="rId169"/>
        </w:object>
      </w:r>
      <w:r>
        <w:rPr>
          <w:sz w:val="21"/>
        </w:rPr>
        <w:t>的结果．然而这不足以保证结论的唯一性，从逻辑推理的角度看是不完整的．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  <w:r>
        <w:object>
          <v:shape id="_x0000_i1117" type="#_x0000_t75" alt="eqIda7ffe8515ff6183c1c7775dc6f94bdb8" style="width:14.07pt;height:14.07pt" o:oleicon="f" o:ole="">
            <v:imagedata r:id="rId170" o:title="eqIda7ffe8515ff6183c1c7775dc6f94bdb8"/>
          </v:shape>
          <o:OLEObject Type="Embed" ProgID="Equation.DSMT4" ShapeID="_x0000_i1117" DrawAspect="Content" ObjectID="_93" r:id="rId171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【目标】本题考查向量的代数运算、数量积运算及其几何意义，特别是向量长度和数量积的关系，考查考生理性思维、数学探索等数学学科素养，以及逻辑思维、运算求解等关键能力．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【分析】解题思路</w:t>
      </w:r>
      <w:r>
        <w:rPr>
          <w:sz w:val="21"/>
        </w:rPr>
        <w:t xml:space="preserve">  </w:t>
      </w:r>
      <w:r>
        <w:rPr>
          <w:sz w:val="21"/>
        </w:rPr>
        <w:t>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利用向量数量积的定义及运算律．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由向量长度和数量积的关系，根据题设可知</w:t>
      </w:r>
      <w:r>
        <w:object>
          <v:shape id="_x0000_i1118" type="#_x0000_t75" alt="eqIdd7df26457812de6477499f3ba4fa5371" style="width:79.2pt;height:20.99pt" o:oleicon="f" o:ole="">
            <v:imagedata r:id="rId172" o:title="eqIdd7df26457812de6477499f3ba4fa5371"/>
          </v:shape>
          <o:OLEObject Type="Embed" ProgID="Equation.DSMT4" ShapeID="_x0000_i1118" DrawAspect="Content" ObjectID="_94" r:id="rId173"/>
        </w:object>
      </w:r>
      <w:r>
        <w:rPr>
          <w:sz w:val="21"/>
        </w:rPr>
        <w:t>，</w:t>
      </w:r>
      <w:r>
        <w:object>
          <v:shape id="_x0000_i1119" type="#_x0000_t75" alt="eqId6d0b7285b678bb2720d3fb454cf72a7c" style="width:146.96pt;height:20.99pt" o:oleicon="f" o:ole="">
            <v:imagedata r:id="rId174" o:title="eqId6d0b7285b678bb2720d3fb454cf72a7c"/>
          </v:shape>
          <o:OLEObject Type="Embed" ProgID="Equation.DSMT4" ShapeID="_x0000_i1119" DrawAspect="Content" ObjectID="_95" r:id="rId175"/>
        </w:object>
      </w:r>
      <w:r>
        <w:rPr>
          <w:sz w:val="21"/>
        </w:rPr>
        <w:t>．由数量积的运算律得</w:t>
      </w:r>
      <w:r>
        <w:object>
          <v:shape id="_x0000_i1120" type="#_x0000_t75" alt="eqId3895973f65c9081ed6e64666e8811f98" style="width:89.72pt;height:15.02pt" o:oleicon="f" o:ole="">
            <v:imagedata r:id="rId176" o:title="eqId3895973f65c9081ed6e64666e8811f98"/>
          </v:shape>
          <o:OLEObject Type="Embed" ProgID="Equation.DSMT4" ShapeID="_x0000_i1120" DrawAspect="Content" ObjectID="_96" r:id="rId177"/>
        </w:object>
      </w:r>
      <w:r>
        <w:rPr>
          <w:sz w:val="21"/>
        </w:rPr>
        <w:t>，</w:t>
      </w:r>
      <w:r>
        <w:object>
          <v:shape id="_x0000_i1121" type="#_x0000_t75" alt="eqId07626bd6e0d2d323372a56a883495245" style="width:65.97pt;height:15.01pt" o:oleicon="f" o:ole="">
            <v:imagedata r:id="rId178" o:title="eqId07626bd6e0d2d323372a56a883495245"/>
          </v:shape>
          <o:OLEObject Type="Embed" ProgID="Equation.DSMT4" ShapeID="_x0000_i1121" DrawAspect="Content" ObjectID="_97" r:id="rId179"/>
        </w:object>
      </w:r>
      <w:r>
        <w:rPr>
          <w:sz w:val="21"/>
        </w:rPr>
        <w:t>，因此</w:t>
      </w:r>
      <w:r>
        <w:object>
          <v:shape id="_x0000_i1122" type="#_x0000_t75" alt="eqIde307cf27b10197dbbafff3a536b071ed" style="width:57.2pt;height:23.04pt" o:oleicon="f" o:ole="">
            <v:imagedata r:id="rId180" o:title="eqIde307cf27b10197dbbafff3a536b071ed"/>
          </v:shape>
          <o:OLEObject Type="Embed" ProgID="Equation.DSMT4" ShapeID="_x0000_i1122" DrawAspect="Content" ObjectID="_98" r:id="rId181"/>
        </w:object>
      </w:r>
      <w:r>
        <w:rPr>
          <w:sz w:val="21"/>
        </w:rPr>
        <w:t>，故</w:t>
      </w:r>
      <w:r>
        <w:object>
          <v:shape id="_x0000_i1123" type="#_x0000_t75" alt="eqId190efc599b93baddd642ed5e2fcbcdaa" style="width:35.18pt;height:21.71pt" o:oleicon="f" o:ole="">
            <v:imagedata r:id="rId168" o:title="eqId190efc599b93baddd642ed5e2fcbcdaa"/>
          </v:shape>
          <o:OLEObject Type="Embed" ProgID="Equation.DSMT4" ShapeID="_x0000_i1123" DrawAspect="Content" ObjectID="_99" r:id="rId182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利用平面向量的坐标运算．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作为一道填空题，可以假设题目中的向量均为平面向量．设向量坐标</w:t>
      </w:r>
      <w:r>
        <w:object>
          <v:shape id="_x0000_i1124" type="#_x0000_t75" alt="eqIdc2c857eec21dd64ccf0ba530883bb6cc" style="width:48.38pt;height:18.56pt" o:oleicon="f" o:ole="">
            <v:imagedata r:id="rId183" o:title="eqIdc2c857eec21dd64ccf0ba530883bb6cc"/>
          </v:shape>
          <o:OLEObject Type="Embed" ProgID="Equation.DSMT4" ShapeID="_x0000_i1124" DrawAspect="Content" ObjectID="_100" r:id="rId184"/>
        </w:object>
      </w:r>
      <w:r>
        <w:rPr>
          <w:sz w:val="21"/>
        </w:rPr>
        <w:t>，</w:t>
      </w:r>
      <w:r>
        <w:object>
          <v:shape id="_x0000_i1125" type="#_x0000_t75" alt="eqId5bcab0226effeccd2a336c23079bc1be" style="width:50.14pt;height:18.47pt" o:oleicon="f" o:ole="">
            <v:imagedata r:id="rId185" o:title="eqId5bcab0226effeccd2a336c23079bc1be"/>
          </v:shape>
          <o:OLEObject Type="Embed" ProgID="Equation.DSMT4" ShapeID="_x0000_i1125" DrawAspect="Content" ObjectID="_101" r:id="rId186"/>
        </w:object>
      </w:r>
      <w:r>
        <w:rPr>
          <w:sz w:val="21"/>
        </w:rPr>
        <w:t>．由</w:t>
      </w:r>
      <w:r>
        <w:object>
          <v:shape id="_x0000_i1126" type="#_x0000_t75" alt="eqIdbd86ce8b96ea4d4178fbaa1c4f0bb214" style="width:50.14pt;height:23.09pt" o:oleicon="f" o:ole="">
            <v:imagedata r:id="rId151" o:title="eqIdbd86ce8b96ea4d4178fbaa1c4f0bb214"/>
          </v:shape>
          <o:OLEObject Type="Embed" ProgID="Equation.DSMT4" ShapeID="_x0000_i1126" DrawAspect="Content" ObjectID="_102" r:id="rId187"/>
        </w:object>
      </w:r>
      <w:r>
        <w:rPr>
          <w:sz w:val="21"/>
        </w:rPr>
        <w:t>得</w:t>
      </w:r>
      <w:r>
        <w:object>
          <v:shape id="_x0000_i1127" type="#_x0000_t75" alt="eqId227aee312257781a49ab5bbb48bdbc90" style="width:108.24pt;height:19.43pt" o:oleicon="f" o:ole="">
            <v:imagedata r:id="rId188" o:title="eqId227aee312257781a49ab5bbb48bdbc90"/>
          </v:shape>
          <o:OLEObject Type="Embed" ProgID="Equation.DSMT4" ShapeID="_x0000_i1127" DrawAspect="Content" ObjectID="_103" r:id="rId189"/>
        </w:object>
      </w:r>
      <w:r>
        <w:rPr>
          <w:sz w:val="21"/>
        </w:rPr>
        <w:t>，由</w:t>
      </w:r>
      <w:r>
        <w:object>
          <v:shape id="_x0000_i1128" type="#_x0000_t75" alt="eqId98f127f0319bc7611e107e8eed541bb4" style="width:66.85pt;height:21.18pt" o:oleicon="f" o:ole="">
            <v:imagedata r:id="rId153" o:title="eqId98f127f0319bc7611e107e8eed541bb4"/>
          </v:shape>
          <o:OLEObject Type="Embed" ProgID="Equation.DSMT4" ShapeID="_x0000_i1128" DrawAspect="Content" ObjectID="_104" r:id="rId190"/>
        </w:object>
      </w:r>
      <w:r>
        <w:rPr>
          <w:sz w:val="21"/>
        </w:rPr>
        <w:t>得</w:t>
      </w:r>
      <w:r>
        <w:object>
          <v:shape id="_x0000_i1129" type="#_x0000_t75" alt="eqId42006923589d26329ffadb40af4ae28e" style="width:202.4pt;height:19.41pt" o:oleicon="f" o:ole="">
            <v:imagedata r:id="rId191" o:title="eqId42006923589d26329ffadb40af4ae28e"/>
          </v:shape>
          <o:OLEObject Type="Embed" ProgID="Equation.DSMT4" ShapeID="_x0000_i1129" DrawAspect="Content" ObjectID="_105" r:id="rId192"/>
        </w:object>
      </w:r>
      <w:r>
        <w:rPr>
          <w:sz w:val="21"/>
        </w:rPr>
        <w:t>，整理可得</w:t>
      </w:r>
      <w:r>
        <w:object>
          <v:shape id="_x0000_i1130" type="#_x0000_t75" alt="eqId78d90e4adf61328180c5903662716651" style="width:113.52pt;height:16.61pt" o:oleicon="f" o:ole="">
            <v:imagedata r:id="rId193" o:title="eqId78d90e4adf61328180c5903662716651"/>
          </v:shape>
          <o:OLEObject Type="Embed" ProgID="Equation.DSMT4" ShapeID="_x0000_i1130" DrawAspect="Content" ObjectID="_106" r:id="rId194"/>
        </w:object>
      </w:r>
      <w:r>
        <w:rPr>
          <w:sz w:val="21"/>
        </w:rPr>
        <w:t>．所以</w:t>
      </w:r>
      <w:r>
        <w:object>
          <v:shape id="_x0000_i1131" type="#_x0000_t75" alt="eqIdbfa00d608d2ae15981acc9674e6a8a1e" style="width:148.72pt;height:19.43pt" o:oleicon="f" o:ole="">
            <v:imagedata r:id="rId195" o:title="eqIdbfa00d608d2ae15981acc9674e6a8a1e"/>
          </v:shape>
          <o:OLEObject Type="Embed" ProgID="Equation.DSMT4" ShapeID="_x0000_i1131" DrawAspect="Content" ObjectID="_107" r:id="rId196"/>
        </w:object>
      </w:r>
      <w:r>
        <w:rPr>
          <w:sz w:val="21"/>
        </w:rPr>
        <w:t>，故</w:t>
      </w:r>
      <w:r>
        <w:object>
          <v:shape id="_x0000_i1132" type="#_x0000_t75" alt="eqId190efc599b93baddd642ed5e2fcbcdaa" style="width:35.18pt;height:21.71pt" o:oleicon="f" o:ole="">
            <v:imagedata r:id="rId168" o:title="eqId190efc599b93baddd642ed5e2fcbcdaa"/>
          </v:shape>
          <o:OLEObject Type="Embed" ProgID="Equation.DSMT4" ShapeID="_x0000_i1132" DrawAspect="Content" ObjectID="_108" r:id="rId197"/>
        </w:object>
      </w:r>
      <w:r>
        <w:rPr>
          <w:sz w:val="21"/>
        </w:rPr>
        <w:t>．完成这一过程后不难发现，结论</w:t>
      </w:r>
      <w:r>
        <w:object>
          <v:shape id="_x0000_i1133" type="#_x0000_t75" alt="eqId190efc599b93baddd642ed5e2fcbcdaa" style="width:35.18pt;height:21.71pt" o:oleicon="f" o:ole="">
            <v:imagedata r:id="rId168" o:title="eqId190efc599b93baddd642ed5e2fcbcdaa"/>
          </v:shape>
          <o:OLEObject Type="Embed" ProgID="Equation.DSMT4" ShapeID="_x0000_i1133" DrawAspect="Content" ObjectID="_109" r:id="rId198"/>
        </w:object>
      </w:r>
      <w:r>
        <w:rPr>
          <w:sz w:val="21"/>
        </w:rPr>
        <w:t>对空间向量同样成立．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【典例</w:t>
      </w:r>
      <w:r>
        <w:rPr>
          <w:sz w:val="21"/>
        </w:rPr>
        <w:t>4</w:t>
      </w:r>
      <w:r>
        <w:rPr>
          <w:sz w:val="21"/>
        </w:rPr>
        <w:t>】（</w:t>
      </w:r>
      <w:r>
        <w:rPr>
          <w:sz w:val="21"/>
        </w:rPr>
        <w:t>2023</w:t>
      </w:r>
      <w:r>
        <w:rPr>
          <w:sz w:val="21"/>
        </w:rPr>
        <w:t>年高考数学新课标</w:t>
      </w:r>
      <w:r>
        <w:rPr>
          <w:sz w:val="21"/>
        </w:rPr>
        <w:t>Ⅰ</w:t>
      </w:r>
      <w:r>
        <w:rPr>
          <w:sz w:val="21"/>
        </w:rPr>
        <w:t>卷第</w:t>
      </w:r>
      <w:r>
        <w:rPr>
          <w:sz w:val="21"/>
        </w:rPr>
        <w:t>22</w:t>
      </w:r>
      <w:r>
        <w:rPr>
          <w:sz w:val="21"/>
        </w:rPr>
        <w:t>题）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在直角坐标系</w:t>
      </w:r>
      <w:r>
        <w:object>
          <v:shape id="_x0000_i1134" type="#_x0000_t75" alt="eqId7ee31829d0d4d5f779a957d7df8058ab" style="width:21.1pt;height:13.85pt" o:oleicon="f" o:ole="">
            <v:imagedata r:id="rId199" o:title="eqId7ee31829d0d4d5f779a957d7df8058ab"/>
          </v:shape>
          <o:OLEObject Type="Embed" ProgID="Equation.DSMT4" ShapeID="_x0000_i1134" DrawAspect="Content" ObjectID="_110" r:id="rId200"/>
        </w:object>
      </w:r>
      <w:r>
        <w:rPr>
          <w:sz w:val="21"/>
        </w:rPr>
        <w:t>中，点</w:t>
      </w:r>
      <w:r>
        <w:object>
          <v:shape id="_x0000_i1135" type="#_x0000_t75" alt="eqIddad2a36927223bd70f426ba06aea4b45" style="width:9.68pt;height:10.33pt" o:oleicon="f" o:ole="">
            <v:imagedata r:id="rId201" o:title="eqIddad2a36927223bd70f426ba06aea4b45"/>
          </v:shape>
          <o:OLEObject Type="Embed" ProgID="Equation.DSMT4" ShapeID="_x0000_i1135" DrawAspect="Content" ObjectID="_111" r:id="rId202"/>
        </w:object>
      </w:r>
      <w:r>
        <w:rPr>
          <w:sz w:val="21"/>
        </w:rPr>
        <w:t>到</w:t>
      </w:r>
      <w:r>
        <w:object>
          <v:shape id="_x0000_i1136" type="#_x0000_t75" alt="eqId81dea63b8ce3e51adf66cf7b9982a248" style="width:8.79pt;height:9.52pt" o:oleicon="f" o:ole="">
            <v:imagedata r:id="rId57" o:title="eqId81dea63b8ce3e51adf66cf7b9982a248"/>
          </v:shape>
          <o:OLEObject Type="Embed" ProgID="Equation.DSMT4" ShapeID="_x0000_i1136" DrawAspect="Content" ObjectID="_112" r:id="rId203"/>
        </w:object>
      </w:r>
      <w:r>
        <w:rPr>
          <w:sz w:val="21"/>
        </w:rPr>
        <w:t>轴的距离等于点</w:t>
      </w:r>
      <w:r>
        <w:object>
          <v:shape id="_x0000_i1137" type="#_x0000_t75" alt="eqIddad2a36927223bd70f426ba06aea4b45" style="width:9.68pt;height:10.33pt" o:oleicon="f" o:ole="">
            <v:imagedata r:id="rId201" o:title="eqIddad2a36927223bd70f426ba06aea4b45"/>
          </v:shape>
          <o:OLEObject Type="Embed" ProgID="Equation.DSMT4" ShapeID="_x0000_i1137" DrawAspect="Content" ObjectID="_113" r:id="rId204"/>
        </w:object>
      </w:r>
      <w:r>
        <w:rPr>
          <w:sz w:val="21"/>
        </w:rPr>
        <w:t>到点</w:t>
      </w:r>
      <w:r>
        <w:object>
          <v:shape id="_x0000_i1138" type="#_x0000_t75" alt="eqId11d655ee6d4c2285b6f59652360862d2" style="width:29.04pt;height:29.92pt" o:oleicon="f" o:ole="">
            <v:imagedata r:id="rId205" o:title="eqId11d655ee6d4c2285b6f59652360862d2"/>
          </v:shape>
          <o:OLEObject Type="Embed" ProgID="Equation.DSMT4" ShapeID="_x0000_i1138" DrawAspect="Content" ObjectID="_114" r:id="rId206"/>
        </w:object>
      </w:r>
      <w:r>
        <w:rPr>
          <w:sz w:val="21"/>
        </w:rPr>
        <w:t>的距离，记动点</w:t>
      </w:r>
      <w:r>
        <w:object>
          <v:shape id="_x0000_i1139" type="#_x0000_t75" alt="eqIddad2a36927223bd70f426ba06aea4b45" style="width:9.68pt;height:10.33pt" o:oleicon="f" o:ole="">
            <v:imagedata r:id="rId201" o:title="eqIddad2a36927223bd70f426ba06aea4b45"/>
          </v:shape>
          <o:OLEObject Type="Embed" ProgID="Equation.DSMT4" ShapeID="_x0000_i1139" DrawAspect="Content" ObjectID="_115" r:id="rId207"/>
        </w:object>
      </w:r>
      <w:r>
        <w:rPr>
          <w:sz w:val="21"/>
        </w:rPr>
        <w:t>的轨迹为</w:t>
      </w:r>
      <w:r>
        <w:object>
          <v:shape id="_x0000_i1140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140" DrawAspect="Content" ObjectID="_116" r:id="rId209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）求</w:t>
      </w:r>
      <w:r>
        <w:object>
          <v:shape id="_x0000_i1141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141" DrawAspect="Content" ObjectID="_117" r:id="rId210"/>
        </w:object>
      </w:r>
      <w:r>
        <w:rPr>
          <w:sz w:val="21"/>
        </w:rPr>
        <w:t>的方程；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）已知矩形</w:t>
      </w:r>
      <w:r>
        <w:object>
          <v:shape id="_x0000_i1142" type="#_x0000_t75" alt="eqId411b38a18046fea8e9fab1f9f9b80a5f" style="width:31.67pt;height:12.75pt" o:oleicon="f" o:ole="">
            <v:imagedata r:id="rId211" o:title="eqId411b38a18046fea8e9fab1f9f9b80a5f"/>
          </v:shape>
          <o:OLEObject Type="Embed" ProgID="Equation.DSMT4" ShapeID="_x0000_i1142" DrawAspect="Content" ObjectID="_118" r:id="rId212"/>
        </w:object>
      </w:r>
      <w:r>
        <w:rPr>
          <w:sz w:val="21"/>
        </w:rPr>
        <w:t>有三个顶点在</w:t>
      </w:r>
      <w:r>
        <w:object>
          <v:shape id="_x0000_i1143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143" DrawAspect="Content" ObjectID="_119" r:id="rId213"/>
        </w:object>
      </w:r>
      <w:r>
        <w:rPr>
          <w:sz w:val="21"/>
        </w:rPr>
        <w:t>上，证明：矩形</w:t>
      </w:r>
      <w:r>
        <w:object>
          <v:shape id="_x0000_i1144" type="#_x0000_t75" alt="eqId411b38a18046fea8e9fab1f9f9b80a5f" style="width:31.67pt;height:12.75pt" o:oleicon="f" o:ole="">
            <v:imagedata r:id="rId211" o:title="eqId411b38a18046fea8e9fab1f9f9b80a5f"/>
          </v:shape>
          <o:OLEObject Type="Embed" ProgID="Equation.DSMT4" ShapeID="_x0000_i1144" DrawAspect="Content" ObjectID="_120" r:id="rId214"/>
        </w:object>
      </w:r>
      <w:r>
        <w:rPr>
          <w:sz w:val="21"/>
        </w:rPr>
        <w:t>的周长大于</w:t>
      </w:r>
      <w:r>
        <w:object>
          <v:shape id="_x0000_i1145" type="#_x0000_t75" alt="eqIdadbd3e8cf8325999cde03adf845d3dd0" style="width:20.43pt;height:17.03pt" o:oleicon="f" o:ole="">
            <v:imagedata r:id="rId215" o:title="eqIdadbd3e8cf8325999cde03adf845d3dd0"/>
          </v:shape>
          <o:OLEObject Type="Embed" ProgID="Equation.DSMT4" ShapeID="_x0000_i1145" DrawAspect="Content" ObjectID="_121" r:id="rId216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解读】试题有一定难度和较好的区分度，需要考生有较强的综合分析能力．试题将一个边长可变的矩形搭在抛物线上，允许它在抛物线上滑动，需要考虑滑动过程中让矩形周长最小化的问题．试题需要一定的动态思维能力，需要大致想象滑动过程中矩形各个元素的变化情况，并找到变化中的不变量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217"/>
          <w:footerReference w:type="default" r:id="rId21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在对试题的思考解答过程中，考生需要不断地将问题进行等价转化，或者把问题化归为已经解决的情形．在第一种解题思路中，考虑给定边长的矩形符合条件的充要条件，这一步是等价转化，接下来的证明思路（证明两个系数均不超过某个值）也是基于这个等价转化，在这种思路下会比较容易找到方向，不会使不等式放缩过度．在第二种解题思路中，需要考虑二元不等式，一般是先考虑一种比较简单的情形，再把较复杂情形化归为已解决的简单情形，或者用简单情形的一些结果（函数</w:t>
      </w:r>
      <w:r>
        <w:object>
          <v:shape id="_x0000_i1146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146" DrawAspect="Content" ObjectID="_122" r:id="rId219"/>
        </w:object>
      </w:r>
      <w:r>
        <w:rPr>
          <w:sz w:val="21"/>
        </w:rPr>
        <w:t>的最值性质）帮助解决较复杂情形下的问题．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试题极具创新性，注重考查思维过程，突出对考生数学素养的考查，并且计算量合理，有利于选拔创新性人才．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【答案】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1</w:t>
      </w:r>
      <w:r>
        <w:rPr>
          <w:sz w:val="21"/>
        </w:rPr>
        <w:t>）设点</w:t>
      </w:r>
      <w:r>
        <w:object>
          <v:shape id="_x0000_i1147" type="#_x0000_t75" alt="eqIdaee82283f06cedef32eb15b87964f5d2" style="width:35.18pt;height:17.93pt" o:oleicon="f" o:ole="">
            <v:imagedata r:id="rId220" o:title="eqIdaee82283f06cedef32eb15b87964f5d2"/>
          </v:shape>
          <o:OLEObject Type="Embed" ProgID="Equation.DSMT4" ShapeID="_x0000_i1147" DrawAspect="Content" ObjectID="_123" r:id="rId221"/>
        </w:object>
      </w:r>
      <w:r>
        <w:rPr>
          <w:sz w:val="21"/>
        </w:rPr>
        <w:t>，则</w:t>
      </w:r>
      <w:r>
        <w:object>
          <v:shape id="_x0000_i1148" type="#_x0000_t75" alt="eqIdf5985d49a2f4363f25e7498092344652" style="width:88pt;height:35.03pt" o:oleicon="f" o:ole="">
            <v:imagedata r:id="rId222" o:title="eqIdf5985d49a2f4363f25e7498092344652"/>
          </v:shape>
          <o:OLEObject Type="Embed" ProgID="Equation.DSMT4" ShapeID="_x0000_i1148" DrawAspect="Content" ObjectID="_124" r:id="rId223"/>
        </w:object>
      </w:r>
      <w:r>
        <w:rPr>
          <w:sz w:val="21"/>
        </w:rPr>
        <w:t>，两边平方并化简，可得</w:t>
      </w:r>
      <w:r>
        <w:object>
          <v:shape id="_x0000_i1149" type="#_x0000_t75" alt="eqIdf537c420341609fab1a3492b2fc8d977" style="width:46.62pt;height:26.57pt" o:oleicon="f" o:ole="">
            <v:imagedata r:id="rId224" o:title="eqIdf537c420341609fab1a3492b2fc8d977"/>
          </v:shape>
          <o:OLEObject Type="Embed" ProgID="Equation.DSMT4" ShapeID="_x0000_i1149" DrawAspect="Content" ObjectID="_125" r:id="rId225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即</w:t>
      </w:r>
      <w:r>
        <w:object>
          <v:shape id="_x0000_i1150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150" DrawAspect="Content" ObjectID="_126" r:id="rId226"/>
        </w:object>
      </w:r>
      <w:r>
        <w:rPr>
          <w:sz w:val="21"/>
        </w:rPr>
        <w:t>的方程为</w:t>
      </w:r>
      <w:r>
        <w:object>
          <v:shape id="_x0000_i1151" type="#_x0000_t75" alt="eqIdf537c420341609fab1a3492b2fc8d977" style="width:46.62pt;height:26.57pt" o:oleicon="f" o:ole="">
            <v:imagedata r:id="rId224" o:title="eqIdf537c420341609fab1a3492b2fc8d977"/>
          </v:shape>
          <o:OLEObject Type="Embed" ProgID="Equation.DSMT4" ShapeID="_x0000_i1151" DrawAspect="Content" ObjectID="_127" r:id="rId227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</w:t>
      </w:r>
      <w:r>
        <w:rPr>
          <w:sz w:val="21"/>
        </w:rPr>
        <w:t>2</w:t>
      </w:r>
      <w:r>
        <w:rPr>
          <w:sz w:val="21"/>
        </w:rPr>
        <w:t>）解法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设矩形的顶点</w:t>
      </w:r>
      <w:r>
        <w:object>
          <v:shape id="_x0000_i1152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152" DrawAspect="Content" ObjectID="_128" r:id="rId229"/>
        </w:object>
      </w:r>
      <w:r>
        <w:rPr>
          <w:sz w:val="21"/>
        </w:rPr>
        <w:t>，</w:t>
      </w:r>
      <w:r>
        <w:object>
          <v:shape id="_x0000_i1153" type="#_x0000_t75" alt="eqId7f9e8449aad35c5d840a3395ea86df6d" style="width:9.68pt;height:10.42pt" o:oleicon="f" o:ole="">
            <v:imagedata r:id="rId230" o:title="eqId7f9e8449aad35c5d840a3395ea86df6d"/>
          </v:shape>
          <o:OLEObject Type="Embed" ProgID="Equation.DSMT4" ShapeID="_x0000_i1153" DrawAspect="Content" ObjectID="_129" r:id="rId231"/>
        </w:object>
      </w:r>
      <w:r>
        <w:rPr>
          <w:sz w:val="21"/>
        </w:rPr>
        <w:t>，</w:t>
      </w:r>
      <w:r>
        <w:object>
          <v:shape id="_x0000_i1154" type="#_x0000_t75" alt="eqIdc5db41a1f31d6baee7c69990811edb9f" style="width:10.69pt;height:12.94pt" o:oleicon="f" o:ole="">
            <v:imagedata r:id="rId232" o:title="eqIdc5db41a1f31d6baee7c69990811edb9f"/>
          </v:shape>
          <o:OLEObject Type="Embed" ProgID="Equation.DSMT4" ShapeID="_x0000_i1154" DrawAspect="Content" ObjectID="_130" r:id="rId233"/>
        </w:object>
      </w:r>
      <w:r>
        <w:rPr>
          <w:sz w:val="21"/>
        </w:rPr>
        <w:t>，</w:t>
      </w:r>
      <w:r>
        <w:object>
          <v:shape id="_x0000_i1155" type="#_x0000_t75" alt="eqId8455657dde27aabe6adb7b188e031c11" style="width:11.43pt;height:11.43pt" o:oleicon="f" o:ole="">
            <v:imagedata r:id="rId234" o:title="eqId8455657dde27aabe6adb7b188e031c11"/>
          </v:shape>
          <o:OLEObject Type="Embed" ProgID="Equation.DSMT4" ShapeID="_x0000_i1155" DrawAspect="Content" ObjectID="_131" r:id="rId235"/>
        </w:object>
      </w:r>
      <w:r>
        <w:rPr>
          <w:sz w:val="21"/>
        </w:rPr>
        <w:t>按顺时针排列，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设顶点</w:t>
      </w:r>
      <w:r>
        <w:object>
          <v:shape id="_x0000_i1156" type="#_x0000_t75" alt="eqIdd4e5f6e65175d7788d415147bd0d7d67" style="width:58.05pt;height:29.97pt" o:oleicon="f" o:ole="">
            <v:imagedata r:id="rId236" o:title="eqIdd4e5f6e65175d7788d415147bd0d7d67"/>
          </v:shape>
          <o:OLEObject Type="Embed" ProgID="Equation.DSMT4" ShapeID="_x0000_i1156" DrawAspect="Content" ObjectID="_132" r:id="rId237"/>
        </w:object>
      </w:r>
      <w:r>
        <w:rPr>
          <w:sz w:val="21"/>
        </w:rPr>
        <w:t>，</w:t>
      </w:r>
      <w:r>
        <w:object>
          <v:shape id="_x0000_i1157" type="#_x0000_t75" alt="eqIdf36b776aa5f5f9dca4c528536e7a730c" style="width:57.2pt;height:30.1pt" o:oleicon="f" o:ole="">
            <v:imagedata r:id="rId238" o:title="eqIdf36b776aa5f5f9dca4c528536e7a730c"/>
          </v:shape>
          <o:OLEObject Type="Embed" ProgID="Equation.DSMT4" ShapeID="_x0000_i1157" DrawAspect="Content" ObjectID="_133" r:id="rId239"/>
        </w:object>
      </w:r>
      <w:r>
        <w:rPr>
          <w:sz w:val="21"/>
        </w:rPr>
        <w:t>，</w:t>
      </w:r>
      <w:r>
        <w:object>
          <v:shape id="_x0000_i1158" type="#_x0000_t75" alt="eqId2331a6f18e631c0df8a3147c8b09507c" style="width:56.3pt;height:30.13pt" o:oleicon="f" o:ole="">
            <v:imagedata r:id="rId240" o:title="eqId2331a6f18e631c0df8a3147c8b09507c"/>
          </v:shape>
          <o:OLEObject Type="Embed" ProgID="Equation.DSMT4" ShapeID="_x0000_i1158" DrawAspect="Content" ObjectID="_134" r:id="rId241"/>
        </w:object>
      </w:r>
      <w:r>
        <w:rPr>
          <w:sz w:val="21"/>
        </w:rPr>
        <w:t>在轨迹</w:t>
      </w:r>
      <w:r>
        <w:object>
          <v:shape id="_x0000_i1159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159" DrawAspect="Content" ObjectID="_135" r:id="rId242"/>
        </w:object>
      </w:r>
      <w:r>
        <w:rPr>
          <w:sz w:val="21"/>
        </w:rPr>
        <w:t>上．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设向量</w:t>
      </w:r>
      <w:r>
        <w:object>
          <v:shape id="_x0000_i1160" type="#_x0000_t75" alt="eqId083a20abb668d4c26fe5039bd108b40a" style="width:16.71pt;height:14.04pt" o:oleicon="f" o:ole="">
            <v:imagedata r:id="rId243" o:title="eqId083a20abb668d4c26fe5039bd108b40a"/>
          </v:shape>
          <o:OLEObject Type="Embed" ProgID="Equation.DSMT4" ShapeID="_x0000_i1160" DrawAspect="Content" ObjectID="_136" r:id="rId244"/>
        </w:object>
      </w:r>
      <w:r>
        <w:rPr>
          <w:sz w:val="21"/>
        </w:rPr>
        <w:t>的方向向量为</w:t>
      </w:r>
      <w:r>
        <w:object>
          <v:shape id="_x0000_i1161" type="#_x0000_t75" alt="eqIdca21658f32657620b4026d8b295e73e9" style="width:54.54pt;height:17.9pt" o:oleicon="f" o:ole="">
            <v:imagedata r:id="rId245" o:title="eqIdca21658f32657620b4026d8b295e73e9"/>
          </v:shape>
          <o:OLEObject Type="Embed" ProgID="Equation.DSMT4" ShapeID="_x0000_i1161" DrawAspect="Content" ObjectID="_137" r:id="rId246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向量</w:t>
      </w:r>
      <w:r>
        <w:object>
          <v:shape id="_x0000_i1162" type="#_x0000_t75" alt="eqIdf89265cbe3abc6b966ce8967fead448b" style="width:17.58pt;height:14.53pt" o:oleicon="f" o:ole="">
            <v:imagedata r:id="rId247" o:title="eqIdf89265cbe3abc6b966ce8967fead448b"/>
          </v:shape>
          <o:OLEObject Type="Embed" ProgID="Equation.DSMT4" ShapeID="_x0000_i1162" DrawAspect="Content" ObjectID="_138" r:id="rId248"/>
        </w:object>
      </w:r>
      <w:r>
        <w:rPr>
          <w:sz w:val="21"/>
        </w:rPr>
        <w:t>的方向向量为</w:t>
      </w:r>
      <w:r>
        <w:object>
          <v:shape id="_x0000_i1163" type="#_x0000_t75" alt="eqId2f4283a2d70b11d4c4f055760d07fefc" style="width:121.44pt;height:17.41pt" o:oleicon="f" o:ole="">
            <v:imagedata r:id="rId249" o:title="eqId2f4283a2d70b11d4c4f055760d07fefc"/>
          </v:shape>
          <o:OLEObject Type="Embed" ProgID="Equation.DSMT4" ShapeID="_x0000_i1163" DrawAspect="Content" ObjectID="_139" r:id="rId250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设边长</w:t>
      </w:r>
      <w:r>
        <w:object>
          <v:shape id="_x0000_i1164" type="#_x0000_t75" alt="eqId715dee69ef791461af85aaac6bc5cccf" style="width:51.02pt;height:17.4pt" o:oleicon="f" o:ole="">
            <v:imagedata r:id="rId251" o:title="eqId715dee69ef791461af85aaac6bc5cccf"/>
          </v:shape>
          <o:OLEObject Type="Embed" ProgID="Equation.DSMT4" ShapeID="_x0000_i1164" DrawAspect="Content" ObjectID="_140" r:id="rId252"/>
        </w:object>
      </w:r>
      <w:r>
        <w:rPr>
          <w:sz w:val="21"/>
        </w:rPr>
        <w:t>，</w:t>
      </w:r>
      <w:r>
        <w:object>
          <v:shape id="_x0000_i1165" type="#_x0000_t75" alt="eqIddbcb97edbc1693134ecebb28250dd5e5" style="width:51.9pt;height:17.43pt" o:oleicon="f" o:ole="">
            <v:imagedata r:id="rId253" o:title="eqIddbcb97edbc1693134ecebb28250dd5e5"/>
          </v:shape>
          <o:OLEObject Type="Embed" ProgID="Equation.DSMT4" ShapeID="_x0000_i1165" DrawAspect="Content" ObjectID="_141" r:id="rId254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向量</w:t>
      </w:r>
      <w:r>
        <w:object>
          <v:shape id="_x0000_i1166" type="#_x0000_t75" alt="eqId560f04e037a9837f8b7b676a3c4746e4" style="width:160.16pt;height:19.43pt" o:oleicon="f" o:ole="">
            <v:imagedata r:id="rId255" o:title="eqId560f04e037a9837f8b7b676a3c4746e4"/>
          </v:shape>
          <o:OLEObject Type="Embed" ProgID="Equation.DSMT4" ShapeID="_x0000_i1166" DrawAspect="Content" ObjectID="_142" r:id="rId256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这样</w:t>
      </w:r>
      <w:r>
        <w:object>
          <v:shape id="_x0000_i1167" type="#_x0000_t75" alt="eqId8098d4c8e972022d6904a5580510d2d9" style="width:132.88pt;height:28.96pt" o:oleicon="f" o:ole="">
            <v:imagedata r:id="rId257" o:title="eqId8098d4c8e972022d6904a5580510d2d9"/>
          </v:shape>
          <o:OLEObject Type="Embed" ProgID="Equation.DSMT4" ShapeID="_x0000_i1167" DrawAspect="Content" ObjectID="_143" r:id="rId258"/>
        </w:object>
      </w:r>
      <w:r>
        <w:rPr>
          <w:sz w:val="21"/>
        </w:rPr>
        <w:t>，</w:t>
      </w:r>
      <w:r>
        <w:object>
          <v:shape id="_x0000_i1168" type="#_x0000_t75" alt="eqIdd5a5651ac2388d10d94ab1997e818c9c" style="width:155.76pt;height:17.44pt" o:oleicon="f" o:ole="">
            <v:imagedata r:id="rId259" o:title="eqIdd5a5651ac2388d10d94ab1997e818c9c"/>
          </v:shape>
          <o:OLEObject Type="Embed" ProgID="Equation.DSMT4" ShapeID="_x0000_i1168" DrawAspect="Content" ObjectID="_144" r:id="rId260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同理可得</w:t>
      </w:r>
      <w:r>
        <w:object>
          <v:shape id="_x0000_i1169" type="#_x0000_t75" alt="eqId057f8f2626d7aee1aa6c2d9df52024d7" style="width:213.84pt;height:17.42pt" o:oleicon="f" o:ole="">
            <v:imagedata r:id="rId261" o:title="eqId057f8f2626d7aee1aa6c2d9df52024d7"/>
          </v:shape>
          <o:OLEObject Type="Embed" ProgID="Equation.DSMT4" ShapeID="_x0000_i1169" DrawAspect="Content" ObjectID="_145" r:id="rId262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两式相减得</w:t>
      </w:r>
      <w:r>
        <w:object>
          <v:shape id="_x0000_i1170" type="#_x0000_t75" alt="eqIdd4cbddb086a8c4af0ceb586e218d7004" style="width:189.2pt;height:28.89pt" o:oleicon="f" o:ole="">
            <v:imagedata r:id="rId263" o:title="eqIdd4cbddb086a8c4af0ceb586e218d7004"/>
          </v:shape>
          <o:OLEObject Type="Embed" ProgID="Equation.DSMT4" ShapeID="_x0000_i1170" DrawAspect="Content" ObjectID="_146" r:id="rId264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即</w:t>
      </w:r>
      <w:r>
        <w:object>
          <v:shape id="_x0000_i1171" type="#_x0000_t75" alt="eqIdafdf48ead3431e3412d5a0d581391c72" style="width:173.36pt;height:19.39pt" o:oleicon="f" o:ole="">
            <v:imagedata r:id="rId265" o:title="eqIdafdf48ead3431e3412d5a0d581391c72"/>
          </v:shape>
          <o:OLEObject Type="Embed" ProgID="Equation.DSMT4" ShapeID="_x0000_i1171" DrawAspect="Content" ObjectID="_147" r:id="rId266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由于</w:t>
      </w:r>
      <w:r>
        <w:object>
          <v:shape id="_x0000_i1172" type="#_x0000_t75" alt="eqId7889c6bd6bcf4a427941ec0048cab470" style="width:136.4pt;height:30.13pt" o:oleicon="f" o:ole="">
            <v:imagedata r:id="rId267" o:title="eqId7889c6bd6bcf4a427941ec0048cab470"/>
          </v:shape>
          <o:OLEObject Type="Embed" ProgID="Equation.DSMT4" ShapeID="_x0000_i1172" DrawAspect="Content" ObjectID="_148" r:id="rId268"/>
        </w:object>
      </w:r>
      <w:r>
        <w:rPr>
          <w:sz w:val="21"/>
        </w:rPr>
        <w:t>，等号成立当且仅当</w:t>
      </w:r>
      <w:r>
        <w:object>
          <v:shape id="_x0000_i1173" type="#_x0000_t75" alt="eqIdea79ca850537f75619fc14abd4940163" style="width:47.52pt;height:29.7pt" o:oleicon="f" o:ole="">
            <v:imagedata r:id="rId269" o:title="eqIdea79ca850537f75619fc14abd4940163"/>
          </v:shape>
          <o:OLEObject Type="Embed" ProgID="Equation.DSMT4" ShapeID="_x0000_i1173" DrawAspect="Content" ObjectID="_149" r:id="rId270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这是因为</w:t>
      </w:r>
      <w:r>
        <w:object>
          <v:shape id="_x0000_i1174" type="#_x0000_t75" alt="eqId1c4f928b2c8f2f057d671389b2088051" style="width:232.32pt;height:36.79pt" o:oleicon="f" o:ole="">
            <v:imagedata r:id="rId271" o:title="eqId1c4f928b2c8f2f057d671389b2088051"/>
          </v:shape>
          <o:OLEObject Type="Embed" ProgID="Equation.DSMT4" ShapeID="_x0000_i1174" DrawAspect="Content" ObjectID="_150" r:id="rId272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同理</w:t>
      </w:r>
      <w:r>
        <w:object>
          <v:shape id="_x0000_i1175" type="#_x0000_t75" alt="eqIdcaac7176cd7e4f0cde2d9f4c0703f967" style="width:139.92pt;height:30.12pt" o:oleicon="f" o:ole="">
            <v:imagedata r:id="rId273" o:title="eqIdcaac7176cd7e4f0cde2d9f4c0703f967"/>
          </v:shape>
          <o:OLEObject Type="Embed" ProgID="Equation.DSMT4" ShapeID="_x0000_i1175" DrawAspect="Content" ObjectID="_151" r:id="rId274"/>
        </w:object>
      </w:r>
      <w:r>
        <w:rPr>
          <w:sz w:val="21"/>
        </w:rPr>
        <w:t>，等号成立当且仅当</w:t>
      </w:r>
      <w:r>
        <w:object>
          <v:shape id="_x0000_i1176" type="#_x0000_t75" alt="eqId8236b0eca1c38d49d9d1c9acec0c81ed" style="width:49.26pt;height:29.91pt" o:oleicon="f" o:ole="">
            <v:imagedata r:id="rId275" o:title="eqId8236b0eca1c38d49d9d1c9acec0c81ed"/>
          </v:shape>
          <o:OLEObject Type="Embed" ProgID="Equation.DSMT4" ShapeID="_x0000_i1176" DrawAspect="Content" ObjectID="_152" r:id="rId276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277"/>
          <w:footerReference w:type="default" r:id="rId27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sz w:val="21"/>
        </w:rPr>
        <w:t>因此</w:t>
      </w:r>
      <w:r>
        <w:object>
          <v:shape id="_x0000_i1177" type="#_x0000_t75" alt="eqId2a1e5eff2208ff5e3a7202fc6c289840" style="width:231.44pt;height:30.12pt" o:oleicon="f" o:ole="">
            <v:imagedata r:id="rId279" o:title="eqId2a1e5eff2208ff5e3a7202fc6c289840"/>
          </v:shape>
          <o:OLEObject Type="Embed" ProgID="Equation.DSMT4" ShapeID="_x0000_i1177" DrawAspect="Content" ObjectID="_153" r:id="rId280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而</w:t>
      </w:r>
      <w:r>
        <w:object>
          <v:shape id="_x0000_i1178" type="#_x0000_t75" alt="eqIdea79ca850537f75619fc14abd4940163" style="width:47.52pt;height:29.7pt" o:oleicon="f" o:ole="">
            <v:imagedata r:id="rId269" o:title="eqIdea79ca850537f75619fc14abd4940163"/>
          </v:shape>
          <o:OLEObject Type="Embed" ProgID="Equation.DSMT4" ShapeID="_x0000_i1178" DrawAspect="Content" ObjectID="_154" r:id="rId281"/>
        </w:object>
      </w:r>
      <w:r>
        <w:rPr>
          <w:sz w:val="21"/>
        </w:rPr>
        <w:t>与</w:t>
      </w:r>
      <w:r>
        <w:object>
          <v:shape id="_x0000_i1179" type="#_x0000_t75" alt="eqId8236b0eca1c38d49d9d1c9acec0c81ed" style="width:49.26pt;height:29.91pt" o:oleicon="f" o:ole="">
            <v:imagedata r:id="rId275" o:title="eqId8236b0eca1c38d49d9d1c9acec0c81ed"/>
          </v:shape>
          <o:OLEObject Type="Embed" ProgID="Equation.DSMT4" ShapeID="_x0000_i1179" DrawAspect="Content" ObjectID="_155" r:id="rId282"/>
        </w:object>
      </w:r>
      <w:r>
        <w:rPr>
          <w:sz w:val="21"/>
        </w:rPr>
        <w:t>不能同时成立，不等式不能取等号，即</w:t>
      </w:r>
      <w:r>
        <w:object>
          <v:shape id="_x0000_i1180" type="#_x0000_t75" alt="eqId664d36e5dead740f91e7e0c46a438ea2" style="width:97.64pt;height:30.04pt" o:oleicon="f" o:ole="">
            <v:imagedata r:id="rId283" o:title="eqId664d36e5dead740f91e7e0c46a438ea2"/>
          </v:shape>
          <o:OLEObject Type="Embed" ProgID="Equation.DSMT4" ShapeID="_x0000_i1180" DrawAspect="Content" ObjectID="_156" r:id="rId284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因此矩形周长</w:t>
      </w:r>
      <w:r>
        <w:object>
          <v:shape id="_x0000_i1181" type="#_x0000_t75" alt="eqId92ffa54e91a61a92bda56809e8efbdd8" style="width:109.12pt;height:28.86pt" o:oleicon="f" o:ole="">
            <v:imagedata r:id="rId285" o:title="eqId92ffa54e91a61a92bda56809e8efbdd8"/>
          </v:shape>
          <o:OLEObject Type="Embed" ProgID="Equation.DSMT4" ShapeID="_x0000_i1181" DrawAspect="Content" ObjectID="_157" r:id="rId286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解法</w:t>
      </w:r>
      <w: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设点</w:t>
      </w:r>
      <w:r>
        <w:object>
          <v:shape id="_x0000_i1182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182" DrawAspect="Content" ObjectID="_158" r:id="rId287"/>
        </w:object>
      </w:r>
      <w:r>
        <w:rPr>
          <w:sz w:val="21"/>
        </w:rPr>
        <w:t>，</w:t>
      </w:r>
      <w:r>
        <w:object>
          <v:shape id="_x0000_i1183" type="#_x0000_t75" alt="eqId7f9e8449aad35c5d840a3395ea86df6d" style="width:9.68pt;height:10.42pt" o:oleicon="f" o:ole="">
            <v:imagedata r:id="rId230" o:title="eqId7f9e8449aad35c5d840a3395ea86df6d"/>
          </v:shape>
          <o:OLEObject Type="Embed" ProgID="Equation.DSMT4" ShapeID="_x0000_i1183" DrawAspect="Content" ObjectID="_159" r:id="rId288"/>
        </w:object>
      </w:r>
      <w:r>
        <w:rPr>
          <w:sz w:val="21"/>
        </w:rPr>
        <w:t>，</w:t>
      </w:r>
      <w:r>
        <w:object>
          <v:shape id="_x0000_i1184" type="#_x0000_t75" alt="eqIdc5db41a1f31d6baee7c69990811edb9f" style="width:10.69pt;height:12.94pt" o:oleicon="f" o:ole="">
            <v:imagedata r:id="rId232" o:title="eqIdc5db41a1f31d6baee7c69990811edb9f"/>
          </v:shape>
          <o:OLEObject Type="Embed" ProgID="Equation.DSMT4" ShapeID="_x0000_i1184" DrawAspect="Content" ObjectID="_160" r:id="rId289"/>
        </w:object>
      </w:r>
      <w:r>
        <w:rPr>
          <w:sz w:val="21"/>
        </w:rPr>
        <w:t>的坐标分别为</w:t>
      </w:r>
      <w:r>
        <w:object>
          <v:shape id="_x0000_i1185" type="#_x0000_t75" alt="eqId630a0e24791866c9af695cb351cd0bf9" style="width:49.26pt;height:30.19pt" o:oleicon="f" o:ole="">
            <v:imagedata r:id="rId290" o:title="eqId630a0e24791866c9af695cb351cd0bf9"/>
          </v:shape>
          <o:OLEObject Type="Embed" ProgID="Equation.DSMT4" ShapeID="_x0000_i1185" DrawAspect="Content" ObjectID="_161" r:id="rId291"/>
        </w:object>
      </w:r>
      <w:r>
        <w:rPr>
          <w:sz w:val="21"/>
        </w:rPr>
        <w:t>，</w:t>
      </w:r>
      <w:r>
        <w:object>
          <v:shape id="_x0000_i1186" type="#_x0000_t75" alt="eqIdba85d11eccbe0ae3c0cd6e3de2c796dc" style="width:48.38pt;height:30.14pt" o:oleicon="f" o:ole="">
            <v:imagedata r:id="rId292" o:title="eqIdba85d11eccbe0ae3c0cd6e3de2c796dc"/>
          </v:shape>
          <o:OLEObject Type="Embed" ProgID="Equation.DSMT4" ShapeID="_x0000_i1186" DrawAspect="Content" ObjectID="_162" r:id="rId293"/>
        </w:object>
      </w:r>
      <w:r>
        <w:rPr>
          <w:sz w:val="21"/>
        </w:rPr>
        <w:t>，</w:t>
      </w:r>
      <w:r>
        <w:object>
          <v:shape id="_x0000_i1187" type="#_x0000_t75" alt="eqId2c722b2f45b5cd54bd59bc984819a108" style="width:47.52pt;height:30.1pt" o:oleicon="f" o:ole="">
            <v:imagedata r:id="rId294" o:title="eqId2c722b2f45b5cd54bd59bc984819a108"/>
          </v:shape>
          <o:OLEObject Type="Embed" ProgID="Equation.DSMT4" ShapeID="_x0000_i1187" DrawAspect="Content" ObjectID="_163" r:id="rId295"/>
        </w:object>
      </w:r>
      <w:r>
        <w:rPr>
          <w:sz w:val="21"/>
        </w:rPr>
        <w:t>．由于轨迹</w:t>
      </w:r>
      <w:r>
        <w:object>
          <v:shape id="_x0000_i1188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188" DrawAspect="Content" ObjectID="_164" r:id="rId296"/>
        </w:object>
      </w:r>
      <w:r>
        <w:rPr>
          <w:sz w:val="21"/>
        </w:rPr>
        <w:t>关于</w:t>
      </w:r>
      <w:r>
        <w:object>
          <v:shape id="_x0000_i1189" type="#_x0000_t75" alt="eqIdd053b14c8588eee2acbbe44fc37a6886" style="width:9.68pt;height:11.91pt" o:oleicon="f" o:ole="">
            <v:imagedata r:id="rId68" o:title="eqIdd053b14c8588eee2acbbe44fc37a6886"/>
          </v:shape>
          <o:OLEObject Type="Embed" ProgID="Equation.DSMT4" ShapeID="_x0000_i1189" DrawAspect="Content" ObjectID="_165" r:id="rId297"/>
        </w:object>
      </w:r>
      <w:r>
        <w:rPr>
          <w:sz w:val="21"/>
        </w:rPr>
        <w:t>轴对称，不妨设</w:t>
      </w:r>
      <w:r>
        <w:object>
          <v:shape id="_x0000_i1190" type="#_x0000_t75" alt="eqIdc90e8d5d7fed033f48270b1ff825fcd5" style="width:23.74pt;height:12.53pt" o:oleicon="f" o:ole="">
            <v:imagedata r:id="rId298" o:title="eqIdc90e8d5d7fed033f48270b1ff825fcd5"/>
          </v:shape>
          <o:OLEObject Type="Embed" ProgID="Equation.DSMT4" ShapeID="_x0000_i1190" DrawAspect="Content" ObjectID="_166" r:id="rId299"/>
        </w:object>
      </w:r>
      <w:r>
        <w:rPr>
          <w:sz w:val="21"/>
        </w:rPr>
        <w:t>．由于</w:t>
      </w:r>
      <w:r>
        <w:object>
          <v:shape id="_x0000_i1191" type="#_x0000_t75" alt="eqId080db3af81b29ed10144a1c2e2a4fb8a" style="width:43.96pt;height:12.62pt" o:oleicon="f" o:ole="">
            <v:imagedata r:id="rId300" o:title="eqId080db3af81b29ed10144a1c2e2a4fb8a"/>
          </v:shape>
          <o:OLEObject Type="Embed" ProgID="Equation.DSMT4" ShapeID="_x0000_i1191" DrawAspect="Content" ObjectID="_167" r:id="rId301"/>
        </w:object>
      </w:r>
      <w:r>
        <w:rPr>
          <w:sz w:val="21"/>
        </w:rPr>
        <w:t>，直线</w:t>
      </w:r>
      <w:r>
        <w:object>
          <v:shape id="_x0000_i1192" type="#_x0000_t75" alt="eqIdf52a58fbaf4fea03567e88a9f0f6e37e" style="width:17.58pt;height:11.07pt" o:oleicon="f" o:ole="">
            <v:imagedata r:id="rId302" o:title="eqIdf52a58fbaf4fea03567e88a9f0f6e37e"/>
          </v:shape>
          <o:OLEObject Type="Embed" ProgID="Equation.DSMT4" ShapeID="_x0000_i1192" DrawAspect="Content" ObjectID="_168" r:id="rId303"/>
        </w:object>
      </w:r>
      <w:r>
        <w:rPr>
          <w:sz w:val="21"/>
        </w:rPr>
        <w:t>，</w:t>
      </w:r>
      <w:r>
        <w:object>
          <v:shape id="_x0000_i1193" type="#_x0000_t75" alt="eqId0dc5c9827dfd0be5a9c85962d6ccbfb1" style="width:17.59pt;height:12.38pt" o:oleicon="f" o:ole="">
            <v:imagedata r:id="rId304" o:title="eqId0dc5c9827dfd0be5a9c85962d6ccbfb1"/>
          </v:shape>
          <o:OLEObject Type="Embed" ProgID="Equation.DSMT4" ShapeID="_x0000_i1193" DrawAspect="Content" ObjectID="_169" r:id="rId305"/>
        </w:object>
      </w:r>
      <w:r>
        <w:rPr>
          <w:sz w:val="21"/>
        </w:rPr>
        <w:t>中恰有一条的斜率大于</w:t>
      </w:r>
      <w:r>
        <w:rPr>
          <w:sz w:val="21"/>
        </w:rPr>
        <w:t>0</w:t>
      </w:r>
      <w:r>
        <w:rPr>
          <w:sz w:val="21"/>
        </w:rPr>
        <w:t>，不妨设</w:t>
      </w:r>
      <w:r>
        <w:object>
          <v:shape id="_x0000_i1194" type="#_x0000_t75" alt="eqIdf52a58fbaf4fea03567e88a9f0f6e37e" style="width:17.58pt;height:11.07pt" o:oleicon="f" o:ole="">
            <v:imagedata r:id="rId302" o:title="eqIdf52a58fbaf4fea03567e88a9f0f6e37e"/>
          </v:shape>
          <o:OLEObject Type="Embed" ProgID="Equation.DSMT4" ShapeID="_x0000_i1194" DrawAspect="Content" ObjectID="_170" r:id="rId306"/>
        </w:object>
      </w:r>
      <w:r>
        <w:rPr>
          <w:sz w:val="21"/>
        </w:rPr>
        <w:t>的斜率</w:t>
      </w:r>
      <w:r>
        <w:object>
          <v:shape id="_x0000_i1195" type="#_x0000_t75" alt="eqId2f0d68648b10fce54dfc19c5ee60086d" style="width:24.61pt;height:12.33pt;mso-position-horizontal-relative:page;mso-position-vertical-relative:page;mso-wrap-style:square" o:oleicon="f" o:ole="">
            <v:imagedata r:id="rId77" o:title="eqId2f0d68648b10fce54dfc19c5ee60086d"/>
          </v:shape>
          <o:OLEObject Type="Embed" ProgID="Equation.DSMT4" ShapeID="_x0000_i1195" DrawAspect="Content" ObjectID="_171" r:id="rId307"/>
        </w:object>
      </w:r>
      <w:r>
        <w:rPr>
          <w:sz w:val="21"/>
        </w:rPr>
        <w:t>，则直线</w:t>
      </w:r>
      <w:r>
        <w:object>
          <v:shape id="_x0000_i1196" type="#_x0000_t75" alt="eqIdf52a58fbaf4fea03567e88a9f0f6e37e" style="width:17.58pt;height:11.07pt" o:oleicon="f" o:ole="">
            <v:imagedata r:id="rId302" o:title="eqIdf52a58fbaf4fea03567e88a9f0f6e37e"/>
          </v:shape>
          <o:OLEObject Type="Embed" ProgID="Equation.DSMT4" ShapeID="_x0000_i1196" DrawAspect="Content" ObjectID="_172" r:id="rId308"/>
        </w:object>
      </w:r>
      <w:r>
        <w:rPr>
          <w:sz w:val="21"/>
        </w:rPr>
        <w:t>的方程为</w:t>
      </w:r>
      <w:r>
        <w:object>
          <v:shape id="_x0000_i1197" type="#_x0000_t75" alt="eqId683c5ef6af2e3c251b196c2f833be13b" style="width:89.76pt;height:27.28pt" o:oleicon="f" o:ole="">
            <v:imagedata r:id="rId309" o:title="eqId683c5ef6af2e3c251b196c2f833be13b"/>
          </v:shape>
          <o:OLEObject Type="Embed" ProgID="Equation.DSMT4" ShapeID="_x0000_i1197" DrawAspect="Content" ObjectID="_173" r:id="rId310"/>
        </w:object>
      </w:r>
      <w:r>
        <w:rPr>
          <w:sz w:val="21"/>
        </w:rPr>
        <w:t>，直线</w:t>
      </w:r>
      <w:r>
        <w:object>
          <v:shape id="_x0000_i1198" type="#_x0000_t75" alt="eqId0dc5c9827dfd0be5a9c85962d6ccbfb1" style="width:17.59pt;height:12.38pt" o:oleicon="f" o:ole="">
            <v:imagedata r:id="rId304" o:title="eqId0dc5c9827dfd0be5a9c85962d6ccbfb1"/>
          </v:shape>
          <o:OLEObject Type="Embed" ProgID="Equation.DSMT4" ShapeID="_x0000_i1198" DrawAspect="Content" ObjectID="_174" r:id="rId311"/>
        </w:object>
      </w:r>
      <w:r>
        <w:rPr>
          <w:sz w:val="21"/>
        </w:rPr>
        <w:t>的方程为</w:t>
      </w:r>
      <w:r>
        <w:object>
          <v:shape id="_x0000_i1199" type="#_x0000_t75" alt="eqId225cc6bb5e4409b000742f3b4a1a3600" style="width:99.44pt;height:27.34pt" o:oleicon="f" o:ole="">
            <v:imagedata r:id="rId312" o:title="eqId225cc6bb5e4409b000742f3b4a1a3600"/>
          </v:shape>
          <o:OLEObject Type="Embed" ProgID="Equation.DSMT4" ShapeID="_x0000_i1199" DrawAspect="Content" ObjectID="_175" r:id="rId313"/>
        </w:object>
      </w:r>
      <w:r>
        <w:rPr>
          <w:sz w:val="21"/>
        </w:rPr>
        <w:t>，代入</w:t>
      </w:r>
      <w:r>
        <w:object>
          <v:shape id="_x0000_i1200" type="#_x0000_t75" alt="eqId91edc7e2d4811f5ea6c01284cf00393a" style="width:12.3pt;height:12.3pt" o:oleicon="f" o:ole="">
            <v:imagedata r:id="rId208" o:title="eqId91edc7e2d4811f5ea6c01284cf00393a"/>
          </v:shape>
          <o:OLEObject Type="Embed" ProgID="Equation.DSMT4" ShapeID="_x0000_i1200" DrawAspect="Content" ObjectID="_176" r:id="rId314"/>
        </w:object>
      </w:r>
      <w:r>
        <w:rPr>
          <w:sz w:val="21"/>
        </w:rPr>
        <w:t>的方程可得</w:t>
      </w:r>
      <w:r>
        <w:object>
          <v:shape id="_x0000_i1201" type="#_x0000_t75" alt="eqId8f882b88097d2abc3b5d5e87fa3ccde9" style="width:39.57pt;height:12.27pt" o:oleicon="f" o:ole="">
            <v:imagedata r:id="rId315" o:title="eqId8f882b88097d2abc3b5d5e87fa3ccde9"/>
          </v:shape>
          <o:OLEObject Type="Embed" ProgID="Equation.DSMT4" ShapeID="_x0000_i1201" DrawAspect="Content" ObjectID="_177" r:id="rId316"/>
        </w:object>
      </w:r>
      <w:r>
        <w:rPr>
          <w:sz w:val="21"/>
        </w:rPr>
        <w:t>，</w:t>
      </w:r>
      <w:r>
        <w:object>
          <v:shape id="_x0000_i1202" type="#_x0000_t75" alt="eqId15212ae2a076a6da73eb877c6001fcd4" style="width:47.52pt;height:27.32pt" o:oleicon="f" o:ole="">
            <v:imagedata r:id="rId317" o:title="eqId15212ae2a076a6da73eb877c6001fcd4"/>
          </v:shape>
          <o:OLEObject Type="Embed" ProgID="Equation.DSMT4" ShapeID="_x0000_i1202" DrawAspect="Content" ObjectID="_178" r:id="rId318"/>
        </w:object>
      </w:r>
      <w:r>
        <w:rPr>
          <w:sz w:val="21"/>
        </w:rPr>
        <w:t>（由</w:t>
      </w:r>
      <w:r>
        <w:object>
          <v:shape id="_x0000_i1203" type="#_x0000_t75" alt="eqId2958030ec9d7543dda1f529593a915e2" style="width:25.51pt;height:10.93pt" o:oleicon="f" o:ole="">
            <v:imagedata r:id="rId319" o:title="eqId2958030ec9d7543dda1f529593a915e2"/>
          </v:shape>
          <o:OLEObject Type="Embed" ProgID="Equation.DSMT4" ShapeID="_x0000_i1203" DrawAspect="Content" ObjectID="_179" r:id="rId320"/>
        </w:object>
      </w:r>
      <w:r>
        <w:rPr>
          <w:sz w:val="21"/>
        </w:rPr>
        <w:t>知</w:t>
      </w:r>
      <w:r>
        <w:object>
          <v:shape id="_x0000_i1204" type="#_x0000_t75" alt="eqIdf9f0cfd5f659342a9124056afdf95540" style="width:29.89pt;height:12.19pt" o:oleicon="f" o:ole="">
            <v:imagedata r:id="rId321" o:title="eqIdf9f0cfd5f659342a9124056afdf95540"/>
          </v:shape>
          <o:OLEObject Type="Embed" ProgID="Equation.DSMT4" ShapeID="_x0000_i1204" DrawAspect="Content" ObjectID="_180" r:id="rId322"/>
        </w:object>
      </w:r>
      <w:r>
        <w:rPr>
          <w:sz w:val="21"/>
        </w:rPr>
        <w:t>）．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则</w:t>
      </w:r>
      <w:r>
        <w:object>
          <v:shape id="_x0000_i1205" type="#_x0000_t75" alt="eqIdcabeca1f9441a61113a74f1121fd8559" style="width:92.4pt;height:20.22pt" o:oleicon="f" o:ole="">
            <v:imagedata r:id="rId323" o:title="eqIdcabeca1f9441a61113a74f1121fd8559"/>
          </v:shape>
          <o:OLEObject Type="Embed" ProgID="Equation.DSMT4" ShapeID="_x0000_i1205" DrawAspect="Content" ObjectID="_181" r:id="rId324"/>
        </w:object>
      </w:r>
      <w:r>
        <w:rPr>
          <w:sz w:val="21"/>
        </w:rPr>
        <w:t>，</w:t>
      </w:r>
      <w:r>
        <w:object>
          <v:shape id="_x0000_i1206" type="#_x0000_t75" alt="eqId665fed38dc6e3215916d12ea0a1d935f" style="width:102.96pt;height:31.68pt" o:oleicon="f" o:ole="">
            <v:imagedata r:id="rId325" o:title="eqId665fed38dc6e3215916d12ea0a1d935f"/>
          </v:shape>
          <o:OLEObject Type="Embed" ProgID="Equation.DSMT4" ShapeID="_x0000_i1206" DrawAspect="Content" ObjectID="_182" r:id="rId326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矩形</w:t>
      </w:r>
      <w:r>
        <w:object>
          <v:shape id="_x0000_i1207" type="#_x0000_t75" alt="eqId411b38a18046fea8e9fab1f9f9b80a5f" style="width:31.67pt;height:12.75pt" o:oleicon="f" o:ole="">
            <v:imagedata r:id="rId211" o:title="eqId411b38a18046fea8e9fab1f9f9b80a5f"/>
          </v:shape>
          <o:OLEObject Type="Embed" ProgID="Equation.DSMT4" ShapeID="_x0000_i1207" DrawAspect="Content" ObjectID="_183" r:id="rId327"/>
        </w:object>
      </w:r>
      <w:r>
        <w:rPr>
          <w:sz w:val="21"/>
        </w:rPr>
        <w:t>的周长为</w:t>
      </w:r>
      <w:r>
        <w:object>
          <v:shape id="_x0000_i1208" type="#_x0000_t75" alt="eqId20058a1142167e7fd68cd957ada48e48" style="width:211.2pt;height:30.11pt" o:oleicon="f" o:ole="">
            <v:imagedata r:id="rId328" o:title="eqId20058a1142167e7fd68cd957ada48e48"/>
          </v:shape>
          <o:OLEObject Type="Embed" ProgID="Equation.DSMT4" ShapeID="_x0000_i1208" DrawAspect="Content" ObjectID="_184" r:id="rId329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（ⅰ）当</w:t>
      </w:r>
      <w:r>
        <w:object>
          <v:shape id="_x0000_i1209" type="#_x0000_t75" alt="eqId607bdb1f25a65c96065561eaefc02682" style="width:29.89pt;height:12.19pt" o:oleicon="f" o:ole="">
            <v:imagedata r:id="rId330" o:title="eqId607bdb1f25a65c96065561eaefc02682"/>
          </v:shape>
          <o:OLEObject Type="Embed" ProgID="Equation.DSMT4" ShapeID="_x0000_i1209" DrawAspect="Content" ObjectID="_185" r:id="rId331"/>
        </w:object>
      </w:r>
      <w:r>
        <w:rPr>
          <w:sz w:val="21"/>
        </w:rPr>
        <w:t>时，</w:t>
      </w:r>
      <w:r>
        <w:object>
          <v:shape id="_x0000_i1210" type="#_x0000_t75" alt="eqIdbd4d6f8d464fab2c9f320c9a2997319b" style="width:94.12pt;height:30.05pt" o:oleicon="f" o:ole="">
            <v:imagedata r:id="rId332" o:title="eqIdbd4d6f8d464fab2c9f320c9a2997319b"/>
          </v:shape>
          <o:OLEObject Type="Embed" ProgID="Equation.DSMT4" ShapeID="_x0000_i1210" DrawAspect="Content" ObjectID="_186" r:id="rId333"/>
        </w:object>
      </w:r>
      <w:r>
        <w:rPr>
          <w:sz w:val="21"/>
        </w:rPr>
        <w:t>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记</w:t>
      </w:r>
      <w:r>
        <w:object>
          <v:shape id="_x0000_i1211" type="#_x0000_t75" alt="eqId6a0916efbad398664d8a27f239586004" style="width:50.14pt;height:17.37pt" o:oleicon="f" o:ole="">
            <v:imagedata r:id="rId334" o:title="eqId6a0916efbad398664d8a27f239586004"/>
          </v:shape>
          <o:OLEObject Type="Embed" ProgID="Equation.DSMT4" ShapeID="_x0000_i1211" DrawAspect="Content" ObjectID="_187" r:id="rId335"/>
        </w:object>
      </w:r>
      <w:r>
        <w:rPr>
          <w:sz w:val="21"/>
        </w:rPr>
        <w:t>，则</w:t>
      </w:r>
      <w:r>
        <w:object>
          <v:shape id="_x0000_i1212" type="#_x0000_t75" alt="eqId386ecdfdf176a3718d0fbbc12a884653" style="width:104.72pt;height:30.94pt" o:oleicon="f" o:ole="">
            <v:imagedata r:id="rId336" o:title="eqId386ecdfdf176a3718d0fbbc12a884653"/>
          </v:shape>
          <o:OLEObject Type="Embed" ProgID="Equation.DSMT4" ShapeID="_x0000_i1212" DrawAspect="Content" ObjectID="_188" r:id="rId337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考虑函数</w:t>
      </w:r>
      <w:r>
        <w:object>
          <v:shape id="_x0000_i1213" type="#_x0000_t75" alt="eqIdd626268a3c9daf6b4d11d4fc7899e1d0" style="width:59.81pt;height:28.92pt;mso-position-horizontal-relative:page;mso-position-vertical-relative:page" o:oleicon="f" o:ole="">
            <v:imagedata r:id="rId338" o:title="eqIdd626268a3c9daf6b4d11d4fc7899e1d0"/>
          </v:shape>
          <o:OLEObject Type="Embed" ProgID="Equation.DSMT4" ShapeID="_x0000_i1213" DrawAspect="Content" ObjectID="_189" r:id="rId339"/>
        </w:object>
      </w:r>
      <w:r>
        <w:rPr>
          <w:sz w:val="21"/>
        </w:rPr>
        <w:t>（</w:t>
      </w:r>
      <w:r>
        <w:object>
          <v:shape id="_x0000_i1214" type="#_x0000_t75" alt="eqId0fde64f4d3c38e43fbdee24eadc4b0dd" style="width:22.86pt;height:12.77pt" o:oleicon="f" o:ole="">
            <v:imagedata r:id="rId340" o:title="eqId0fde64f4d3c38e43fbdee24eadc4b0dd"/>
          </v:shape>
          <o:OLEObject Type="Embed" ProgID="Equation.DSMT4" ShapeID="_x0000_i1214" DrawAspect="Content" ObjectID="_190" r:id="rId341"/>
        </w:object>
      </w:r>
      <w:r>
        <w:rPr>
          <w:sz w:val="21"/>
        </w:rPr>
        <w:t>），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由</w:t>
      </w:r>
      <w:r>
        <w:object>
          <v:shape id="_x0000_i1215" type="#_x0000_t75" alt="eqIddf202cb85dea9dbc43cc8961943633ba" style="width:74.77pt;height:36.79pt" o:oleicon="f" o:ole="">
            <v:imagedata r:id="rId342" o:title="eqIddf202cb85dea9dbc43cc8961943633ba"/>
          </v:shape>
          <o:OLEObject Type="Embed" ProgID="Equation.DSMT4" ShapeID="_x0000_i1215" DrawAspect="Content" ObjectID="_191" r:id="rId343"/>
        </w:object>
      </w:r>
      <w:r>
        <w:rPr>
          <w:sz w:val="21"/>
        </w:rPr>
        <w:t>，可得</w:t>
      </w:r>
      <w:r>
        <w:object>
          <v:shape id="_x0000_i1216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216" DrawAspect="Content" ObjectID="_192" r:id="rId344"/>
        </w:object>
      </w:r>
      <w:r>
        <w:rPr>
          <w:sz w:val="21"/>
        </w:rPr>
        <w:t>在</w:t>
      </w:r>
      <w:r>
        <w:object>
          <v:shape id="_x0000_i1217" type="#_x0000_t75" alt="eqIdaedad6bb70631b944c69f8f0b02b35d6" style="width:30.79pt;height:21.23pt" o:oleicon="f" o:ole="">
            <v:imagedata r:id="rId345" o:title="eqIdaedad6bb70631b944c69f8f0b02b35d6"/>
          </v:shape>
          <o:OLEObject Type="Embed" ProgID="Equation.DSMT4" ShapeID="_x0000_i1217" DrawAspect="Content" ObjectID="_193" r:id="rId346"/>
        </w:object>
      </w:r>
      <w:r>
        <w:rPr>
          <w:sz w:val="21"/>
        </w:rPr>
        <w:t>单调递减，在</w:t>
      </w:r>
      <w:r>
        <w:object>
          <v:shape id="_x0000_i1218" type="#_x0000_t75" alt="eqIda9dc2deb066ee5b804212c8abbaeff18" style="width:41.34pt;height:21.34pt" o:oleicon="f" o:ole="">
            <v:imagedata r:id="rId347" o:title="eqIda9dc2deb066ee5b804212c8abbaeff18"/>
          </v:shape>
          <o:OLEObject Type="Embed" ProgID="Equation.DSMT4" ShapeID="_x0000_i1218" DrawAspect="Content" ObjectID="_194" r:id="rId348"/>
        </w:object>
      </w:r>
      <w:r>
        <w:rPr>
          <w:sz w:val="21"/>
        </w:rPr>
        <w:t>单调递增，在</w:t>
      </w:r>
      <w:r>
        <w:object>
          <v:shape id="_x0000_i1219" type="#_x0000_t75" alt="eqIddb4f3ea707431e69ce7f67f20b09c5ae" style="width:31.68pt;height:15.84pt" o:oleicon="f" o:ole="">
            <v:imagedata r:id="rId349" o:title="eqIddb4f3ea707431e69ce7f67f20b09c5ae"/>
          </v:shape>
          <o:OLEObject Type="Embed" ProgID="Equation.DSMT4" ShapeID="_x0000_i1219" DrawAspect="Content" ObjectID="_195" r:id="rId350"/>
        </w:object>
      </w:r>
      <w:r>
        <w:rPr>
          <w:sz w:val="21"/>
        </w:rPr>
        <w:t>处取得最小值</w:t>
      </w:r>
      <w:r>
        <w:object>
          <v:shape id="_x0000_i1220" type="#_x0000_t75" alt="eqIdedb57d84f9bbcb3e30d4ce7e2e1e8604" style="width:21.98pt;height:29.97pt" o:oleicon="f" o:ole="">
            <v:imagedata r:id="rId351" o:title="eqIdedb57d84f9bbcb3e30d4ce7e2e1e8604"/>
          </v:shape>
          <o:OLEObject Type="Embed" ProgID="Equation.DSMT4" ShapeID="_x0000_i1220" DrawAspect="Content" ObjectID="_196" r:id="rId352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</w:t>
      </w:r>
      <w:r>
        <w:object>
          <v:shape id="_x0000_i1221" type="#_x0000_t75" alt="eqIdbda2633a49c8a2a579bb1c875ca2b845" style="width:146.08pt;height:24.54pt" o:oleicon="f" o:ole="">
            <v:imagedata r:id="rId353" o:title="eqIdbda2633a49c8a2a579bb1c875ca2b845"/>
          </v:shape>
          <o:OLEObject Type="Embed" ProgID="Equation.DSMT4" ShapeID="_x0000_i1221" DrawAspect="Content" ObjectID="_197" r:id="rId354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（ⅱ）当</w:t>
      </w:r>
      <w:r>
        <w:object>
          <v:shape id="_x0000_i1222" type="#_x0000_t75" alt="eqId70296138a6ecaa562b297ab529638125" style="width:29.89pt;height:12.19pt" o:oleicon="f" o:ole="">
            <v:imagedata r:id="rId355" o:title="eqId70296138a6ecaa562b297ab529638125"/>
          </v:shape>
          <o:OLEObject Type="Embed" ProgID="Equation.DSMT4" ShapeID="_x0000_i1222" DrawAspect="Content" ObjectID="_198" r:id="rId356"/>
        </w:object>
      </w:r>
      <w:r>
        <w:rPr>
          <w:sz w:val="21"/>
        </w:rPr>
        <w:t>时，</w:t>
      </w:r>
      <w:r>
        <w:object>
          <v:shape id="_x0000_i1223" type="#_x0000_t75" alt="eqIdcc68658a8f69c3dddd18cf88d3d0cfdc" style="width:137.28pt;height:30.07pt" o:oleicon="f" o:ole="">
            <v:imagedata r:id="rId357" o:title="eqIdcc68658a8f69c3dddd18cf88d3d0cfdc"/>
          </v:shape>
          <o:OLEObject Type="Embed" ProgID="Equation.DSMT4" ShapeID="_x0000_i1223" DrawAspect="Content" ObjectID="_199" r:id="rId358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若</w:t>
      </w:r>
      <w:r>
        <w:object>
          <v:shape id="_x0000_i1224" type="#_x0000_t75" alt="eqId5095a28bb1b91bf6bed9e2cfbd76bb18" style="width:22.86pt;height:12.95pt" o:oleicon="f" o:ole="">
            <v:imagedata r:id="rId359" o:title="eqId5095a28bb1b91bf6bed9e2cfbd76bb18"/>
          </v:shape>
          <o:OLEObject Type="Embed" ProgID="Equation.DSMT4" ShapeID="_x0000_i1224" DrawAspect="Content" ObjectID="_200" r:id="rId360"/>
        </w:object>
      </w:r>
      <w:r>
        <w:rPr>
          <w:sz w:val="21"/>
        </w:rPr>
        <w:t>，则</w:t>
      </w:r>
      <w:r>
        <w:object>
          <v:shape id="_x0000_i1225" type="#_x0000_t75" alt="eqIdd0578dc6499e5384df5188d5853cc2f8" style="width:66.88pt;height:15.83pt" o:oleicon="f" o:ole="">
            <v:imagedata r:id="rId361" o:title="eqIdd0578dc6499e5384df5188d5853cc2f8"/>
          </v:shape>
          <o:OLEObject Type="Embed" ProgID="Equation.DSMT4" ShapeID="_x0000_i1225" DrawAspect="Content" ObjectID="_201" r:id="rId362"/>
        </w:object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若</w:t>
      </w:r>
      <w:r>
        <w:object>
          <v:shape id="_x0000_i1226" type="#_x0000_t75" alt="eqIdfc329b32ecf0f0532d09a8a21343e8cb" style="width:22.86pt;height:12.41pt" o:oleicon="f" o:ole="">
            <v:imagedata r:id="rId363" o:title="eqIdfc329b32ecf0f0532d09a8a21343e8cb"/>
          </v:shape>
          <o:OLEObject Type="Embed" ProgID="Equation.DSMT4" ShapeID="_x0000_i1226" DrawAspect="Content" ObjectID="_202" r:id="rId364"/>
        </w:object>
      </w:r>
      <w:r>
        <w:rPr>
          <w:sz w:val="21"/>
        </w:rPr>
        <w:t>，则</w:t>
      </w:r>
      <w:r>
        <w:object>
          <v:shape id="_x0000_i1227" type="#_x0000_t75" alt="eqId3ba7b2c6e135eb8865c903a578484387" style="width:278.96pt;height:31.71pt" o:oleicon="f" o:ole="">
            <v:imagedata r:id="rId365" o:title="eqId3ba7b2c6e135eb8865c903a578484387"/>
          </v:shape>
          <o:OLEObject Type="Embed" ProgID="Equation.DSMT4" ShapeID="_x0000_i1227" DrawAspect="Content" ObjectID="_203" r:id="rId366"/>
        </w:object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若</w:t>
      </w:r>
      <w:r>
        <w:object>
          <v:shape id="_x0000_i1228" type="#_x0000_t75" alt="eqIddf2817c52144d06555e98131b5e657c4" style="width:22.88pt;height:12.37pt" o:oleicon="f" o:ole="">
            <v:imagedata r:id="rId367" o:title="eqIddf2817c52144d06555e98131b5e657c4"/>
          </v:shape>
          <o:OLEObject Type="Embed" ProgID="Equation.DSMT4" ShapeID="_x0000_i1228" DrawAspect="Content" ObjectID="_204" r:id="rId368"/>
        </w:object>
      </w:r>
      <w:r>
        <w:rPr>
          <w:sz w:val="21"/>
        </w:rPr>
        <w:t>，则</w:t>
      </w:r>
      <w:r>
        <w:object>
          <v:shape id="_x0000_i1229" type="#_x0000_t75" alt="eqId4745e1d9b1db14994d7d315e14de4b0e" style="width:320.32pt;height:35.24pt" o:oleicon="f" o:ole="">
            <v:imagedata r:id="rId369" o:title="eqId4745e1d9b1db14994d7d315e14de4b0e"/>
          </v:shape>
          <o:OLEObject Type="Embed" ProgID="Equation.DSMT4" ShapeID="_x0000_i1229" DrawAspect="Content" ObjectID="_205" r:id="rId370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综上，矩形</w:t>
      </w:r>
      <w:r>
        <w:object>
          <v:shape id="_x0000_i1230" type="#_x0000_t75" alt="eqId411b38a18046fea8e9fab1f9f9b80a5f" style="width:31.67pt;height:12.75pt" o:oleicon="f" o:ole="">
            <v:imagedata r:id="rId211" o:title="eqId411b38a18046fea8e9fab1f9f9b80a5f"/>
          </v:shape>
          <o:OLEObject Type="Embed" ProgID="Equation.DSMT4" ShapeID="_x0000_i1230" DrawAspect="Content" ObjectID="_206" r:id="rId371"/>
        </w:object>
      </w:r>
      <w:r>
        <w:rPr>
          <w:sz w:val="21"/>
        </w:rPr>
        <w:t>的周长大于</w:t>
      </w:r>
      <w:r>
        <w:object>
          <v:shape id="_x0000_i1231" type="#_x0000_t75" alt="eqIdadbd3e8cf8325999cde03adf845d3dd0" style="width:20.43pt;height:17.03pt" o:oleicon="f" o:ole="">
            <v:imagedata r:id="rId215" o:title="eqIdadbd3e8cf8325999cde03adf845d3dd0"/>
          </v:shape>
          <o:OLEObject Type="Embed" ProgID="Equation.DSMT4" ShapeID="_x0000_i1231" DrawAspect="Content" ObjectID="_207" r:id="rId372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解法</w:t>
      </w:r>
      <w:r>
        <w:t>3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周长</w:t>
      </w:r>
      <w:r>
        <w:object>
          <v:shape id="_x0000_i1232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232" DrawAspect="Content" ObjectID="_208" r:id="rId374"/>
        </w:object>
      </w:r>
      <w:r>
        <w:rPr>
          <w:sz w:val="21"/>
        </w:rPr>
        <w:t>的表达式及对</w:t>
      </w:r>
      <w:r>
        <w:object>
          <v:shape id="_x0000_i1233" type="#_x0000_t75" alt="eqId607bdb1f25a65c96065561eaefc02682" style="width:29.89pt;height:12.19pt" o:oleicon="f" o:ole="">
            <v:imagedata r:id="rId330" o:title="eqId607bdb1f25a65c96065561eaefc02682"/>
          </v:shape>
          <o:OLEObject Type="Embed" ProgID="Equation.DSMT4" ShapeID="_x0000_i1233" DrawAspect="Content" ObjectID="_209" r:id="rId375"/>
        </w:object>
      </w:r>
      <w:r>
        <w:rPr>
          <w:sz w:val="21"/>
        </w:rPr>
        <w:t>情形、</w:t>
      </w:r>
      <w:r>
        <w:object>
          <v:shape id="_x0000_i1234" type="#_x0000_t75" alt="eqId5095a28bb1b91bf6bed9e2cfbd76bb18" style="width:22.86pt;height:12.95pt" o:oleicon="f" o:ole="">
            <v:imagedata r:id="rId359" o:title="eqId5095a28bb1b91bf6bed9e2cfbd76bb18"/>
          </v:shape>
          <o:OLEObject Type="Embed" ProgID="Equation.DSMT4" ShapeID="_x0000_i1234" DrawAspect="Content" ObjectID="_210" r:id="rId376"/>
        </w:object>
      </w:r>
      <w:r>
        <w:rPr>
          <w:sz w:val="21"/>
        </w:rPr>
        <w:t>情形的分析同解法</w:t>
      </w:r>
      <w:r>
        <w:rPr>
          <w:sz w:val="21"/>
        </w:rPr>
        <w:t>2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377"/>
          <w:footerReference w:type="default" r:id="rId378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rPr>
          <w:sz w:val="21"/>
        </w:rPr>
        <w:t>当</w:t>
      </w:r>
      <w:r>
        <w:object>
          <v:shape id="_x0000_i1235" type="#_x0000_t75" alt="eqId70296138a6ecaa562b297ab529638125" style="width:29.89pt;height:12.19pt" o:oleicon="f" o:ole="">
            <v:imagedata r:id="rId355" o:title="eqId70296138a6ecaa562b297ab529638125"/>
          </v:shape>
          <o:OLEObject Type="Embed" ProgID="Equation.DSMT4" ShapeID="_x0000_i1235" DrawAspect="Content" ObjectID="_211" r:id="rId379"/>
        </w:object>
      </w:r>
      <w:r>
        <w:rPr>
          <w:sz w:val="21"/>
        </w:rPr>
        <w:t>时，</w:t>
      </w:r>
      <w:r>
        <w:object>
          <v:shape id="_x0000_i1236" type="#_x0000_t75" alt="eqIdcc68658a8f69c3dddd18cf88d3d0cfdc" style="width:137.28pt;height:30.07pt" o:oleicon="f" o:ole="">
            <v:imagedata r:id="rId357" o:title="eqIdcc68658a8f69c3dddd18cf88d3d0cfdc"/>
          </v:shape>
          <o:OLEObject Type="Embed" ProgID="Equation.DSMT4" ShapeID="_x0000_i1236" DrawAspect="Content" ObjectID="_212" r:id="rId380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若</w:t>
      </w:r>
      <w:r>
        <w:object>
          <v:shape id="_x0000_i1237" type="#_x0000_t75" alt="eqIdfc329b32ecf0f0532d09a8a21343e8cb" style="width:22.86pt;height:12.41pt" o:oleicon="f" o:ole="">
            <v:imagedata r:id="rId363" o:title="eqIdfc329b32ecf0f0532d09a8a21343e8cb"/>
          </v:shape>
          <o:OLEObject Type="Embed" ProgID="Equation.DSMT4" ShapeID="_x0000_i1237" DrawAspect="Content" ObjectID="_213" r:id="rId381"/>
        </w:object>
      </w:r>
      <w:r>
        <w:rPr>
          <w:sz w:val="21"/>
        </w:rPr>
        <w:t>，令</w:t>
      </w:r>
      <w:r>
        <w:object>
          <v:shape id="_x0000_i1238" type="#_x0000_t75" alt="eqIda9b7c907c9fa9fb41d3967658f4a679c" style="width:82.72pt;height:27.31pt" o:oleicon="f" o:ole="">
            <v:imagedata r:id="rId382" o:title="eqIda9b7c907c9fa9fb41d3967658f4a679c"/>
          </v:shape>
          <o:OLEObject Type="Embed" ProgID="Equation.DSMT4" ShapeID="_x0000_i1238" DrawAspect="Content" ObjectID="_214" r:id="rId383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239" type="#_x0000_t75" alt="eqIdbbe0fdca2b6b94bd1215578de269a184" style="width:25.51pt;height:27.26pt" o:oleicon="f" o:ole="">
            <v:imagedata r:id="rId384" o:title="eqIdbbe0fdca2b6b94bd1215578de269a184"/>
          </v:shape>
          <o:OLEObject Type="Embed" ProgID="Equation.DSMT4" ShapeID="_x0000_i1239" DrawAspect="Content" ObjectID="_215" r:id="rId385"/>
        </w:object>
      </w:r>
      <w:r>
        <w:rPr>
          <w:sz w:val="21"/>
        </w:rPr>
        <w:t>时，</w:t>
      </w:r>
      <w:r>
        <w:object>
          <v:shape id="_x0000_i1240" type="#_x0000_t75" alt="eqIde91eb1a74ed4eb789a5cf6bf0d08900a" style="width:24.62pt;height:17.53pt" o:oleicon="f" o:ole="">
            <v:imagedata r:id="rId386" o:title="eqIde91eb1a74ed4eb789a5cf6bf0d08900a"/>
          </v:shape>
          <o:OLEObject Type="Embed" ProgID="Equation.DSMT4" ShapeID="_x0000_i1240" DrawAspect="Content" ObjectID="_216" r:id="rId387"/>
        </w:object>
      </w:r>
      <w:r>
        <w:rPr>
          <w:sz w:val="21"/>
        </w:rPr>
        <w:t>在区间</w:t>
      </w:r>
      <w:r>
        <w:object>
          <v:shape id="_x0000_i1241" type="#_x0000_t75" alt="eqId2bb5ce547777335ffed0b8252d2e2079" style="width:39.58pt;height:17.42pt" o:oleicon="f" o:ole="">
            <v:imagedata r:id="rId388" o:title="eqId2bb5ce547777335ffed0b8252d2e2079"/>
          </v:shape>
          <o:OLEObject Type="Embed" ProgID="Equation.DSMT4" ShapeID="_x0000_i1241" DrawAspect="Content" ObjectID="_217" r:id="rId389"/>
        </w:object>
      </w:r>
      <w:r>
        <w:rPr>
          <w:sz w:val="21"/>
        </w:rPr>
        <w:t>单调递增，所以</w:t>
      </w:r>
      <w:r>
        <w:object>
          <v:shape id="_x0000_i1242" type="#_x0000_t75" alt="eqId8db1378619c670f44680ec712209421d" style="width:75.65pt;height:17.43pt" o:oleicon="f" o:ole="">
            <v:imagedata r:id="rId390" o:title="eqId8db1378619c670f44680ec712209421d"/>
          </v:shape>
          <o:OLEObject Type="Embed" ProgID="Equation.DSMT4" ShapeID="_x0000_i1242" DrawAspect="Content" ObjectID="_218" r:id="rId391"/>
        </w:object>
      </w:r>
      <w:r>
        <w:rPr>
          <w:sz w:val="21"/>
        </w:rPr>
        <w:t>；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243" type="#_x0000_t75" alt="eqIdf81539cbaba3f1bc47c2b9b3457ab54c" style="width:41.36pt;height:27.28pt" o:oleicon="f" o:ole="">
            <v:imagedata r:id="rId392" o:title="eqIdf81539cbaba3f1bc47c2b9b3457ab54c"/>
          </v:shape>
          <o:OLEObject Type="Embed" ProgID="Equation.DSMT4" ShapeID="_x0000_i1243" DrawAspect="Content" ObjectID="_219" r:id="rId393"/>
        </w:object>
      </w:r>
      <w:r>
        <w:rPr>
          <w:sz w:val="21"/>
        </w:rPr>
        <w:t>时，</w:t>
      </w:r>
      <w:r>
        <w:object>
          <v:shape id="_x0000_i1244" type="#_x0000_t75" alt="eqIde91eb1a74ed4eb789a5cf6bf0d08900a" style="width:24.62pt;height:17.53pt" o:oleicon="f" o:ole="">
            <v:imagedata r:id="rId386" o:title="eqIde91eb1a74ed4eb789a5cf6bf0d08900a"/>
          </v:shape>
          <o:OLEObject Type="Embed" ProgID="Equation.DSMT4" ShapeID="_x0000_i1244" DrawAspect="Content" ObjectID="_220" r:id="rId394"/>
        </w:object>
      </w:r>
      <w:r>
        <w:rPr>
          <w:sz w:val="21"/>
        </w:rPr>
        <w:t>在区间</w:t>
      </w:r>
      <w:r>
        <w:object>
          <v:shape id="_x0000_i1245" type="#_x0000_t75" alt="eqIdf4c512c8f91de047f0ef47ca6d6bca29" style="width:43.98pt;height:21pt" o:oleicon="f" o:ole="">
            <v:imagedata r:id="rId395" o:title="eqIdf4c512c8f91de047f0ef47ca6d6bca29"/>
          </v:shape>
          <o:OLEObject Type="Embed" ProgID="Equation.DSMT4" ShapeID="_x0000_i1245" DrawAspect="Content" ObjectID="_221" r:id="rId396"/>
        </w:object>
      </w:r>
      <w:r>
        <w:rPr>
          <w:sz w:val="21"/>
        </w:rPr>
        <w:t>单调递减，在区间</w:t>
      </w:r>
      <w:r>
        <w:object>
          <v:shape id="_x0000_i1246" type="#_x0000_t75" alt="eqId24db11463d84fcd07d5a7dee21984f68" style="width:47.5pt;height:20.98pt" o:oleicon="f" o:ole="">
            <v:imagedata r:id="rId397" o:title="eqId24db11463d84fcd07d5a7dee21984f68"/>
          </v:shape>
          <o:OLEObject Type="Embed" ProgID="Equation.DSMT4" ShapeID="_x0000_i1246" DrawAspect="Content" ObjectID="_222" r:id="rId398"/>
        </w:object>
      </w:r>
      <w:r>
        <w:rPr>
          <w:sz w:val="21"/>
        </w:rPr>
        <w:t>单调递增，所以</w:t>
      </w:r>
      <w:r>
        <w:object>
          <v:shape id="_x0000_i1247" type="#_x0000_t75" alt="eqId420ff717fa07330741da492d747ad588" style="width:68.61pt;height:17.45pt" o:oleicon="f" o:ole="">
            <v:imagedata r:id="rId399" o:title="eqId420ff717fa07330741da492d747ad588"/>
          </v:shape>
          <o:OLEObject Type="Embed" ProgID="Equation.DSMT4" ShapeID="_x0000_i1247" DrawAspect="Content" ObjectID="_223" r:id="rId400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</w:t>
      </w:r>
      <w:r>
        <w:object>
          <v:shape id="_x0000_i1248" type="#_x0000_t75" alt="eqId2c65c94edc684287dc92d30fb291000f" style="width:249.04pt;height:30.09pt" o:oleicon="f" o:ole="">
            <v:imagedata r:id="rId401" o:title="eqId2c65c94edc684287dc92d30fb291000f"/>
          </v:shape>
          <o:OLEObject Type="Embed" ProgID="Equation.DSMT4" ShapeID="_x0000_i1248" DrawAspect="Content" ObjectID="_224" r:id="rId402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若</w:t>
      </w:r>
      <w:r>
        <w:object>
          <v:shape id="_x0000_i1249" type="#_x0000_t75" alt="eqIddf2817c52144d06555e98131b5e657c4" style="width:22.88pt;height:12.37pt" o:oleicon="f" o:ole="">
            <v:imagedata r:id="rId367" o:title="eqIddf2817c52144d06555e98131b5e657c4"/>
          </v:shape>
          <o:OLEObject Type="Embed" ProgID="Equation.DSMT4" ShapeID="_x0000_i1249" DrawAspect="Content" ObjectID="_225" r:id="rId403"/>
        </w:object>
      </w:r>
      <w:r>
        <w:rPr>
          <w:sz w:val="21"/>
        </w:rPr>
        <w:t>，令</w:t>
      </w:r>
      <w:r>
        <w:object>
          <v:shape id="_x0000_i1250" type="#_x0000_t75" alt="eqId68069e988e8ec4e53faf826499707fa3" style="width:87.08pt;height:27.31pt" o:oleicon="f" o:ole="">
            <v:imagedata r:id="rId404" o:title="eqId68069e988e8ec4e53faf826499707fa3"/>
          </v:shape>
          <o:OLEObject Type="Embed" ProgID="Equation.DSMT4" ShapeID="_x0000_i1250" DrawAspect="Content" ObjectID="_226" r:id="rId405"/>
        </w:object>
      </w:r>
      <w:r>
        <w:rPr>
          <w:sz w:val="21"/>
        </w:rPr>
        <w:t>，</w:t>
      </w:r>
      <w:r>
        <w:object>
          <v:shape id="_x0000_i1251" type="#_x0000_t75" alt="eqIdfc5994d101ccf304e23f5def814ae957" style="width:23.75pt;height:17.81pt" o:oleicon="f" o:ole="">
            <v:imagedata r:id="rId406" o:title="eqIdfc5994d101ccf304e23f5def814ae957"/>
          </v:shape>
          <o:OLEObject Type="Embed" ProgID="Equation.DSMT4" ShapeID="_x0000_i1251" DrawAspect="Content" ObjectID="_227" r:id="rId407"/>
        </w:object>
      </w:r>
      <w:r>
        <w:rPr>
          <w:sz w:val="21"/>
        </w:rPr>
        <w:t>在区间</w:t>
      </w:r>
      <w:r>
        <w:object>
          <v:shape id="_x0000_i1252" type="#_x0000_t75" alt="eqId7575593500d8567ac39ee6f74fcc16b1" style="width:29.03pt;height:17.5pt" o:oleicon="f" o:ole="">
            <v:imagedata r:id="rId408" o:title="eqId7575593500d8567ac39ee6f74fcc16b1"/>
          </v:shape>
          <o:OLEObject Type="Embed" ProgID="Equation.DSMT4" ShapeID="_x0000_i1252" DrawAspect="Content" ObjectID="_228" r:id="rId409"/>
        </w:object>
      </w:r>
      <w:r>
        <w:rPr>
          <w:sz w:val="21"/>
        </w:rPr>
        <w:t>单调递减，所以</w:t>
      </w:r>
      <w:r>
        <w:object>
          <v:shape id="_x0000_i1253" type="#_x0000_t75" alt="eqId85bd1d1c0ed7fb974fa2c683875e5332" style="width:65.97pt;height:17.38pt" o:oleicon="f" o:ole="">
            <v:imagedata r:id="rId410" o:title="eqId85bd1d1c0ed7fb974fa2c683875e5332"/>
          </v:shape>
          <o:OLEObject Type="Embed" ProgID="Equation.DSMT4" ShapeID="_x0000_i1253" DrawAspect="Content" ObjectID="_229" r:id="rId411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故</w:t>
      </w:r>
      <w:r>
        <w:object>
          <v:shape id="_x0000_i1254" type="#_x0000_t75" alt="eqIdfd562100b1c36f5991292c5c1f16274b" style="width:380.16pt;height:31.68pt" o:oleicon="f" o:ole="">
            <v:imagedata r:id="rId412" o:title="eqIdfd562100b1c36f5991292c5c1f16274b"/>
          </v:shape>
          <o:OLEObject Type="Embed" ProgID="Equation.DSMT4" ShapeID="_x0000_i1254" DrawAspect="Content" ObjectID="_230" r:id="rId413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【目标】试题以解析几何中的抛物线为背景，考查不等式估计、函数最值等内容，是一道综合性较强的题目，有助于选拔创新性人才．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【分析】解题思路</w:t>
      </w:r>
      <w:r>
        <w:rPr>
          <w:sz w:val="21"/>
        </w:rPr>
        <w:t xml:space="preserve">  </w:t>
      </w:r>
      <w:r>
        <w:rPr>
          <w:sz w:val="21"/>
        </w:rPr>
        <w:t>思路</w:t>
      </w:r>
      <w:r>
        <w:t>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sz w:val="21"/>
        </w:rPr>
        <w:t>在抛物线上，任意两点构成的向量可以唯一确定这两个点的位置，矩形有三个顶点在抛物线上，即有两条边对应的向量卡在抛物线上，我们考虑这两条边</w:t>
      </w:r>
      <w:r>
        <w:object>
          <v:shape id="_x0000_i1255" type="#_x0000_t75" alt="eqId7dea2ae9d515f9ab351ad72306b776ee" style="width:16.71pt;height:11.36pt" o:oleicon="f" o:ole="">
            <v:imagedata r:id="rId414" o:title="eqId7dea2ae9d515f9ab351ad72306b776ee"/>
          </v:shape>
          <o:OLEObject Type="Embed" ProgID="Equation.DSMT4" ShapeID="_x0000_i1255" DrawAspect="Content" ObjectID="_231" r:id="rId415"/>
        </w:object>
      </w:r>
      <w:r>
        <w:rPr>
          <w:sz w:val="21"/>
        </w:rPr>
        <w:t>，</w:t>
      </w:r>
      <w:r>
        <w:object>
          <v:shape id="_x0000_i1256" type="#_x0000_t75" alt="eqId0dc5c9827dfd0be5a9c85962d6ccbfb1" style="width:17.59pt;height:12.38pt" o:oleicon="f" o:ole="">
            <v:imagedata r:id="rId304" o:title="eqId0dc5c9827dfd0be5a9c85962d6ccbfb1"/>
          </v:shape>
          <o:OLEObject Type="Embed" ProgID="Equation.DSMT4" ShapeID="_x0000_i1256" DrawAspect="Content" ObjectID="_232" r:id="rId416"/>
        </w:object>
      </w:r>
      <w:r>
        <w:rPr>
          <w:sz w:val="21"/>
        </w:rPr>
        <w:t>的长度与方向，由于射线</w:t>
      </w:r>
      <w:r>
        <w:object>
          <v:shape id="_x0000_i1257" type="#_x0000_t75" alt="eqId7dea2ae9d515f9ab351ad72306b776ee" style="width:16.71pt;height:11.36pt" o:oleicon="f" o:ole="">
            <v:imagedata r:id="rId414" o:title="eqId7dea2ae9d515f9ab351ad72306b776ee"/>
          </v:shape>
          <o:OLEObject Type="Embed" ProgID="Equation.DSMT4" ShapeID="_x0000_i1257" DrawAspect="Content" ObjectID="_233" r:id="rId417"/>
        </w:object>
      </w:r>
      <w:r>
        <w:rPr>
          <w:sz w:val="21"/>
        </w:rPr>
        <w:t>绕点</w:t>
      </w:r>
      <w:r>
        <w:object>
          <v:shape id="_x0000_i1258" type="#_x0000_t75" alt="eqId7f9e8449aad35c5d840a3395ea86df6d" style="width:9.68pt;height:10.42pt" o:oleicon="f" o:ole="">
            <v:imagedata r:id="rId230" o:title="eqId7f9e8449aad35c5d840a3395ea86df6d"/>
          </v:shape>
          <o:OLEObject Type="Embed" ProgID="Equation.DSMT4" ShapeID="_x0000_i1258" DrawAspect="Content" ObjectID="_234" r:id="rId418"/>
        </w:object>
      </w:r>
      <w:r>
        <w:rPr>
          <w:sz w:val="21"/>
        </w:rPr>
        <w:t>逆时针旋转</w:t>
      </w:r>
      <w:r>
        <w:rPr>
          <w:sz w:val="21"/>
        </w:rPr>
        <w:t>90°</w:t>
      </w:r>
      <w:r>
        <w:rPr>
          <w:sz w:val="21"/>
        </w:rPr>
        <w:t>后恰好到射线</w:t>
      </w:r>
      <w:r>
        <w:object>
          <v:shape id="_x0000_i1259" type="#_x0000_t75" alt="eqId0dc5c9827dfd0be5a9c85962d6ccbfb1" style="width:17.59pt;height:12.38pt" o:oleicon="f" o:ole="">
            <v:imagedata r:id="rId304" o:title="eqId0dc5c9827dfd0be5a9c85962d6ccbfb1"/>
          </v:shape>
          <o:OLEObject Type="Embed" ProgID="Equation.DSMT4" ShapeID="_x0000_i1259" DrawAspect="Content" ObjectID="_235" r:id="rId419"/>
        </w:object>
      </w:r>
      <w:r>
        <w:rPr>
          <w:sz w:val="21"/>
        </w:rPr>
        <w:t>的位置，因此两边的方向恰好差</w:t>
      </w:r>
      <w:r>
        <w:rPr>
          <w:sz w:val="21"/>
        </w:rPr>
        <w:t>90°</w: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我们的思路是考虑一个给定边长的矩形，能否找到合适的角度，使得有三个顶点搭在抛物线上．最终我们算出边长为</w:t>
      </w:r>
      <w:r>
        <w:object>
          <v:shape id="_x0000_i1260" type="#_x0000_t75" alt="eqIdad481cbfb67ac9cdbc0537f3de23b022" style="width:8.78pt;height:9.66pt" o:oleicon="f" o:ole="">
            <v:imagedata r:id="rId420" o:title="eqIdad481cbfb67ac9cdbc0537f3de23b022"/>
          </v:shape>
          <o:OLEObject Type="Embed" ProgID="Equation.DSMT4" ShapeID="_x0000_i1260" DrawAspect="Content" ObjectID="_236" r:id="rId421"/>
        </w:object>
      </w:r>
      <w:r>
        <w:rPr>
          <w:sz w:val="21"/>
        </w:rPr>
        <w:t>，</w:t>
      </w:r>
      <w:r>
        <w:object>
          <v:shape id="_x0000_i1261" type="#_x0000_t75" alt="eqIdbc13a607ac0c7f76d252d7cb1bb040fd" style="width:7.91pt;height:9.96pt" o:oleicon="f" o:ole="">
            <v:imagedata r:id="rId422" o:title="eqIdbc13a607ac0c7f76d252d7cb1bb040fd"/>
          </v:shape>
          <o:OLEObject Type="Embed" ProgID="Equation.DSMT4" ShapeID="_x0000_i1261" DrawAspect="Content" ObjectID="_237" r:id="rId423"/>
        </w:object>
      </w:r>
      <w:r>
        <w:rPr>
          <w:sz w:val="21"/>
        </w:rPr>
        <w:t>的矩形存在的必要条件，即存在角</w:t>
      </w:r>
      <w:r>
        <w:object>
          <v:shape id="_x0000_i1262" type="#_x0000_t75" alt="eqIdc24095e409b025db711f14be783a406c" style="width:8.78pt;height:12.25pt" o:oleicon="f" o:ole="">
            <v:imagedata r:id="rId424" o:title="eqIdc24095e409b025db711f14be783a406c"/>
          </v:shape>
          <o:OLEObject Type="Embed" ProgID="Equation.DSMT4" ShapeID="_x0000_i1262" DrawAspect="Content" ObjectID="_238" r:id="rId425"/>
        </w:object>
      </w:r>
      <w:r>
        <w:rPr>
          <w:sz w:val="21"/>
        </w:rPr>
        <w:t>使得下式成立</w:t>
      </w:r>
      <w:r>
        <w:object>
          <v:shape id="_x0000_i1263" type="#_x0000_t75" alt="eqIdaa4ca728b5b81d474041cd1466fd6923" style="width:176pt;height:19.42pt" o:oleicon="f" o:ole="">
            <v:imagedata r:id="rId426" o:title="eqIdaa4ca728b5b81d474041cd1466fd6923"/>
          </v:shape>
          <o:OLEObject Type="Embed" ProgID="Equation.DSMT4" ShapeID="_x0000_i1263" DrawAspect="Content" ObjectID="_239" r:id="rId427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上式也是充分条件，若存在这样的角</w:t>
      </w:r>
      <w:r>
        <w:object>
          <v:shape id="_x0000_i1264" type="#_x0000_t75" alt="eqIdc24095e409b025db711f14be783a406c" style="width:8.78pt;height:12.25pt" o:oleicon="f" o:ole="">
            <v:imagedata r:id="rId424" o:title="eqIdc24095e409b025db711f14be783a406c"/>
          </v:shape>
          <o:OLEObject Type="Embed" ProgID="Equation.DSMT4" ShapeID="_x0000_i1264" DrawAspect="Content" ObjectID="_240" r:id="rId428"/>
        </w:object>
      </w:r>
      <w:r>
        <w:rPr>
          <w:sz w:val="21"/>
        </w:rPr>
        <w:t>，取</w:t>
      </w:r>
      <w:r>
        <w:object>
          <v:shape id="_x0000_i1265" type="#_x0000_t75" alt="eqIdbb7bb0b5e9a31e05131c0a12e17c247b" style="width:176pt;height:27.35pt" o:oleicon="f" o:ole="">
            <v:imagedata r:id="rId429" o:title="eqIdbb7bb0b5e9a31e05131c0a12e17c247b"/>
          </v:shape>
          <o:OLEObject Type="Embed" ProgID="Equation.DSMT4" ShapeID="_x0000_i1265" DrawAspect="Content" ObjectID="_241" r:id="rId430"/>
        </w:object>
      </w:r>
      <w:r>
        <w:rPr>
          <w:sz w:val="21"/>
        </w:rPr>
        <w:t>，并使</w:t>
      </w:r>
      <w:r>
        <w:object>
          <v:shape id="_x0000_i1266" type="#_x0000_t75" alt="eqId5d610ff6a76c84dd1f2ac598b9151cc2" style="width:92.36pt;height:18.63pt" o:oleicon="f" o:ole="">
            <v:imagedata r:id="rId431" o:title="eqId5d610ff6a76c84dd1f2ac598b9151cc2"/>
          </v:shape>
          <o:OLEObject Type="Embed" ProgID="Equation.DSMT4" ShapeID="_x0000_i1266" DrawAspect="Content" ObjectID="_242" r:id="rId432"/>
        </w:object>
      </w:r>
      <w:r>
        <w:rPr>
          <w:sz w:val="21"/>
        </w:rPr>
        <w:t>，</w:t>
      </w:r>
      <w:r>
        <w:object>
          <v:shape id="_x0000_i1267" type="#_x0000_t75" alt="eqId2404e987eedce58aa919e5c80df1abd3" style="width:157.52pt;height:19.11pt" o:oleicon="f" o:ole="">
            <v:imagedata r:id="rId433" o:title="eqId2404e987eedce58aa919e5c80df1abd3"/>
          </v:shape>
          <o:OLEObject Type="Embed" ProgID="Equation.DSMT4" ShapeID="_x0000_i1267" DrawAspect="Content" ObjectID="_243" r:id="rId434"/>
        </w:object>
      </w:r>
      <w:r>
        <w:rPr>
          <w:sz w:val="21"/>
        </w:rPr>
        <w:t>，则</w:t>
      </w:r>
      <w:r>
        <w:object>
          <v:shape id="_x0000_i1268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268" DrawAspect="Content" ObjectID="_244" r:id="rId435"/>
        </w:object>
      </w:r>
      <w:r>
        <w:rPr>
          <w:sz w:val="21"/>
        </w:rPr>
        <w:t>，</w:t>
      </w:r>
      <w:r>
        <w:object>
          <v:shape id="_x0000_i1269" type="#_x0000_t75" alt="eqId7f9e8449aad35c5d840a3395ea86df6d" style="width:9.68pt;height:10.42pt" o:oleicon="f" o:ole="">
            <v:imagedata r:id="rId230" o:title="eqId7f9e8449aad35c5d840a3395ea86df6d"/>
          </v:shape>
          <o:OLEObject Type="Embed" ProgID="Equation.DSMT4" ShapeID="_x0000_i1269" DrawAspect="Content" ObjectID="_245" r:id="rId436"/>
        </w:object>
      </w:r>
      <w:r>
        <w:rPr>
          <w:sz w:val="21"/>
        </w:rPr>
        <w:t>，</w:t>
      </w:r>
      <w:r>
        <w:object>
          <v:shape id="_x0000_i1270" type="#_x0000_t75" alt="eqIdc5db41a1f31d6baee7c69990811edb9f" style="width:10.69pt;height:12.94pt" o:oleicon="f" o:ole="">
            <v:imagedata r:id="rId232" o:title="eqIdc5db41a1f31d6baee7c69990811edb9f"/>
          </v:shape>
          <o:OLEObject Type="Embed" ProgID="Equation.DSMT4" ShapeID="_x0000_i1270" DrawAspect="Content" ObjectID="_246" r:id="rId437"/>
        </w:object>
      </w:r>
      <w:r>
        <w:rPr>
          <w:sz w:val="21"/>
        </w:rPr>
        <w:t>均在抛物线上．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我们在</w:t>
      </w:r>
      <w:r>
        <w:object>
          <v:shape id="_x0000_i1271" type="#_x0000_t75" alt="eqId5064ffa5477b656a0b95a6a1bfe43ef2" style="width:24.62pt;height:11.31pt" o:oleicon="f" o:ole="">
            <v:imagedata r:id="rId438" o:title="eqId5064ffa5477b656a0b95a6a1bfe43ef2"/>
          </v:shape>
          <o:OLEObject Type="Embed" ProgID="Equation.DSMT4" ShapeID="_x0000_i1271" DrawAspect="Content" ObjectID="_247" r:id="rId439"/>
        </w:object>
      </w:r>
      <w:r>
        <w:rPr>
          <w:sz w:val="21"/>
        </w:rPr>
        <w:t>式子成立的前提下证明</w:t>
      </w:r>
      <w:r>
        <w:object>
          <v:shape id="_x0000_i1272" type="#_x0000_t75" alt="eqIdb432e6a03701c85866a29832a62c124f" style="width:52.78pt;height:30.16pt" o:oleicon="f" o:ole="">
            <v:imagedata r:id="rId440" o:title="eqIdb432e6a03701c85866a29832a62c124f"/>
          </v:shape>
          <o:OLEObject Type="Embed" ProgID="Equation.DSMT4" ShapeID="_x0000_i1272" DrawAspect="Content" ObjectID="_248" r:id="rId441"/>
        </w:object>
      </w:r>
      <w:r>
        <w:rPr>
          <w:sz w:val="21"/>
        </w:rPr>
        <w:t>，如果</w:t>
      </w:r>
      <w:r>
        <w:object>
          <v:shape id="_x0000_i1273" type="#_x0000_t75" alt="eqIdad481cbfb67ac9cdbc0537f3de23b022" style="width:8.78pt;height:9.66pt" o:oleicon="f" o:ole="">
            <v:imagedata r:id="rId420" o:title="eqIdad481cbfb67ac9cdbc0537f3de23b022"/>
          </v:shape>
          <o:OLEObject Type="Embed" ProgID="Equation.DSMT4" ShapeID="_x0000_i1273" DrawAspect="Content" ObjectID="_249" r:id="rId442"/>
        </w:object>
      </w:r>
      <w:r>
        <w:rPr>
          <w:sz w:val="21"/>
        </w:rPr>
        <w:t>的系数</w:t>
      </w:r>
      <w:r>
        <w:object>
          <v:shape id="_x0000_i1274" type="#_x0000_t75" alt="eqIdf731025b933d3cd55a5903baa19cfb60" style="width:76.56pt;height:30.15pt" o:oleicon="f" o:ole="">
            <v:imagedata r:id="rId443" o:title="eqIdf731025b933d3cd55a5903baa19cfb60"/>
          </v:shape>
          <o:OLEObject Type="Embed" ProgID="Equation.DSMT4" ShapeID="_x0000_i1274" DrawAspect="Content" ObjectID="_250" r:id="rId444"/>
        </w:object>
      </w:r>
      <w:r>
        <w:rPr>
          <w:sz w:val="21"/>
        </w:rPr>
        <w:t>，可以取</w:t>
      </w:r>
      <w:r>
        <w:object>
          <v:shape id="_x0000_i1275" type="#_x0000_t75" alt="eqIdbc13a607ac0c7f76d252d7cb1bb040fd" style="width:7.91pt;height:9.96pt" o:oleicon="f" o:ole="">
            <v:imagedata r:id="rId422" o:title="eqIdbc13a607ac0c7f76d252d7cb1bb040fd"/>
          </v:shape>
          <o:OLEObject Type="Embed" ProgID="Equation.DSMT4" ShapeID="_x0000_i1275" DrawAspect="Content" ObjectID="_251" r:id="rId445"/>
        </w:object>
      </w:r>
      <w:r>
        <w:rPr>
          <w:sz w:val="21"/>
        </w:rPr>
        <w:t>是足够小的正数，再取</w:t>
      </w:r>
      <w:r>
        <w:object>
          <v:shape id="_x0000_i1276" type="#_x0000_t75" alt="eqId414d1b7346911905fa61ad25f8ccaba9" style="width:97.68pt;height:31.64pt" o:oleicon="f" o:ole="">
            <v:imagedata r:id="rId446" o:title="eqId414d1b7346911905fa61ad25f8ccaba9"/>
          </v:shape>
          <o:OLEObject Type="Embed" ProgID="Equation.DSMT4" ShapeID="_x0000_i1276" DrawAspect="Content" ObjectID="_252" r:id="rId447"/>
        </w:object>
      </w:r>
      <w:r>
        <w:rPr>
          <w:sz w:val="21"/>
        </w:rPr>
        <w:t>接近</w:t>
      </w:r>
      <w:r>
        <w:object>
          <v:shape id="_x0000_i1277" type="#_x0000_t75" alt="eqId2707b879abc428d420ada163f3bf030e" style="width:47.52pt;height:27.32pt" o:oleicon="f" o:ole="">
            <v:imagedata r:id="rId448" o:title="eqId2707b879abc428d420ada163f3bf030e"/>
          </v:shape>
          <o:OLEObject Type="Embed" ProgID="Equation.DSMT4" ShapeID="_x0000_i1277" DrawAspect="Content" ObjectID="_253" r:id="rId449"/>
        </w:object>
      </w:r>
      <w:r>
        <w:rPr>
          <w:sz w:val="21"/>
        </w:rPr>
        <w:t>，并且</w:t>
      </w:r>
      <w:r>
        <w:object>
          <v:shape id="_x0000_i1278" type="#_x0000_t75" alt="eqId975cf882643edd783a7b75fd23d892ce" style="width:22.87pt;height:10.45pt" o:oleicon="f" o:ole="">
            <v:imagedata r:id="rId450" o:title="eqId975cf882643edd783a7b75fd23d892ce"/>
          </v:shape>
          <o:OLEObject Type="Embed" ProgID="Equation.DSMT4" ShapeID="_x0000_i1278" DrawAspect="Content" ObjectID="_254" r:id="rId451"/>
        </w:object>
      </w:r>
      <w:r>
        <w:rPr>
          <w:sz w:val="21"/>
        </w:rPr>
        <w:t>接近</w:t>
      </w:r>
      <w:r>
        <w:object>
          <v:shape id="_x0000_i1279" type="#_x0000_t75" alt="eqId2707b879abc428d420ada163f3bf030e" style="width:47.52pt;height:27.32pt" o:oleicon="f" o:ole="">
            <v:imagedata r:id="rId448" o:title="eqId2707b879abc428d420ada163f3bf030e"/>
          </v:shape>
          <o:OLEObject Type="Embed" ProgID="Equation.DSMT4" ShapeID="_x0000_i1279" DrawAspect="Content" ObjectID="_255" r:id="rId452"/>
        </w:object>
      </w:r>
      <w:r>
        <w:rPr>
          <w:sz w:val="21"/>
        </w:rPr>
        <w:t>，使</w:t>
      </w:r>
      <w:r>
        <w:object>
          <v:shape id="_x0000_i1280" type="#_x0000_t75" alt="eqId3027395d46dfeff31df1082f2181d11d" style="width:51.9pt;height:30.11pt" o:oleicon="f" o:ole="">
            <v:imagedata r:id="rId453" o:title="eqId3027395d46dfeff31df1082f2181d11d"/>
          </v:shape>
          <o:OLEObject Type="Embed" ProgID="Equation.DSMT4" ShapeID="_x0000_i1280" DrawAspect="Content" ObjectID="_256" r:id="rId454"/>
        </w:object>
      </w:r>
      <w:r>
        <w:rPr>
          <w:sz w:val="21"/>
        </w:rPr>
        <w:t>，此时会使得矩阵周长小于</w:t>
      </w:r>
      <w:r>
        <w:object>
          <v:shape id="_x0000_i1281" type="#_x0000_t75" alt="eqIdadbd3e8cf8325999cde03adf845d3dd0" style="width:20.43pt;height:17.03pt" o:oleicon="f" o:ole="">
            <v:imagedata r:id="rId215" o:title="eqIdadbd3e8cf8325999cde03adf845d3dd0"/>
          </v:shape>
          <o:OLEObject Type="Embed" ProgID="Equation.DSMT4" ShapeID="_x0000_i1281" DrawAspect="Content" ObjectID="_257" r:id="rId455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  <w:sectPr>
          <w:footerReference w:type="even" r:id="rId456"/>
          <w:footerReference w:type="default" r:id="rId457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rPr>
          <w:sz w:val="21"/>
        </w:rPr>
        <w:t>因此我们有必要证明</w:t>
      </w:r>
      <w:r>
        <w:object>
          <v:shape id="_x0000_i1282" type="#_x0000_t75" alt="eqIda0ed1ec316bc54c37c4286c208f55667" style="width:11.43pt;height:11.43pt" o:oleicon="f" o:ole="">
            <v:imagedata r:id="rId458" o:title="eqIda0ed1ec316bc54c37c4286c208f55667"/>
          </v:shape>
          <o:OLEObject Type="Embed" ProgID="Equation.DSMT4" ShapeID="_x0000_i1282" DrawAspect="Content" ObjectID="_258" r:id="rId459"/>
        </w:object>
      </w:r>
      <w:r>
        <w:rPr>
          <w:sz w:val="21"/>
        </w:rPr>
        <w:t>式子中</w:t>
      </w:r>
      <w:r>
        <w:object>
          <v:shape id="_x0000_i1283" type="#_x0000_t75" alt="eqIdad481cbfb67ac9cdbc0537f3de23b022" style="width:8.78pt;height:9.66pt" o:oleicon="f" o:ole="">
            <v:imagedata r:id="rId420" o:title="eqIdad481cbfb67ac9cdbc0537f3de23b022"/>
          </v:shape>
          <o:OLEObject Type="Embed" ProgID="Equation.DSMT4" ShapeID="_x0000_i1283" DrawAspect="Content" ObjectID="_259" r:id="rId460"/>
        </w:object>
      </w:r>
      <w:r>
        <w:rPr>
          <w:sz w:val="21"/>
        </w:rPr>
        <w:t>，</w:t>
      </w:r>
      <w:r>
        <w:object>
          <v:shape id="_x0000_i1284" type="#_x0000_t75" alt="eqIdbc13a607ac0c7f76d252d7cb1bb040fd" style="width:7.91pt;height:9.96pt" o:oleicon="f" o:ole="">
            <v:imagedata r:id="rId422" o:title="eqIdbc13a607ac0c7f76d252d7cb1bb040fd"/>
          </v:shape>
          <o:OLEObject Type="Embed" ProgID="Equation.DSMT4" ShapeID="_x0000_i1284" DrawAspect="Content" ObjectID="_260" r:id="rId461"/>
        </w:object>
      </w:r>
      <w:r>
        <w:rPr>
          <w:sz w:val="21"/>
        </w:rPr>
        <w:t>的系数均不超过</w:t>
      </w:r>
      <w:r>
        <w:object>
          <v:shape id="_x0000_i1285" type="#_x0000_t75" alt="eqId738bc12c4d44438814ce6f606fda695a" style="width:20.23pt;height:26pt" o:oleicon="f" o:ole="">
            <v:imagedata r:id="rId462" o:title="eqId738bc12c4d44438814ce6f606fda695a"/>
          </v:shape>
          <o:OLEObject Type="Embed" ProgID="Equation.DSMT4" ShapeID="_x0000_i1285" DrawAspect="Content" ObjectID="_261" r:id="rId463"/>
        </w:object>
      </w:r>
      <w:r>
        <w:rPr>
          <w:sz w:val="21"/>
        </w:rPr>
        <w:t>，例如对</w:t>
      </w:r>
      <w:r>
        <w:object>
          <v:shape id="_x0000_i1286" type="#_x0000_t75" alt="eqId4cf5e6bcc004b949ee5d2761a4f700ae" style="width:75.65pt;height:30.1pt" o:oleicon="f" o:ole="">
            <v:imagedata r:id="rId464" o:title="eqId4cf5e6bcc004b949ee5d2761a4f700ae"/>
          </v:shape>
          <o:OLEObject Type="Embed" ProgID="Equation.DSMT4" ShapeID="_x0000_i1286" DrawAspect="Content" ObjectID="_262" r:id="rId465"/>
        </w:object>
      </w:r>
      <w:r>
        <w:rPr>
          <w:sz w:val="21"/>
        </w:rPr>
        <w:t>，我们可以转化为</w:t>
      </w:r>
      <w:r>
        <w:object>
          <v:shape id="_x0000_i1287" type="#_x0000_t75" alt="eqId7980e96d332aa0b4ed25c2dbff79b366" style="width:22.86pt;height:12.65pt" o:oleicon="f" o:ole="">
            <v:imagedata r:id="rId466" o:title="eqId7980e96d332aa0b4ed25c2dbff79b366"/>
          </v:shape>
          <o:OLEObject Type="Embed" ProgID="Equation.DSMT4" ShapeID="_x0000_i1287" DrawAspect="Content" ObjectID="_263" r:id="rId467"/>
        </w:object>
      </w:r>
      <w:r>
        <w:rPr>
          <w:sz w:val="21"/>
        </w:rPr>
        <w:t>的多项式再通过因式分解来证明，或者用导数研究函数的最小值来证明，也可以用均值不等式</w:t>
      </w:r>
      <w:r>
        <w:object>
          <v:shape id="_x0000_i1288" type="#_x0000_t75" alt="eqId4e913730e84aa2d188fdaa907f2a57bf" style="width:270.16pt;height:35.24pt" o:oleicon="f" o:ole="">
            <v:imagedata r:id="rId468" o:title="eqId4e913730e84aa2d188fdaa907f2a57bf"/>
          </v:shape>
          <o:OLEObject Type="Embed" ProgID="Equation.DSMT4" ShapeID="_x0000_i1288" DrawAspect="Content" ObjectID="_264" r:id="rId469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来证明．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289" type="#_x0000_t75" alt="eqIda0ed1ec316bc54c37c4286c208f55667" style="width:11.43pt;height:11.43pt" o:oleicon="f" o:ole="">
            <v:imagedata r:id="rId458" o:title="eqIda0ed1ec316bc54c37c4286c208f55667"/>
          </v:shape>
          <o:OLEObject Type="Embed" ProgID="Equation.DSMT4" ShapeID="_x0000_i1289" DrawAspect="Content" ObjectID="_265" r:id="rId470"/>
        </w:object>
      </w:r>
      <w:r>
        <w:rPr>
          <w:sz w:val="21"/>
        </w:rPr>
        <w:t>式子中</w:t>
      </w:r>
      <w:r>
        <w:object>
          <v:shape id="_x0000_i1290" type="#_x0000_t75" alt="eqIdad481cbfb67ac9cdbc0537f3de23b022" style="width:8.78pt;height:9.66pt" o:oleicon="f" o:ole="">
            <v:imagedata r:id="rId420" o:title="eqIdad481cbfb67ac9cdbc0537f3de23b022"/>
          </v:shape>
          <o:OLEObject Type="Embed" ProgID="Equation.DSMT4" ShapeID="_x0000_i1290" DrawAspect="Content" ObjectID="_266" r:id="rId471"/>
        </w:object>
      </w:r>
      <w:r>
        <w:rPr>
          <w:sz w:val="21"/>
        </w:rPr>
        <w:t>，</w:t>
      </w:r>
      <w:r>
        <w:object>
          <v:shape id="_x0000_i1291" type="#_x0000_t75" alt="eqIdbc13a607ac0c7f76d252d7cb1bb040fd" style="width:7.91pt;height:9.96pt" o:oleicon="f" o:ole="">
            <v:imagedata r:id="rId422" o:title="eqIdbc13a607ac0c7f76d252d7cb1bb040fd"/>
          </v:shape>
          <o:OLEObject Type="Embed" ProgID="Equation.DSMT4" ShapeID="_x0000_i1291" DrawAspect="Content" ObjectID="_267" r:id="rId472"/>
        </w:object>
      </w:r>
      <w:r>
        <w:rPr>
          <w:sz w:val="21"/>
        </w:rPr>
        <w:t>的系数均不超过</w:t>
      </w:r>
      <w:r>
        <w:object>
          <v:shape id="_x0000_i1292" type="#_x0000_t75" alt="eqId738bc12c4d44438814ce6f606fda695a" style="width:20.23pt;height:26pt" o:oleicon="f" o:ole="">
            <v:imagedata r:id="rId462" o:title="eqId738bc12c4d44438814ce6f606fda695a"/>
          </v:shape>
          <o:OLEObject Type="Embed" ProgID="Equation.DSMT4" ShapeID="_x0000_i1292" DrawAspect="Content" ObjectID="_268" r:id="rId473"/>
        </w:object>
      </w:r>
      <w:r>
        <w:rPr>
          <w:sz w:val="21"/>
        </w:rPr>
        <w:t>（且不同时等于</w:t>
      </w:r>
      <w:r>
        <w:object>
          <v:shape id="_x0000_i1293" type="#_x0000_t75" alt="eqId738bc12c4d44438814ce6f606fda695a" style="width:20.23pt;height:26pt" o:oleicon="f" o:ole="">
            <v:imagedata r:id="rId462" o:title="eqId738bc12c4d44438814ce6f606fda695a"/>
          </v:shape>
          <o:OLEObject Type="Embed" ProgID="Equation.DSMT4" ShapeID="_x0000_i1293" DrawAspect="Content" ObjectID="_269" r:id="rId474"/>
        </w:object>
      </w:r>
      <w:r>
        <w:rPr>
          <w:sz w:val="21"/>
        </w:rPr>
        <w:t>）时，我们有</w:t>
      </w:r>
      <w:r>
        <w:object>
          <v:shape id="_x0000_i1294" type="#_x0000_t75" alt="eqIdcb31fdab06c5cab6aa31a3762a40d8f8" style="width:96.8pt;height:30.15pt" o:oleicon="f" o:ole="">
            <v:imagedata r:id="rId475" o:title="eqIdcb31fdab06c5cab6aa31a3762a40d8f8"/>
          </v:shape>
          <o:OLEObject Type="Embed" ProgID="Equation.DSMT4" ShapeID="_x0000_i1294" DrawAspect="Content" ObjectID="_270" r:id="rId476"/>
        </w:object>
      </w:r>
      <w:r>
        <w:rPr>
          <w:sz w:val="21"/>
        </w:rPr>
        <w:t>，从而推出矩形的周长</w:t>
      </w:r>
      <w:r>
        <w:object>
          <v:shape id="_x0000_i1295" type="#_x0000_t75" alt="eqId4b000d511b1a9695bfff323c409017d3" style="width:65.09pt;height:18.65pt" o:oleicon="f" o:ole="">
            <v:imagedata r:id="rId477" o:title="eqId4b000d511b1a9695bfff323c409017d3"/>
          </v:shape>
          <o:OLEObject Type="Embed" ProgID="Equation.DSMT4" ShapeID="_x0000_i1295" DrawAspect="Content" ObjectID="_271" r:id="rId478"/>
        </w:object>
      </w:r>
      <w:r>
        <w:rPr>
          <w:sz w:val="21"/>
        </w:rPr>
        <w:t>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值得注意的是，题目中的</w:t>
      </w:r>
      <w:r>
        <w:object>
          <v:shape id="_x0000_i1296" type="#_x0000_t75" alt="eqIdadbd3e8cf8325999cde03adf845d3dd0" style="width:20.43pt;height:17.03pt" o:oleicon="f" o:ole="">
            <v:imagedata r:id="rId215" o:title="eqIdadbd3e8cf8325999cde03adf845d3dd0"/>
          </v:shape>
          <o:OLEObject Type="Embed" ProgID="Equation.DSMT4" ShapeID="_x0000_i1296" DrawAspect="Content" ObjectID="_272" r:id="rId479"/>
        </w:object>
      </w:r>
      <w:r>
        <w:rPr>
          <w:sz w:val="21"/>
        </w:rPr>
        <w:t>不能换为更大的数．当</w:t>
      </w:r>
      <w:r>
        <w:object>
          <v:shape id="_x0000_i1297" type="#_x0000_t75" alt="eqId83d2072f87d4cdc9f2cdc9e4359e18c7" style="width:60.72pt;height:30.16pt" o:oleicon="f" o:ole="">
            <v:imagedata r:id="rId480" o:title="eqId83d2072f87d4cdc9f2cdc9e4359e18c7"/>
          </v:shape>
          <o:OLEObject Type="Embed" ProgID="Equation.DSMT4" ShapeID="_x0000_i1297" DrawAspect="Content" ObjectID="_273" r:id="rId481"/>
        </w:object>
      </w:r>
      <w:r>
        <w:rPr>
          <w:sz w:val="21"/>
        </w:rPr>
        <w:t>时，取</w:t>
      </w:r>
      <w:r>
        <w:object>
          <v:shape id="_x0000_i1298" type="#_x0000_t75" alt="eqIdbc13a607ac0c7f76d252d7cb1bb040fd" style="width:7.91pt;height:9.96pt" o:oleicon="f" o:ole="">
            <v:imagedata r:id="rId422" o:title="eqIdbc13a607ac0c7f76d252d7cb1bb040fd"/>
          </v:shape>
          <o:OLEObject Type="Embed" ProgID="Equation.DSMT4" ShapeID="_x0000_i1298" DrawAspect="Content" ObjectID="_274" r:id="rId482"/>
        </w:object>
      </w:r>
      <w:r>
        <w:rPr>
          <w:sz w:val="21"/>
        </w:rPr>
        <w:t>是很小的正数，取</w:t>
      </w:r>
      <w:r>
        <w:object>
          <v:shape id="_x0000_i1299" type="#_x0000_t75" alt="eqId0cdc41bee8d2de153878f6c60fa3d84a" style="width:157.52pt;height:31.66pt" o:oleicon="f" o:ole="">
            <v:imagedata r:id="rId483" o:title="eqId0cdc41bee8d2de153878f6c60fa3d84a"/>
          </v:shape>
          <o:OLEObject Type="Embed" ProgID="Equation.DSMT4" ShapeID="_x0000_i1299" DrawAspect="Content" ObjectID="_275" r:id="rId484"/>
        </w:object>
      </w:r>
      <w:r>
        <w:rPr>
          <w:sz w:val="21"/>
        </w:rPr>
        <w:t>，周长</w:t>
      </w:r>
      <w:r>
        <w:object>
          <v:shape id="_x0000_i1300" type="#_x0000_t75" alt="eqId65396b9ffd908fdc410cc37b654627c4" style="width:116.99pt;height:21.02pt" o:oleicon="f" o:ole="">
            <v:imagedata r:id="rId485" o:title="eqId65396b9ffd908fdc410cc37b654627c4"/>
          </v:shape>
          <o:OLEObject Type="Embed" ProgID="Equation.DSMT4" ShapeID="_x0000_i1300" DrawAspect="Content" ObjectID="_276" r:id="rId486"/>
        </w:object>
      </w:r>
      <w:r>
        <w:rPr>
          <w:sz w:val="21"/>
        </w:rPr>
        <w:t>可以非常接近</w:t>
      </w:r>
      <w:r>
        <w:object>
          <v:shape id="_x0000_i1301" type="#_x0000_t75" alt="eqIdadbd3e8cf8325999cde03adf845d3dd0" style="width:20.43pt;height:17.03pt" o:oleicon="f" o:ole="">
            <v:imagedata r:id="rId215" o:title="eqIdadbd3e8cf8325999cde03adf845d3dd0"/>
          </v:shape>
          <o:OLEObject Type="Embed" ProgID="Equation.DSMT4" ShapeID="_x0000_i1301" DrawAspect="Content" ObjectID="_277" r:id="rId487"/>
        </w:object>
      </w:r>
      <w:r>
        <w:rPr>
          <w:sz w:val="21"/>
        </w:rPr>
        <w:t>．直观地看，此时点</w:t>
      </w:r>
      <w:r>
        <w:object>
          <v:shape id="_x0000_i1302" type="#_x0000_t75" alt="eqId7f9e8449aad35c5d840a3395ea86df6d" style="width:9.68pt;height:10.42pt" o:oleicon="f" o:ole="">
            <v:imagedata r:id="rId230" o:title="eqId7f9e8449aad35c5d840a3395ea86df6d"/>
          </v:shape>
          <o:OLEObject Type="Embed" ProgID="Equation.DSMT4" ShapeID="_x0000_i1302" DrawAspect="Content" ObjectID="_278" r:id="rId488"/>
        </w:object>
      </w:r>
      <w:r>
        <w:rPr>
          <w:sz w:val="21"/>
        </w:rPr>
        <w:t>与点</w:t>
      </w:r>
      <w:r>
        <w:object>
          <v:shape id="_x0000_i1303" type="#_x0000_t75" alt="eqIdc5db41a1f31d6baee7c69990811edb9f" style="width:10.69pt;height:12.94pt" o:oleicon="f" o:ole="">
            <v:imagedata r:id="rId232" o:title="eqIdc5db41a1f31d6baee7c69990811edb9f"/>
          </v:shape>
          <o:OLEObject Type="Embed" ProgID="Equation.DSMT4" ShapeID="_x0000_i1303" DrawAspect="Content" ObjectID="_279" r:id="rId489"/>
        </w:object>
      </w:r>
      <w:r>
        <w:rPr>
          <w:sz w:val="21"/>
        </w:rPr>
        <w:t>在点</w:t>
      </w:r>
      <w:r>
        <w:object>
          <v:shape id="_x0000_i1304" type="#_x0000_t75" alt="eqId929f632600540ec7b254ca8e5d5d5ff9" style="width:56.3pt;height:35.28pt" o:oleicon="f" o:ole="">
            <v:imagedata r:id="rId490" o:title="eqId929f632600540ec7b254ca8e5d5d5ff9"/>
          </v:shape>
          <o:OLEObject Type="Embed" ProgID="Equation.DSMT4" ShapeID="_x0000_i1304" DrawAspect="Content" ObjectID="_280" r:id="rId491"/>
        </w:object>
      </w:r>
      <w:r>
        <w:rPr>
          <w:sz w:val="21"/>
        </w:rPr>
        <w:t>附近，点</w:t>
      </w:r>
      <w:r>
        <w:object>
          <v:shape id="_x0000_i1305" type="#_x0000_t75" alt="eqId5963abe8f421bd99a2aaa94831a951e9" style="width:10.55pt;height:10.55pt" o:oleicon="f" o:ole="">
            <v:imagedata r:id="rId228" o:title="eqId5963abe8f421bd99a2aaa94831a951e9"/>
          </v:shape>
          <o:OLEObject Type="Embed" ProgID="Equation.DSMT4" ShapeID="_x0000_i1305" DrawAspect="Content" ObjectID="_281" r:id="rId492"/>
        </w:object>
      </w:r>
      <w:r>
        <w:rPr>
          <w:sz w:val="21"/>
        </w:rPr>
        <w:t>与点</w:t>
      </w:r>
      <w:r>
        <w:object>
          <v:shape id="_x0000_i1306" type="#_x0000_t75" alt="eqId8455657dde27aabe6adb7b188e031c11" style="width:11.43pt;height:11.43pt" o:oleicon="f" o:ole="">
            <v:imagedata r:id="rId234" o:title="eqId8455657dde27aabe6adb7b188e031c11"/>
          </v:shape>
          <o:OLEObject Type="Embed" ProgID="Equation.DSMT4" ShapeID="_x0000_i1306" DrawAspect="Content" ObjectID="_282" r:id="rId493"/>
        </w:object>
      </w:r>
      <w:r>
        <w:rPr>
          <w:sz w:val="21"/>
        </w:rPr>
        <w:t>在点</w:t>
      </w:r>
      <w:r>
        <w:object>
          <v:shape id="_x0000_i1307" type="#_x0000_t75" alt="eqId91c835d3a454b09889daad7607bd41a9" style="width:46.62pt;height:30.03pt" o:oleicon="f" o:ole="">
            <v:imagedata r:id="rId494" o:title="eqId91c835d3a454b09889daad7607bd41a9"/>
          </v:shape>
          <o:OLEObject Type="Embed" ProgID="Equation.DSMT4" ShapeID="_x0000_i1307" DrawAspect="Content" ObjectID="_283" r:id="rId495"/>
        </w:object>
      </w:r>
      <w:r>
        <w:rPr>
          <w:sz w:val="21"/>
        </w:rPr>
        <w:t>附近，抛物线在点</w:t>
      </w:r>
      <w:r>
        <w:object>
          <v:shape id="_x0000_i1308" type="#_x0000_t75" alt="eqIddad2a36927223bd70f426ba06aea4b45" style="width:9.68pt;height:10.33pt" o:oleicon="f" o:ole="">
            <v:imagedata r:id="rId201" o:title="eqIddad2a36927223bd70f426ba06aea4b45"/>
          </v:shape>
          <o:OLEObject Type="Embed" ProgID="Equation.DSMT4" ShapeID="_x0000_i1308" DrawAspect="Content" ObjectID="_284" r:id="rId496"/>
        </w:object>
      </w:r>
      <w:r>
        <w:rPr>
          <w:sz w:val="21"/>
        </w:rPr>
        <w:t>处的切线垂直于</w:t>
      </w:r>
      <w:r>
        <w:object>
          <v:shape id="_x0000_i1309" type="#_x0000_t75" alt="eqId7a5f1641947153c80b987320885a2b57" style="width:15.84pt;height:13.2pt" o:oleicon="f" o:ole="">
            <v:imagedata r:id="rId497" o:title="eqId7a5f1641947153c80b987320885a2b57"/>
          </v:shape>
          <o:OLEObject Type="Embed" ProgID="Equation.DSMT4" ShapeID="_x0000_i1309" DrawAspect="Content" ObjectID="_285" r:id="rId498"/>
        </w:object>
      </w:r>
      <w:r>
        <w:rPr>
          <w:sz w:val="21"/>
        </w:rPr>
        <w:t>，且线段长度</w:t>
      </w:r>
      <w:r>
        <w:object>
          <v:shape id="_x0000_i1310" type="#_x0000_t75" alt="eqIdd4262ce6213232c63037044d169ff62d" style="width:51.04pt;height:30.07pt" o:oleicon="f" o:ole="">
            <v:imagedata r:id="rId499" o:title="eqIdd4262ce6213232c63037044d169ff62d"/>
          </v:shape>
          <o:OLEObject Type="Embed" ProgID="Equation.DSMT4" ShapeID="_x0000_i1310" DrawAspect="Content" ObjectID="_286" r:id="rId500"/>
        </w:object>
      </w:r>
      <w:r>
        <w:rPr>
          <w:sz w:val="21"/>
        </w:rPr>
        <w:t>，因此</w:t>
      </w:r>
      <w:r>
        <w:object>
          <v:shape id="_x0000_i1311" type="#_x0000_t75" alt="eqIdadbd3e8cf8325999cde03adf845d3dd0" style="width:20.43pt;height:17.03pt" o:oleicon="f" o:ole="">
            <v:imagedata r:id="rId215" o:title="eqIdadbd3e8cf8325999cde03adf845d3dd0"/>
          </v:shape>
          <o:OLEObject Type="Embed" ProgID="Equation.DSMT4" ShapeID="_x0000_i1311" DrawAspect="Content" ObjectID="_287" r:id="rId501"/>
        </w:object>
      </w:r>
      <w:r>
        <w:rPr>
          <w:sz w:val="21"/>
        </w:rPr>
        <w:t>是周长的最优下界．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思路</w:t>
      </w:r>
      <w:r>
        <w:rPr>
          <w:sz w:val="21"/>
        </w:rPr>
        <w:t xml:space="preserve">2 </w:t>
      </w:r>
      <w:r>
        <w:rPr>
          <w:sz w:val="21"/>
        </w:rPr>
        <w:t>我们使用比较常规的方法，考虑矩形的边的斜率以及顶点</w:t>
      </w:r>
      <w:r>
        <w:object>
          <v:shape id="_x0000_i1312" type="#_x0000_t75" alt="eqId7f9e8449aad35c5d840a3395ea86df6d" style="width:9.68pt;height:10.42pt" o:oleicon="f" o:ole="">
            <v:imagedata r:id="rId230" o:title="eqId7f9e8449aad35c5d840a3395ea86df6d"/>
          </v:shape>
          <o:OLEObject Type="Embed" ProgID="Equation.DSMT4" ShapeID="_x0000_i1312" DrawAspect="Content" ObjectID="_288" r:id="rId502"/>
        </w:object>
      </w:r>
      <w:r>
        <w:rPr>
          <w:sz w:val="21"/>
        </w:rPr>
        <w:t>的坐标之后，可以给出周长</w:t>
      </w:r>
      <w:r>
        <w:object>
          <v:shape id="_x0000_i1313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13" DrawAspect="Content" ObjectID="_289" r:id="rId503"/>
        </w:object>
      </w:r>
      <w:r>
        <w:rPr>
          <w:sz w:val="21"/>
        </w:rPr>
        <w:t>的表达式，接下来需要证明一个二元不等式．由于</w:t>
      </w:r>
      <w:r>
        <w:object>
          <v:shape id="_x0000_i1314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14" DrawAspect="Content" ObjectID="_290" r:id="rId504"/>
        </w:object>
      </w:r>
      <w:r>
        <w:rPr>
          <w:sz w:val="21"/>
        </w:rPr>
        <w:t>的表达式中有绝对值符号，因此自然想到按照绝对值里面式子的正负分类讨论．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固定</w:t>
      </w:r>
      <w:r>
        <w:object>
          <v:shape id="_x0000_i1315" type="#_x0000_t75" alt="eqIdf0a532e15e232cb4b99a8d4d07c89575" style="width:8.79pt;height:12.66pt" o:oleicon="f" o:ole="">
            <v:imagedata r:id="rId505" o:title="eqIdf0a532e15e232cb4b99a8d4d07c89575"/>
          </v:shape>
          <o:OLEObject Type="Embed" ProgID="Equation.DSMT4" ShapeID="_x0000_i1315" DrawAspect="Content" ObjectID="_291" r:id="rId506"/>
        </w:object>
      </w:r>
      <w:r>
        <w:rPr>
          <w:sz w:val="21"/>
        </w:rPr>
        <w:t>来看</w:t>
      </w:r>
      <w:r>
        <w:object>
          <v:shape id="_x0000_i1316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16" DrawAspect="Content" ObjectID="_292" r:id="rId507"/>
        </w:object>
      </w:r>
      <w:r>
        <w:rPr>
          <w:sz w:val="21"/>
        </w:rPr>
        <w:t>的表达式，当</w:t>
      </w:r>
      <w:r>
        <w:object>
          <v:shape id="_x0000_i1317" type="#_x0000_t75" alt="eqIdc045ace3eb7d28433ff89695636dac5b" style="width:29.89pt;height:12.19pt" o:oleicon="f" o:ole="">
            <v:imagedata r:id="rId508" o:title="eqIdc045ace3eb7d28433ff89695636dac5b"/>
          </v:shape>
          <o:OLEObject Type="Embed" ProgID="Equation.DSMT4" ShapeID="_x0000_i1317" DrawAspect="Content" ObjectID="_293" r:id="rId509"/>
        </w:object>
      </w:r>
      <w:r>
        <w:rPr>
          <w:sz w:val="21"/>
        </w:rPr>
        <w:t>时，</w:t>
      </w:r>
      <w:r>
        <w:object>
          <v:shape id="_x0000_i1318" type="#_x0000_t75" alt="eqId2c94bb12cee76221e13f9ef955b0aab1" style="width:8.78pt;height:12.73pt" o:oleicon="f" o:ole="">
            <v:imagedata r:id="rId510" o:title="eqId2c94bb12cee76221e13f9ef955b0aab1"/>
          </v:shape>
          <o:OLEObject Type="Embed" ProgID="Equation.DSMT4" ShapeID="_x0000_i1318" DrawAspect="Content" ObjectID="_294" r:id="rId511"/>
        </w:object>
      </w:r>
      <w:r>
        <w:rPr>
          <w:sz w:val="21"/>
        </w:rPr>
        <w:t>越小</w:t>
      </w:r>
      <w:r>
        <w:object>
          <v:shape id="_x0000_i1319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19" DrawAspect="Content" ObjectID="_295" r:id="rId512"/>
        </w:object>
      </w:r>
      <w:r>
        <w:rPr>
          <w:sz w:val="21"/>
        </w:rPr>
        <w:t>越小，因此可以自然地放缩，将问题转化为只含</w:t>
      </w:r>
      <w:r>
        <w:object>
          <v:shape id="_x0000_i1320" type="#_x0000_t75" alt="eqIdf0a532e15e232cb4b99a8d4d07c89575" style="width:8.79pt;height:12.66pt" o:oleicon="f" o:ole="">
            <v:imagedata r:id="rId505" o:title="eqIdf0a532e15e232cb4b99a8d4d07c89575"/>
          </v:shape>
          <o:OLEObject Type="Embed" ProgID="Equation.DSMT4" ShapeID="_x0000_i1320" DrawAspect="Content" ObjectID="_296" r:id="rId513"/>
        </w:object>
      </w:r>
      <w:r>
        <w:rPr>
          <w:sz w:val="21"/>
        </w:rPr>
        <w:t>的不等式，即证</w:t>
      </w:r>
      <w:r>
        <w:object>
          <v:shape id="_x0000_i1321" type="#_x0000_t75" alt="eqId6a95242cedc4eb7db731c7959695a3df" style="width:104.72pt;height:30.15pt" o:oleicon="f" o:ole="">
            <v:imagedata r:id="rId514" o:title="eqId6a95242cedc4eb7db731c7959695a3df"/>
          </v:shape>
          <o:OLEObject Type="Embed" ProgID="Equation.DSMT4" ShapeID="_x0000_i1321" DrawAspect="Content" ObjectID="_297" r:id="rId515"/>
        </w:object>
      </w:r>
      <w:r>
        <w:rPr>
          <w:sz w:val="21"/>
        </w:rPr>
        <w:t>．接下来通过换元</w:t>
      </w:r>
      <w:r>
        <w:object>
          <v:shape id="_x0000_i1322" type="#_x0000_t75" alt="eqId6a0916efbad398664d8a27f239586004" style="width:50.14pt;height:17.37pt" o:oleicon="f" o:ole="">
            <v:imagedata r:id="rId334" o:title="eqId6a0916efbad398664d8a27f239586004"/>
          </v:shape>
          <o:OLEObject Type="Embed" ProgID="Equation.DSMT4" ShapeID="_x0000_i1322" DrawAspect="Content" ObjectID="_298" r:id="rId516"/>
        </w:object>
      </w:r>
      <w:r>
        <w:rPr>
          <w:sz w:val="21"/>
        </w:rPr>
        <w:t>，就将问题进一步转化为求一个比较常规的函数</w:t>
      </w:r>
      <w:r>
        <w:object>
          <v:shape id="_x0000_i1323" type="#_x0000_t75" alt="eqId1dc8076e1af45663fe9648a1899ad5a6" style="width:88.88pt;height:28.97pt" o:oleicon="f" o:ole="">
            <v:imagedata r:id="rId517" o:title="eqId1dc8076e1af45663fe9648a1899ad5a6"/>
          </v:shape>
          <o:OLEObject Type="Embed" ProgID="Equation.DSMT4" ShapeID="_x0000_i1323" DrawAspect="Content" ObjectID="_299" r:id="rId518"/>
        </w:object>
      </w:r>
      <w:r>
        <w:rPr>
          <w:sz w:val="21"/>
        </w:rPr>
        <w:t>的最小值问题．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324" type="#_x0000_t75" alt="eqId70296138a6ecaa562b297ab529638125" style="width:29.89pt;height:12.19pt" o:oleicon="f" o:ole="">
            <v:imagedata r:id="rId355" o:title="eqId70296138a6ecaa562b297ab529638125"/>
          </v:shape>
          <o:OLEObject Type="Embed" ProgID="Equation.DSMT4" ShapeID="_x0000_i1324" DrawAspect="Content" ObjectID="_300" r:id="rId519"/>
        </w:object>
      </w:r>
      <w:r>
        <w:rPr>
          <w:sz w:val="21"/>
        </w:rPr>
        <w:t>时，考虑此时</w:t>
      </w:r>
      <w:r>
        <w:object>
          <v:shape id="_x0000_i1325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25" DrawAspect="Content" ObjectID="_301" r:id="rId520"/>
        </w:object>
      </w:r>
      <w:r>
        <w:rPr>
          <w:sz w:val="21"/>
        </w:rPr>
        <w:t>的表达式与之前</w:t>
      </w:r>
      <w:r>
        <w:object>
          <v:shape id="_x0000_i1326" type="#_x0000_t75" alt="eqIdc045ace3eb7d28433ff89695636dac5b" style="width:29.89pt;height:12.19pt" o:oleicon="f" o:ole="">
            <v:imagedata r:id="rId508" o:title="eqIdc045ace3eb7d28433ff89695636dac5b"/>
          </v:shape>
          <o:OLEObject Type="Embed" ProgID="Equation.DSMT4" ShapeID="_x0000_i1326" DrawAspect="Content" ObjectID="_302" r:id="rId521"/>
        </w:object>
      </w:r>
      <w:r>
        <w:rPr>
          <w:sz w:val="21"/>
        </w:rPr>
        <w:t>时式子的关联，我们仍然考虑先固定</w:t>
      </w:r>
      <w:r>
        <w:object>
          <v:shape id="_x0000_i1327" type="#_x0000_t75" alt="eqIdf0a532e15e232cb4b99a8d4d07c89575" style="width:8.79pt;height:12.66pt" o:oleicon="f" o:ole="">
            <v:imagedata r:id="rId505" o:title="eqIdf0a532e15e232cb4b99a8d4d07c89575"/>
          </v:shape>
          <o:OLEObject Type="Embed" ProgID="Equation.DSMT4" ShapeID="_x0000_i1327" DrawAspect="Content" ObjectID="_303" r:id="rId522"/>
        </w:object>
      </w:r>
      <w:r>
        <w:rPr>
          <w:sz w:val="21"/>
        </w:rPr>
        <w:t>，让</w:t>
      </w:r>
      <w:r>
        <w:object>
          <v:shape id="_x0000_i1328" type="#_x0000_t75" alt="eqId2c94bb12cee76221e13f9ef955b0aab1" style="width:8.78pt;height:12.73pt" o:oleicon="f" o:ole="">
            <v:imagedata r:id="rId510" o:title="eqId2c94bb12cee76221e13f9ef955b0aab1"/>
          </v:shape>
          <o:OLEObject Type="Embed" ProgID="Equation.DSMT4" ShapeID="_x0000_i1328" DrawAspect="Content" ObjectID="_304" r:id="rId523"/>
        </w:object>
      </w:r>
      <w:r>
        <w:rPr>
          <w:sz w:val="21"/>
        </w:rPr>
        <w:t>变化，看</w:t>
      </w:r>
      <w:r>
        <w:object>
          <v:shape id="_x0000_i1329" type="#_x0000_t75" alt="eqId2c94bb12cee76221e13f9ef955b0aab1" style="width:8.78pt;height:12.73pt" o:oleicon="f" o:ole="">
            <v:imagedata r:id="rId510" o:title="eqId2c94bb12cee76221e13f9ef955b0aab1"/>
          </v:shape>
          <o:OLEObject Type="Embed" ProgID="Equation.DSMT4" ShapeID="_x0000_i1329" DrawAspect="Content" ObjectID="_305" r:id="rId524"/>
        </w:object>
      </w:r>
      <w:r>
        <w:rPr>
          <w:sz w:val="21"/>
        </w:rPr>
        <w:t>对式子的影响，即先对</w:t>
      </w:r>
      <w:r>
        <w:object>
          <v:shape id="_x0000_i1330" type="#_x0000_t75" alt="eqId2c94bb12cee76221e13f9ef955b0aab1" style="width:8.78pt;height:12.73pt" o:oleicon="f" o:ole="">
            <v:imagedata r:id="rId510" o:title="eqId2c94bb12cee76221e13f9ef955b0aab1"/>
          </v:shape>
          <o:OLEObject Type="Embed" ProgID="Equation.DSMT4" ShapeID="_x0000_i1330" DrawAspect="Content" ObjectID="_306" r:id="rId525"/>
        </w:object>
      </w:r>
      <w:r>
        <w:rPr>
          <w:sz w:val="21"/>
        </w:rPr>
        <w:t>优化再对</w:t>
      </w:r>
      <w:r>
        <w:object>
          <v:shape id="_x0000_i1331" type="#_x0000_t75" alt="eqIdf0a532e15e232cb4b99a8d4d07c89575" style="width:8.79pt;height:12.66pt" o:oleicon="f" o:ole="">
            <v:imagedata r:id="rId505" o:title="eqIdf0a532e15e232cb4b99a8d4d07c89575"/>
          </v:shape>
          <o:OLEObject Type="Embed" ProgID="Equation.DSMT4" ShapeID="_x0000_i1331" DrawAspect="Content" ObjectID="_307" r:id="rId526"/>
        </w:object>
      </w:r>
      <w:r>
        <w:rPr>
          <w:sz w:val="21"/>
        </w:rPr>
        <w:t>优化．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332" type="#_x0000_t75" alt="eqIdfc329b32ecf0f0532d09a8a21343e8cb" style="width:22.86pt;height:12.41pt" o:oleicon="f" o:ole="">
            <v:imagedata r:id="rId363" o:title="eqIdfc329b32ecf0f0532d09a8a21343e8cb"/>
          </v:shape>
          <o:OLEObject Type="Embed" ProgID="Equation.DSMT4" ShapeID="_x0000_i1332" DrawAspect="Content" ObjectID="_308" r:id="rId527"/>
        </w:object>
      </w:r>
      <w:r>
        <w:rPr>
          <w:sz w:val="21"/>
        </w:rPr>
        <w:t>时，</w:t>
      </w:r>
      <w:r>
        <w:object>
          <v:shape id="_x0000_i1333" type="#_x0000_t75" alt="eqId2c94bb12cee76221e13f9ef955b0aab1" style="width:8.78pt;height:12.73pt" o:oleicon="f" o:ole="">
            <v:imagedata r:id="rId510" o:title="eqId2c94bb12cee76221e13f9ef955b0aab1"/>
          </v:shape>
          <o:OLEObject Type="Embed" ProgID="Equation.DSMT4" ShapeID="_x0000_i1333" DrawAspect="Content" ObjectID="_309" r:id="rId528"/>
        </w:object>
      </w:r>
      <w:r>
        <w:rPr>
          <w:sz w:val="21"/>
        </w:rPr>
        <w:t>越大式子越小，我们把</w:t>
      </w:r>
      <w:r>
        <w:object>
          <v:shape id="_x0000_i1334" type="#_x0000_t75" alt="eqId18436f0e2391b0ab7537a566fc28204c" style="width:12.3pt;height:11pt" o:oleicon="f" o:ole="">
            <v:imagedata r:id="rId529" o:title="eqId18436f0e2391b0ab7537a566fc28204c"/>
          </v:shape>
          <o:OLEObject Type="Embed" ProgID="Equation.DSMT4" ShapeID="_x0000_i1334" DrawAspect="Content" ObjectID="_310" r:id="rId530"/>
        </w:object>
      </w:r>
      <w:r>
        <w:rPr>
          <w:sz w:val="21"/>
        </w:rPr>
        <w:t>看成</w:t>
      </w:r>
      <w:r>
        <w:object>
          <v:shape id="_x0000_i1335" type="#_x0000_t75" alt="eqIdf0a532e15e232cb4b99a8d4d07c89575" style="width:8.79pt;height:12.66pt" o:oleicon="f" o:ole="">
            <v:imagedata r:id="rId505" o:title="eqIdf0a532e15e232cb4b99a8d4d07c89575"/>
          </v:shape>
          <o:OLEObject Type="Embed" ProgID="Equation.DSMT4" ShapeID="_x0000_i1335" DrawAspect="Content" ObjectID="_311" r:id="rId531"/>
        </w:object>
      </w:r>
      <w:r>
        <w:rPr>
          <w:sz w:val="21"/>
        </w:rPr>
        <w:t>代入</w:t>
      </w:r>
      <w:r>
        <w:object>
          <v:shape id="_x0000_i1336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36" DrawAspect="Content" ObjectID="_312" r:id="rId532"/>
        </w:object>
      </w:r>
      <w:r>
        <w:rPr>
          <w:sz w:val="21"/>
        </w:rPr>
        <w:t>的表达式作放缩，此时式子变成与之前相同的形式，可以用之前的函数</w:t>
      </w:r>
      <w:r>
        <w:object>
          <v:shape id="_x0000_i1337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337" DrawAspect="Content" ObjectID="_313" r:id="rId533"/>
        </w:object>
      </w:r>
      <w:r>
        <w:rPr>
          <w:sz w:val="21"/>
        </w:rPr>
        <w:t>的结果来证明．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当</w:t>
      </w:r>
      <w:r>
        <w:object>
          <v:shape id="_x0000_i1338" type="#_x0000_t75" alt="eqIddf2817c52144d06555e98131b5e657c4" style="width:22.88pt;height:12.37pt" o:oleicon="f" o:ole="">
            <v:imagedata r:id="rId367" o:title="eqIddf2817c52144d06555e98131b5e657c4"/>
          </v:shape>
          <o:OLEObject Type="Embed" ProgID="Equation.DSMT4" ShapeID="_x0000_i1338" DrawAspect="Content" ObjectID="_314" r:id="rId534"/>
        </w:object>
      </w:r>
      <w:r>
        <w:rPr>
          <w:sz w:val="21"/>
        </w:rPr>
        <w:t>时，</w:t>
      </w:r>
      <w:r>
        <w:object>
          <v:shape id="_x0000_i1339" type="#_x0000_t75" alt="eqId2c94bb12cee76221e13f9ef955b0aab1" style="width:8.78pt;height:12.73pt" o:oleicon="f" o:ole="">
            <v:imagedata r:id="rId510" o:title="eqId2c94bb12cee76221e13f9ef955b0aab1"/>
          </v:shape>
          <o:OLEObject Type="Embed" ProgID="Equation.DSMT4" ShapeID="_x0000_i1339" DrawAspect="Content" ObjectID="_315" r:id="rId535"/>
        </w:object>
      </w:r>
      <w:r>
        <w:rPr>
          <w:sz w:val="21"/>
        </w:rPr>
        <w:t>越小式子越小，我们把</w:t>
      </w:r>
      <w:r>
        <w:object>
          <v:shape id="_x0000_i1340" type="#_x0000_t75" alt="eqId18436f0e2391b0ab7537a566fc28204c" style="width:12.3pt;height:11pt" o:oleicon="f" o:ole="">
            <v:imagedata r:id="rId529" o:title="eqId18436f0e2391b0ab7537a566fc28204c"/>
          </v:shape>
          <o:OLEObject Type="Embed" ProgID="Equation.DSMT4" ShapeID="_x0000_i1340" DrawAspect="Content" ObjectID="_316" r:id="rId536"/>
        </w:object>
      </w:r>
      <w:r>
        <w:rPr>
          <w:sz w:val="21"/>
        </w:rPr>
        <w:t>看成</w:t>
      </w:r>
      <w:r>
        <w:rPr>
          <w:sz w:val="21"/>
        </w:rPr>
        <w:t>0</w:t>
      </w:r>
      <w:r>
        <w:rPr>
          <w:sz w:val="21"/>
        </w:rPr>
        <w:t>代入</w:t>
      </w:r>
      <w:r>
        <w:object>
          <v:shape id="_x0000_i1341" type="#_x0000_t75" alt="eqId0c88d9142df6ba8e43c1a93bd04a1362" style="width:9.67pt;height:11.33pt" o:oleicon="f" o:ole="">
            <v:imagedata r:id="rId373" o:title="eqId0c88d9142df6ba8e43c1a93bd04a1362"/>
          </v:shape>
          <o:OLEObject Type="Embed" ProgID="Equation.DSMT4" ShapeID="_x0000_i1341" DrawAspect="Content" ObjectID="_317" r:id="rId537"/>
        </w:object>
      </w:r>
      <w:r>
        <w:rPr>
          <w:sz w:val="21"/>
        </w:rPr>
        <w:t>的表达式作放缩，也可以转化为与函数</w:t>
      </w:r>
      <w:r>
        <w:object>
          <v:shape id="_x0000_i1342" type="#_x0000_t75" alt="eqId09f86f37ec8e15846bd731ab4fcdbacd" style="width:25.51pt;height:17.59pt" o:oleicon="f" o:ole="">
            <v:imagedata r:id="rId9" o:title="eqId09f86f37ec8e15846bd731ab4fcdbacd"/>
          </v:shape>
          <o:OLEObject Type="Embed" ProgID="Equation.DSMT4" ShapeID="_x0000_i1342" DrawAspect="Content" ObjectID="_318" r:id="rId538"/>
        </w:object>
      </w:r>
      <w:r>
        <w:rPr>
          <w:sz w:val="21"/>
        </w:rPr>
        <w:t>有关的形式，最终证明题目结果．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93031"/>
            <wp:docPr id="100009" name="" descr="@@@50e5f94979f94539ac3089837269d6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9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9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应用一</w:t>
      </w:r>
      <w:r>
        <w:rPr>
          <w:b/>
          <w:sz w:val="24"/>
        </w:rPr>
        <w:t xml:space="preserve"> </w:t>
      </w:r>
      <w:r>
        <w:rPr>
          <w:b/>
          <w:sz w:val="24"/>
        </w:rPr>
        <w:t>特殊化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【例</w:t>
      </w:r>
      <w:r>
        <w:rPr>
          <w:sz w:val="21"/>
        </w:rPr>
        <w:t>1</w:t>
      </w:r>
      <w:r>
        <w:rPr>
          <w:sz w:val="21"/>
        </w:rPr>
        <w:t>】在</w:t>
      </w:r>
      <w:r>
        <w:object>
          <v:shape id="_x0000_i1343" type="#_x0000_t75" alt="eqId15c0dbe3c080c4c4636c64803e5c1f76" style="width:29.89pt;height:12.62pt" o:oleicon="f" o:ole="">
            <v:imagedata r:id="rId540" o:title="eqId15c0dbe3c080c4c4636c64803e5c1f76"/>
          </v:shape>
          <o:OLEObject Type="Embed" ProgID="Equation.DSMT4" ShapeID="_x0000_i1343" DrawAspect="Content" ObjectID="_319" r:id="rId541"/>
        </w:object>
      </w:r>
      <w:r>
        <w:rPr>
          <w:sz w:val="21"/>
        </w:rPr>
        <w:t>中，</w:t>
      </w:r>
      <w:r>
        <w:object>
          <v:shape id="_x0000_i1344" type="#_x0000_t75" alt="eqId03902478df1a55bc99703210bccab910" style="width:18.46pt;height:11.21pt" o:oleicon="f" o:ole="">
            <v:imagedata r:id="rId542" o:title="eqId03902478df1a55bc99703210bccab910"/>
          </v:shape>
          <o:OLEObject Type="Embed" ProgID="Equation.DSMT4" ShapeID="_x0000_i1344" DrawAspect="Content" ObjectID="_320" r:id="rId543"/>
        </w:object>
      </w:r>
      <w:r>
        <w:rPr>
          <w:sz w:val="21"/>
        </w:rPr>
        <w:t>为</w:t>
      </w:r>
      <w:r>
        <w:object>
          <v:shape id="_x0000_i1345" type="#_x0000_t75" alt="eqId0dc5c9827dfd0be5a9c85962d6ccbfb1" style="width:17.59pt;height:12.38pt" o:oleicon="f" o:ole="">
            <v:imagedata r:id="rId304" o:title="eqId0dc5c9827dfd0be5a9c85962d6ccbfb1"/>
          </v:shape>
          <o:OLEObject Type="Embed" ProgID="Equation.DSMT4" ShapeID="_x0000_i1345" DrawAspect="Content" ObjectID="_321" r:id="rId544"/>
        </w:object>
      </w:r>
      <w:r>
        <w:rPr>
          <w:sz w:val="21"/>
        </w:rPr>
        <w:t>边上的中线，</w:t>
      </w:r>
      <w:r>
        <w:object>
          <v:shape id="_x0000_i1346" type="#_x0000_t75" alt="eqId2a30f3a8b673cc28bd90c50cf1a35281" style="width:10.55pt;height:11.43pt" o:oleicon="f" o:ole="">
            <v:imagedata r:id="rId545" o:title="eqId2a30f3a8b673cc28bd90c50cf1a35281"/>
          </v:shape>
          <o:OLEObject Type="Embed" ProgID="Equation.DSMT4" ShapeID="_x0000_i1346" DrawAspect="Content" ObjectID="_322" r:id="rId546"/>
        </w:object>
      </w:r>
      <w:r>
        <w:rPr>
          <w:sz w:val="21"/>
        </w:rPr>
        <w:t>为</w:t>
      </w:r>
      <w:r>
        <w:object>
          <v:shape id="_x0000_i1347" type="#_x0000_t75" alt="eqId03902478df1a55bc99703210bccab910" style="width:18.46pt;height:11.21pt" o:oleicon="f" o:ole="">
            <v:imagedata r:id="rId542" o:title="eqId03902478df1a55bc99703210bccab910"/>
          </v:shape>
          <o:OLEObject Type="Embed" ProgID="Equation.DSMT4" ShapeID="_x0000_i1347" DrawAspect="Content" ObjectID="_323" r:id="rId547"/>
        </w:object>
      </w:r>
      <w:r>
        <w:rPr>
          <w:sz w:val="21"/>
        </w:rPr>
        <w:t>的中点，则</w:t>
      </w:r>
      <w:r>
        <w:object>
          <v:shape id="_x0000_i1348" type="#_x0000_t75" alt="eqId1d20096cef39569a3062ab0120307bf2" style="width:24.62pt;height:14.25pt" o:oleicon="f" o:ole="">
            <v:imagedata r:id="rId548" o:title="eqId1d20096cef39569a3062ab0120307bf2"/>
          </v:shape>
          <o:OLEObject Type="Embed" ProgID="Equation.DSMT4" ShapeID="_x0000_i1348" DrawAspect="Content" ObjectID="_324" r:id="rId54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A</w:t>
      </w:r>
      <w:r>
        <w:rPr>
          <w:sz w:val="21"/>
        </w:rPr>
        <w:t>．</w:t>
      </w:r>
      <w:r>
        <w:object>
          <v:shape id="_x0000_i1349" type="#_x0000_t75" alt="eqIded24561ff643cd3df6b7c1672c20c585" style="width:58.05pt;height:27.71pt" o:oleicon="f" o:ole="">
            <v:imagedata r:id="rId550" o:title="eqIded24561ff643cd3df6b7c1672c20c585"/>
          </v:shape>
          <o:OLEObject Type="Embed" ProgID="Equation.DSMT4" ShapeID="_x0000_i1349" DrawAspect="Content" ObjectID="_325" r:id="rId551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</w:t>
      </w:r>
      <w:r>
        <w:rPr>
          <w:sz w:val="21"/>
        </w:rPr>
        <w:t>．</w:t>
      </w:r>
      <w:r>
        <w:object>
          <v:shape id="_x0000_i1350" type="#_x0000_t75" alt="eqIdf2d1bf3f67381040b75acfbd3f37966a" style="width:58.05pt;height:27.05pt" o:oleicon="f" o:ole="">
            <v:imagedata r:id="rId552" o:title="eqIdf2d1bf3f67381040b75acfbd3f37966a"/>
          </v:shape>
          <o:OLEObject Type="Embed" ProgID="Equation.DSMT4" ShapeID="_x0000_i1350" DrawAspect="Content" ObjectID="_326" r:id="rId553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</w:t>
      </w:r>
      <w:r>
        <w:rPr>
          <w:sz w:val="21"/>
        </w:rPr>
        <w:t>．</w:t>
      </w:r>
      <w:r>
        <w:object>
          <v:shape id="_x0000_i1351" type="#_x0000_t75" alt="eqIde38a4da24eee5cd922bc98f1e5572147" style="width:58.05pt;height:27.71pt" o:oleicon="f" o:ole="">
            <v:imagedata r:id="rId554" o:title="eqIde38a4da24eee5cd922bc98f1e5572147"/>
          </v:shape>
          <o:OLEObject Type="Embed" ProgID="Equation.DSMT4" ShapeID="_x0000_i1351" DrawAspect="Content" ObjectID="_327" r:id="rId55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</w:t>
      </w:r>
      <w:r>
        <w:rPr>
          <w:sz w:val="21"/>
        </w:rPr>
        <w:t>．</w:t>
      </w:r>
      <w:r>
        <w:object>
          <v:shape id="_x0000_i1352" type="#_x0000_t75" alt="eqId2939b3fc92a4dc38c43a0285298910e7" style="width:58.05pt;height:27.05pt" o:oleicon="f" o:ole="">
            <v:imagedata r:id="rId556" o:title="eqId2939b3fc92a4dc38c43a0285298910e7"/>
          </v:shape>
          <o:OLEObject Type="Embed" ProgID="Equation.DSMT4" ShapeID="_x0000_i1352" DrawAspect="Content" ObjectID="_328" r:id="rId557"/>
        </w:objec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【引导与详解】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第一步</w:t>
      </w:r>
      <w:r>
        <w:rPr>
          <w:sz w:val="21"/>
        </w:rPr>
        <w:t xml:space="preserve"> </w:t>
      </w:r>
      <w:r>
        <w:rPr>
          <w:sz w:val="21"/>
        </w:rPr>
        <w:t>题中对</w:t>
      </w:r>
      <w:r>
        <w:object>
          <v:shape id="_x0000_i1353" type="#_x0000_t75" alt="eqId15c0dbe3c080c4c4636c64803e5c1f76" style="width:29.89pt;height:12.62pt" o:oleicon="f" o:ole="">
            <v:imagedata r:id="rId540" o:title="eqId15c0dbe3c080c4c4636c64803e5c1f76"/>
          </v:shape>
          <o:OLEObject Type="Embed" ProgID="Equation.DSMT4" ShapeID="_x0000_i1353" DrawAspect="Content" ObjectID="_329" r:id="rId558"/>
        </w:object>
      </w:r>
      <w:r>
        <w:rPr>
          <w:sz w:val="21"/>
        </w:rPr>
        <w:t>的形状没有任何定量限定，故可以将</w:t>
      </w:r>
      <w:r>
        <w:object>
          <v:shape id="_x0000_i1354" type="#_x0000_t75" alt="eqId15c0dbe3c080c4c4636c64803e5c1f76" style="width:29.89pt;height:12.62pt" o:oleicon="f" o:ole="">
            <v:imagedata r:id="rId540" o:title="eqId15c0dbe3c080c4c4636c64803e5c1f76"/>
          </v:shape>
          <o:OLEObject Type="Embed" ProgID="Equation.DSMT4" ShapeID="_x0000_i1354" DrawAspect="Content" ObjectID="_330" r:id="rId559"/>
        </w:object>
      </w:r>
      <w:r>
        <w:rPr>
          <w:sz w:val="21"/>
        </w:rPr>
        <w:t>特殊化，然后利用坐标运算求解；</w:t>
      </w:r>
      <w:r w:rsidRPr="00043B54">
        <w:br/>
      </w:r>
      <w:r w:rsidRPr="00043B54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https://d.book118.com/298142022016006040</w:t>
        </w:r>
      </w:hyperlink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561"/>
      <w:footerReference w:type="default" r:id="rId562"/>
      <w:type w:val="nextPage"/>
      <w:pgSz w:w="11907" w:h="16839" w:code="9"/>
      <w:pgMar w:top="900" w:right="1997" w:bottom="900" w:left="1997" w:header="500" w:footer="500" w:gutter="0"/>
      <w:pgNumType w:start="9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oleObject" Target="embeddings/oleObject53.bin" /><Relationship Id="rId101" Type="http://schemas.openxmlformats.org/officeDocument/2006/relationships/oleObject" Target="embeddings/oleObject54.bin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0.wmf" /><Relationship Id="rId104" Type="http://schemas.openxmlformats.org/officeDocument/2006/relationships/oleObject" Target="embeddings/oleObject56.bin" /><Relationship Id="rId105" Type="http://schemas.openxmlformats.org/officeDocument/2006/relationships/image" Target="media/image41.wmf" /><Relationship Id="rId106" Type="http://schemas.openxmlformats.org/officeDocument/2006/relationships/oleObject" Target="embeddings/oleObject57.bin" /><Relationship Id="rId107" Type="http://schemas.openxmlformats.org/officeDocument/2006/relationships/image" Target="media/image42.wmf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3.wmf" /><Relationship Id="rId11" Type="http://schemas.openxmlformats.org/officeDocument/2006/relationships/image" Target="media/image6.wmf" /><Relationship Id="rId110" Type="http://schemas.openxmlformats.org/officeDocument/2006/relationships/oleObject" Target="embeddings/oleObject59.bin" /><Relationship Id="rId111" Type="http://schemas.openxmlformats.org/officeDocument/2006/relationships/oleObject" Target="embeddings/oleObject60.bin" /><Relationship Id="rId112" Type="http://schemas.openxmlformats.org/officeDocument/2006/relationships/image" Target="media/image44.wmf" /><Relationship Id="rId113" Type="http://schemas.openxmlformats.org/officeDocument/2006/relationships/oleObject" Target="embeddings/oleObject61.bin" /><Relationship Id="rId114" Type="http://schemas.openxmlformats.org/officeDocument/2006/relationships/image" Target="media/image45.wmf" /><Relationship Id="rId115" Type="http://schemas.openxmlformats.org/officeDocument/2006/relationships/oleObject" Target="embeddings/oleObject62.bin" /><Relationship Id="rId116" Type="http://schemas.openxmlformats.org/officeDocument/2006/relationships/oleObject" Target="embeddings/oleObject63.bin" /><Relationship Id="rId117" Type="http://schemas.openxmlformats.org/officeDocument/2006/relationships/image" Target="media/image46.wmf" /><Relationship Id="rId118" Type="http://schemas.openxmlformats.org/officeDocument/2006/relationships/oleObject" Target="embeddings/oleObject64.bin" /><Relationship Id="rId119" Type="http://schemas.openxmlformats.org/officeDocument/2006/relationships/image" Target="media/image47.wmf" /><Relationship Id="rId12" Type="http://schemas.openxmlformats.org/officeDocument/2006/relationships/oleObject" Target="embeddings/oleObject2.bin" /><Relationship Id="rId120" Type="http://schemas.openxmlformats.org/officeDocument/2006/relationships/oleObject" Target="embeddings/oleObject65.bin" /><Relationship Id="rId121" Type="http://schemas.openxmlformats.org/officeDocument/2006/relationships/image" Target="media/image48.wmf" /><Relationship Id="rId122" Type="http://schemas.openxmlformats.org/officeDocument/2006/relationships/oleObject" Target="embeddings/oleObject66.bin" /><Relationship Id="rId123" Type="http://schemas.openxmlformats.org/officeDocument/2006/relationships/image" Target="media/image49.wmf" /><Relationship Id="rId124" Type="http://schemas.openxmlformats.org/officeDocument/2006/relationships/oleObject" Target="embeddings/oleObject67.bin" /><Relationship Id="rId125" Type="http://schemas.openxmlformats.org/officeDocument/2006/relationships/image" Target="media/image50.wmf" /><Relationship Id="rId126" Type="http://schemas.openxmlformats.org/officeDocument/2006/relationships/oleObject" Target="embeddings/oleObject68.bin" /><Relationship Id="rId127" Type="http://schemas.openxmlformats.org/officeDocument/2006/relationships/image" Target="media/image51.wmf" /><Relationship Id="rId128" Type="http://schemas.openxmlformats.org/officeDocument/2006/relationships/oleObject" Target="embeddings/oleObject69.bin" /><Relationship Id="rId129" Type="http://schemas.openxmlformats.org/officeDocument/2006/relationships/image" Target="media/image52.wmf" /><Relationship Id="rId13" Type="http://schemas.openxmlformats.org/officeDocument/2006/relationships/image" Target="media/image7.wmf" /><Relationship Id="rId130" Type="http://schemas.openxmlformats.org/officeDocument/2006/relationships/oleObject" Target="embeddings/oleObject70.bin" /><Relationship Id="rId131" Type="http://schemas.openxmlformats.org/officeDocument/2006/relationships/oleObject" Target="embeddings/oleObject71.bin" /><Relationship Id="rId132" Type="http://schemas.openxmlformats.org/officeDocument/2006/relationships/footer" Target="footer5.xml" /><Relationship Id="rId133" Type="http://schemas.openxmlformats.org/officeDocument/2006/relationships/footer" Target="footer6.xml" /><Relationship Id="rId134" Type="http://schemas.openxmlformats.org/officeDocument/2006/relationships/image" Target="media/image53.wmf" /><Relationship Id="rId135" Type="http://schemas.openxmlformats.org/officeDocument/2006/relationships/oleObject" Target="embeddings/oleObject72.bin" /><Relationship Id="rId136" Type="http://schemas.openxmlformats.org/officeDocument/2006/relationships/image" Target="media/image54.wmf" /><Relationship Id="rId137" Type="http://schemas.openxmlformats.org/officeDocument/2006/relationships/oleObject" Target="embeddings/oleObject73.bin" /><Relationship Id="rId138" Type="http://schemas.openxmlformats.org/officeDocument/2006/relationships/oleObject" Target="embeddings/oleObject74.bin" /><Relationship Id="rId139" Type="http://schemas.openxmlformats.org/officeDocument/2006/relationships/oleObject" Target="embeddings/oleObject75.bin" /><Relationship Id="rId14" Type="http://schemas.openxmlformats.org/officeDocument/2006/relationships/oleObject" Target="embeddings/oleObject3.bin" /><Relationship Id="rId140" Type="http://schemas.openxmlformats.org/officeDocument/2006/relationships/image" Target="media/image55.wmf" /><Relationship Id="rId141" Type="http://schemas.openxmlformats.org/officeDocument/2006/relationships/oleObject" Target="embeddings/oleObject76.bin" /><Relationship Id="rId142" Type="http://schemas.openxmlformats.org/officeDocument/2006/relationships/image" Target="media/image56.wmf" /><Relationship Id="rId143" Type="http://schemas.openxmlformats.org/officeDocument/2006/relationships/oleObject" Target="embeddings/oleObject77.bin" /><Relationship Id="rId144" Type="http://schemas.openxmlformats.org/officeDocument/2006/relationships/image" Target="media/image57.wmf" /><Relationship Id="rId145" Type="http://schemas.openxmlformats.org/officeDocument/2006/relationships/oleObject" Target="embeddings/oleObject78.bin" /><Relationship Id="rId146" Type="http://schemas.openxmlformats.org/officeDocument/2006/relationships/oleObject" Target="embeddings/oleObject79.bin" /><Relationship Id="rId147" Type="http://schemas.openxmlformats.org/officeDocument/2006/relationships/image" Target="media/image58.wmf" /><Relationship Id="rId148" Type="http://schemas.openxmlformats.org/officeDocument/2006/relationships/oleObject" Target="embeddings/oleObject80.bin" /><Relationship Id="rId149" Type="http://schemas.openxmlformats.org/officeDocument/2006/relationships/image" Target="media/image59.wmf" /><Relationship Id="rId15" Type="http://schemas.openxmlformats.org/officeDocument/2006/relationships/image" Target="media/image8.wmf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0.wmf" /><Relationship Id="rId152" Type="http://schemas.openxmlformats.org/officeDocument/2006/relationships/oleObject" Target="embeddings/oleObject82.bin" /><Relationship Id="rId153" Type="http://schemas.openxmlformats.org/officeDocument/2006/relationships/image" Target="media/image61.wmf" /><Relationship Id="rId154" Type="http://schemas.openxmlformats.org/officeDocument/2006/relationships/oleObject" Target="embeddings/oleObject83.bin" /><Relationship Id="rId155" Type="http://schemas.openxmlformats.org/officeDocument/2006/relationships/image" Target="media/image62.wmf" /><Relationship Id="rId156" Type="http://schemas.openxmlformats.org/officeDocument/2006/relationships/oleObject" Target="embeddings/oleObject84.bin" /><Relationship Id="rId157" Type="http://schemas.openxmlformats.org/officeDocument/2006/relationships/oleObject" Target="embeddings/oleObject85.bin" /><Relationship Id="rId158" Type="http://schemas.openxmlformats.org/officeDocument/2006/relationships/oleObject" Target="embeddings/oleObject86.bin" /><Relationship Id="rId159" Type="http://schemas.openxmlformats.org/officeDocument/2006/relationships/oleObject" Target="embeddings/oleObject87.bin" /><Relationship Id="rId16" Type="http://schemas.openxmlformats.org/officeDocument/2006/relationships/oleObject" Target="embeddings/oleObject4.bin" /><Relationship Id="rId160" Type="http://schemas.openxmlformats.org/officeDocument/2006/relationships/footer" Target="footer7.xml" /><Relationship Id="rId161" Type="http://schemas.openxmlformats.org/officeDocument/2006/relationships/footer" Target="footer8.xml" /><Relationship Id="rId162" Type="http://schemas.openxmlformats.org/officeDocument/2006/relationships/oleObject" Target="embeddings/oleObject88.bin" /><Relationship Id="rId163" Type="http://schemas.openxmlformats.org/officeDocument/2006/relationships/oleObject" Target="embeddings/oleObject89.bin" /><Relationship Id="rId164" Type="http://schemas.openxmlformats.org/officeDocument/2006/relationships/image" Target="media/image63.wmf" /><Relationship Id="rId165" Type="http://schemas.openxmlformats.org/officeDocument/2006/relationships/oleObject" Target="embeddings/oleObject90.bin" /><Relationship Id="rId166" Type="http://schemas.openxmlformats.org/officeDocument/2006/relationships/image" Target="media/image64.wmf" /><Relationship Id="rId167" Type="http://schemas.openxmlformats.org/officeDocument/2006/relationships/oleObject" Target="embeddings/oleObject91.bin" /><Relationship Id="rId168" Type="http://schemas.openxmlformats.org/officeDocument/2006/relationships/image" Target="media/image65.wmf" /><Relationship Id="rId169" Type="http://schemas.openxmlformats.org/officeDocument/2006/relationships/oleObject" Target="embeddings/oleObject92.bin" /><Relationship Id="rId17" Type="http://schemas.openxmlformats.org/officeDocument/2006/relationships/image" Target="media/image9.wmf" /><Relationship Id="rId170" Type="http://schemas.openxmlformats.org/officeDocument/2006/relationships/image" Target="media/image66.wmf" /><Relationship Id="rId171" Type="http://schemas.openxmlformats.org/officeDocument/2006/relationships/oleObject" Target="embeddings/oleObject93.bin" /><Relationship Id="rId172" Type="http://schemas.openxmlformats.org/officeDocument/2006/relationships/image" Target="media/image67.wmf" /><Relationship Id="rId173" Type="http://schemas.openxmlformats.org/officeDocument/2006/relationships/oleObject" Target="embeddings/oleObject94.bin" /><Relationship Id="rId174" Type="http://schemas.openxmlformats.org/officeDocument/2006/relationships/image" Target="media/image68.wmf" /><Relationship Id="rId175" Type="http://schemas.openxmlformats.org/officeDocument/2006/relationships/oleObject" Target="embeddings/oleObject95.bin" /><Relationship Id="rId176" Type="http://schemas.openxmlformats.org/officeDocument/2006/relationships/image" Target="media/image69.wmf" /><Relationship Id="rId177" Type="http://schemas.openxmlformats.org/officeDocument/2006/relationships/oleObject" Target="embeddings/oleObject96.bin" /><Relationship Id="rId178" Type="http://schemas.openxmlformats.org/officeDocument/2006/relationships/image" Target="media/image70.wmf" /><Relationship Id="rId179" Type="http://schemas.openxmlformats.org/officeDocument/2006/relationships/oleObject" Target="embeddings/oleObject97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71.wmf" /><Relationship Id="rId181" Type="http://schemas.openxmlformats.org/officeDocument/2006/relationships/oleObject" Target="embeddings/oleObject98.bin" /><Relationship Id="rId182" Type="http://schemas.openxmlformats.org/officeDocument/2006/relationships/oleObject" Target="embeddings/oleObject99.bin" /><Relationship Id="rId183" Type="http://schemas.openxmlformats.org/officeDocument/2006/relationships/image" Target="media/image72.wmf" /><Relationship Id="rId184" Type="http://schemas.openxmlformats.org/officeDocument/2006/relationships/oleObject" Target="embeddings/oleObject100.bin" /><Relationship Id="rId185" Type="http://schemas.openxmlformats.org/officeDocument/2006/relationships/image" Target="media/image73.wmf" /><Relationship Id="rId186" Type="http://schemas.openxmlformats.org/officeDocument/2006/relationships/oleObject" Target="embeddings/oleObject101.bin" /><Relationship Id="rId187" Type="http://schemas.openxmlformats.org/officeDocument/2006/relationships/oleObject" Target="embeddings/oleObject102.bin" /><Relationship Id="rId188" Type="http://schemas.openxmlformats.org/officeDocument/2006/relationships/image" Target="media/image74.wmf" /><Relationship Id="rId189" Type="http://schemas.openxmlformats.org/officeDocument/2006/relationships/oleObject" Target="embeddings/oleObject103.bin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104.bin" /><Relationship Id="rId191" Type="http://schemas.openxmlformats.org/officeDocument/2006/relationships/image" Target="media/image75.wmf" /><Relationship Id="rId192" Type="http://schemas.openxmlformats.org/officeDocument/2006/relationships/oleObject" Target="embeddings/oleObject105.bin" /><Relationship Id="rId193" Type="http://schemas.openxmlformats.org/officeDocument/2006/relationships/image" Target="media/image76.wmf" /><Relationship Id="rId194" Type="http://schemas.openxmlformats.org/officeDocument/2006/relationships/oleObject" Target="embeddings/oleObject106.bin" /><Relationship Id="rId195" Type="http://schemas.openxmlformats.org/officeDocument/2006/relationships/image" Target="media/image77.wmf" /><Relationship Id="rId196" Type="http://schemas.openxmlformats.org/officeDocument/2006/relationships/oleObject" Target="embeddings/oleObject107.bin" /><Relationship Id="rId197" Type="http://schemas.openxmlformats.org/officeDocument/2006/relationships/oleObject" Target="embeddings/oleObject108.bin" /><Relationship Id="rId198" Type="http://schemas.openxmlformats.org/officeDocument/2006/relationships/oleObject" Target="embeddings/oleObject109.bin" /><Relationship Id="rId199" Type="http://schemas.openxmlformats.org/officeDocument/2006/relationships/image" Target="media/image78.wmf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110.bin" /><Relationship Id="rId201" Type="http://schemas.openxmlformats.org/officeDocument/2006/relationships/image" Target="media/image79.wmf" /><Relationship Id="rId202" Type="http://schemas.openxmlformats.org/officeDocument/2006/relationships/oleObject" Target="embeddings/oleObject111.bin" /><Relationship Id="rId203" Type="http://schemas.openxmlformats.org/officeDocument/2006/relationships/oleObject" Target="embeddings/oleObject112.bin" /><Relationship Id="rId204" Type="http://schemas.openxmlformats.org/officeDocument/2006/relationships/oleObject" Target="embeddings/oleObject113.bin" /><Relationship Id="rId205" Type="http://schemas.openxmlformats.org/officeDocument/2006/relationships/image" Target="media/image80.wmf" /><Relationship Id="rId206" Type="http://schemas.openxmlformats.org/officeDocument/2006/relationships/oleObject" Target="embeddings/oleObject114.bin" /><Relationship Id="rId207" Type="http://schemas.openxmlformats.org/officeDocument/2006/relationships/oleObject" Target="embeddings/oleObject115.bin" /><Relationship Id="rId208" Type="http://schemas.openxmlformats.org/officeDocument/2006/relationships/image" Target="media/image81.wmf" /><Relationship Id="rId209" Type="http://schemas.openxmlformats.org/officeDocument/2006/relationships/oleObject" Target="embeddings/oleObject116.bin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17.bin" /><Relationship Id="rId211" Type="http://schemas.openxmlformats.org/officeDocument/2006/relationships/image" Target="media/image82.wmf" /><Relationship Id="rId212" Type="http://schemas.openxmlformats.org/officeDocument/2006/relationships/oleObject" Target="embeddings/oleObject118.bin" /><Relationship Id="rId213" Type="http://schemas.openxmlformats.org/officeDocument/2006/relationships/oleObject" Target="embeddings/oleObject119.bin" /><Relationship Id="rId214" Type="http://schemas.openxmlformats.org/officeDocument/2006/relationships/oleObject" Target="embeddings/oleObject120.bin" /><Relationship Id="rId215" Type="http://schemas.openxmlformats.org/officeDocument/2006/relationships/image" Target="media/image83.wmf" /><Relationship Id="rId216" Type="http://schemas.openxmlformats.org/officeDocument/2006/relationships/oleObject" Target="embeddings/oleObject121.bin" /><Relationship Id="rId217" Type="http://schemas.openxmlformats.org/officeDocument/2006/relationships/footer" Target="footer9.xml" /><Relationship Id="rId218" Type="http://schemas.openxmlformats.org/officeDocument/2006/relationships/footer" Target="footer10.xml" /><Relationship Id="rId219" Type="http://schemas.openxmlformats.org/officeDocument/2006/relationships/oleObject" Target="embeddings/oleObject122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84.wmf" /><Relationship Id="rId221" Type="http://schemas.openxmlformats.org/officeDocument/2006/relationships/oleObject" Target="embeddings/oleObject123.bin" /><Relationship Id="rId222" Type="http://schemas.openxmlformats.org/officeDocument/2006/relationships/image" Target="media/image85.wmf" /><Relationship Id="rId223" Type="http://schemas.openxmlformats.org/officeDocument/2006/relationships/oleObject" Target="embeddings/oleObject124.bin" /><Relationship Id="rId224" Type="http://schemas.openxmlformats.org/officeDocument/2006/relationships/image" Target="media/image86.wmf" /><Relationship Id="rId225" Type="http://schemas.openxmlformats.org/officeDocument/2006/relationships/oleObject" Target="embeddings/oleObject125.bin" /><Relationship Id="rId226" Type="http://schemas.openxmlformats.org/officeDocument/2006/relationships/oleObject" Target="embeddings/oleObject126.bin" /><Relationship Id="rId227" Type="http://schemas.openxmlformats.org/officeDocument/2006/relationships/oleObject" Target="embeddings/oleObject127.bin" /><Relationship Id="rId228" Type="http://schemas.openxmlformats.org/officeDocument/2006/relationships/image" Target="media/image87.wmf" /><Relationship Id="rId229" Type="http://schemas.openxmlformats.org/officeDocument/2006/relationships/oleObject" Target="embeddings/oleObject128.bin" /><Relationship Id="rId23" Type="http://schemas.openxmlformats.org/officeDocument/2006/relationships/footer" Target="footer1.xml" /><Relationship Id="rId230" Type="http://schemas.openxmlformats.org/officeDocument/2006/relationships/image" Target="media/image88.wmf" /><Relationship Id="rId231" Type="http://schemas.openxmlformats.org/officeDocument/2006/relationships/oleObject" Target="embeddings/oleObject129.bin" /><Relationship Id="rId232" Type="http://schemas.openxmlformats.org/officeDocument/2006/relationships/image" Target="media/image89.wmf" /><Relationship Id="rId233" Type="http://schemas.openxmlformats.org/officeDocument/2006/relationships/oleObject" Target="embeddings/oleObject130.bin" /><Relationship Id="rId234" Type="http://schemas.openxmlformats.org/officeDocument/2006/relationships/image" Target="media/image90.wmf" /><Relationship Id="rId235" Type="http://schemas.openxmlformats.org/officeDocument/2006/relationships/oleObject" Target="embeddings/oleObject131.bin" /><Relationship Id="rId236" Type="http://schemas.openxmlformats.org/officeDocument/2006/relationships/image" Target="media/image91.wmf" /><Relationship Id="rId237" Type="http://schemas.openxmlformats.org/officeDocument/2006/relationships/oleObject" Target="embeddings/oleObject132.bin" /><Relationship Id="rId238" Type="http://schemas.openxmlformats.org/officeDocument/2006/relationships/image" Target="media/image92.wmf" /><Relationship Id="rId239" Type="http://schemas.openxmlformats.org/officeDocument/2006/relationships/oleObject" Target="embeddings/oleObject133.bin" /><Relationship Id="rId24" Type="http://schemas.openxmlformats.org/officeDocument/2006/relationships/footer" Target="footer2.xml" /><Relationship Id="rId240" Type="http://schemas.openxmlformats.org/officeDocument/2006/relationships/image" Target="media/image93.wmf" /><Relationship Id="rId241" Type="http://schemas.openxmlformats.org/officeDocument/2006/relationships/oleObject" Target="embeddings/oleObject134.bin" /><Relationship Id="rId242" Type="http://schemas.openxmlformats.org/officeDocument/2006/relationships/oleObject" Target="embeddings/oleObject135.bin" /><Relationship Id="rId243" Type="http://schemas.openxmlformats.org/officeDocument/2006/relationships/image" Target="media/image94.wmf" /><Relationship Id="rId244" Type="http://schemas.openxmlformats.org/officeDocument/2006/relationships/oleObject" Target="embeddings/oleObject136.bin" /><Relationship Id="rId245" Type="http://schemas.openxmlformats.org/officeDocument/2006/relationships/image" Target="media/image95.wmf" /><Relationship Id="rId246" Type="http://schemas.openxmlformats.org/officeDocument/2006/relationships/oleObject" Target="embeddings/oleObject137.bin" /><Relationship Id="rId247" Type="http://schemas.openxmlformats.org/officeDocument/2006/relationships/image" Target="media/image96.wmf" /><Relationship Id="rId248" Type="http://schemas.openxmlformats.org/officeDocument/2006/relationships/oleObject" Target="embeddings/oleObject138.bin" /><Relationship Id="rId249" Type="http://schemas.openxmlformats.org/officeDocument/2006/relationships/image" Target="media/image97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39.bin" /><Relationship Id="rId251" Type="http://schemas.openxmlformats.org/officeDocument/2006/relationships/image" Target="media/image98.wmf" /><Relationship Id="rId252" Type="http://schemas.openxmlformats.org/officeDocument/2006/relationships/oleObject" Target="embeddings/oleObject140.bin" /><Relationship Id="rId253" Type="http://schemas.openxmlformats.org/officeDocument/2006/relationships/image" Target="media/image99.wmf" /><Relationship Id="rId254" Type="http://schemas.openxmlformats.org/officeDocument/2006/relationships/oleObject" Target="embeddings/oleObject141.bin" /><Relationship Id="rId255" Type="http://schemas.openxmlformats.org/officeDocument/2006/relationships/image" Target="media/image100.wmf" /><Relationship Id="rId256" Type="http://schemas.openxmlformats.org/officeDocument/2006/relationships/oleObject" Target="embeddings/oleObject142.bin" /><Relationship Id="rId257" Type="http://schemas.openxmlformats.org/officeDocument/2006/relationships/image" Target="media/image101.wmf" /><Relationship Id="rId258" Type="http://schemas.openxmlformats.org/officeDocument/2006/relationships/oleObject" Target="embeddings/oleObject143.bin" /><Relationship Id="rId259" Type="http://schemas.openxmlformats.org/officeDocument/2006/relationships/image" Target="media/image102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44.bin" /><Relationship Id="rId261" Type="http://schemas.openxmlformats.org/officeDocument/2006/relationships/image" Target="media/image103.wmf" /><Relationship Id="rId262" Type="http://schemas.openxmlformats.org/officeDocument/2006/relationships/oleObject" Target="embeddings/oleObject145.bin" /><Relationship Id="rId263" Type="http://schemas.openxmlformats.org/officeDocument/2006/relationships/image" Target="media/image104.wmf" /><Relationship Id="rId264" Type="http://schemas.openxmlformats.org/officeDocument/2006/relationships/oleObject" Target="embeddings/oleObject146.bin" /><Relationship Id="rId265" Type="http://schemas.openxmlformats.org/officeDocument/2006/relationships/image" Target="media/image105.wmf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06.wmf" /><Relationship Id="rId268" Type="http://schemas.openxmlformats.org/officeDocument/2006/relationships/oleObject" Target="embeddings/oleObject148.bin" /><Relationship Id="rId269" Type="http://schemas.openxmlformats.org/officeDocument/2006/relationships/image" Target="media/image107.wmf" /><Relationship Id="rId27" Type="http://schemas.openxmlformats.org/officeDocument/2006/relationships/image" Target="media/image11.wmf" /><Relationship Id="rId270" Type="http://schemas.openxmlformats.org/officeDocument/2006/relationships/oleObject" Target="embeddings/oleObject149.bin" /><Relationship Id="rId271" Type="http://schemas.openxmlformats.org/officeDocument/2006/relationships/image" Target="media/image108.wmf" /><Relationship Id="rId272" Type="http://schemas.openxmlformats.org/officeDocument/2006/relationships/oleObject" Target="embeddings/oleObject150.bin" /><Relationship Id="rId273" Type="http://schemas.openxmlformats.org/officeDocument/2006/relationships/image" Target="media/image109.wmf" /><Relationship Id="rId274" Type="http://schemas.openxmlformats.org/officeDocument/2006/relationships/oleObject" Target="embeddings/oleObject151.bin" /><Relationship Id="rId275" Type="http://schemas.openxmlformats.org/officeDocument/2006/relationships/image" Target="media/image110.wmf" /><Relationship Id="rId276" Type="http://schemas.openxmlformats.org/officeDocument/2006/relationships/oleObject" Target="embeddings/oleObject152.bin" /><Relationship Id="rId277" Type="http://schemas.openxmlformats.org/officeDocument/2006/relationships/footer" Target="footer11.xml" /><Relationship Id="rId278" Type="http://schemas.openxmlformats.org/officeDocument/2006/relationships/footer" Target="footer12.xml" /><Relationship Id="rId279" Type="http://schemas.openxmlformats.org/officeDocument/2006/relationships/image" Target="media/image111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53.bin" /><Relationship Id="rId281" Type="http://schemas.openxmlformats.org/officeDocument/2006/relationships/oleObject" Target="embeddings/oleObject154.bin" /><Relationship Id="rId282" Type="http://schemas.openxmlformats.org/officeDocument/2006/relationships/oleObject" Target="embeddings/oleObject155.bin" /><Relationship Id="rId283" Type="http://schemas.openxmlformats.org/officeDocument/2006/relationships/image" Target="media/image112.wmf" /><Relationship Id="rId284" Type="http://schemas.openxmlformats.org/officeDocument/2006/relationships/oleObject" Target="embeddings/oleObject156.bin" /><Relationship Id="rId285" Type="http://schemas.openxmlformats.org/officeDocument/2006/relationships/image" Target="media/image113.wmf" /><Relationship Id="rId286" Type="http://schemas.openxmlformats.org/officeDocument/2006/relationships/oleObject" Target="embeddings/oleObject157.bin" /><Relationship Id="rId287" Type="http://schemas.openxmlformats.org/officeDocument/2006/relationships/oleObject" Target="embeddings/oleObject158.bin" /><Relationship Id="rId288" Type="http://schemas.openxmlformats.org/officeDocument/2006/relationships/oleObject" Target="embeddings/oleObject159.bin" /><Relationship Id="rId289" Type="http://schemas.openxmlformats.org/officeDocument/2006/relationships/oleObject" Target="embeddings/oleObject160.bin" /><Relationship Id="rId29" Type="http://schemas.openxmlformats.org/officeDocument/2006/relationships/image" Target="media/image12.wmf" /><Relationship Id="rId290" Type="http://schemas.openxmlformats.org/officeDocument/2006/relationships/image" Target="media/image114.wmf" /><Relationship Id="rId291" Type="http://schemas.openxmlformats.org/officeDocument/2006/relationships/oleObject" Target="embeddings/oleObject161.bin" /><Relationship Id="rId292" Type="http://schemas.openxmlformats.org/officeDocument/2006/relationships/image" Target="media/image115.wmf" /><Relationship Id="rId293" Type="http://schemas.openxmlformats.org/officeDocument/2006/relationships/oleObject" Target="embeddings/oleObject162.bin" /><Relationship Id="rId294" Type="http://schemas.openxmlformats.org/officeDocument/2006/relationships/image" Target="media/image116.wmf" /><Relationship Id="rId295" Type="http://schemas.openxmlformats.org/officeDocument/2006/relationships/oleObject" Target="embeddings/oleObject163.bin" /><Relationship Id="rId296" Type="http://schemas.openxmlformats.org/officeDocument/2006/relationships/oleObject" Target="embeddings/oleObject164.bin" /><Relationship Id="rId297" Type="http://schemas.openxmlformats.org/officeDocument/2006/relationships/oleObject" Target="embeddings/oleObject165.bin" /><Relationship Id="rId298" Type="http://schemas.openxmlformats.org/officeDocument/2006/relationships/image" Target="media/image117.wmf" /><Relationship Id="rId299" Type="http://schemas.openxmlformats.org/officeDocument/2006/relationships/oleObject" Target="embeddings/oleObject16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18.wmf" /><Relationship Id="rId301" Type="http://schemas.openxmlformats.org/officeDocument/2006/relationships/oleObject" Target="embeddings/oleObject167.bin" /><Relationship Id="rId302" Type="http://schemas.openxmlformats.org/officeDocument/2006/relationships/image" Target="media/image119.wmf" /><Relationship Id="rId303" Type="http://schemas.openxmlformats.org/officeDocument/2006/relationships/oleObject" Target="embeddings/oleObject168.bin" /><Relationship Id="rId304" Type="http://schemas.openxmlformats.org/officeDocument/2006/relationships/image" Target="media/image120.wmf" /><Relationship Id="rId305" Type="http://schemas.openxmlformats.org/officeDocument/2006/relationships/oleObject" Target="embeddings/oleObject169.bin" /><Relationship Id="rId306" Type="http://schemas.openxmlformats.org/officeDocument/2006/relationships/oleObject" Target="embeddings/oleObject170.bin" /><Relationship Id="rId307" Type="http://schemas.openxmlformats.org/officeDocument/2006/relationships/oleObject" Target="embeddings/oleObject171.bin" /><Relationship Id="rId308" Type="http://schemas.openxmlformats.org/officeDocument/2006/relationships/oleObject" Target="embeddings/oleObject172.bin" /><Relationship Id="rId309" Type="http://schemas.openxmlformats.org/officeDocument/2006/relationships/image" Target="media/image121.wmf" /><Relationship Id="rId31" Type="http://schemas.openxmlformats.org/officeDocument/2006/relationships/image" Target="media/image13.wmf" /><Relationship Id="rId310" Type="http://schemas.openxmlformats.org/officeDocument/2006/relationships/oleObject" Target="embeddings/oleObject173.bin" /><Relationship Id="rId311" Type="http://schemas.openxmlformats.org/officeDocument/2006/relationships/oleObject" Target="embeddings/oleObject174.bin" /><Relationship Id="rId312" Type="http://schemas.openxmlformats.org/officeDocument/2006/relationships/image" Target="media/image122.wmf" /><Relationship Id="rId313" Type="http://schemas.openxmlformats.org/officeDocument/2006/relationships/oleObject" Target="embeddings/oleObject175.bin" /><Relationship Id="rId314" Type="http://schemas.openxmlformats.org/officeDocument/2006/relationships/oleObject" Target="embeddings/oleObject176.bin" /><Relationship Id="rId315" Type="http://schemas.openxmlformats.org/officeDocument/2006/relationships/image" Target="media/image123.wmf" /><Relationship Id="rId316" Type="http://schemas.openxmlformats.org/officeDocument/2006/relationships/oleObject" Target="embeddings/oleObject177.bin" /><Relationship Id="rId317" Type="http://schemas.openxmlformats.org/officeDocument/2006/relationships/image" Target="media/image124.wmf" /><Relationship Id="rId318" Type="http://schemas.openxmlformats.org/officeDocument/2006/relationships/oleObject" Target="embeddings/oleObject178.bin" /><Relationship Id="rId319" Type="http://schemas.openxmlformats.org/officeDocument/2006/relationships/image" Target="media/image125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79.bin" /><Relationship Id="rId321" Type="http://schemas.openxmlformats.org/officeDocument/2006/relationships/image" Target="media/image126.wmf" /><Relationship Id="rId322" Type="http://schemas.openxmlformats.org/officeDocument/2006/relationships/oleObject" Target="embeddings/oleObject180.bin" /><Relationship Id="rId323" Type="http://schemas.openxmlformats.org/officeDocument/2006/relationships/image" Target="media/image127.wmf" /><Relationship Id="rId324" Type="http://schemas.openxmlformats.org/officeDocument/2006/relationships/oleObject" Target="embeddings/oleObject181.bin" /><Relationship Id="rId325" Type="http://schemas.openxmlformats.org/officeDocument/2006/relationships/image" Target="media/image128.wmf" /><Relationship Id="rId326" Type="http://schemas.openxmlformats.org/officeDocument/2006/relationships/oleObject" Target="embeddings/oleObject182.bin" /><Relationship Id="rId327" Type="http://schemas.openxmlformats.org/officeDocument/2006/relationships/oleObject" Target="embeddings/oleObject183.bin" /><Relationship Id="rId328" Type="http://schemas.openxmlformats.org/officeDocument/2006/relationships/image" Target="media/image129.wmf" /><Relationship Id="rId329" Type="http://schemas.openxmlformats.org/officeDocument/2006/relationships/oleObject" Target="embeddings/oleObject184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30.wmf" /><Relationship Id="rId331" Type="http://schemas.openxmlformats.org/officeDocument/2006/relationships/oleObject" Target="embeddings/oleObject185.bin" /><Relationship Id="rId332" Type="http://schemas.openxmlformats.org/officeDocument/2006/relationships/image" Target="media/image131.wmf" /><Relationship Id="rId333" Type="http://schemas.openxmlformats.org/officeDocument/2006/relationships/oleObject" Target="embeddings/oleObject186.bin" /><Relationship Id="rId334" Type="http://schemas.openxmlformats.org/officeDocument/2006/relationships/image" Target="media/image132.wmf" /><Relationship Id="rId335" Type="http://schemas.openxmlformats.org/officeDocument/2006/relationships/oleObject" Target="embeddings/oleObject187.bin" /><Relationship Id="rId336" Type="http://schemas.openxmlformats.org/officeDocument/2006/relationships/image" Target="media/image133.wmf" /><Relationship Id="rId337" Type="http://schemas.openxmlformats.org/officeDocument/2006/relationships/oleObject" Target="embeddings/oleObject188.bin" /><Relationship Id="rId338" Type="http://schemas.openxmlformats.org/officeDocument/2006/relationships/image" Target="media/image134.wmf" /><Relationship Id="rId339" Type="http://schemas.openxmlformats.org/officeDocument/2006/relationships/oleObject" Target="embeddings/oleObject189.bin" /><Relationship Id="rId34" Type="http://schemas.openxmlformats.org/officeDocument/2006/relationships/image" Target="media/image14.wmf" /><Relationship Id="rId340" Type="http://schemas.openxmlformats.org/officeDocument/2006/relationships/image" Target="media/image135.wmf" /><Relationship Id="rId341" Type="http://schemas.openxmlformats.org/officeDocument/2006/relationships/oleObject" Target="embeddings/oleObject190.bin" /><Relationship Id="rId342" Type="http://schemas.openxmlformats.org/officeDocument/2006/relationships/image" Target="media/image136.wmf" /><Relationship Id="rId343" Type="http://schemas.openxmlformats.org/officeDocument/2006/relationships/oleObject" Target="embeddings/oleObject191.bin" /><Relationship Id="rId344" Type="http://schemas.openxmlformats.org/officeDocument/2006/relationships/oleObject" Target="embeddings/oleObject192.bin" /><Relationship Id="rId345" Type="http://schemas.openxmlformats.org/officeDocument/2006/relationships/image" Target="media/image137.wmf" /><Relationship Id="rId346" Type="http://schemas.openxmlformats.org/officeDocument/2006/relationships/oleObject" Target="embeddings/oleObject193.bin" /><Relationship Id="rId347" Type="http://schemas.openxmlformats.org/officeDocument/2006/relationships/image" Target="media/image138.wmf" /><Relationship Id="rId348" Type="http://schemas.openxmlformats.org/officeDocument/2006/relationships/oleObject" Target="embeddings/oleObject194.bin" /><Relationship Id="rId349" Type="http://schemas.openxmlformats.org/officeDocument/2006/relationships/image" Target="media/image139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5.bin" /><Relationship Id="rId351" Type="http://schemas.openxmlformats.org/officeDocument/2006/relationships/image" Target="media/image140.wmf" /><Relationship Id="rId352" Type="http://schemas.openxmlformats.org/officeDocument/2006/relationships/oleObject" Target="embeddings/oleObject196.bin" /><Relationship Id="rId353" Type="http://schemas.openxmlformats.org/officeDocument/2006/relationships/image" Target="media/image141.wmf" /><Relationship Id="rId354" Type="http://schemas.openxmlformats.org/officeDocument/2006/relationships/oleObject" Target="embeddings/oleObject197.bin" /><Relationship Id="rId355" Type="http://schemas.openxmlformats.org/officeDocument/2006/relationships/image" Target="media/image142.wmf" /><Relationship Id="rId356" Type="http://schemas.openxmlformats.org/officeDocument/2006/relationships/oleObject" Target="embeddings/oleObject198.bin" /><Relationship Id="rId357" Type="http://schemas.openxmlformats.org/officeDocument/2006/relationships/image" Target="media/image143.wmf" /><Relationship Id="rId358" Type="http://schemas.openxmlformats.org/officeDocument/2006/relationships/oleObject" Target="embeddings/oleObject199.bin" /><Relationship Id="rId359" Type="http://schemas.openxmlformats.org/officeDocument/2006/relationships/image" Target="media/image144.wmf" /><Relationship Id="rId36" Type="http://schemas.openxmlformats.org/officeDocument/2006/relationships/image" Target="media/image15.wmf" /><Relationship Id="rId360" Type="http://schemas.openxmlformats.org/officeDocument/2006/relationships/oleObject" Target="embeddings/oleObject200.bin" /><Relationship Id="rId361" Type="http://schemas.openxmlformats.org/officeDocument/2006/relationships/image" Target="media/image145.wmf" /><Relationship Id="rId362" Type="http://schemas.openxmlformats.org/officeDocument/2006/relationships/oleObject" Target="embeddings/oleObject201.bin" /><Relationship Id="rId363" Type="http://schemas.openxmlformats.org/officeDocument/2006/relationships/image" Target="media/image146.wmf" /><Relationship Id="rId364" Type="http://schemas.openxmlformats.org/officeDocument/2006/relationships/oleObject" Target="embeddings/oleObject202.bin" /><Relationship Id="rId365" Type="http://schemas.openxmlformats.org/officeDocument/2006/relationships/image" Target="media/image147.wmf" /><Relationship Id="rId366" Type="http://schemas.openxmlformats.org/officeDocument/2006/relationships/oleObject" Target="embeddings/oleObject203.bin" /><Relationship Id="rId367" Type="http://schemas.openxmlformats.org/officeDocument/2006/relationships/image" Target="media/image148.wmf" /><Relationship Id="rId368" Type="http://schemas.openxmlformats.org/officeDocument/2006/relationships/oleObject" Target="embeddings/oleObject204.bin" /><Relationship Id="rId369" Type="http://schemas.openxmlformats.org/officeDocument/2006/relationships/image" Target="media/image149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5.bin" /><Relationship Id="rId371" Type="http://schemas.openxmlformats.org/officeDocument/2006/relationships/oleObject" Target="embeddings/oleObject206.bin" /><Relationship Id="rId372" Type="http://schemas.openxmlformats.org/officeDocument/2006/relationships/oleObject" Target="embeddings/oleObject207.bin" /><Relationship Id="rId373" Type="http://schemas.openxmlformats.org/officeDocument/2006/relationships/image" Target="media/image150.wmf" /><Relationship Id="rId374" Type="http://schemas.openxmlformats.org/officeDocument/2006/relationships/oleObject" Target="embeddings/oleObject208.bin" /><Relationship Id="rId375" Type="http://schemas.openxmlformats.org/officeDocument/2006/relationships/oleObject" Target="embeddings/oleObject209.bin" /><Relationship Id="rId376" Type="http://schemas.openxmlformats.org/officeDocument/2006/relationships/oleObject" Target="embeddings/oleObject210.bin" /><Relationship Id="rId377" Type="http://schemas.openxmlformats.org/officeDocument/2006/relationships/footer" Target="footer13.xml" /><Relationship Id="rId378" Type="http://schemas.openxmlformats.org/officeDocument/2006/relationships/footer" Target="footer14.xml" /><Relationship Id="rId379" Type="http://schemas.openxmlformats.org/officeDocument/2006/relationships/oleObject" Target="embeddings/oleObject211.bin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12.bin" /><Relationship Id="rId381" Type="http://schemas.openxmlformats.org/officeDocument/2006/relationships/oleObject" Target="embeddings/oleObject213.bin" /><Relationship Id="rId382" Type="http://schemas.openxmlformats.org/officeDocument/2006/relationships/image" Target="media/image151.wmf" /><Relationship Id="rId383" Type="http://schemas.openxmlformats.org/officeDocument/2006/relationships/oleObject" Target="embeddings/oleObject214.bin" /><Relationship Id="rId384" Type="http://schemas.openxmlformats.org/officeDocument/2006/relationships/image" Target="media/image152.wmf" /><Relationship Id="rId385" Type="http://schemas.openxmlformats.org/officeDocument/2006/relationships/oleObject" Target="embeddings/oleObject215.bin" /><Relationship Id="rId386" Type="http://schemas.openxmlformats.org/officeDocument/2006/relationships/image" Target="media/image153.wmf" /><Relationship Id="rId387" Type="http://schemas.openxmlformats.org/officeDocument/2006/relationships/oleObject" Target="embeddings/oleObject216.bin" /><Relationship Id="rId388" Type="http://schemas.openxmlformats.org/officeDocument/2006/relationships/image" Target="media/image154.wmf" /><Relationship Id="rId389" Type="http://schemas.openxmlformats.org/officeDocument/2006/relationships/oleObject" Target="embeddings/oleObject217.bin" /><Relationship Id="rId39" Type="http://schemas.openxmlformats.org/officeDocument/2006/relationships/image" Target="media/image16.wmf" /><Relationship Id="rId390" Type="http://schemas.openxmlformats.org/officeDocument/2006/relationships/image" Target="media/image155.wmf" /><Relationship Id="rId391" Type="http://schemas.openxmlformats.org/officeDocument/2006/relationships/oleObject" Target="embeddings/oleObject218.bin" /><Relationship Id="rId392" Type="http://schemas.openxmlformats.org/officeDocument/2006/relationships/image" Target="media/image156.wmf" /><Relationship Id="rId393" Type="http://schemas.openxmlformats.org/officeDocument/2006/relationships/oleObject" Target="embeddings/oleObject219.bin" /><Relationship Id="rId394" Type="http://schemas.openxmlformats.org/officeDocument/2006/relationships/oleObject" Target="embeddings/oleObject220.bin" /><Relationship Id="rId395" Type="http://schemas.openxmlformats.org/officeDocument/2006/relationships/image" Target="media/image157.wmf" /><Relationship Id="rId396" Type="http://schemas.openxmlformats.org/officeDocument/2006/relationships/oleObject" Target="embeddings/oleObject221.bin" /><Relationship Id="rId397" Type="http://schemas.openxmlformats.org/officeDocument/2006/relationships/image" Target="media/image158.wmf" /><Relationship Id="rId398" Type="http://schemas.openxmlformats.org/officeDocument/2006/relationships/oleObject" Target="embeddings/oleObject222.bin" /><Relationship Id="rId399" Type="http://schemas.openxmlformats.org/officeDocument/2006/relationships/image" Target="media/image15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23.bin" /><Relationship Id="rId401" Type="http://schemas.openxmlformats.org/officeDocument/2006/relationships/image" Target="media/image160.wmf" /><Relationship Id="rId402" Type="http://schemas.openxmlformats.org/officeDocument/2006/relationships/oleObject" Target="embeddings/oleObject224.bin" /><Relationship Id="rId403" Type="http://schemas.openxmlformats.org/officeDocument/2006/relationships/oleObject" Target="embeddings/oleObject225.bin" /><Relationship Id="rId404" Type="http://schemas.openxmlformats.org/officeDocument/2006/relationships/image" Target="media/image161.wmf" /><Relationship Id="rId405" Type="http://schemas.openxmlformats.org/officeDocument/2006/relationships/oleObject" Target="embeddings/oleObject226.bin" /><Relationship Id="rId406" Type="http://schemas.openxmlformats.org/officeDocument/2006/relationships/image" Target="media/image162.wmf" /><Relationship Id="rId407" Type="http://schemas.openxmlformats.org/officeDocument/2006/relationships/oleObject" Target="embeddings/oleObject227.bin" /><Relationship Id="rId408" Type="http://schemas.openxmlformats.org/officeDocument/2006/relationships/image" Target="media/image163.wmf" /><Relationship Id="rId409" Type="http://schemas.openxmlformats.org/officeDocument/2006/relationships/oleObject" Target="embeddings/oleObject228.bin" /><Relationship Id="rId41" Type="http://schemas.openxmlformats.org/officeDocument/2006/relationships/image" Target="media/image17.wmf" /><Relationship Id="rId410" Type="http://schemas.openxmlformats.org/officeDocument/2006/relationships/image" Target="media/image164.wmf" /><Relationship Id="rId411" Type="http://schemas.openxmlformats.org/officeDocument/2006/relationships/oleObject" Target="embeddings/oleObject229.bin" /><Relationship Id="rId412" Type="http://schemas.openxmlformats.org/officeDocument/2006/relationships/image" Target="media/image165.wmf" /><Relationship Id="rId413" Type="http://schemas.openxmlformats.org/officeDocument/2006/relationships/oleObject" Target="embeddings/oleObject230.bin" /><Relationship Id="rId414" Type="http://schemas.openxmlformats.org/officeDocument/2006/relationships/image" Target="media/image166.wmf" /><Relationship Id="rId415" Type="http://schemas.openxmlformats.org/officeDocument/2006/relationships/oleObject" Target="embeddings/oleObject231.bin" /><Relationship Id="rId416" Type="http://schemas.openxmlformats.org/officeDocument/2006/relationships/oleObject" Target="embeddings/oleObject232.bin" /><Relationship Id="rId417" Type="http://schemas.openxmlformats.org/officeDocument/2006/relationships/oleObject" Target="embeddings/oleObject233.bin" /><Relationship Id="rId418" Type="http://schemas.openxmlformats.org/officeDocument/2006/relationships/oleObject" Target="embeddings/oleObject234.bin" /><Relationship Id="rId419" Type="http://schemas.openxmlformats.org/officeDocument/2006/relationships/oleObject" Target="embeddings/oleObject235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67.wmf" /><Relationship Id="rId421" Type="http://schemas.openxmlformats.org/officeDocument/2006/relationships/oleObject" Target="embeddings/oleObject236.bin" /><Relationship Id="rId422" Type="http://schemas.openxmlformats.org/officeDocument/2006/relationships/image" Target="media/image168.wmf" /><Relationship Id="rId423" Type="http://schemas.openxmlformats.org/officeDocument/2006/relationships/oleObject" Target="embeddings/oleObject237.bin" /><Relationship Id="rId424" Type="http://schemas.openxmlformats.org/officeDocument/2006/relationships/image" Target="media/image169.wmf" /><Relationship Id="rId425" Type="http://schemas.openxmlformats.org/officeDocument/2006/relationships/oleObject" Target="embeddings/oleObject238.bin" /><Relationship Id="rId426" Type="http://schemas.openxmlformats.org/officeDocument/2006/relationships/image" Target="media/image170.wmf" /><Relationship Id="rId427" Type="http://schemas.openxmlformats.org/officeDocument/2006/relationships/oleObject" Target="embeddings/oleObject239.bin" /><Relationship Id="rId428" Type="http://schemas.openxmlformats.org/officeDocument/2006/relationships/oleObject" Target="embeddings/oleObject240.bin" /><Relationship Id="rId429" Type="http://schemas.openxmlformats.org/officeDocument/2006/relationships/image" Target="media/image171.wmf" /><Relationship Id="rId43" Type="http://schemas.openxmlformats.org/officeDocument/2006/relationships/image" Target="media/image18.wmf" /><Relationship Id="rId430" Type="http://schemas.openxmlformats.org/officeDocument/2006/relationships/oleObject" Target="embeddings/oleObject241.bin" /><Relationship Id="rId431" Type="http://schemas.openxmlformats.org/officeDocument/2006/relationships/image" Target="media/image172.wmf" /><Relationship Id="rId432" Type="http://schemas.openxmlformats.org/officeDocument/2006/relationships/oleObject" Target="embeddings/oleObject242.bin" /><Relationship Id="rId433" Type="http://schemas.openxmlformats.org/officeDocument/2006/relationships/image" Target="media/image173.wmf" /><Relationship Id="rId434" Type="http://schemas.openxmlformats.org/officeDocument/2006/relationships/oleObject" Target="embeddings/oleObject243.bin" /><Relationship Id="rId435" Type="http://schemas.openxmlformats.org/officeDocument/2006/relationships/oleObject" Target="embeddings/oleObject244.bin" /><Relationship Id="rId436" Type="http://schemas.openxmlformats.org/officeDocument/2006/relationships/oleObject" Target="embeddings/oleObject245.bin" /><Relationship Id="rId437" Type="http://schemas.openxmlformats.org/officeDocument/2006/relationships/oleObject" Target="embeddings/oleObject246.bin" /><Relationship Id="rId438" Type="http://schemas.openxmlformats.org/officeDocument/2006/relationships/image" Target="media/image174.wmf" /><Relationship Id="rId439" Type="http://schemas.openxmlformats.org/officeDocument/2006/relationships/oleObject" Target="embeddings/oleObject247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175.wmf" /><Relationship Id="rId441" Type="http://schemas.openxmlformats.org/officeDocument/2006/relationships/oleObject" Target="embeddings/oleObject248.bin" /><Relationship Id="rId442" Type="http://schemas.openxmlformats.org/officeDocument/2006/relationships/oleObject" Target="embeddings/oleObject249.bin" /><Relationship Id="rId443" Type="http://schemas.openxmlformats.org/officeDocument/2006/relationships/image" Target="media/image176.wmf" /><Relationship Id="rId444" Type="http://schemas.openxmlformats.org/officeDocument/2006/relationships/oleObject" Target="embeddings/oleObject250.bin" /><Relationship Id="rId445" Type="http://schemas.openxmlformats.org/officeDocument/2006/relationships/oleObject" Target="embeddings/oleObject251.bin" /><Relationship Id="rId446" Type="http://schemas.openxmlformats.org/officeDocument/2006/relationships/image" Target="media/image177.wmf" /><Relationship Id="rId447" Type="http://schemas.openxmlformats.org/officeDocument/2006/relationships/oleObject" Target="embeddings/oleObject252.bin" /><Relationship Id="rId448" Type="http://schemas.openxmlformats.org/officeDocument/2006/relationships/image" Target="media/image178.wmf" /><Relationship Id="rId449" Type="http://schemas.openxmlformats.org/officeDocument/2006/relationships/oleObject" Target="embeddings/oleObject253.bin" /><Relationship Id="rId45" Type="http://schemas.openxmlformats.org/officeDocument/2006/relationships/image" Target="media/image19.wmf" /><Relationship Id="rId450" Type="http://schemas.openxmlformats.org/officeDocument/2006/relationships/image" Target="media/image179.wmf" /><Relationship Id="rId451" Type="http://schemas.openxmlformats.org/officeDocument/2006/relationships/oleObject" Target="embeddings/oleObject254.bin" /><Relationship Id="rId452" Type="http://schemas.openxmlformats.org/officeDocument/2006/relationships/oleObject" Target="embeddings/oleObject255.bin" /><Relationship Id="rId453" Type="http://schemas.openxmlformats.org/officeDocument/2006/relationships/image" Target="media/image180.wmf" /><Relationship Id="rId454" Type="http://schemas.openxmlformats.org/officeDocument/2006/relationships/oleObject" Target="embeddings/oleObject256.bin" /><Relationship Id="rId455" Type="http://schemas.openxmlformats.org/officeDocument/2006/relationships/oleObject" Target="embeddings/oleObject257.bin" /><Relationship Id="rId456" Type="http://schemas.openxmlformats.org/officeDocument/2006/relationships/footer" Target="footer15.xml" /><Relationship Id="rId457" Type="http://schemas.openxmlformats.org/officeDocument/2006/relationships/footer" Target="footer16.xml" /><Relationship Id="rId458" Type="http://schemas.openxmlformats.org/officeDocument/2006/relationships/image" Target="media/image181.wmf" /><Relationship Id="rId459" Type="http://schemas.openxmlformats.org/officeDocument/2006/relationships/oleObject" Target="embeddings/oleObject258.bin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59.bin" /><Relationship Id="rId461" Type="http://schemas.openxmlformats.org/officeDocument/2006/relationships/oleObject" Target="embeddings/oleObject260.bin" /><Relationship Id="rId462" Type="http://schemas.openxmlformats.org/officeDocument/2006/relationships/image" Target="media/image182.wmf" /><Relationship Id="rId463" Type="http://schemas.openxmlformats.org/officeDocument/2006/relationships/oleObject" Target="embeddings/oleObject261.bin" /><Relationship Id="rId464" Type="http://schemas.openxmlformats.org/officeDocument/2006/relationships/image" Target="media/image183.wmf" /><Relationship Id="rId465" Type="http://schemas.openxmlformats.org/officeDocument/2006/relationships/oleObject" Target="embeddings/oleObject262.bin" /><Relationship Id="rId466" Type="http://schemas.openxmlformats.org/officeDocument/2006/relationships/image" Target="media/image184.wmf" /><Relationship Id="rId467" Type="http://schemas.openxmlformats.org/officeDocument/2006/relationships/oleObject" Target="embeddings/oleObject263.bin" /><Relationship Id="rId468" Type="http://schemas.openxmlformats.org/officeDocument/2006/relationships/image" Target="media/image185.wmf" /><Relationship Id="rId469" Type="http://schemas.openxmlformats.org/officeDocument/2006/relationships/oleObject" Target="embeddings/oleObject264.bin" /><Relationship Id="rId47" Type="http://schemas.openxmlformats.org/officeDocument/2006/relationships/image" Target="media/image20.wmf" /><Relationship Id="rId470" Type="http://schemas.openxmlformats.org/officeDocument/2006/relationships/oleObject" Target="embeddings/oleObject265.bin" /><Relationship Id="rId471" Type="http://schemas.openxmlformats.org/officeDocument/2006/relationships/oleObject" Target="embeddings/oleObject266.bin" /><Relationship Id="rId472" Type="http://schemas.openxmlformats.org/officeDocument/2006/relationships/oleObject" Target="embeddings/oleObject267.bin" /><Relationship Id="rId473" Type="http://schemas.openxmlformats.org/officeDocument/2006/relationships/oleObject" Target="embeddings/oleObject268.bin" /><Relationship Id="rId474" Type="http://schemas.openxmlformats.org/officeDocument/2006/relationships/oleObject" Target="embeddings/oleObject269.bin" /><Relationship Id="rId475" Type="http://schemas.openxmlformats.org/officeDocument/2006/relationships/image" Target="media/image186.wmf" /><Relationship Id="rId476" Type="http://schemas.openxmlformats.org/officeDocument/2006/relationships/oleObject" Target="embeddings/oleObject270.bin" /><Relationship Id="rId477" Type="http://schemas.openxmlformats.org/officeDocument/2006/relationships/image" Target="media/image187.wmf" /><Relationship Id="rId478" Type="http://schemas.openxmlformats.org/officeDocument/2006/relationships/oleObject" Target="embeddings/oleObject271.bin" /><Relationship Id="rId479" Type="http://schemas.openxmlformats.org/officeDocument/2006/relationships/oleObject" Target="embeddings/oleObject272.bin" /><Relationship Id="rId48" Type="http://schemas.openxmlformats.org/officeDocument/2006/relationships/oleObject" Target="embeddings/oleObject22.bin" /><Relationship Id="rId480" Type="http://schemas.openxmlformats.org/officeDocument/2006/relationships/image" Target="media/image188.wmf" /><Relationship Id="rId481" Type="http://schemas.openxmlformats.org/officeDocument/2006/relationships/oleObject" Target="embeddings/oleObject273.bin" /><Relationship Id="rId482" Type="http://schemas.openxmlformats.org/officeDocument/2006/relationships/oleObject" Target="embeddings/oleObject274.bin" /><Relationship Id="rId483" Type="http://schemas.openxmlformats.org/officeDocument/2006/relationships/image" Target="media/image189.wmf" /><Relationship Id="rId484" Type="http://schemas.openxmlformats.org/officeDocument/2006/relationships/oleObject" Target="embeddings/oleObject275.bin" /><Relationship Id="rId485" Type="http://schemas.openxmlformats.org/officeDocument/2006/relationships/image" Target="media/image190.wmf" /><Relationship Id="rId486" Type="http://schemas.openxmlformats.org/officeDocument/2006/relationships/oleObject" Target="embeddings/oleObject276.bin" /><Relationship Id="rId487" Type="http://schemas.openxmlformats.org/officeDocument/2006/relationships/oleObject" Target="embeddings/oleObject277.bin" /><Relationship Id="rId488" Type="http://schemas.openxmlformats.org/officeDocument/2006/relationships/oleObject" Target="embeddings/oleObject278.bin" /><Relationship Id="rId489" Type="http://schemas.openxmlformats.org/officeDocument/2006/relationships/oleObject" Target="embeddings/oleObject279.bin" /><Relationship Id="rId49" Type="http://schemas.openxmlformats.org/officeDocument/2006/relationships/image" Target="media/image21.wmf" /><Relationship Id="rId490" Type="http://schemas.openxmlformats.org/officeDocument/2006/relationships/image" Target="media/image191.wmf" /><Relationship Id="rId491" Type="http://schemas.openxmlformats.org/officeDocument/2006/relationships/oleObject" Target="embeddings/oleObject280.bin" /><Relationship Id="rId492" Type="http://schemas.openxmlformats.org/officeDocument/2006/relationships/oleObject" Target="embeddings/oleObject281.bin" /><Relationship Id="rId493" Type="http://schemas.openxmlformats.org/officeDocument/2006/relationships/oleObject" Target="embeddings/oleObject282.bin" /><Relationship Id="rId494" Type="http://schemas.openxmlformats.org/officeDocument/2006/relationships/image" Target="media/image192.wmf" /><Relationship Id="rId495" Type="http://schemas.openxmlformats.org/officeDocument/2006/relationships/oleObject" Target="embeddings/oleObject283.bin" /><Relationship Id="rId496" Type="http://schemas.openxmlformats.org/officeDocument/2006/relationships/oleObject" Target="embeddings/oleObject284.bin" /><Relationship Id="rId497" Type="http://schemas.openxmlformats.org/officeDocument/2006/relationships/image" Target="media/image193.wmf" /><Relationship Id="rId498" Type="http://schemas.openxmlformats.org/officeDocument/2006/relationships/oleObject" Target="embeddings/oleObject285.bin" /><Relationship Id="rId499" Type="http://schemas.openxmlformats.org/officeDocument/2006/relationships/image" Target="media/image19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86.bin" /><Relationship Id="rId501" Type="http://schemas.openxmlformats.org/officeDocument/2006/relationships/oleObject" Target="embeddings/oleObject287.bin" /><Relationship Id="rId502" Type="http://schemas.openxmlformats.org/officeDocument/2006/relationships/oleObject" Target="embeddings/oleObject288.bin" /><Relationship Id="rId503" Type="http://schemas.openxmlformats.org/officeDocument/2006/relationships/oleObject" Target="embeddings/oleObject289.bin" /><Relationship Id="rId504" Type="http://schemas.openxmlformats.org/officeDocument/2006/relationships/oleObject" Target="embeddings/oleObject290.bin" /><Relationship Id="rId505" Type="http://schemas.openxmlformats.org/officeDocument/2006/relationships/image" Target="media/image195.wmf" /><Relationship Id="rId506" Type="http://schemas.openxmlformats.org/officeDocument/2006/relationships/oleObject" Target="embeddings/oleObject291.bin" /><Relationship Id="rId507" Type="http://schemas.openxmlformats.org/officeDocument/2006/relationships/oleObject" Target="embeddings/oleObject292.bin" /><Relationship Id="rId508" Type="http://schemas.openxmlformats.org/officeDocument/2006/relationships/image" Target="media/image196.wmf" /><Relationship Id="rId509" Type="http://schemas.openxmlformats.org/officeDocument/2006/relationships/oleObject" Target="embeddings/oleObject293.bin" /><Relationship Id="rId51" Type="http://schemas.openxmlformats.org/officeDocument/2006/relationships/image" Target="media/image22.wmf" /><Relationship Id="rId510" Type="http://schemas.openxmlformats.org/officeDocument/2006/relationships/image" Target="media/image197.wmf" /><Relationship Id="rId511" Type="http://schemas.openxmlformats.org/officeDocument/2006/relationships/oleObject" Target="embeddings/oleObject294.bin" /><Relationship Id="rId512" Type="http://schemas.openxmlformats.org/officeDocument/2006/relationships/oleObject" Target="embeddings/oleObject295.bin" /><Relationship Id="rId513" Type="http://schemas.openxmlformats.org/officeDocument/2006/relationships/oleObject" Target="embeddings/oleObject296.bin" /><Relationship Id="rId514" Type="http://schemas.openxmlformats.org/officeDocument/2006/relationships/image" Target="media/image198.wmf" /><Relationship Id="rId515" Type="http://schemas.openxmlformats.org/officeDocument/2006/relationships/oleObject" Target="embeddings/oleObject297.bin" /><Relationship Id="rId516" Type="http://schemas.openxmlformats.org/officeDocument/2006/relationships/oleObject" Target="embeddings/oleObject298.bin" /><Relationship Id="rId517" Type="http://schemas.openxmlformats.org/officeDocument/2006/relationships/image" Target="media/image199.wmf" /><Relationship Id="rId518" Type="http://schemas.openxmlformats.org/officeDocument/2006/relationships/oleObject" Target="embeddings/oleObject299.bin" /><Relationship Id="rId519" Type="http://schemas.openxmlformats.org/officeDocument/2006/relationships/oleObject" Target="embeddings/oleObject300.bin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301.bin" /><Relationship Id="rId521" Type="http://schemas.openxmlformats.org/officeDocument/2006/relationships/oleObject" Target="embeddings/oleObject302.bin" /><Relationship Id="rId522" Type="http://schemas.openxmlformats.org/officeDocument/2006/relationships/oleObject" Target="embeddings/oleObject303.bin" /><Relationship Id="rId523" Type="http://schemas.openxmlformats.org/officeDocument/2006/relationships/oleObject" Target="embeddings/oleObject304.bin" /><Relationship Id="rId524" Type="http://schemas.openxmlformats.org/officeDocument/2006/relationships/oleObject" Target="embeddings/oleObject305.bin" /><Relationship Id="rId525" Type="http://schemas.openxmlformats.org/officeDocument/2006/relationships/oleObject" Target="embeddings/oleObject306.bin" /><Relationship Id="rId526" Type="http://schemas.openxmlformats.org/officeDocument/2006/relationships/oleObject" Target="embeddings/oleObject307.bin" /><Relationship Id="rId527" Type="http://schemas.openxmlformats.org/officeDocument/2006/relationships/oleObject" Target="embeddings/oleObject308.bin" /><Relationship Id="rId528" Type="http://schemas.openxmlformats.org/officeDocument/2006/relationships/oleObject" Target="embeddings/oleObject309.bin" /><Relationship Id="rId529" Type="http://schemas.openxmlformats.org/officeDocument/2006/relationships/image" Target="media/image200.wmf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310.bin" /><Relationship Id="rId531" Type="http://schemas.openxmlformats.org/officeDocument/2006/relationships/oleObject" Target="embeddings/oleObject311.bin" /><Relationship Id="rId532" Type="http://schemas.openxmlformats.org/officeDocument/2006/relationships/oleObject" Target="embeddings/oleObject312.bin" /><Relationship Id="rId533" Type="http://schemas.openxmlformats.org/officeDocument/2006/relationships/oleObject" Target="embeddings/oleObject313.bin" /><Relationship Id="rId534" Type="http://schemas.openxmlformats.org/officeDocument/2006/relationships/oleObject" Target="embeddings/oleObject314.bin" /><Relationship Id="rId535" Type="http://schemas.openxmlformats.org/officeDocument/2006/relationships/oleObject" Target="embeddings/oleObject315.bin" /><Relationship Id="rId536" Type="http://schemas.openxmlformats.org/officeDocument/2006/relationships/oleObject" Target="embeddings/oleObject316.bin" /><Relationship Id="rId537" Type="http://schemas.openxmlformats.org/officeDocument/2006/relationships/oleObject" Target="embeddings/oleObject317.bin" /><Relationship Id="rId538" Type="http://schemas.openxmlformats.org/officeDocument/2006/relationships/oleObject" Target="embeddings/oleObject318.bin" /><Relationship Id="rId539" Type="http://schemas.openxmlformats.org/officeDocument/2006/relationships/image" Target="media/image201.png" /><Relationship Id="rId54" Type="http://schemas.openxmlformats.org/officeDocument/2006/relationships/oleObject" Target="embeddings/oleObject26.bin" /><Relationship Id="rId540" Type="http://schemas.openxmlformats.org/officeDocument/2006/relationships/image" Target="media/image202.wmf" /><Relationship Id="rId541" Type="http://schemas.openxmlformats.org/officeDocument/2006/relationships/oleObject" Target="embeddings/oleObject319.bin" /><Relationship Id="rId542" Type="http://schemas.openxmlformats.org/officeDocument/2006/relationships/image" Target="media/image203.wmf" /><Relationship Id="rId543" Type="http://schemas.openxmlformats.org/officeDocument/2006/relationships/oleObject" Target="embeddings/oleObject320.bin" /><Relationship Id="rId544" Type="http://schemas.openxmlformats.org/officeDocument/2006/relationships/oleObject" Target="embeddings/oleObject321.bin" /><Relationship Id="rId545" Type="http://schemas.openxmlformats.org/officeDocument/2006/relationships/image" Target="media/image204.wmf" /><Relationship Id="rId546" Type="http://schemas.openxmlformats.org/officeDocument/2006/relationships/oleObject" Target="embeddings/oleObject322.bin" /><Relationship Id="rId547" Type="http://schemas.openxmlformats.org/officeDocument/2006/relationships/oleObject" Target="embeddings/oleObject323.bin" /><Relationship Id="rId548" Type="http://schemas.openxmlformats.org/officeDocument/2006/relationships/image" Target="media/image205.wmf" /><Relationship Id="rId549" Type="http://schemas.openxmlformats.org/officeDocument/2006/relationships/oleObject" Target="embeddings/oleObject324.bin" /><Relationship Id="rId55" Type="http://schemas.openxmlformats.org/officeDocument/2006/relationships/image" Target="media/image23.wmf" /><Relationship Id="rId550" Type="http://schemas.openxmlformats.org/officeDocument/2006/relationships/image" Target="media/image206.wmf" /><Relationship Id="rId551" Type="http://schemas.openxmlformats.org/officeDocument/2006/relationships/oleObject" Target="embeddings/oleObject325.bin" /><Relationship Id="rId552" Type="http://schemas.openxmlformats.org/officeDocument/2006/relationships/image" Target="media/image207.wmf" /><Relationship Id="rId553" Type="http://schemas.openxmlformats.org/officeDocument/2006/relationships/oleObject" Target="embeddings/oleObject326.bin" /><Relationship Id="rId554" Type="http://schemas.openxmlformats.org/officeDocument/2006/relationships/image" Target="media/image208.wmf" /><Relationship Id="rId555" Type="http://schemas.openxmlformats.org/officeDocument/2006/relationships/oleObject" Target="embeddings/oleObject327.bin" /><Relationship Id="rId556" Type="http://schemas.openxmlformats.org/officeDocument/2006/relationships/image" Target="media/image209.wmf" /><Relationship Id="rId557" Type="http://schemas.openxmlformats.org/officeDocument/2006/relationships/oleObject" Target="embeddings/oleObject328.bin" /><Relationship Id="rId558" Type="http://schemas.openxmlformats.org/officeDocument/2006/relationships/oleObject" Target="embeddings/oleObject329.bin" /><Relationship Id="rId559" Type="http://schemas.openxmlformats.org/officeDocument/2006/relationships/oleObject" Target="embeddings/oleObject330.bin" /><Relationship Id="rId56" Type="http://schemas.openxmlformats.org/officeDocument/2006/relationships/oleObject" Target="embeddings/oleObject27.bin" /><Relationship Id="rId560" Type="http://schemas.openxmlformats.org/officeDocument/2006/relationships/hyperlink" Target="https://d.book118.com/298142022016006040" TargetMode="External" /><Relationship Id="rId561" Type="http://schemas.openxmlformats.org/officeDocument/2006/relationships/footer" Target="footer17.xml" /><Relationship Id="rId562" Type="http://schemas.openxmlformats.org/officeDocument/2006/relationships/footer" Target="footer18.xml" /><Relationship Id="rId563" Type="http://schemas.openxmlformats.org/officeDocument/2006/relationships/theme" Target="theme/theme1.xml" /><Relationship Id="rId564" Type="http://schemas.openxmlformats.org/officeDocument/2006/relationships/styles" Target="styles.xml" /><Relationship Id="rId57" Type="http://schemas.openxmlformats.org/officeDocument/2006/relationships/image" Target="media/image24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5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9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oleObject" Target="embeddings/oleObject32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3.bin" /><Relationship Id="rId67" Type="http://schemas.openxmlformats.org/officeDocument/2006/relationships/oleObject" Target="embeddings/oleObject34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5.bin" /><Relationship Id="rId7" Type="http://schemas.openxmlformats.org/officeDocument/2006/relationships/image" Target="media/image3.png" /><Relationship Id="rId70" Type="http://schemas.openxmlformats.org/officeDocument/2006/relationships/image" Target="media/image29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8.bin" /><Relationship Id="rId76" Type="http://schemas.openxmlformats.org/officeDocument/2006/relationships/oleObject" Target="embeddings/oleObject39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40.bin" /><Relationship Id="rId79" Type="http://schemas.openxmlformats.org/officeDocument/2006/relationships/oleObject" Target="embeddings/oleObject41.bin" /><Relationship Id="rId8" Type="http://schemas.openxmlformats.org/officeDocument/2006/relationships/image" Target="media/image4.png" /><Relationship Id="rId80" Type="http://schemas.openxmlformats.org/officeDocument/2006/relationships/oleObject" Target="embeddings/oleObject42.bin" /><Relationship Id="rId81" Type="http://schemas.openxmlformats.org/officeDocument/2006/relationships/image" Target="media/image33.wmf" /><Relationship Id="rId82" Type="http://schemas.openxmlformats.org/officeDocument/2006/relationships/oleObject" Target="embeddings/oleObject43.bin" /><Relationship Id="rId83" Type="http://schemas.openxmlformats.org/officeDocument/2006/relationships/image" Target="media/image34.wmf" /><Relationship Id="rId84" Type="http://schemas.openxmlformats.org/officeDocument/2006/relationships/oleObject" Target="embeddings/oleObject44.bin" /><Relationship Id="rId85" Type="http://schemas.openxmlformats.org/officeDocument/2006/relationships/image" Target="media/image35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6.wmf" /><Relationship Id="rId88" Type="http://schemas.openxmlformats.org/officeDocument/2006/relationships/oleObject" Target="embeddings/oleObject46.bin" /><Relationship Id="rId89" Type="http://schemas.openxmlformats.org/officeDocument/2006/relationships/image" Target="media/image37.wmf" /><Relationship Id="rId9" Type="http://schemas.openxmlformats.org/officeDocument/2006/relationships/image" Target="media/image5.wmf" /><Relationship Id="rId90" Type="http://schemas.openxmlformats.org/officeDocument/2006/relationships/oleObject" Target="embeddings/oleObject47.bin" /><Relationship Id="rId91" Type="http://schemas.openxmlformats.org/officeDocument/2006/relationships/image" Target="media/image38.wmf" /><Relationship Id="rId92" Type="http://schemas.openxmlformats.org/officeDocument/2006/relationships/oleObject" Target="embeddings/oleObject48.bin" /><Relationship Id="rId93" Type="http://schemas.openxmlformats.org/officeDocument/2006/relationships/footer" Target="footer3.xml" /><Relationship Id="rId94" Type="http://schemas.openxmlformats.org/officeDocument/2006/relationships/footer" Target="footer4.xml" /><Relationship Id="rId95" Type="http://schemas.openxmlformats.org/officeDocument/2006/relationships/oleObject" Target="embeddings/oleObject49.bin" /><Relationship Id="rId96" Type="http://schemas.openxmlformats.org/officeDocument/2006/relationships/image" Target="media/image39.wmf" /><Relationship Id="rId97" Type="http://schemas.openxmlformats.org/officeDocument/2006/relationships/oleObject" Target="embeddings/oleObject50.bin" /><Relationship Id="rId98" Type="http://schemas.openxmlformats.org/officeDocument/2006/relationships/oleObject" Target="embeddings/oleObject51.bin" /><Relationship Id="rId99" Type="http://schemas.openxmlformats.org/officeDocument/2006/relationships/oleObject" Target="embeddings/oleObject5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32e9da011c0349f6b4eb353c9af94fc6otkwotexnjc</vt:lpwstr>
  </property>
</Properties>
</file>