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3"/>
        <w:rPr>
          <w:rFonts w:ascii="Times New Roman"/>
          <w:sz w:val="27"/>
        </w:rPr>
      </w:pPr>
    </w:p>
    <w:p>
      <w:pPr>
        <w:pStyle w:val="Heading1"/>
        <w:spacing w:before="49"/>
        <w:ind w:left="5952"/>
      </w:pPr>
      <w:r>
        <w:t>成都市锦江区 2020 年九年级一诊英语试题</w:t>
      </w:r>
    </w:p>
    <w:p>
      <w:pPr>
        <w:pStyle w:val="BodyText"/>
        <w:spacing w:before="2"/>
        <w:rPr>
          <w:b/>
          <w:sz w:val="42"/>
        </w:rPr>
      </w:pPr>
    </w:p>
    <w:p>
      <w:pPr>
        <w:spacing w:before="0" w:line="523" w:lineRule="auto"/>
        <w:ind w:left="6481" w:right="6065" w:firstLine="0"/>
        <w:jc w:val="center"/>
        <w:rPr>
          <w:b/>
          <w:sz w:val="36"/>
        </w:rPr>
      </w:pPr>
      <w:r>
        <w:rPr>
          <w:sz w:val="36"/>
        </w:rPr>
        <w:t>（满分：150</w:t>
      </w:r>
      <w:r>
        <w:rPr>
          <w:spacing w:val="-31"/>
          <w:sz w:val="36"/>
        </w:rPr>
        <w:t xml:space="preserve"> 分；时间 </w:t>
      </w:r>
      <w:r>
        <w:rPr>
          <w:sz w:val="36"/>
        </w:rPr>
        <w:t>120</w:t>
      </w:r>
      <w:r>
        <w:rPr>
          <w:spacing w:val="-31"/>
          <w:sz w:val="36"/>
        </w:rPr>
        <w:t xml:space="preserve"> 分钟</w:t>
      </w:r>
      <w:r>
        <w:rPr>
          <w:spacing w:val="-16"/>
          <w:sz w:val="36"/>
        </w:rPr>
        <w:t xml:space="preserve">） </w:t>
      </w:r>
      <w:r>
        <w:rPr>
          <w:b/>
          <w:sz w:val="36"/>
        </w:rPr>
        <w:t>第一部分：听力</w:t>
      </w:r>
      <w:r>
        <w:rPr>
          <w:b/>
          <w:spacing w:val="5"/>
          <w:sz w:val="36"/>
        </w:rPr>
        <w:t>（30</w:t>
      </w:r>
      <w:r>
        <w:rPr>
          <w:b/>
          <w:spacing w:val="-24"/>
          <w:sz w:val="36"/>
        </w:rPr>
        <w:t xml:space="preserve"> 分；略</w:t>
      </w:r>
      <w:r>
        <w:rPr>
          <w:b/>
          <w:sz w:val="36"/>
        </w:rPr>
        <w:t>）</w:t>
      </w:r>
    </w:p>
    <w:p>
      <w:pPr>
        <w:pStyle w:val="Heading1"/>
        <w:spacing w:line="455" w:lineRule="exact"/>
        <w:ind w:left="6316"/>
      </w:pPr>
      <w:r>
        <w:t>第二部分基础知识运用(共 30 小题，计 40 分)</w:t>
      </w:r>
    </w:p>
    <w:p>
      <w:pPr>
        <w:pStyle w:val="BodyText"/>
        <w:spacing w:before="2"/>
        <w:rPr>
          <w:b/>
          <w:sz w:val="42"/>
        </w:rPr>
      </w:pPr>
    </w:p>
    <w:p>
      <w:pPr>
        <w:spacing w:before="0"/>
        <w:ind w:left="2700" w:right="0" w:firstLine="0"/>
        <w:jc w:val="left"/>
        <w:rPr>
          <w:b/>
          <w:sz w:val="36"/>
        </w:rPr>
      </w:pPr>
      <w:r>
        <w:rPr>
          <w:b/>
          <w:sz w:val="36"/>
        </w:rPr>
        <w:t>六、选择填空。(共 15 小题，计分 20 分)</w:t>
      </w:r>
    </w:p>
    <w:p>
      <w:pPr>
        <w:pStyle w:val="BodyText"/>
        <w:spacing w:before="5"/>
        <w:rPr>
          <w:b/>
          <w:sz w:val="42"/>
        </w:rPr>
      </w:pPr>
    </w:p>
    <w:p>
      <w:pPr>
        <w:pStyle w:val="Heading1"/>
        <w:spacing w:line="364" w:lineRule="auto"/>
        <w:ind w:right="2698"/>
      </w:pPr>
      <w:r>
        <w:t>A</w:t>
      </w:r>
      <w:r>
        <w:rPr>
          <w:spacing w:val="-11"/>
        </w:rPr>
        <w:t xml:space="preserve">.从各题的 </w:t>
      </w:r>
      <w:r>
        <w:t xml:space="preserve">A, </w:t>
      </w:r>
      <w:r>
        <w:rPr>
          <w:spacing w:val="2"/>
        </w:rPr>
        <w:t>B，C</w:t>
      </w:r>
      <w:r>
        <w:rPr>
          <w:spacing w:val="-11"/>
        </w:rPr>
        <w:t xml:space="preserve"> 三个选项中选择正确答案，(共 </w:t>
      </w:r>
      <w:r>
        <w:t>10</w:t>
      </w:r>
      <w:r>
        <w:rPr>
          <w:spacing w:val="-18"/>
        </w:rPr>
        <w:t xml:space="preserve"> 小题，每小题 </w:t>
      </w:r>
      <w:r>
        <w:t>1</w:t>
      </w:r>
      <w:r>
        <w:rPr>
          <w:spacing w:val="-20"/>
        </w:rPr>
        <w:t xml:space="preserve"> 分，计</w:t>
      </w:r>
      <w:r>
        <w:t>10</w:t>
      </w:r>
      <w:r>
        <w:rPr>
          <w:spacing w:val="-29"/>
        </w:rPr>
        <w:t xml:space="preserve"> 分)</w:t>
      </w:r>
    </w:p>
    <w:p>
      <w:pPr>
        <w:pStyle w:val="ListParagraph"/>
        <w:numPr>
          <w:ilvl w:val="0"/>
          <w:numId w:val="17"/>
        </w:numPr>
        <w:tabs>
          <w:tab w:val="left" w:pos="3374"/>
          <w:tab w:val="left" w:pos="13714"/>
        </w:tabs>
        <w:spacing w:before="301" w:after="0" w:line="364" w:lineRule="auto"/>
        <w:ind w:left="2700" w:right="2703" w:firstLine="0"/>
        <w:jc w:val="left"/>
        <w:rPr>
          <w:sz w:val="36"/>
        </w:rPr>
      </w:pPr>
      <w:r>
        <w:rPr>
          <w:sz w:val="36"/>
        </w:rPr>
        <w:t>This</w:t>
      </w:r>
      <w:r>
        <w:rPr>
          <w:spacing w:val="-47"/>
          <w:sz w:val="36"/>
        </w:rPr>
        <w:t xml:space="preserve"> </w:t>
      </w:r>
      <w:r>
        <w:rPr>
          <w:sz w:val="36"/>
        </w:rPr>
        <w:t>winter</w:t>
      </w:r>
      <w:r>
        <w:rPr>
          <w:spacing w:val="-47"/>
          <w:sz w:val="36"/>
        </w:rPr>
        <w:t xml:space="preserve"> </w:t>
      </w:r>
      <w:r>
        <w:rPr>
          <w:sz w:val="36"/>
        </w:rPr>
        <w:t>vacation,</w:t>
      </w:r>
      <w:r>
        <w:rPr>
          <w:spacing w:val="-43"/>
          <w:sz w:val="36"/>
        </w:rPr>
        <w:t xml:space="preserve"> </w:t>
      </w:r>
      <w:r>
        <w:rPr>
          <w:sz w:val="36"/>
        </w:rPr>
        <w:t>Cindy</w:t>
      </w:r>
      <w:r>
        <w:rPr>
          <w:spacing w:val="-47"/>
          <w:sz w:val="36"/>
        </w:rPr>
        <w:t xml:space="preserve"> </w:t>
      </w:r>
      <w:r>
        <w:rPr>
          <w:sz w:val="36"/>
        </w:rPr>
        <w:t>will</w:t>
      </w:r>
      <w:r>
        <w:rPr>
          <w:spacing w:val="-47"/>
          <w:sz w:val="36"/>
        </w:rPr>
        <w:t xml:space="preserve"> </w:t>
      </w:r>
      <w:r>
        <w:rPr>
          <w:sz w:val="36"/>
        </w:rPr>
        <w:t>go</w:t>
      </w:r>
      <w:r>
        <w:rPr>
          <w:spacing w:val="-47"/>
          <w:sz w:val="36"/>
        </w:rPr>
        <w:t xml:space="preserve"> </w:t>
      </w:r>
      <w:r>
        <w:rPr>
          <w:sz w:val="36"/>
        </w:rPr>
        <w:t>to</w:t>
      </w:r>
      <w:r>
        <w:rPr>
          <w:spacing w:val="-44"/>
          <w:sz w:val="36"/>
        </w:rPr>
        <w:t xml:space="preserve"> </w:t>
      </w:r>
      <w:r>
        <w:rPr>
          <w:sz w:val="36"/>
        </w:rPr>
        <w:t>France</w:t>
      </w:r>
      <w:r>
        <w:rPr>
          <w:spacing w:val="-47"/>
          <w:sz w:val="36"/>
        </w:rPr>
        <w:t xml:space="preserve"> </w:t>
      </w:r>
      <w:r>
        <w:rPr>
          <w:sz w:val="36"/>
        </w:rPr>
        <w:t>which</w:t>
      </w:r>
      <w:r>
        <w:rPr>
          <w:spacing w:val="-47"/>
          <w:sz w:val="36"/>
        </w:rPr>
        <w:t xml:space="preserve"> </w:t>
      </w:r>
      <w:r>
        <w:rPr>
          <w:sz w:val="36"/>
        </w:rPr>
        <w:t>is</w:t>
      </w:r>
      <w:r>
        <w:rPr>
          <w:sz w:val="36"/>
          <w:u w:val="single"/>
        </w:rPr>
        <w:t xml:space="preserve"> </w:t>
        <w:tab/>
      </w:r>
      <w:r>
        <w:rPr>
          <w:spacing w:val="-3"/>
          <w:sz w:val="36"/>
        </w:rPr>
        <w:t xml:space="preserve">European </w:t>
      </w:r>
      <w:r>
        <w:rPr>
          <w:sz w:val="36"/>
        </w:rPr>
        <w:t>country.</w:t>
      </w:r>
    </w:p>
    <w:p>
      <w:pPr>
        <w:pStyle w:val="BodyText"/>
        <w:spacing w:before="301"/>
        <w:ind w:left="6300"/>
      </w:pPr>
      <w:r>
        <w:t>C. the</w:t>
      </w:r>
    </w:p>
    <w:p>
      <w:pPr>
        <w:pStyle w:val="BodyText"/>
        <w:spacing w:before="5"/>
        <w:rPr>
          <w:sz w:val="42"/>
        </w:rPr>
      </w:pPr>
    </w:p>
    <w:p>
      <w:pPr>
        <w:pStyle w:val="ListParagraph"/>
        <w:numPr>
          <w:ilvl w:val="0"/>
          <w:numId w:val="17"/>
        </w:numPr>
        <w:tabs>
          <w:tab w:val="left" w:pos="3242"/>
        </w:tabs>
        <w:spacing w:before="0" w:after="0" w:line="240" w:lineRule="auto"/>
        <w:ind w:left="3241" w:right="0" w:hanging="542"/>
        <w:jc w:val="left"/>
        <w:rPr>
          <w:sz w:val="36"/>
        </w:rPr>
      </w:pPr>
      <w:r>
        <w:rPr>
          <w:sz w:val="36"/>
        </w:rPr>
        <w:t>一 Jack, may I use your</w:t>
      </w:r>
      <w:r>
        <w:rPr>
          <w:spacing w:val="-90"/>
          <w:sz w:val="36"/>
        </w:rPr>
        <w:t xml:space="preserve"> </w:t>
      </w:r>
      <w:r>
        <w:rPr>
          <w:sz w:val="36"/>
        </w:rPr>
        <w:t>phone</w:t>
      </w:r>
    </w:p>
    <w:p>
      <w:pPr>
        <w:pStyle w:val="BodyText"/>
        <w:spacing w:before="1"/>
        <w:rPr>
          <w:sz w:val="42"/>
        </w:rPr>
      </w:pPr>
    </w:p>
    <w:p>
      <w:pPr>
        <w:pStyle w:val="BodyText"/>
        <w:tabs>
          <w:tab w:val="left" w:pos="8460"/>
          <w:tab w:val="left" w:pos="12780"/>
        </w:tabs>
        <w:ind w:left="3420"/>
      </w:pPr>
      <w:r>
        <w:t>---Sorry, it doesn't work.</w:t>
        <w:tab/>
        <w:t>You can ask Mary for</w:t>
      </w:r>
      <w:r>
        <w:rPr>
          <w:u w:val="single"/>
        </w:rPr>
        <w:t xml:space="preserve"> </w:t>
        <w:tab/>
      </w:r>
      <w:r>
        <w:t>.</w:t>
      </w:r>
    </w:p>
    <w:p>
      <w:pPr>
        <w:pStyle w:val="BodyText"/>
        <w:spacing w:before="2"/>
        <w:rPr>
          <w:sz w:val="42"/>
        </w:rPr>
      </w:pPr>
    </w:p>
    <w:p>
      <w:pPr>
        <w:pStyle w:val="ListParagraph"/>
        <w:numPr>
          <w:ilvl w:val="1"/>
          <w:numId w:val="17"/>
        </w:numPr>
        <w:tabs>
          <w:tab w:val="left" w:pos="3601"/>
          <w:tab w:val="left" w:pos="7200"/>
        </w:tabs>
        <w:spacing w:before="0" w:after="0" w:line="240" w:lineRule="auto"/>
        <w:ind w:left="3600" w:right="0" w:hanging="541"/>
        <w:jc w:val="left"/>
        <w:rPr>
          <w:sz w:val="36"/>
        </w:rPr>
      </w:pPr>
      <w:r>
        <w:rPr>
          <w:sz w:val="36"/>
        </w:rPr>
        <w:t>it</w:t>
        <w:tab/>
        <w:t>C. hers</w:t>
      </w:r>
    </w:p>
    <w:p>
      <w:pPr>
        <w:pStyle w:val="BodyText"/>
        <w:spacing w:before="5"/>
        <w:rPr>
          <w:sz w:val="42"/>
        </w:rPr>
      </w:pPr>
    </w:p>
    <w:p>
      <w:pPr>
        <w:pStyle w:val="ListParagraph"/>
        <w:numPr>
          <w:ilvl w:val="0"/>
          <w:numId w:val="17"/>
        </w:numPr>
        <w:tabs>
          <w:tab w:val="left" w:pos="3242"/>
        </w:tabs>
        <w:spacing w:before="0" w:after="0" w:line="240" w:lineRule="auto"/>
        <w:ind w:left="3241" w:right="0" w:hanging="542"/>
        <w:jc w:val="left"/>
        <w:rPr>
          <w:sz w:val="36"/>
        </w:rPr>
      </w:pPr>
      <w:r>
        <w:rPr>
          <w:sz w:val="36"/>
        </w:rPr>
        <w:t>一 Who cleaned the</w:t>
      </w:r>
      <w:r>
        <w:rPr>
          <w:spacing w:val="-90"/>
          <w:sz w:val="36"/>
        </w:rPr>
        <w:t xml:space="preserve"> </w:t>
      </w:r>
      <w:r>
        <w:rPr>
          <w:sz w:val="36"/>
        </w:rPr>
        <w:t>classroom</w:t>
      </w:r>
    </w:p>
    <w:p>
      <w:pPr>
        <w:pStyle w:val="BodyText"/>
        <w:spacing w:before="2"/>
        <w:rPr>
          <w:sz w:val="42"/>
        </w:rPr>
      </w:pPr>
    </w:p>
    <w:p>
      <w:pPr>
        <w:pStyle w:val="BodyText"/>
        <w:tabs>
          <w:tab w:val="left" w:pos="5040"/>
        </w:tabs>
        <w:ind w:left="3060"/>
      </w:pPr>
      <w:r>
        <w:t>--It</w:t>
      </w:r>
      <w:r>
        <w:rPr>
          <w:u w:val="single"/>
        </w:rPr>
        <w:t xml:space="preserve"> </w:t>
        <w:tab/>
      </w:r>
      <w:r>
        <w:t>be Mary. She took out the rubbish just now.</w:t>
      </w:r>
    </w:p>
    <w:p>
      <w:pPr>
        <w:pStyle w:val="BodyText"/>
        <w:spacing w:before="1"/>
        <w:rPr>
          <w:sz w:val="42"/>
        </w:rPr>
      </w:pPr>
    </w:p>
    <w:p>
      <w:pPr>
        <w:pStyle w:val="ListParagraph"/>
        <w:numPr>
          <w:ilvl w:val="1"/>
          <w:numId w:val="17"/>
        </w:numPr>
        <w:tabs>
          <w:tab w:val="left" w:pos="3601"/>
          <w:tab w:val="left" w:pos="5400"/>
          <w:tab w:val="left" w:pos="8280"/>
        </w:tabs>
        <w:spacing w:before="0" w:after="0" w:line="240" w:lineRule="auto"/>
        <w:ind w:left="3600" w:right="0" w:hanging="541"/>
        <w:jc w:val="left"/>
        <w:rPr>
          <w:sz w:val="36"/>
        </w:rPr>
      </w:pPr>
      <w:r>
        <w:rPr>
          <w:sz w:val="36"/>
        </w:rPr>
        <w:t>must</w:t>
        <w:tab/>
        <w:t>B. can't</w:t>
        <w:tab/>
        <w:t>C. might not</w:t>
      </w:r>
    </w:p>
    <w:p>
      <w:pPr>
        <w:pStyle w:val="BodyText"/>
        <w:spacing w:before="5"/>
        <w:rPr>
          <w:sz w:val="42"/>
        </w:rPr>
      </w:pPr>
    </w:p>
    <w:p>
      <w:pPr>
        <w:pStyle w:val="ListParagraph"/>
        <w:numPr>
          <w:ilvl w:val="0"/>
          <w:numId w:val="17"/>
        </w:numPr>
        <w:tabs>
          <w:tab w:val="left" w:pos="3421"/>
          <w:tab w:val="left" w:pos="6660"/>
        </w:tabs>
        <w:spacing w:before="0" w:after="0" w:line="240" w:lineRule="auto"/>
        <w:ind w:left="3420" w:right="0" w:hanging="721"/>
        <w:jc w:val="left"/>
        <w:rPr>
          <w:sz w:val="36"/>
        </w:rPr>
      </w:pPr>
      <w:r>
        <w:rPr>
          <w:sz w:val="36"/>
        </w:rPr>
        <w:t>- Who is the</w:t>
      </w:r>
      <w:r>
        <w:rPr>
          <w:sz w:val="36"/>
          <w:u w:val="single"/>
        </w:rPr>
        <w:t xml:space="preserve"> </w:t>
        <w:tab/>
      </w:r>
      <w:r>
        <w:rPr>
          <w:sz w:val="36"/>
        </w:rPr>
        <w:t>one, Lucy or Lily</w:t>
      </w:r>
    </w:p>
    <w:p>
      <w:pPr>
        <w:pStyle w:val="BodyText"/>
        <w:spacing w:before="3"/>
        <w:rPr>
          <w:sz w:val="42"/>
        </w:rPr>
      </w:pPr>
    </w:p>
    <w:p>
      <w:pPr>
        <w:pStyle w:val="BodyText"/>
        <w:ind w:left="3060"/>
      </w:pPr>
      <w:r>
        <w:t>- Lucy.</w:t>
      </w:r>
    </w:p>
    <w:p>
      <w:pPr>
        <w:pStyle w:val="BodyText"/>
        <w:spacing w:before="1"/>
        <w:rPr>
          <w:sz w:val="42"/>
        </w:rPr>
      </w:pPr>
    </w:p>
    <w:p>
      <w:pPr>
        <w:pStyle w:val="ListParagraph"/>
        <w:numPr>
          <w:ilvl w:val="1"/>
          <w:numId w:val="17"/>
        </w:numPr>
        <w:tabs>
          <w:tab w:val="left" w:pos="3601"/>
          <w:tab w:val="left" w:pos="5580"/>
          <w:tab w:val="left" w:pos="9180"/>
        </w:tabs>
        <w:spacing w:before="0" w:after="0" w:line="240" w:lineRule="auto"/>
        <w:ind w:left="3600" w:right="0" w:hanging="541"/>
        <w:jc w:val="left"/>
        <w:rPr>
          <w:sz w:val="36"/>
        </w:rPr>
      </w:pPr>
      <w:r>
        <w:rPr>
          <w:sz w:val="36"/>
        </w:rPr>
        <w:t>tall</w:t>
        <w:tab/>
        <w:t>B. taller</w:t>
        <w:tab/>
        <w:t>C. tallest</w:t>
      </w:r>
    </w:p>
    <w:p>
      <w:pPr>
        <w:pStyle w:val="BodyText"/>
        <w:spacing w:before="5"/>
        <w:rPr>
          <w:sz w:val="42"/>
        </w:rPr>
      </w:pPr>
    </w:p>
    <w:p>
      <w:pPr>
        <w:pStyle w:val="ListParagraph"/>
        <w:numPr>
          <w:ilvl w:val="0"/>
          <w:numId w:val="17"/>
        </w:numPr>
        <w:tabs>
          <w:tab w:val="left" w:pos="3421"/>
          <w:tab w:val="left" w:pos="7020"/>
        </w:tabs>
        <w:spacing w:before="0" w:after="0" w:line="240" w:lineRule="auto"/>
        <w:ind w:left="3420" w:right="0" w:hanging="721"/>
        <w:jc w:val="left"/>
        <w:rPr>
          <w:sz w:val="36"/>
        </w:rPr>
      </w:pPr>
      <w:r>
        <w:rPr>
          <w:sz w:val="36"/>
        </w:rPr>
        <w:t>Great changes</w:t>
      </w:r>
      <w:r>
        <w:rPr>
          <w:sz w:val="36"/>
          <w:u w:val="single"/>
        </w:rPr>
        <w:t xml:space="preserve"> </w:t>
        <w:tab/>
      </w:r>
      <w:r>
        <w:rPr>
          <w:sz w:val="36"/>
        </w:rPr>
        <w:t>in Macao since its return io China.</w:t>
      </w:r>
    </w:p>
    <w:p>
      <w:pPr>
        <w:pStyle w:val="BodyText"/>
        <w:spacing w:before="1"/>
        <w:rPr>
          <w:sz w:val="42"/>
        </w:rPr>
      </w:pPr>
    </w:p>
    <w:p>
      <w:pPr>
        <w:pStyle w:val="ListParagraph"/>
        <w:numPr>
          <w:ilvl w:val="1"/>
          <w:numId w:val="17"/>
        </w:numPr>
        <w:tabs>
          <w:tab w:val="left" w:pos="3601"/>
          <w:tab w:val="left" w:pos="6120"/>
          <w:tab w:val="left" w:pos="10260"/>
        </w:tabs>
        <w:spacing w:before="1" w:after="0" w:line="240" w:lineRule="auto"/>
        <w:ind w:left="3600" w:right="0" w:hanging="541"/>
        <w:jc w:val="left"/>
        <w:rPr>
          <w:sz w:val="36"/>
        </w:rPr>
      </w:pPr>
      <w:r>
        <w:rPr>
          <w:sz w:val="36"/>
        </w:rPr>
        <w:t>take place</w:t>
        <w:tab/>
        <w:t>B. have taken place</w:t>
        <w:tab/>
        <w:t>C. took place</w:t>
      </w:r>
    </w:p>
    <w:p>
      <w:pPr>
        <w:spacing w:after="0" w:line="240" w:lineRule="auto"/>
        <w:jc w:val="left"/>
        <w:rPr>
          <w:sz w:val="36"/>
        </w:rPr>
        <w:sectPr>
          <w:headerReference w:type="default" r:id="rId4"/>
          <w:type w:val="continuous"/>
          <w:pgSz w:w="17860" w:h="25260"/>
          <w:pgMar w:top="1380" w:right="0" w:bottom="280" w:left="0" w:header="1180" w:footer="708"/>
          <w:cols w:space="708"/>
        </w:sectPr>
      </w:pPr>
    </w:p>
    <w:p>
      <w:pPr>
        <w:pStyle w:val="BodyText"/>
        <w:rPr>
          <w:sz w:val="20"/>
        </w:rPr>
      </w:pPr>
    </w:p>
    <w:p>
      <w:pPr>
        <w:pStyle w:val="BodyText"/>
        <w:spacing w:before="7"/>
        <w:rPr>
          <w:sz w:val="21"/>
        </w:rPr>
      </w:pPr>
    </w:p>
    <w:p>
      <w:pPr>
        <w:pStyle w:val="ListParagraph"/>
        <w:numPr>
          <w:ilvl w:val="0"/>
          <w:numId w:val="17"/>
        </w:numPr>
        <w:tabs>
          <w:tab w:val="left" w:pos="3421"/>
          <w:tab w:val="left" w:pos="12060"/>
        </w:tabs>
        <w:spacing w:before="61" w:after="0" w:line="240" w:lineRule="auto"/>
        <w:ind w:left="3420" w:right="0" w:hanging="721"/>
        <w:jc w:val="left"/>
        <w:rPr>
          <w:sz w:val="36"/>
        </w:rPr>
      </w:pPr>
      <w:r>
        <w:rPr>
          <w:sz w:val="36"/>
        </w:rPr>
        <w:t>It is raining heavily. The sports meeting</w:t>
      </w:r>
      <w:r>
        <w:rPr>
          <w:sz w:val="36"/>
          <w:u w:val="single"/>
        </w:rPr>
        <w:t xml:space="preserve"> </w:t>
        <w:tab/>
      </w:r>
      <w:r>
        <w:rPr>
          <w:sz w:val="36"/>
        </w:rPr>
        <w:t>if it keeps raining</w:t>
      </w:r>
    </w:p>
    <w:p>
      <w:pPr>
        <w:pStyle w:val="BodyText"/>
        <w:spacing w:before="1"/>
        <w:rPr>
          <w:sz w:val="42"/>
        </w:rPr>
      </w:pPr>
    </w:p>
    <w:p>
      <w:pPr>
        <w:pStyle w:val="ListParagraph"/>
        <w:numPr>
          <w:ilvl w:val="1"/>
          <w:numId w:val="17"/>
        </w:numPr>
        <w:tabs>
          <w:tab w:val="left" w:pos="3601"/>
          <w:tab w:val="left" w:pos="6120"/>
          <w:tab w:val="left" w:pos="9900"/>
        </w:tabs>
        <w:spacing w:before="1" w:after="0" w:line="240" w:lineRule="auto"/>
        <w:ind w:left="3600" w:right="0" w:hanging="541"/>
        <w:jc w:val="left"/>
        <w:rPr>
          <w:sz w:val="36"/>
        </w:rPr>
      </w:pPr>
      <w:r>
        <w:rPr>
          <w:sz w:val="36"/>
        </w:rPr>
        <w:t>puts off</w:t>
        <w:tab/>
        <w:t>B. was put off</w:t>
        <w:tab/>
        <w:t>C. will be put off</w:t>
      </w:r>
    </w:p>
    <w:p>
      <w:pPr>
        <w:pStyle w:val="BodyText"/>
        <w:spacing w:before="4"/>
        <w:rPr>
          <w:sz w:val="42"/>
        </w:rPr>
      </w:pPr>
    </w:p>
    <w:p>
      <w:pPr>
        <w:pStyle w:val="ListParagraph"/>
        <w:numPr>
          <w:ilvl w:val="0"/>
          <w:numId w:val="17"/>
        </w:numPr>
        <w:tabs>
          <w:tab w:val="left" w:pos="3421"/>
          <w:tab w:val="left" w:pos="4766"/>
          <w:tab w:val="left" w:pos="6299"/>
          <w:tab w:val="left" w:pos="13495"/>
        </w:tabs>
        <w:spacing w:before="1" w:after="0" w:line="364" w:lineRule="auto"/>
        <w:ind w:left="2700" w:right="2743" w:firstLine="0"/>
        <w:jc w:val="left"/>
        <w:rPr>
          <w:sz w:val="36"/>
        </w:rPr>
      </w:pPr>
      <w:r>
        <w:rPr>
          <w:sz w:val="36"/>
        </w:rPr>
        <w:t>I</w:t>
      </w:r>
      <w:r>
        <w:rPr>
          <w:sz w:val="36"/>
          <w:u w:val="single"/>
        </w:rPr>
        <w:t xml:space="preserve"> </w:t>
        <w:tab/>
      </w:r>
      <w:r>
        <w:rPr>
          <w:sz w:val="36"/>
        </w:rPr>
        <w:t>walk to</w:t>
        <w:tab/>
        <w:t>school, but now I like riding a bike.</w:t>
        <w:tab/>
        <w:t xml:space="preserve">It's </w:t>
      </w:r>
      <w:r>
        <w:rPr>
          <w:spacing w:val="-5"/>
          <w:sz w:val="36"/>
        </w:rPr>
        <w:t xml:space="preserve">more </w:t>
      </w:r>
      <w:r>
        <w:rPr>
          <w:sz w:val="36"/>
        </w:rPr>
        <w:t>convenient.</w:t>
      </w:r>
    </w:p>
    <w:p>
      <w:pPr>
        <w:pStyle w:val="ListParagraph"/>
        <w:numPr>
          <w:ilvl w:val="1"/>
          <w:numId w:val="17"/>
        </w:numPr>
        <w:tabs>
          <w:tab w:val="left" w:pos="3601"/>
          <w:tab w:val="left" w:pos="6120"/>
          <w:tab w:val="left" w:pos="9900"/>
        </w:tabs>
        <w:spacing w:before="300" w:after="0" w:line="240" w:lineRule="auto"/>
        <w:ind w:left="3600" w:right="0" w:hanging="541"/>
        <w:jc w:val="left"/>
        <w:rPr>
          <w:sz w:val="36"/>
        </w:rPr>
      </w:pPr>
      <w:r>
        <w:rPr>
          <w:sz w:val="36"/>
        </w:rPr>
        <w:t>used to</w:t>
        <w:tab/>
        <w:t>B. was used to</w:t>
        <w:tab/>
        <w:t>C. didn't use to</w:t>
      </w:r>
    </w:p>
    <w:p>
      <w:pPr>
        <w:pStyle w:val="BodyText"/>
        <w:spacing w:before="1"/>
        <w:rPr>
          <w:sz w:val="42"/>
        </w:rPr>
      </w:pPr>
    </w:p>
    <w:p>
      <w:pPr>
        <w:pStyle w:val="ListParagraph"/>
        <w:numPr>
          <w:ilvl w:val="0"/>
          <w:numId w:val="17"/>
        </w:numPr>
        <w:tabs>
          <w:tab w:val="left" w:pos="3335"/>
          <w:tab w:val="left" w:pos="10564"/>
        </w:tabs>
        <w:spacing w:before="1" w:after="0" w:line="240" w:lineRule="auto"/>
        <w:ind w:left="3334" w:right="0" w:hanging="635"/>
        <w:jc w:val="left"/>
        <w:rPr>
          <w:sz w:val="36"/>
        </w:rPr>
      </w:pPr>
      <w:r>
        <w:rPr>
          <w:sz w:val="36"/>
        </w:rPr>
        <w:t>My</w:t>
      </w:r>
      <w:r>
        <w:rPr>
          <w:spacing w:val="-87"/>
          <w:sz w:val="36"/>
        </w:rPr>
        <w:t xml:space="preserve"> </w:t>
      </w:r>
      <w:r>
        <w:rPr>
          <w:sz w:val="36"/>
        </w:rPr>
        <w:t>people,</w:t>
      </w:r>
      <w:r>
        <w:rPr>
          <w:spacing w:val="-87"/>
          <w:sz w:val="36"/>
        </w:rPr>
        <w:t xml:space="preserve"> </w:t>
      </w:r>
      <w:r>
        <w:rPr>
          <w:sz w:val="36"/>
        </w:rPr>
        <w:t>My</w:t>
      </w:r>
      <w:r>
        <w:rPr>
          <w:spacing w:val="-87"/>
          <w:sz w:val="36"/>
        </w:rPr>
        <w:t xml:space="preserve"> </w:t>
      </w:r>
      <w:r>
        <w:rPr>
          <w:sz w:val="36"/>
        </w:rPr>
        <w:t>country</w:t>
      </w:r>
      <w:r>
        <w:rPr>
          <w:spacing w:val="-87"/>
          <w:sz w:val="36"/>
        </w:rPr>
        <w:t xml:space="preserve"> </w:t>
      </w:r>
      <w:r>
        <w:rPr>
          <w:sz w:val="36"/>
        </w:rPr>
        <w:t>is</w:t>
      </w:r>
      <w:r>
        <w:rPr>
          <w:spacing w:val="-87"/>
          <w:sz w:val="36"/>
        </w:rPr>
        <w:t xml:space="preserve"> </w:t>
      </w:r>
      <w:r>
        <w:rPr>
          <w:sz w:val="36"/>
        </w:rPr>
        <w:t>a</w:t>
      </w:r>
      <w:r>
        <w:rPr>
          <w:spacing w:val="-87"/>
          <w:sz w:val="36"/>
        </w:rPr>
        <w:t xml:space="preserve"> </w:t>
      </w:r>
      <w:r>
        <w:rPr>
          <w:sz w:val="36"/>
        </w:rPr>
        <w:t>great</w:t>
      </w:r>
      <w:r>
        <w:rPr>
          <w:spacing w:val="-86"/>
          <w:sz w:val="36"/>
        </w:rPr>
        <w:t xml:space="preserve"> </w:t>
      </w:r>
      <w:r>
        <w:rPr>
          <w:sz w:val="36"/>
        </w:rPr>
        <w:t>movie</w:t>
      </w:r>
      <w:r>
        <w:rPr>
          <w:sz w:val="36"/>
          <w:u w:val="single"/>
        </w:rPr>
        <w:t xml:space="preserve"> </w:t>
        <w:tab/>
      </w:r>
      <w:r>
        <w:rPr>
          <w:sz w:val="36"/>
        </w:rPr>
        <w:t>almost</w:t>
      </w:r>
      <w:r>
        <w:rPr>
          <w:spacing w:val="-87"/>
          <w:sz w:val="36"/>
        </w:rPr>
        <w:t xml:space="preserve"> </w:t>
      </w:r>
      <w:r>
        <w:rPr>
          <w:sz w:val="36"/>
        </w:rPr>
        <w:t>every</w:t>
      </w:r>
      <w:r>
        <w:rPr>
          <w:spacing w:val="-87"/>
          <w:sz w:val="36"/>
        </w:rPr>
        <w:t xml:space="preserve"> </w:t>
      </w:r>
      <w:r>
        <w:rPr>
          <w:sz w:val="36"/>
        </w:rPr>
        <w:t>Chinese</w:t>
      </w:r>
      <w:r>
        <w:rPr>
          <w:spacing w:val="-87"/>
          <w:sz w:val="36"/>
        </w:rPr>
        <w:t xml:space="preserve"> </w:t>
      </w:r>
      <w:r>
        <w:rPr>
          <w:sz w:val="36"/>
        </w:rPr>
        <w:t>loves.</w:t>
      </w:r>
    </w:p>
    <w:p>
      <w:pPr>
        <w:pStyle w:val="BodyText"/>
        <w:spacing w:before="5"/>
        <w:rPr>
          <w:sz w:val="42"/>
        </w:rPr>
      </w:pPr>
    </w:p>
    <w:p>
      <w:pPr>
        <w:pStyle w:val="ListParagraph"/>
        <w:numPr>
          <w:ilvl w:val="1"/>
          <w:numId w:val="17"/>
        </w:numPr>
        <w:tabs>
          <w:tab w:val="left" w:pos="3601"/>
          <w:tab w:val="left" w:pos="5940"/>
          <w:tab w:val="left" w:pos="9360"/>
        </w:tabs>
        <w:spacing w:before="0" w:after="0" w:line="240" w:lineRule="auto"/>
        <w:ind w:left="3600" w:right="0" w:hanging="541"/>
        <w:jc w:val="left"/>
        <w:rPr>
          <w:sz w:val="36"/>
        </w:rPr>
      </w:pPr>
      <w:r>
        <w:rPr>
          <w:sz w:val="36"/>
        </w:rPr>
        <w:t>who</w:t>
        <w:tab/>
        <w:t>B. that</w:t>
        <w:tab/>
        <w:t>C. what</w:t>
      </w:r>
    </w:p>
    <w:p>
      <w:pPr>
        <w:pStyle w:val="BodyText"/>
        <w:spacing w:before="2"/>
        <w:rPr>
          <w:sz w:val="42"/>
        </w:rPr>
      </w:pPr>
    </w:p>
    <w:p>
      <w:pPr>
        <w:pStyle w:val="ListParagraph"/>
        <w:numPr>
          <w:ilvl w:val="0"/>
          <w:numId w:val="17"/>
        </w:numPr>
        <w:tabs>
          <w:tab w:val="left" w:pos="3421"/>
          <w:tab w:val="left" w:pos="9265"/>
        </w:tabs>
        <w:spacing w:before="0" w:after="0" w:line="240" w:lineRule="auto"/>
        <w:ind w:left="3420" w:right="0" w:hanging="721"/>
        <w:jc w:val="left"/>
        <w:rPr>
          <w:rFonts w:ascii="Times New Roman"/>
          <w:sz w:val="36"/>
        </w:rPr>
      </w:pPr>
      <w:r>
        <w:rPr>
          <w:sz w:val="36"/>
        </w:rPr>
        <w:t>- Could you please tell me</w:t>
      </w:r>
      <w:r>
        <w:rPr>
          <w:rFonts w:ascii="Times New Roman"/>
          <w:sz w:val="36"/>
          <w:u w:val="single"/>
        </w:rPr>
        <w:t xml:space="preserve"> </w:t>
        <w:tab/>
      </w:r>
    </w:p>
    <w:p>
      <w:pPr>
        <w:pStyle w:val="BodyText"/>
        <w:rPr>
          <w:rFonts w:ascii="Times New Roman"/>
          <w:sz w:val="20"/>
        </w:rPr>
      </w:pPr>
    </w:p>
    <w:p>
      <w:pPr>
        <w:pStyle w:val="BodyText"/>
        <w:spacing w:before="7"/>
        <w:rPr>
          <w:rFonts w:ascii="Times New Roman"/>
          <w:sz w:val="22"/>
        </w:rPr>
      </w:pPr>
    </w:p>
    <w:p>
      <w:pPr>
        <w:pStyle w:val="BodyText"/>
        <w:tabs>
          <w:tab w:val="left" w:pos="8820"/>
        </w:tabs>
        <w:spacing w:before="50"/>
        <w:ind w:left="3060"/>
      </w:pPr>
      <w:r>
        <w:t>-Sure. The bookstore closes at</w:t>
        <w:tab/>
        <w:t>today.</w:t>
      </w:r>
    </w:p>
    <w:p>
      <w:pPr>
        <w:pStyle w:val="BodyText"/>
        <w:spacing w:before="4"/>
        <w:rPr>
          <w:sz w:val="42"/>
        </w:rPr>
      </w:pPr>
    </w:p>
    <w:p>
      <w:pPr>
        <w:pStyle w:val="ListParagraph"/>
        <w:numPr>
          <w:ilvl w:val="1"/>
          <w:numId w:val="17"/>
        </w:numPr>
        <w:tabs>
          <w:tab w:val="left" w:pos="3961"/>
        </w:tabs>
        <w:spacing w:before="1" w:after="0" w:line="240" w:lineRule="auto"/>
        <w:ind w:left="3960" w:right="0" w:hanging="541"/>
        <w:jc w:val="left"/>
        <w:rPr>
          <w:sz w:val="36"/>
        </w:rPr>
      </w:pPr>
      <w:r>
        <w:rPr>
          <w:sz w:val="36"/>
        </w:rPr>
        <w:t>where I can buy a dictionary</w:t>
      </w:r>
    </w:p>
    <w:p>
      <w:pPr>
        <w:pStyle w:val="BodyText"/>
        <w:spacing w:before="1"/>
        <w:rPr>
          <w:sz w:val="42"/>
        </w:rPr>
      </w:pPr>
    </w:p>
    <w:p>
      <w:pPr>
        <w:pStyle w:val="ListParagraph"/>
        <w:numPr>
          <w:ilvl w:val="1"/>
          <w:numId w:val="17"/>
        </w:numPr>
        <w:tabs>
          <w:tab w:val="left" w:pos="3961"/>
        </w:tabs>
        <w:spacing w:before="0" w:after="0" w:line="240" w:lineRule="auto"/>
        <w:ind w:left="3960" w:right="0" w:hanging="541"/>
        <w:jc w:val="left"/>
        <w:rPr>
          <w:sz w:val="36"/>
        </w:rPr>
      </w:pPr>
      <w:r>
        <w:rPr>
          <w:sz w:val="36"/>
        </w:rPr>
        <w:t>how I can get to the bookstore</w:t>
      </w:r>
    </w:p>
    <w:p>
      <w:pPr>
        <w:pStyle w:val="BodyText"/>
        <w:spacing w:before="2"/>
        <w:rPr>
          <w:sz w:val="42"/>
        </w:rPr>
      </w:pPr>
    </w:p>
    <w:p>
      <w:pPr>
        <w:pStyle w:val="ListParagraph"/>
        <w:numPr>
          <w:ilvl w:val="1"/>
          <w:numId w:val="17"/>
        </w:numPr>
        <w:tabs>
          <w:tab w:val="left" w:pos="3961"/>
        </w:tabs>
        <w:spacing w:before="0" w:after="0" w:line="240" w:lineRule="auto"/>
        <w:ind w:left="3960" w:right="0" w:hanging="541"/>
        <w:jc w:val="left"/>
        <w:rPr>
          <w:sz w:val="36"/>
        </w:rPr>
      </w:pPr>
      <w:r>
        <w:rPr>
          <w:sz w:val="36"/>
        </w:rPr>
        <w:t>If I can buy a dictionary in the bookstore now</w:t>
      </w:r>
    </w:p>
    <w:p>
      <w:pPr>
        <w:pStyle w:val="BodyText"/>
        <w:spacing w:before="5"/>
        <w:rPr>
          <w:sz w:val="42"/>
        </w:rPr>
      </w:pPr>
    </w:p>
    <w:p>
      <w:pPr>
        <w:pStyle w:val="ListParagraph"/>
        <w:numPr>
          <w:ilvl w:val="0"/>
          <w:numId w:val="17"/>
        </w:numPr>
        <w:tabs>
          <w:tab w:val="left" w:pos="3421"/>
          <w:tab w:val="left" w:pos="14401"/>
        </w:tabs>
        <w:spacing w:before="0" w:after="0" w:line="240" w:lineRule="auto"/>
        <w:ind w:left="3420" w:right="0" w:hanging="721"/>
        <w:jc w:val="left"/>
        <w:rPr>
          <w:sz w:val="36"/>
        </w:rPr>
      </w:pPr>
      <w:r>
        <w:rPr>
          <w:sz w:val="36"/>
        </w:rPr>
        <w:t>Students are not supposed to enter the teachers’ office</w:t>
      </w:r>
      <w:r>
        <w:rPr>
          <w:sz w:val="36"/>
          <w:u w:val="single"/>
        </w:rPr>
        <w:t xml:space="preserve"> </w:t>
        <w:tab/>
      </w:r>
      <w:r>
        <w:rPr>
          <w:sz w:val="36"/>
        </w:rPr>
        <w:t>.</w:t>
      </w:r>
    </w:p>
    <w:p>
      <w:pPr>
        <w:pStyle w:val="BodyText"/>
        <w:spacing w:before="1"/>
        <w:rPr>
          <w:sz w:val="42"/>
        </w:rPr>
      </w:pPr>
    </w:p>
    <w:p>
      <w:pPr>
        <w:pStyle w:val="ListParagraph"/>
        <w:numPr>
          <w:ilvl w:val="1"/>
          <w:numId w:val="17"/>
        </w:numPr>
        <w:tabs>
          <w:tab w:val="left" w:pos="3601"/>
        </w:tabs>
        <w:spacing w:before="0" w:after="0" w:line="240" w:lineRule="auto"/>
        <w:ind w:left="3600" w:right="0" w:hanging="541"/>
        <w:jc w:val="left"/>
        <w:rPr>
          <w:sz w:val="36"/>
        </w:rPr>
      </w:pPr>
      <w:r>
        <w:rPr>
          <w:sz w:val="36"/>
        </w:rPr>
        <w:t>unless they are allowed to</w:t>
      </w:r>
    </w:p>
    <w:p>
      <w:pPr>
        <w:pStyle w:val="BodyText"/>
        <w:spacing w:before="2"/>
        <w:rPr>
          <w:sz w:val="42"/>
        </w:rPr>
      </w:pPr>
    </w:p>
    <w:p>
      <w:pPr>
        <w:pStyle w:val="ListParagraph"/>
        <w:numPr>
          <w:ilvl w:val="1"/>
          <w:numId w:val="17"/>
        </w:numPr>
        <w:tabs>
          <w:tab w:val="left" w:pos="3601"/>
        </w:tabs>
        <w:spacing w:before="0" w:after="0" w:line="240" w:lineRule="auto"/>
        <w:ind w:left="3600" w:right="0" w:hanging="541"/>
        <w:jc w:val="left"/>
        <w:rPr>
          <w:sz w:val="36"/>
        </w:rPr>
      </w:pPr>
      <w:r>
        <w:rPr>
          <w:sz w:val="36"/>
        </w:rPr>
        <w:t>if they want to ask questions</w:t>
      </w:r>
    </w:p>
    <w:p>
      <w:pPr>
        <w:pStyle w:val="BodyText"/>
        <w:spacing w:before="5"/>
        <w:rPr>
          <w:sz w:val="42"/>
        </w:rPr>
      </w:pPr>
    </w:p>
    <w:p>
      <w:pPr>
        <w:pStyle w:val="ListParagraph"/>
        <w:numPr>
          <w:ilvl w:val="1"/>
          <w:numId w:val="17"/>
        </w:numPr>
        <w:tabs>
          <w:tab w:val="left" w:pos="3601"/>
        </w:tabs>
        <w:spacing w:before="0" w:after="0" w:line="240" w:lineRule="auto"/>
        <w:ind w:left="3600" w:right="0" w:hanging="541"/>
        <w:jc w:val="left"/>
        <w:rPr>
          <w:sz w:val="36"/>
        </w:rPr>
      </w:pPr>
      <w:r>
        <w:rPr>
          <w:sz w:val="36"/>
        </w:rPr>
        <w:t>when they are asked to come in</w:t>
      </w:r>
    </w:p>
    <w:p>
      <w:pPr>
        <w:pStyle w:val="BodyText"/>
        <w:spacing w:before="1"/>
        <w:rPr>
          <w:sz w:val="42"/>
        </w:rPr>
      </w:pPr>
    </w:p>
    <w:p>
      <w:pPr>
        <w:pStyle w:val="Heading1"/>
        <w:spacing w:line="364" w:lineRule="auto"/>
        <w:ind w:right="2696"/>
      </w:pPr>
      <w:r>
        <w:t>B</w:t>
      </w:r>
      <w:r>
        <w:rPr>
          <w:spacing w:val="-4"/>
        </w:rPr>
        <w:t xml:space="preserve">.补全对话。根据对话内容，从下边方框中选出适当的选项补全对话。(共 </w:t>
      </w:r>
      <w:r>
        <w:t>5</w:t>
      </w:r>
      <w:r>
        <w:rPr>
          <w:spacing w:val="-65"/>
        </w:rPr>
        <w:t xml:space="preserve"> 小</w:t>
      </w:r>
      <w:r>
        <w:rPr>
          <w:spacing w:val="-13"/>
        </w:rPr>
        <w:t xml:space="preserve">题， 每小题 </w:t>
      </w:r>
      <w:r>
        <w:t>2</w:t>
      </w:r>
      <w:r>
        <w:rPr>
          <w:spacing w:val="-38"/>
        </w:rPr>
        <w:t xml:space="preserve"> 分 计 </w:t>
      </w:r>
      <w:r>
        <w:t>10</w:t>
      </w:r>
      <w:r>
        <w:rPr>
          <w:spacing w:val="-30"/>
        </w:rPr>
        <w:t xml:space="preserve"> 分)</w:t>
      </w:r>
    </w:p>
    <w:p>
      <w:pPr>
        <w:pStyle w:val="BodyText"/>
        <w:tabs>
          <w:tab w:val="left" w:pos="3420"/>
          <w:tab w:val="left" w:pos="3960"/>
          <w:tab w:val="left" w:pos="4860"/>
        </w:tabs>
        <w:spacing w:before="302" w:line="523" w:lineRule="auto"/>
        <w:ind w:left="2700" w:right="7596"/>
      </w:pPr>
      <w:r>
        <w:t>A: What are you going to do this weekend B:</w:t>
        <w:tab/>
      </w:r>
      <w:r>
        <w:rPr>
          <w:u w:val="single"/>
        </w:rPr>
        <w:t xml:space="preserve"> </w:t>
        <w:tab/>
      </w:r>
      <w:r>
        <w:t>41</w:t>
      </w:r>
      <w:r>
        <w:rPr>
          <w:u w:val="single"/>
        </w:rPr>
        <w:t xml:space="preserve"> </w:t>
        <w:tab/>
      </w:r>
      <w:r>
        <w:t>. Have you got any good</w:t>
      </w:r>
      <w:r>
        <w:rPr>
          <w:spacing w:val="1"/>
        </w:rPr>
        <w:t xml:space="preserve"> </w:t>
      </w:r>
      <w:r>
        <w:rPr>
          <w:spacing w:val="-3"/>
        </w:rPr>
        <w:t>advice</w:t>
      </w:r>
    </w:p>
    <w:p>
      <w:pPr>
        <w:pStyle w:val="BodyText"/>
        <w:spacing w:line="364" w:lineRule="auto"/>
        <w:ind w:left="2700" w:right="2360"/>
      </w:pPr>
      <w:r>
        <w:t>A: How about shopping with me I hear that a shopping center is having a big sale.</w:t>
      </w:r>
    </w:p>
    <w:p>
      <w:pPr>
        <w:spacing w:after="0" w:line="364" w:lineRule="auto"/>
        <w:sectPr>
          <w:headerReference w:type="default" r:id="rId5"/>
          <w:pgSz w:w="17860" w:h="25260"/>
          <w:pgMar w:top="1380" w:right="0" w:bottom="280" w:left="0" w:header="1180" w:footer="0"/>
          <w:pgNumType w:start="2"/>
          <w:cols w:space="708"/>
        </w:sectPr>
      </w:pPr>
    </w:p>
    <w:p>
      <w:pPr>
        <w:pStyle w:val="BodyText"/>
        <w:rPr>
          <w:sz w:val="20"/>
        </w:rPr>
      </w:pPr>
    </w:p>
    <w:p>
      <w:pPr>
        <w:pStyle w:val="BodyText"/>
        <w:spacing w:before="7"/>
        <w:rPr>
          <w:sz w:val="21"/>
        </w:rPr>
      </w:pPr>
    </w:p>
    <w:p>
      <w:pPr>
        <w:pStyle w:val="BodyText"/>
        <w:tabs>
          <w:tab w:val="left" w:pos="10800"/>
          <w:tab w:val="left" w:pos="11785"/>
        </w:tabs>
        <w:spacing w:before="61"/>
        <w:ind w:left="2700"/>
        <w:rPr>
          <w:rFonts w:ascii="Times New Roman"/>
        </w:rPr>
      </w:pPr>
      <w:r>
        <w:t>B: Emm, but I don't want to stay indoors.</w:t>
      </w:r>
      <w:r>
        <w:rPr>
          <w:u w:val="single"/>
        </w:rPr>
        <w:t xml:space="preserve"> </w:t>
        <w:tab/>
      </w:r>
      <w:r>
        <w:t>42</w:t>
      </w:r>
      <w:r>
        <w:rPr>
          <w:rFonts w:ascii="Times New Roman"/>
          <w:u w:val="single"/>
        </w:rPr>
        <w:t xml:space="preserve"> </w:t>
        <w:tab/>
      </w:r>
    </w:p>
    <w:p>
      <w:pPr>
        <w:pStyle w:val="BodyText"/>
        <w:rPr>
          <w:rFonts w:ascii="Times New Roman"/>
          <w:sz w:val="20"/>
        </w:rPr>
      </w:pPr>
    </w:p>
    <w:p>
      <w:pPr>
        <w:pStyle w:val="BodyText"/>
        <w:spacing w:before="7"/>
        <w:rPr>
          <w:rFonts w:ascii="Times New Roman"/>
          <w:sz w:val="22"/>
        </w:rPr>
      </w:pPr>
    </w:p>
    <w:p>
      <w:pPr>
        <w:pStyle w:val="BodyText"/>
        <w:spacing w:before="50" w:line="523" w:lineRule="auto"/>
        <w:ind w:left="2700" w:right="2696"/>
      </w:pPr>
      <w:r>
        <w:t>A:</w:t>
      </w:r>
      <w:r>
        <w:rPr>
          <w:spacing w:val="-84"/>
        </w:rPr>
        <w:t xml:space="preserve"> </w:t>
      </w:r>
      <w:r>
        <w:t>Then</w:t>
      </w:r>
      <w:r>
        <w:rPr>
          <w:spacing w:val="-84"/>
        </w:rPr>
        <w:t xml:space="preserve"> </w:t>
      </w:r>
      <w:r>
        <w:t>let's</w:t>
      </w:r>
      <w:r>
        <w:rPr>
          <w:spacing w:val="-84"/>
        </w:rPr>
        <w:t xml:space="preserve"> </w:t>
      </w:r>
      <w:r>
        <w:t>go</w:t>
      </w:r>
      <w:r>
        <w:rPr>
          <w:spacing w:val="-80"/>
        </w:rPr>
        <w:t xml:space="preserve"> </w:t>
      </w:r>
      <w:r>
        <w:t>to</w:t>
      </w:r>
      <w:r>
        <w:rPr>
          <w:spacing w:val="-84"/>
        </w:rPr>
        <w:t xml:space="preserve"> </w:t>
      </w:r>
      <w:r>
        <w:t>the</w:t>
      </w:r>
      <w:r>
        <w:rPr>
          <w:spacing w:val="-81"/>
        </w:rPr>
        <w:t xml:space="preserve"> </w:t>
      </w:r>
      <w:r>
        <w:t>Wang</w:t>
      </w:r>
      <w:r>
        <w:rPr>
          <w:spacing w:val="-83"/>
        </w:rPr>
        <w:t xml:space="preserve"> </w:t>
      </w:r>
      <w:r>
        <w:t>jiang</w:t>
      </w:r>
      <w:r>
        <w:rPr>
          <w:spacing w:val="-83"/>
        </w:rPr>
        <w:t xml:space="preserve"> </w:t>
      </w:r>
      <w:r>
        <w:t>Park.</w:t>
      </w:r>
      <w:r>
        <w:rPr>
          <w:spacing w:val="-81"/>
        </w:rPr>
        <w:t xml:space="preserve"> </w:t>
      </w:r>
      <w:r>
        <w:t>We</w:t>
      </w:r>
      <w:r>
        <w:rPr>
          <w:spacing w:val="-81"/>
        </w:rPr>
        <w:t xml:space="preserve"> </w:t>
      </w:r>
      <w:r>
        <w:t>can</w:t>
      </w:r>
      <w:r>
        <w:rPr>
          <w:spacing w:val="-84"/>
        </w:rPr>
        <w:t xml:space="preserve"> </w:t>
      </w:r>
      <w:r>
        <w:t>take</w:t>
      </w:r>
      <w:r>
        <w:rPr>
          <w:spacing w:val="-83"/>
        </w:rPr>
        <w:t xml:space="preserve"> </w:t>
      </w:r>
      <w:r>
        <w:t>some</w:t>
      </w:r>
      <w:r>
        <w:rPr>
          <w:spacing w:val="-83"/>
        </w:rPr>
        <w:t xml:space="preserve"> </w:t>
      </w:r>
      <w:r>
        <w:t>nice</w:t>
      </w:r>
      <w:r>
        <w:rPr>
          <w:spacing w:val="-81"/>
        </w:rPr>
        <w:t xml:space="preserve"> </w:t>
      </w:r>
      <w:r>
        <w:t>photos</w:t>
      </w:r>
      <w:r>
        <w:rPr>
          <w:spacing w:val="-81"/>
        </w:rPr>
        <w:t xml:space="preserve"> </w:t>
      </w:r>
      <w:r>
        <w:t>there. B: That's a good</w:t>
      </w:r>
    </w:p>
    <w:p>
      <w:pPr>
        <w:pStyle w:val="BodyText"/>
        <w:tabs>
          <w:tab w:val="left" w:pos="4680"/>
          <w:tab w:val="left" w:pos="5665"/>
        </w:tabs>
        <w:spacing w:line="520" w:lineRule="auto"/>
        <w:ind w:left="2700" w:right="9936"/>
        <w:rPr>
          <w:rFonts w:ascii="Times New Roman"/>
        </w:rPr>
      </w:pPr>
      <w:r>
        <w:t xml:space="preserve">A: But how are we going </w:t>
      </w:r>
      <w:r>
        <w:rPr>
          <w:spacing w:val="-4"/>
        </w:rPr>
        <w:t xml:space="preserve">there </w:t>
      </w:r>
      <w:r>
        <w:t>B: Let me</w:t>
        <w:tab/>
        <w:t>44</w:t>
      </w:r>
      <w:r>
        <w:rPr>
          <w:rFonts w:ascii="Times New Roman"/>
          <w:u w:val="single"/>
        </w:rPr>
        <w:t xml:space="preserve"> </w:t>
        <w:tab/>
      </w:r>
    </w:p>
    <w:p>
      <w:pPr>
        <w:pStyle w:val="BodyText"/>
        <w:tabs>
          <w:tab w:val="left" w:pos="4500"/>
          <w:tab w:val="left" w:pos="5485"/>
        </w:tabs>
        <w:spacing w:line="459" w:lineRule="exact"/>
        <w:ind w:left="2700"/>
        <w:rPr>
          <w:rFonts w:ascii="Times New Roman"/>
        </w:rPr>
      </w:pPr>
      <w:r>
        <w:t>A: OK.</w:t>
      </w:r>
      <w:r>
        <w:rPr>
          <w:u w:val="single"/>
        </w:rPr>
        <w:t xml:space="preserve"> </w:t>
        <w:tab/>
      </w:r>
      <w:r>
        <w:t>45</w:t>
      </w:r>
      <w:r>
        <w:rPr>
          <w:rFonts w:ascii="Times New Roman"/>
          <w:u w:val="single"/>
        </w:rPr>
        <w:t xml:space="preserve"> </w:t>
        <w:tab/>
      </w:r>
    </w:p>
    <w:p>
      <w:pPr>
        <w:pStyle w:val="BodyText"/>
        <w:rPr>
          <w:rFonts w:ascii="Times New Roman"/>
          <w:sz w:val="20"/>
        </w:rPr>
      </w:pPr>
    </w:p>
    <w:p>
      <w:pPr>
        <w:pStyle w:val="BodyText"/>
        <w:spacing w:before="8"/>
        <w:rPr>
          <w:rFonts w:ascii="Times New Roman"/>
          <w:sz w:val="22"/>
        </w:rPr>
      </w:pPr>
    </w:p>
    <w:p>
      <w:pPr>
        <w:pStyle w:val="BodyText"/>
        <w:spacing w:before="49" w:line="520" w:lineRule="auto"/>
        <w:ind w:left="2700" w:right="7760"/>
      </w:pPr>
      <w:r>
        <w:t>B: Let's make it early. How about 10:00 . A: OK. See you then.</w:t>
      </w:r>
    </w:p>
    <w:p>
      <w:pPr>
        <w:pStyle w:val="BodyText"/>
        <w:spacing w:before="3"/>
        <w:ind w:left="2700"/>
      </w:pPr>
      <w:r>
        <w:t>B: See you.</w:t>
      </w:r>
    </w:p>
    <w:p>
      <w:pPr>
        <w:pStyle w:val="BodyText"/>
        <w:spacing w:before="9"/>
        <w:rPr>
          <w:sz w:val="28"/>
        </w:rPr>
      </w:pPr>
      <w:r>
        <w:pict>
          <v:group id="_x0000_s1025" style="width:642pt;height:253pt;margin-top:20.39pt;margin-left:126pt;mso-position-horizontal-relative:page;mso-wrap-distance-left:0;mso-wrap-distance-right:0;position:absolute;z-index:-251658240" coordorigin="2520,408" coordsize="12840,5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40;height:5060;left:2520;position:absolute;top:407" stroked="f">
              <v:imagedata r:id="rId6" o:title=""/>
            </v:shape>
            <v:shapetype id="_x0000_t202" coordsize="21600,21600" o:spt="202" path="m,l,21600r21600,l21600,xe">
              <v:stroke joinstyle="miter"/>
              <v:path gradientshapeok="t" o:connecttype="rect"/>
            </v:shapetype>
            <v:shape id="_x0000_s1027" type="#_x0000_t202" style="width:4160;height:360;left:2700;position:absolute;top:605" filled="f" stroked="f">
              <v:textbox inset="0,0,0,0">
                <w:txbxContent>
                  <w:p>
                    <w:pPr>
                      <w:spacing w:before="0" w:line="360" w:lineRule="exact"/>
                      <w:ind w:left="0" w:right="0" w:firstLine="0"/>
                      <w:jc w:val="left"/>
                      <w:rPr>
                        <w:sz w:val="36"/>
                      </w:rPr>
                    </w:pPr>
                    <w:r>
                      <w:rPr>
                        <w:sz w:val="36"/>
                      </w:rPr>
                      <w:t>A: The air isn't fresh.</w:t>
                    </w:r>
                  </w:p>
                </w:txbxContent>
              </v:textbox>
            </v:shape>
            <v:shape id="_x0000_s1028" type="#_x0000_t202" style="width:4880;height:360;left:2700;position:absolute;top:1606" filled="f" stroked="f">
              <v:textbox inset="0,0,0,0">
                <w:txbxContent>
                  <w:p>
                    <w:pPr>
                      <w:spacing w:before="0" w:line="360" w:lineRule="exact"/>
                      <w:ind w:left="0" w:right="0" w:firstLine="0"/>
                      <w:jc w:val="left"/>
                      <w:rPr>
                        <w:sz w:val="36"/>
                      </w:rPr>
                    </w:pPr>
                    <w:r>
                      <w:rPr>
                        <w:sz w:val="36"/>
                      </w:rPr>
                      <w:t>B: I haven't got any ideas.</w:t>
                    </w:r>
                  </w:p>
                </w:txbxContent>
              </v:textbox>
            </v:shape>
            <v:shape id="_x0000_s1029" type="#_x0000_t202" style="width:5060;height:360;left:2880;position:absolute;top:2611" filled="f" stroked="f">
              <v:textbox inset="0,0,0,0">
                <w:txbxContent>
                  <w:p>
                    <w:pPr>
                      <w:spacing w:before="0" w:line="360" w:lineRule="exact"/>
                      <w:ind w:left="0" w:right="0" w:firstLine="0"/>
                      <w:jc w:val="left"/>
                      <w:rPr>
                        <w:sz w:val="36"/>
                      </w:rPr>
                    </w:pPr>
                    <w:r>
                      <w:rPr>
                        <w:sz w:val="36"/>
                      </w:rPr>
                      <w:t>am going to bring my camera.</w:t>
                    </w:r>
                  </w:p>
                </w:txbxContent>
              </v:textbox>
            </v:shape>
            <v:shape id="_x0000_s1030" type="#_x0000_t202" style="width:5420;height:360;left:2880;position:absolute;top:3611" filled="f" stroked="f">
              <v:textbox inset="0,0,0,0">
                <w:txbxContent>
                  <w:p>
                    <w:pPr>
                      <w:spacing w:before="0" w:line="360" w:lineRule="exact"/>
                      <w:ind w:left="0" w:right="0" w:firstLine="0"/>
                      <w:jc w:val="left"/>
                      <w:rPr>
                        <w:sz w:val="36"/>
                      </w:rPr>
                    </w:pPr>
                    <w:r>
                      <w:rPr>
                        <w:sz w:val="36"/>
                      </w:rPr>
                      <w:t>can take the No. 19 bus there.</w:t>
                    </w:r>
                  </w:p>
                </w:txbxContent>
              </v:textbox>
            </v:shape>
            <v:shape id="_x0000_s1031" type="#_x0000_t202" style="width:7940;height:360;left:2700;position:absolute;top:4612" filled="f" stroked="f">
              <v:textbox inset="0,0,0,0">
                <w:txbxContent>
                  <w:p>
                    <w:pPr>
                      <w:spacing w:before="0" w:line="360" w:lineRule="exact"/>
                      <w:ind w:left="0" w:right="0" w:firstLine="0"/>
                      <w:jc w:val="left"/>
                      <w:rPr>
                        <w:sz w:val="36"/>
                      </w:rPr>
                    </w:pPr>
                    <w:r>
                      <w:rPr>
                        <w:sz w:val="36"/>
                      </w:rPr>
                      <w:t>E. When are we going to meet at the bus stop</w:t>
                    </w:r>
                  </w:p>
                </w:txbxContent>
              </v:textbox>
            </v:shape>
            <w10:wrap type="topAndBottom"/>
          </v:group>
        </w:pict>
      </w:r>
    </w:p>
    <w:p>
      <w:pPr>
        <w:pStyle w:val="Heading1"/>
        <w:spacing w:before="84" w:line="364" w:lineRule="auto"/>
        <w:ind w:right="2698"/>
        <w:jc w:val="both"/>
      </w:pPr>
      <w:r>
        <w:rPr>
          <w:b w:val="0"/>
        </w:rPr>
        <w:t>七</w:t>
      </w:r>
      <w:r>
        <w:t>、完形填空。阅读下面两篇短文，根据短文内容，从 A</w:t>
      </w:r>
      <w:r>
        <w:rPr>
          <w:spacing w:val="3"/>
        </w:rPr>
        <w:t>、</w:t>
      </w:r>
      <w:r>
        <w:t>B、C</w:t>
      </w:r>
      <w:r>
        <w:rPr>
          <w:spacing w:val="-7"/>
        </w:rPr>
        <w:t xml:space="preserve"> 三个选项中选</w:t>
      </w:r>
      <w:r>
        <w:rPr>
          <w:spacing w:val="-6"/>
        </w:rPr>
        <w:t xml:space="preserve">出可以填入空白处的最佳答案。(共 </w:t>
      </w:r>
      <w:r>
        <w:t>15</w:t>
      </w:r>
      <w:r>
        <w:rPr>
          <w:spacing w:val="-33"/>
        </w:rPr>
        <w:t xml:space="preserve"> 小题，计 </w:t>
      </w:r>
      <w:r>
        <w:t>20</w:t>
      </w:r>
      <w:r>
        <w:rPr>
          <w:spacing w:val="-32"/>
        </w:rPr>
        <w:t xml:space="preserve"> 分。</w:t>
      </w:r>
      <w:r>
        <w:t>A</w:t>
      </w:r>
      <w:r>
        <w:rPr>
          <w:spacing w:val="-33"/>
        </w:rPr>
        <w:t xml:space="preserve"> 篇每小题 </w:t>
      </w:r>
      <w:r>
        <w:t>2</w:t>
      </w:r>
      <w:r>
        <w:rPr>
          <w:spacing w:val="-39"/>
        </w:rPr>
        <w:t xml:space="preserve"> 分，计 </w:t>
      </w:r>
      <w:r>
        <w:rPr>
          <w:spacing w:val="-7"/>
        </w:rPr>
        <w:t xml:space="preserve">10 </w:t>
      </w:r>
      <w:r>
        <w:rPr>
          <w:spacing w:val="-1"/>
        </w:rPr>
        <w:t xml:space="preserve">分: </w:t>
      </w:r>
      <w:r>
        <w:t>B</w:t>
      </w:r>
      <w:r>
        <w:rPr>
          <w:spacing w:val="-31"/>
        </w:rPr>
        <w:t xml:space="preserve"> 篇每小题 </w:t>
      </w:r>
      <w:r>
        <w:t>1</w:t>
      </w:r>
      <w:r>
        <w:rPr>
          <w:spacing w:val="-36"/>
        </w:rPr>
        <w:t xml:space="preserve"> 分，计 </w:t>
      </w:r>
      <w:r>
        <w:t>10</w:t>
      </w:r>
      <w:r>
        <w:rPr>
          <w:spacing w:val="-22"/>
        </w:rPr>
        <w:t xml:space="preserve"> 分。)</w:t>
      </w:r>
    </w:p>
    <w:p>
      <w:pPr>
        <w:pStyle w:val="BodyText"/>
        <w:spacing w:before="302"/>
        <w:ind w:right="1474"/>
        <w:jc w:val="center"/>
      </w:pPr>
      <w:r>
        <w:t>A</w:t>
      </w:r>
    </w:p>
    <w:p>
      <w:pPr>
        <w:pStyle w:val="BodyText"/>
        <w:spacing w:before="5"/>
        <w:rPr>
          <w:sz w:val="42"/>
        </w:rPr>
      </w:pPr>
    </w:p>
    <w:p>
      <w:pPr>
        <w:pStyle w:val="BodyText"/>
        <w:spacing w:line="364" w:lineRule="auto"/>
        <w:ind w:left="2700" w:right="2376" w:firstLine="719"/>
        <w:jc w:val="both"/>
      </w:pPr>
      <w:r>
        <w:t>Tom and Sam were twin brothers. They were totally</w:t>
      </w:r>
      <w:r>
        <w:rPr>
          <w:u w:val="single"/>
        </w:rPr>
        <w:t xml:space="preserve">  </w:t>
      </w:r>
      <w:r>
        <w:t>46</w:t>
      </w:r>
      <w:r>
        <w:rPr>
          <w:u w:val="single"/>
        </w:rPr>
        <w:t xml:space="preserve">  </w:t>
      </w:r>
      <w:r>
        <w:t xml:space="preserve"> - </w:t>
      </w:r>
      <w:r>
        <w:rPr>
          <w:spacing w:val="-3"/>
        </w:rPr>
        <w:t xml:space="preserve">except </w:t>
      </w:r>
      <w:r>
        <w:t xml:space="preserve">for their appearance. Tom had no friends,_ 47 for Sam, the world </w:t>
      </w:r>
      <w:r>
        <w:rPr>
          <w:spacing w:val="-6"/>
        </w:rPr>
        <w:t xml:space="preserve">was </w:t>
      </w:r>
      <w:r>
        <w:t>full of friends. Tom was mean, but Sam was not.</w:t>
      </w:r>
    </w:p>
    <w:p>
      <w:pPr>
        <w:pStyle w:val="BodyText"/>
        <w:spacing w:before="302"/>
        <w:ind w:left="3420"/>
        <w:jc w:val="both"/>
      </w:pPr>
      <w:r>
        <w:t>As their father got old, he wanted to divide his money into halves</w:t>
      </w:r>
    </w:p>
    <w:p>
      <w:pPr>
        <w:spacing w:after="0"/>
        <w:jc w:val="both"/>
        <w:sectPr>
          <w:headerReference w:type="default" r:id="rId7"/>
          <w:pgSz w:w="17860" w:h="25260"/>
          <w:pgMar w:top="1380" w:right="0" w:bottom="280" w:left="0" w:header="1180" w:footer="0"/>
          <w:pgNumType w:start="3"/>
          <w:cols w:space="708"/>
        </w:sectPr>
      </w:pPr>
    </w:p>
    <w:p>
      <w:pPr>
        <w:pStyle w:val="BodyText"/>
        <w:rPr>
          <w:sz w:val="20"/>
        </w:rPr>
      </w:pPr>
    </w:p>
    <w:p>
      <w:pPr>
        <w:pStyle w:val="BodyText"/>
        <w:spacing w:before="5"/>
        <w:rPr>
          <w:sz w:val="22"/>
        </w:rPr>
      </w:pPr>
    </w:p>
    <w:p>
      <w:pPr>
        <w:pStyle w:val="BodyText"/>
        <w:spacing w:before="50" w:line="364" w:lineRule="auto"/>
        <w:ind w:left="2700" w:right="2360"/>
      </w:pPr>
      <w:r>
        <w:t>for</w:t>
      </w:r>
      <w:r>
        <w:rPr>
          <w:spacing w:val="-51"/>
        </w:rPr>
        <w:t xml:space="preserve"> </w:t>
      </w:r>
      <w:r>
        <w:t>his</w:t>
      </w:r>
      <w:r>
        <w:rPr>
          <w:spacing w:val="-51"/>
        </w:rPr>
        <w:t xml:space="preserve"> </w:t>
      </w:r>
      <w:r>
        <w:t>sons。However,</w:t>
      </w:r>
      <w:r>
        <w:rPr>
          <w:spacing w:val="-51"/>
        </w:rPr>
        <w:t xml:space="preserve"> </w:t>
      </w:r>
      <w:r>
        <w:t>Tom disagreed.</w:t>
      </w:r>
      <w:r>
        <w:rPr>
          <w:spacing w:val="-51"/>
        </w:rPr>
        <w:t xml:space="preserve"> </w:t>
      </w:r>
      <w:r>
        <w:t>He</w:t>
      </w:r>
      <w:r>
        <w:rPr>
          <w:spacing w:val="-51"/>
        </w:rPr>
        <w:t xml:space="preserve"> </w:t>
      </w:r>
      <w:r>
        <w:t>argued</w:t>
      </w:r>
      <w:r>
        <w:rPr>
          <w:spacing w:val="-51"/>
        </w:rPr>
        <w:t xml:space="preserve"> </w:t>
      </w:r>
      <w:r>
        <w:t>that</w:t>
      </w:r>
      <w:r>
        <w:rPr>
          <w:spacing w:val="-51"/>
        </w:rPr>
        <w:t xml:space="preserve"> </w:t>
      </w:r>
      <w:r>
        <w:t>whoever</w:t>
      </w:r>
      <w:r>
        <w:rPr>
          <w:spacing w:val="-51"/>
        </w:rPr>
        <w:t xml:space="preserve"> </w:t>
      </w:r>
      <w:r>
        <w:t>was</w:t>
      </w:r>
      <w:r>
        <w:rPr>
          <w:spacing w:val="-51"/>
        </w:rPr>
        <w:t xml:space="preserve"> </w:t>
      </w:r>
      <w:r>
        <w:t xml:space="preserve">smarter and stronger should get more money. Their father decided to organize </w:t>
      </w:r>
      <w:r>
        <w:rPr>
          <w:spacing w:val="-17"/>
        </w:rPr>
        <w:t>a</w:t>
      </w:r>
    </w:p>
    <w:p>
      <w:pPr>
        <w:pStyle w:val="BodyText"/>
        <w:tabs>
          <w:tab w:val="left" w:pos="3240"/>
          <w:tab w:val="left" w:pos="4140"/>
          <w:tab w:val="left" w:pos="8640"/>
          <w:tab w:val="left" w:pos="9625"/>
        </w:tabs>
        <w:spacing w:before="2" w:line="364" w:lineRule="auto"/>
        <w:ind w:left="2700" w:right="2198"/>
      </w:pPr>
      <w:r>
        <w:rPr>
          <w:rFonts w:ascii="Times New Roman" w:eastAsia="Times New Roman"/>
          <w:u w:val="single"/>
        </w:rPr>
        <w:t xml:space="preserve"> </w:t>
        <w:tab/>
      </w:r>
      <w:r>
        <w:t>48</w:t>
      </w:r>
      <w:r>
        <w:rPr>
          <w:u w:val="single"/>
        </w:rPr>
        <w:t xml:space="preserve"> </w:t>
        <w:tab/>
      </w:r>
      <w:r>
        <w:t>between the two. The two sons had to walk as long as they could and return home before sunset. Whoever covered the longer distance</w:t>
      </w:r>
      <w:r>
        <w:rPr>
          <w:spacing w:val="106"/>
        </w:rPr>
        <w:t xml:space="preserve"> </w:t>
      </w:r>
      <w:r>
        <w:rPr>
          <w:spacing w:val="-142"/>
        </w:rPr>
        <w:t xml:space="preserve">( </w:t>
      </w:r>
      <w:r>
        <w:t>距落)</w:t>
      </w:r>
      <w:r>
        <w:rPr>
          <w:spacing w:val="-1"/>
        </w:rPr>
        <w:t xml:space="preserve"> </w:t>
      </w:r>
      <w:r>
        <w:t xml:space="preserve">would get more money. Sam walked as usual, but Tom started to run </w:t>
      </w:r>
      <w:r>
        <w:rPr>
          <w:spacing w:val="-9"/>
        </w:rPr>
        <w:t xml:space="preserve">at </w:t>
      </w:r>
      <w:r>
        <w:t>once. At noon, Sam decided to</w:t>
      </w:r>
      <w:r>
        <w:rPr>
          <w:u w:val="single"/>
        </w:rPr>
        <w:t xml:space="preserve"> </w:t>
        <w:tab/>
      </w:r>
      <w:r>
        <w:t>49</w:t>
      </w:r>
      <w:r>
        <w:rPr>
          <w:u w:val="single"/>
        </w:rPr>
        <w:t xml:space="preserve"> </w:t>
        <w:tab/>
      </w:r>
      <w:r>
        <w:t>so that he could</w:t>
      </w:r>
    </w:p>
    <w:p>
      <w:pPr>
        <w:pStyle w:val="BodyText"/>
        <w:spacing w:before="303"/>
        <w:ind w:left="2700"/>
      </w:pPr>
      <w:r>
        <w:t>reach home on time.</w:t>
      </w:r>
    </w:p>
    <w:p>
      <w:pPr>
        <w:pStyle w:val="BodyText"/>
        <w:spacing w:before="5"/>
        <w:rPr>
          <w:sz w:val="42"/>
        </w:rPr>
      </w:pPr>
    </w:p>
    <w:p>
      <w:pPr>
        <w:pStyle w:val="BodyText"/>
        <w:tabs>
          <w:tab w:val="left" w:pos="6170"/>
          <w:tab w:val="left" w:pos="7070"/>
        </w:tabs>
        <w:spacing w:after="53" w:line="364" w:lineRule="auto"/>
        <w:ind w:left="2700" w:right="2619" w:firstLine="719"/>
      </w:pPr>
      <w:r>
        <w:t>But Tom, to</w:t>
      </w:r>
      <w:r>
        <w:rPr>
          <w:u w:val="single"/>
        </w:rPr>
        <w:t xml:space="preserve"> </w:t>
        <w:tab/>
      </w:r>
      <w:r>
        <w:t>50</w:t>
      </w:r>
      <w:r>
        <w:rPr>
          <w:u w:val="single"/>
        </w:rPr>
        <w:t xml:space="preserve"> </w:t>
        <w:tab/>
      </w:r>
      <w:r>
        <w:t>more</w:t>
      </w:r>
      <w:r>
        <w:rPr>
          <w:spacing w:val="-39"/>
        </w:rPr>
        <w:t xml:space="preserve"> </w:t>
      </w:r>
      <w:r>
        <w:t>money, did not</w:t>
      </w:r>
      <w:r>
        <w:rPr>
          <w:spacing w:val="-127"/>
        </w:rPr>
        <w:t xml:space="preserve"> </w:t>
      </w:r>
      <w:r>
        <w:t>go back</w:t>
      </w:r>
      <w:r>
        <w:rPr>
          <w:spacing w:val="1"/>
        </w:rPr>
        <w:t xml:space="preserve"> </w:t>
      </w:r>
      <w:r>
        <w:t>home.</w:t>
      </w:r>
      <w:r>
        <w:rPr>
          <w:spacing w:val="-127"/>
        </w:rPr>
        <w:t xml:space="preserve"> </w:t>
      </w:r>
      <w:r>
        <w:t xml:space="preserve">He decided </w:t>
      </w:r>
      <w:r>
        <w:rPr>
          <w:spacing w:val="-9"/>
        </w:rPr>
        <w:t xml:space="preserve">to </w:t>
      </w:r>
      <w:r>
        <w:t>return</w:t>
      </w:r>
      <w:r>
        <w:rPr>
          <w:spacing w:val="-73"/>
        </w:rPr>
        <w:t xml:space="preserve"> </w:t>
      </w:r>
      <w:r>
        <w:t>as</w:t>
      </w:r>
      <w:r>
        <w:rPr>
          <w:spacing w:val="-72"/>
        </w:rPr>
        <w:t xml:space="preserve"> </w:t>
      </w:r>
      <w:r>
        <w:t>evening</w:t>
      </w:r>
      <w:r>
        <w:rPr>
          <w:spacing w:val="-72"/>
        </w:rPr>
        <w:t xml:space="preserve"> </w:t>
      </w:r>
      <w:r>
        <w:t>fell.</w:t>
      </w:r>
      <w:r>
        <w:rPr>
          <w:spacing w:val="-72"/>
        </w:rPr>
        <w:t xml:space="preserve"> </w:t>
      </w:r>
      <w:r>
        <w:t>Unluckily,</w:t>
      </w:r>
      <w:r>
        <w:rPr>
          <w:spacing w:val="-72"/>
        </w:rPr>
        <w:t xml:space="preserve"> </w:t>
      </w:r>
      <w:r>
        <w:t>he</w:t>
      </w:r>
      <w:r>
        <w:rPr>
          <w:spacing w:val="-72"/>
        </w:rPr>
        <w:t xml:space="preserve"> </w:t>
      </w:r>
      <w:r>
        <w:t>wasn't</w:t>
      </w:r>
      <w:r>
        <w:rPr>
          <w:spacing w:val="-72"/>
        </w:rPr>
        <w:t xml:space="preserve"> </w:t>
      </w:r>
      <w:r>
        <w:t>even</w:t>
      </w:r>
      <w:r>
        <w:rPr>
          <w:spacing w:val="-72"/>
        </w:rPr>
        <w:t xml:space="preserve"> </w:t>
      </w:r>
      <w:r>
        <w:t>halfway</w:t>
      </w:r>
      <w:r>
        <w:rPr>
          <w:spacing w:val="-73"/>
        </w:rPr>
        <w:t xml:space="preserve"> </w:t>
      </w:r>
      <w:r>
        <w:t>home</w:t>
      </w:r>
      <w:r>
        <w:rPr>
          <w:spacing w:val="-72"/>
        </w:rPr>
        <w:t xml:space="preserve"> </w:t>
      </w:r>
      <w:r>
        <w:t>by</w:t>
      </w:r>
      <w:r>
        <w:rPr>
          <w:spacing w:val="-73"/>
        </w:rPr>
        <w:t xml:space="preserve"> </w:t>
      </w:r>
      <w:r>
        <w:t>the</w:t>
      </w:r>
      <w:r>
        <w:rPr>
          <w:spacing w:val="-72"/>
        </w:rPr>
        <w:t xml:space="preserve"> </w:t>
      </w:r>
      <w:r>
        <w:t>time</w:t>
      </w: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0"/>
        <w:gridCol w:w="540"/>
        <w:gridCol w:w="2790"/>
        <w:gridCol w:w="3780"/>
        <w:gridCol w:w="3290"/>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0"/>
          <w:jc w:val="left"/>
        </w:trPr>
        <w:tc>
          <w:tcPr>
            <w:tcW w:w="680" w:type="dxa"/>
          </w:tcPr>
          <w:p>
            <w:pPr>
              <w:pStyle w:val="TableParagraph"/>
              <w:spacing w:before="0" w:line="411" w:lineRule="exact"/>
              <w:ind w:left="30" w:right="69"/>
              <w:jc w:val="center"/>
              <w:rPr>
                <w:sz w:val="36"/>
              </w:rPr>
            </w:pPr>
            <w:r>
              <w:rPr>
                <w:sz w:val="36"/>
              </w:rPr>
              <w:t>the</w:t>
            </w:r>
          </w:p>
        </w:tc>
        <w:tc>
          <w:tcPr>
            <w:tcW w:w="3330" w:type="dxa"/>
            <w:gridSpan w:val="2"/>
          </w:tcPr>
          <w:p>
            <w:pPr>
              <w:pStyle w:val="TableParagraph"/>
              <w:spacing w:before="0" w:line="411" w:lineRule="exact"/>
              <w:rPr>
                <w:sz w:val="36"/>
              </w:rPr>
            </w:pPr>
            <w:r>
              <w:rPr>
                <w:sz w:val="36"/>
              </w:rPr>
              <w:t>moon rose.</w:t>
            </w:r>
          </w:p>
        </w:tc>
        <w:tc>
          <w:tcPr>
            <w:tcW w:w="7070" w:type="dxa"/>
            <w:gridSpan w:val="2"/>
          </w:tcPr>
          <w:p>
            <w:pPr>
              <w:pStyle w:val="TableParagraph"/>
              <w:spacing w:before="0"/>
              <w:ind w:left="0"/>
              <w:rPr>
                <w:rFonts w:ascii="Times New Roman"/>
                <w:sz w:val="36"/>
              </w:rPr>
            </w:pPr>
          </w:p>
        </w:tc>
      </w:tr>
      <w:tr>
        <w:tblPrEx>
          <w:tblW w:w="0" w:type="auto"/>
          <w:jc w:val="left"/>
          <w:tblInd w:w="2658" w:type="dxa"/>
          <w:tblLayout w:type="fixed"/>
          <w:tblCellMar>
            <w:top w:w="0" w:type="dxa"/>
            <w:left w:w="0" w:type="dxa"/>
            <w:bottom w:w="0" w:type="dxa"/>
            <w:right w:w="0" w:type="dxa"/>
          </w:tblCellMar>
          <w:tblLook w:val="01E0"/>
        </w:tblPrEx>
        <w:trPr>
          <w:trHeight w:val="1000"/>
          <w:jc w:val="left"/>
        </w:trPr>
        <w:tc>
          <w:tcPr>
            <w:tcW w:w="680" w:type="dxa"/>
          </w:tcPr>
          <w:p>
            <w:pPr>
              <w:pStyle w:val="TableParagraph"/>
              <w:ind w:left="30" w:right="69"/>
              <w:jc w:val="center"/>
              <w:rPr>
                <w:sz w:val="36"/>
              </w:rPr>
            </w:pPr>
            <w:r>
              <w:rPr>
                <w:sz w:val="36"/>
              </w:rPr>
              <w:t>46.</w:t>
            </w:r>
          </w:p>
        </w:tc>
        <w:tc>
          <w:tcPr>
            <w:tcW w:w="3330" w:type="dxa"/>
            <w:gridSpan w:val="2"/>
          </w:tcPr>
          <w:p>
            <w:pPr>
              <w:pStyle w:val="TableParagraph"/>
              <w:rPr>
                <w:sz w:val="36"/>
              </w:rPr>
            </w:pPr>
            <w:r>
              <w:rPr>
                <w:sz w:val="36"/>
              </w:rPr>
              <w:t>A. the same</w:t>
            </w:r>
          </w:p>
        </w:tc>
        <w:tc>
          <w:tcPr>
            <w:tcW w:w="3780" w:type="dxa"/>
          </w:tcPr>
          <w:p>
            <w:pPr>
              <w:pStyle w:val="TableParagraph"/>
              <w:ind w:left="720"/>
              <w:rPr>
                <w:sz w:val="36"/>
              </w:rPr>
            </w:pPr>
            <w:r>
              <w:rPr>
                <w:sz w:val="36"/>
              </w:rPr>
              <w:t>B. outgoing</w:t>
            </w:r>
          </w:p>
        </w:tc>
        <w:tc>
          <w:tcPr>
            <w:tcW w:w="3290" w:type="dxa"/>
          </w:tcPr>
          <w:p>
            <w:pPr>
              <w:pStyle w:val="TableParagraph"/>
              <w:ind w:left="1080"/>
              <w:rPr>
                <w:sz w:val="36"/>
              </w:rPr>
            </w:pPr>
            <w:r>
              <w:rPr>
                <w:sz w:val="36"/>
              </w:rPr>
              <w:t>C. different</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680" w:type="dxa"/>
          </w:tcPr>
          <w:p>
            <w:pPr>
              <w:pStyle w:val="TableParagraph"/>
              <w:ind w:left="30" w:right="69"/>
              <w:jc w:val="center"/>
              <w:rPr>
                <w:sz w:val="36"/>
              </w:rPr>
            </w:pPr>
            <w:r>
              <w:rPr>
                <w:sz w:val="36"/>
              </w:rPr>
              <w:t>47.</w:t>
            </w:r>
          </w:p>
        </w:tc>
        <w:tc>
          <w:tcPr>
            <w:tcW w:w="3330" w:type="dxa"/>
            <w:gridSpan w:val="2"/>
          </w:tcPr>
          <w:p>
            <w:pPr>
              <w:pStyle w:val="TableParagraph"/>
              <w:rPr>
                <w:sz w:val="36"/>
              </w:rPr>
            </w:pPr>
            <w:r>
              <w:rPr>
                <w:sz w:val="36"/>
              </w:rPr>
              <w:t>A. therefore</w:t>
            </w:r>
          </w:p>
        </w:tc>
        <w:tc>
          <w:tcPr>
            <w:tcW w:w="3780" w:type="dxa"/>
          </w:tcPr>
          <w:p>
            <w:pPr>
              <w:pStyle w:val="TableParagraph"/>
              <w:ind w:left="900"/>
              <w:rPr>
                <w:sz w:val="36"/>
              </w:rPr>
            </w:pPr>
            <w:r>
              <w:rPr>
                <w:sz w:val="36"/>
              </w:rPr>
              <w:t>B. while</w:t>
            </w:r>
          </w:p>
        </w:tc>
        <w:tc>
          <w:tcPr>
            <w:tcW w:w="3290" w:type="dxa"/>
          </w:tcPr>
          <w:p>
            <w:pPr>
              <w:pStyle w:val="TableParagraph"/>
              <w:ind w:left="1260"/>
              <w:rPr>
                <w:sz w:val="36"/>
              </w:rPr>
            </w:pPr>
            <w:r>
              <w:rPr>
                <w:sz w:val="36"/>
              </w:rPr>
              <w:t>C. so</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680" w:type="dxa"/>
          </w:tcPr>
          <w:p>
            <w:pPr>
              <w:pStyle w:val="TableParagraph"/>
              <w:spacing w:before="271"/>
              <w:ind w:left="30" w:right="69"/>
              <w:jc w:val="center"/>
              <w:rPr>
                <w:sz w:val="36"/>
              </w:rPr>
            </w:pPr>
            <w:r>
              <w:rPr>
                <w:sz w:val="36"/>
              </w:rPr>
              <w:t>48.</w:t>
            </w:r>
          </w:p>
        </w:tc>
        <w:tc>
          <w:tcPr>
            <w:tcW w:w="3330" w:type="dxa"/>
            <w:gridSpan w:val="2"/>
          </w:tcPr>
          <w:p>
            <w:pPr>
              <w:pStyle w:val="TableParagraph"/>
              <w:spacing w:before="271"/>
              <w:rPr>
                <w:sz w:val="36"/>
              </w:rPr>
            </w:pPr>
            <w:r>
              <w:rPr>
                <w:sz w:val="36"/>
              </w:rPr>
              <w:t>A. competition</w:t>
            </w:r>
          </w:p>
        </w:tc>
        <w:tc>
          <w:tcPr>
            <w:tcW w:w="3780" w:type="dxa"/>
          </w:tcPr>
          <w:p>
            <w:pPr>
              <w:pStyle w:val="TableParagraph"/>
              <w:spacing w:before="271"/>
              <w:ind w:left="900"/>
              <w:rPr>
                <w:sz w:val="36"/>
              </w:rPr>
            </w:pPr>
            <w:r>
              <w:rPr>
                <w:sz w:val="36"/>
              </w:rPr>
              <w:t>B. party</w:t>
            </w:r>
          </w:p>
        </w:tc>
        <w:tc>
          <w:tcPr>
            <w:tcW w:w="3290" w:type="dxa"/>
          </w:tcPr>
          <w:p>
            <w:pPr>
              <w:pStyle w:val="TableParagraph"/>
              <w:spacing w:before="271"/>
              <w:ind w:left="1260"/>
              <w:rPr>
                <w:sz w:val="36"/>
              </w:rPr>
            </w:pPr>
            <w:r>
              <w:rPr>
                <w:sz w:val="36"/>
              </w:rPr>
              <w:t>C. game</w:t>
            </w:r>
          </w:p>
        </w:tc>
      </w:tr>
      <w:tr>
        <w:tblPrEx>
          <w:tblW w:w="0" w:type="auto"/>
          <w:jc w:val="left"/>
          <w:tblInd w:w="2658" w:type="dxa"/>
          <w:tblLayout w:type="fixed"/>
          <w:tblCellMar>
            <w:top w:w="0" w:type="dxa"/>
            <w:left w:w="0" w:type="dxa"/>
            <w:bottom w:w="0" w:type="dxa"/>
            <w:right w:w="0" w:type="dxa"/>
          </w:tblCellMar>
          <w:tblLook w:val="01E0"/>
        </w:tblPrEx>
        <w:trPr>
          <w:trHeight w:val="680"/>
          <w:jc w:val="left"/>
        </w:trPr>
        <w:tc>
          <w:tcPr>
            <w:tcW w:w="680" w:type="dxa"/>
          </w:tcPr>
          <w:p>
            <w:pPr>
              <w:pStyle w:val="TableParagraph"/>
              <w:spacing w:before="270" w:line="391" w:lineRule="exact"/>
              <w:ind w:left="30" w:right="69"/>
              <w:jc w:val="center"/>
              <w:rPr>
                <w:sz w:val="36"/>
              </w:rPr>
            </w:pPr>
            <w:r>
              <w:rPr>
                <w:sz w:val="36"/>
              </w:rPr>
              <w:t>49.</w:t>
            </w:r>
          </w:p>
        </w:tc>
        <w:tc>
          <w:tcPr>
            <w:tcW w:w="3330" w:type="dxa"/>
            <w:gridSpan w:val="2"/>
          </w:tcPr>
          <w:p>
            <w:pPr>
              <w:pStyle w:val="TableParagraph"/>
              <w:spacing w:before="270" w:line="391" w:lineRule="exact"/>
              <w:rPr>
                <w:sz w:val="36"/>
              </w:rPr>
            </w:pPr>
            <w:r>
              <w:rPr>
                <w:sz w:val="36"/>
              </w:rPr>
              <w:t>A. return</w:t>
            </w:r>
          </w:p>
        </w:tc>
        <w:tc>
          <w:tcPr>
            <w:tcW w:w="3780" w:type="dxa"/>
          </w:tcPr>
          <w:p>
            <w:pPr>
              <w:pStyle w:val="TableParagraph"/>
              <w:spacing w:before="270" w:line="391" w:lineRule="exact"/>
              <w:ind w:left="900"/>
              <w:rPr>
                <w:sz w:val="36"/>
              </w:rPr>
            </w:pPr>
            <w:r>
              <w:rPr>
                <w:sz w:val="36"/>
              </w:rPr>
              <w:t>B. eat</w:t>
            </w:r>
          </w:p>
        </w:tc>
        <w:tc>
          <w:tcPr>
            <w:tcW w:w="3290" w:type="dxa"/>
          </w:tcPr>
          <w:p>
            <w:pPr>
              <w:pStyle w:val="TableParagraph"/>
              <w:spacing w:before="270" w:line="391" w:lineRule="exact"/>
              <w:ind w:left="1260"/>
              <w:rPr>
                <w:sz w:val="36"/>
              </w:rPr>
            </w:pPr>
            <w:r>
              <w:rPr>
                <w:sz w:val="36"/>
              </w:rPr>
              <w:t>C. run</w:t>
            </w:r>
          </w:p>
        </w:tc>
      </w:tr>
      <w:tr>
        <w:tblPrEx>
          <w:tblW w:w="0" w:type="auto"/>
          <w:jc w:val="left"/>
          <w:tblInd w:w="2658" w:type="dxa"/>
          <w:tblLayout w:type="fixed"/>
          <w:tblCellMar>
            <w:top w:w="0" w:type="dxa"/>
            <w:left w:w="0" w:type="dxa"/>
            <w:bottom w:w="0" w:type="dxa"/>
            <w:right w:w="0" w:type="dxa"/>
          </w:tblCellMar>
          <w:tblLook w:val="01E0"/>
        </w:tblPrEx>
        <w:trPr>
          <w:trHeight w:val="1000"/>
          <w:jc w:val="left"/>
        </w:trPr>
        <w:tc>
          <w:tcPr>
            <w:tcW w:w="680" w:type="dxa"/>
          </w:tcPr>
          <w:p>
            <w:pPr>
              <w:pStyle w:val="TableParagraph"/>
              <w:spacing w:before="0"/>
              <w:ind w:left="0"/>
              <w:rPr>
                <w:sz w:val="46"/>
              </w:rPr>
            </w:pPr>
          </w:p>
          <w:p>
            <w:pPr>
              <w:pStyle w:val="TableParagraph"/>
              <w:spacing w:before="0" w:line="391" w:lineRule="exact"/>
              <w:ind w:left="30" w:right="69"/>
              <w:jc w:val="center"/>
              <w:rPr>
                <w:sz w:val="36"/>
              </w:rPr>
            </w:pPr>
            <w:r>
              <w:rPr>
                <w:sz w:val="36"/>
              </w:rPr>
              <w:t>50.</w:t>
            </w:r>
          </w:p>
        </w:tc>
        <w:tc>
          <w:tcPr>
            <w:tcW w:w="540" w:type="dxa"/>
          </w:tcPr>
          <w:p>
            <w:pPr>
              <w:pStyle w:val="TableParagraph"/>
              <w:spacing w:before="0"/>
              <w:ind w:left="0"/>
              <w:rPr>
                <w:sz w:val="46"/>
              </w:rPr>
            </w:pPr>
          </w:p>
          <w:p>
            <w:pPr>
              <w:pStyle w:val="TableParagraph"/>
              <w:spacing w:before="0" w:line="391" w:lineRule="exact"/>
              <w:rPr>
                <w:sz w:val="36"/>
              </w:rPr>
            </w:pPr>
            <w:r>
              <w:rPr>
                <w:sz w:val="36"/>
              </w:rPr>
              <w:t>A.</w:t>
            </w:r>
          </w:p>
        </w:tc>
        <w:tc>
          <w:tcPr>
            <w:tcW w:w="9860" w:type="dxa"/>
            <w:gridSpan w:val="3"/>
          </w:tcPr>
          <w:p>
            <w:pPr>
              <w:pStyle w:val="TableParagraph"/>
              <w:spacing w:before="0"/>
              <w:ind w:left="0"/>
              <w:rPr>
                <w:sz w:val="46"/>
              </w:rPr>
            </w:pPr>
          </w:p>
          <w:p>
            <w:pPr>
              <w:pStyle w:val="TableParagraph"/>
              <w:tabs>
                <w:tab w:val="left" w:pos="3509"/>
                <w:tab w:val="left" w:pos="7469"/>
              </w:tabs>
              <w:spacing w:before="0" w:line="391" w:lineRule="exact"/>
              <w:rPr>
                <w:sz w:val="36"/>
              </w:rPr>
            </w:pPr>
            <w:r>
              <w:rPr>
                <w:sz w:val="36"/>
              </w:rPr>
              <w:t>spend</w:t>
              <w:tab/>
              <w:t>B. manage</w:t>
              <w:tab/>
              <w:t>C. get</w:t>
            </w:r>
          </w:p>
        </w:tc>
      </w:tr>
    </w:tbl>
    <w:p>
      <w:pPr>
        <w:pStyle w:val="BodyText"/>
        <w:spacing w:before="4"/>
        <w:rPr>
          <w:sz w:val="46"/>
        </w:rPr>
      </w:pPr>
    </w:p>
    <w:p>
      <w:pPr>
        <w:pStyle w:val="BodyText"/>
        <w:ind w:right="3634"/>
        <w:jc w:val="center"/>
      </w:pPr>
      <w:r>
        <w:t>B</w:t>
      </w:r>
    </w:p>
    <w:p>
      <w:pPr>
        <w:pStyle w:val="BodyText"/>
        <w:spacing w:before="1"/>
        <w:rPr>
          <w:sz w:val="42"/>
        </w:rPr>
      </w:pPr>
    </w:p>
    <w:p>
      <w:pPr>
        <w:pStyle w:val="BodyText"/>
        <w:tabs>
          <w:tab w:val="left" w:pos="4585"/>
          <w:tab w:val="left" w:pos="5580"/>
        </w:tabs>
        <w:spacing w:before="1" w:line="364" w:lineRule="auto"/>
        <w:ind w:left="2700" w:right="2376" w:firstLine="719"/>
      </w:pPr>
      <w:r>
        <w:t xml:space="preserve">I was eleven years old standing outside in just my underwear while I watched the house that I grew up in rapidly burn to the ground, A </w:t>
      </w:r>
      <w:r>
        <w:rPr>
          <w:spacing w:val="-6"/>
        </w:rPr>
        <w:t xml:space="preserve">few </w:t>
      </w:r>
      <w:r>
        <w:t>minutes</w:t>
      </w:r>
      <w:r>
        <w:rPr>
          <w:u w:val="single"/>
        </w:rPr>
        <w:t xml:space="preserve"> </w:t>
        <w:tab/>
      </w:r>
      <w:r>
        <w:t>51</w:t>
      </w:r>
      <w:r>
        <w:rPr>
          <w:u w:val="single"/>
        </w:rPr>
        <w:t xml:space="preserve"> </w:t>
        <w:tab/>
      </w:r>
      <w:r>
        <w:t>I had been in a deep sleep in my nice, warm bed when a</w:t>
      </w:r>
    </w:p>
    <w:p>
      <w:pPr>
        <w:pStyle w:val="BodyText"/>
        <w:tabs>
          <w:tab w:val="left" w:pos="4225"/>
          <w:tab w:val="left" w:pos="5305"/>
          <w:tab w:val="left" w:pos="7740"/>
          <w:tab w:val="left" w:pos="8545"/>
          <w:tab w:val="left" w:pos="9000"/>
          <w:tab w:val="left" w:pos="10704"/>
          <w:tab w:val="left" w:pos="11689"/>
        </w:tabs>
        <w:spacing w:before="2" w:line="364" w:lineRule="auto"/>
        <w:ind w:left="2700" w:right="2198"/>
      </w:pPr>
      <w:r>
        <w:t>shout woke me up. Jenny's</w:t>
      </w:r>
      <w:r>
        <w:rPr>
          <w:u w:val="single"/>
        </w:rPr>
        <w:t xml:space="preserve"> </w:t>
        <w:tab/>
      </w:r>
      <w:r>
        <w:t>52</w:t>
      </w:r>
      <w:r>
        <w:rPr>
          <w:u w:val="single"/>
        </w:rPr>
        <w:t xml:space="preserve"> </w:t>
        <w:tab/>
      </w:r>
      <w:r>
        <w:t>was just next to mine and my brother's. A fire</w:t>
      </w:r>
      <w:r>
        <w:rPr>
          <w:u w:val="single"/>
        </w:rPr>
        <w:t xml:space="preserve"> </w:t>
        <w:tab/>
      </w:r>
      <w:r>
        <w:t>53</w:t>
      </w:r>
      <w:r>
        <w:rPr>
          <w:u w:val="single"/>
        </w:rPr>
        <w:t xml:space="preserve"> </w:t>
        <w:tab/>
      </w:r>
      <w:r>
        <w:t>there and woke her</w:t>
        <w:tab/>
        <w:t xml:space="preserve">her, my older brother began to take action. While I </w:t>
      </w:r>
      <w:r>
        <w:rPr>
          <w:spacing w:val="-11"/>
        </w:rPr>
        <w:t>stumbled(</w:t>
      </w:r>
      <w:r>
        <w:t>跌跌撞撞)</w:t>
      </w:r>
      <w:r>
        <w:rPr>
          <w:spacing w:val="1"/>
        </w:rPr>
        <w:t xml:space="preserve"> </w:t>
      </w:r>
      <w:r>
        <w:t>in the</w:t>
      </w:r>
      <w:r>
        <w:rPr>
          <w:u w:val="single"/>
        </w:rPr>
        <w:t xml:space="preserve"> </w:t>
        <w:tab/>
      </w:r>
      <w:r>
        <w:t>55</w:t>
      </w:r>
      <w:r>
        <w:rPr>
          <w:u w:val="single"/>
        </w:rPr>
        <w:t xml:space="preserve"> </w:t>
        <w:tab/>
      </w:r>
      <w:r>
        <w:t>and darkness, he ran from</w:t>
      </w:r>
      <w:r>
        <w:rPr>
          <w:spacing w:val="-87"/>
        </w:rPr>
        <w:t xml:space="preserve"> </w:t>
      </w:r>
      <w:r>
        <w:t>room</w:t>
      </w:r>
      <w:r>
        <w:rPr>
          <w:spacing w:val="-87"/>
        </w:rPr>
        <w:t xml:space="preserve"> </w:t>
      </w:r>
      <w:r>
        <w:t>to</w:t>
      </w:r>
      <w:r>
        <w:rPr>
          <w:spacing w:val="-87"/>
        </w:rPr>
        <w:t xml:space="preserve"> </w:t>
      </w:r>
      <w:r>
        <w:t>room</w:t>
      </w:r>
      <w:r>
        <w:rPr>
          <w:spacing w:val="-87"/>
        </w:rPr>
        <w:t xml:space="preserve"> </w:t>
      </w:r>
      <w:r>
        <w:t>quickly</w:t>
      </w:r>
      <w:r>
        <w:rPr>
          <w:spacing w:val="-87"/>
        </w:rPr>
        <w:t xml:space="preserve"> </w:t>
      </w:r>
      <w:r>
        <w:t>waking</w:t>
      </w:r>
      <w:r>
        <w:rPr>
          <w:spacing w:val="-86"/>
        </w:rPr>
        <w:t xml:space="preserve"> </w:t>
      </w:r>
      <w:r>
        <w:t>everyone</w:t>
      </w:r>
      <w:r>
        <w:rPr>
          <w:spacing w:val="-87"/>
        </w:rPr>
        <w:t xml:space="preserve"> </w:t>
      </w:r>
      <w:r>
        <w:t>in</w:t>
      </w:r>
      <w:r>
        <w:rPr>
          <w:spacing w:val="-87"/>
        </w:rPr>
        <w:t xml:space="preserve"> </w:t>
      </w:r>
      <w:r>
        <w:t>the</w:t>
      </w:r>
      <w:r>
        <w:rPr>
          <w:spacing w:val="-87"/>
        </w:rPr>
        <w:t xml:space="preserve"> </w:t>
      </w:r>
      <w:r>
        <w:t>house.</w:t>
      </w:r>
      <w:r>
        <w:rPr>
          <w:spacing w:val="-87"/>
        </w:rPr>
        <w:t xml:space="preserve"> </w:t>
      </w:r>
      <w:r>
        <w:t>The</w:t>
      </w:r>
      <w:r>
        <w:rPr>
          <w:spacing w:val="-87"/>
        </w:rPr>
        <w:t xml:space="preserve"> </w:t>
      </w:r>
      <w:r>
        <w:t>house,</w:t>
      </w:r>
      <w:r>
        <w:rPr>
          <w:spacing w:val="-86"/>
        </w:rPr>
        <w:t xml:space="preserve"> </w:t>
      </w:r>
      <w:r>
        <w:t>however, was over 50 years old and made of wood. Before we could do anything the fire took it down.</w:t>
      </w:r>
    </w:p>
    <w:p>
      <w:pPr>
        <w:spacing w:after="0" w:line="364" w:lineRule="auto"/>
        <w:sectPr>
          <w:headerReference w:type="default" r:id="rId8"/>
          <w:pgSz w:w="17860" w:h="25260"/>
          <w:pgMar w:top="1380" w:right="0" w:bottom="280" w:left="0" w:header="1180" w:footer="0"/>
          <w:pgNumType w:start="4"/>
          <w:cols w:space="708"/>
        </w:sectPr>
      </w:pPr>
    </w:p>
    <w:p>
      <w:pPr>
        <w:pStyle w:val="BodyText"/>
        <w:rPr>
          <w:sz w:val="20"/>
        </w:rPr>
      </w:pPr>
    </w:p>
    <w:p>
      <w:pPr>
        <w:pStyle w:val="BodyText"/>
        <w:spacing w:before="5"/>
        <w:rPr>
          <w:sz w:val="22"/>
        </w:rPr>
      </w:pPr>
    </w:p>
    <w:p>
      <w:pPr>
        <w:pStyle w:val="BodyText"/>
        <w:tabs>
          <w:tab w:val="left" w:pos="4140"/>
          <w:tab w:val="left" w:pos="4945"/>
          <w:tab w:val="left" w:pos="5040"/>
          <w:tab w:val="left" w:pos="5940"/>
          <w:tab w:val="left" w:pos="7381"/>
        </w:tabs>
        <w:spacing w:before="50" w:line="364" w:lineRule="auto"/>
        <w:ind w:left="2700" w:right="2376" w:firstLine="719"/>
      </w:pPr>
      <w:r>
        <w:t>I</w:t>
      </w:r>
      <w:r>
        <w:rPr>
          <w:spacing w:val="-60"/>
        </w:rPr>
        <w:t xml:space="preserve"> </w:t>
      </w:r>
      <w:r>
        <w:t>stood</w:t>
      </w:r>
      <w:r>
        <w:rPr>
          <w:spacing w:val="-60"/>
        </w:rPr>
        <w:t xml:space="preserve"> </w:t>
      </w:r>
      <w:r>
        <w:t>there</w:t>
      </w:r>
      <w:r>
        <w:rPr>
          <w:spacing w:val="-59"/>
        </w:rPr>
        <w:t xml:space="preserve"> </w:t>
      </w:r>
      <w:r>
        <w:t>shaking</w:t>
      </w:r>
      <w:r>
        <w:rPr>
          <w:spacing w:val="-60"/>
        </w:rPr>
        <w:t xml:space="preserve"> </w:t>
      </w:r>
      <w:r>
        <w:t>while</w:t>
      </w:r>
      <w:r>
        <w:rPr>
          <w:spacing w:val="-59"/>
        </w:rPr>
        <w:t xml:space="preserve"> </w:t>
      </w:r>
      <w:r>
        <w:t>the</w:t>
      </w:r>
      <w:r>
        <w:rPr>
          <w:spacing w:val="-60"/>
        </w:rPr>
        <w:t xml:space="preserve"> </w:t>
      </w:r>
      <w:r>
        <w:t>fire</w:t>
      </w:r>
      <w:r>
        <w:rPr>
          <w:spacing w:val="-60"/>
        </w:rPr>
        <w:t xml:space="preserve"> </w:t>
      </w:r>
      <w:r>
        <w:t>burnt</w:t>
      </w:r>
      <w:r>
        <w:rPr>
          <w:spacing w:val="-59"/>
        </w:rPr>
        <w:t xml:space="preserve"> </w:t>
      </w:r>
      <w:r>
        <w:t>my</w:t>
      </w:r>
      <w:r>
        <w:rPr>
          <w:spacing w:val="-60"/>
        </w:rPr>
        <w:t xml:space="preserve"> </w:t>
      </w:r>
      <w:r>
        <w:t>books,</w:t>
      </w:r>
      <w:r>
        <w:rPr>
          <w:spacing w:val="-59"/>
        </w:rPr>
        <w:t xml:space="preserve"> </w:t>
      </w:r>
      <w:r>
        <w:t>clothes</w:t>
      </w:r>
      <w:r>
        <w:rPr>
          <w:spacing w:val="-60"/>
        </w:rPr>
        <w:t xml:space="preserve"> </w:t>
      </w:r>
      <w:r>
        <w:t>and</w:t>
      </w:r>
      <w:r>
        <w:rPr>
          <w:spacing w:val="-59"/>
        </w:rPr>
        <w:t xml:space="preserve"> </w:t>
      </w:r>
      <w:r>
        <w:t>toys. I watched</w:t>
      </w:r>
      <w:r>
        <w:rPr>
          <w:u w:val="single"/>
        </w:rPr>
        <w:t xml:space="preserve"> </w:t>
        <w:tab/>
        <w:tab/>
      </w:r>
      <w:r>
        <w:t>56</w:t>
      </w:r>
      <w:r>
        <w:rPr>
          <w:u w:val="single"/>
        </w:rPr>
        <w:t xml:space="preserve"> </w:t>
        <w:tab/>
      </w:r>
      <w:r>
        <w:t>while</w:t>
      </w:r>
      <w:r>
        <w:rPr>
          <w:spacing w:val="-127"/>
        </w:rPr>
        <w:t xml:space="preserve"> </w:t>
      </w:r>
      <w:r>
        <w:t>my</w:t>
      </w:r>
      <w:r>
        <w:rPr>
          <w:spacing w:val="-44"/>
        </w:rPr>
        <w:t xml:space="preserve"> </w:t>
      </w:r>
      <w:r>
        <w:t>Mom cried</w:t>
      </w:r>
      <w:r>
        <w:rPr>
          <w:spacing w:val="-84"/>
        </w:rPr>
        <w:t xml:space="preserve"> </w:t>
      </w:r>
      <w:r>
        <w:t>and my</w:t>
      </w:r>
      <w:r>
        <w:rPr>
          <w:spacing w:val="-83"/>
        </w:rPr>
        <w:t xml:space="preserve"> </w:t>
      </w:r>
      <w:r>
        <w:t>Dad shouted. I</w:t>
      </w:r>
      <w:r>
        <w:rPr>
          <w:spacing w:val="-127"/>
        </w:rPr>
        <w:t xml:space="preserve"> </w:t>
      </w:r>
      <w:r>
        <w:t>wondered what was going to happen to us now that we had lost all of our things. As I looked</w:t>
      </w:r>
      <w:r>
        <w:rPr>
          <w:spacing w:val="-80"/>
        </w:rPr>
        <w:t xml:space="preserve"> </w:t>
      </w:r>
      <w:r>
        <w:t>around,</w:t>
      </w:r>
      <w:r>
        <w:rPr>
          <w:spacing w:val="-80"/>
        </w:rPr>
        <w:t xml:space="preserve"> </w:t>
      </w:r>
      <w:r>
        <w:t>though,</w:t>
      </w:r>
      <w:r>
        <w:rPr>
          <w:spacing w:val="-76"/>
        </w:rPr>
        <w:t xml:space="preserve"> </w:t>
      </w:r>
      <w:r>
        <w:t>1</w:t>
      </w:r>
      <w:r>
        <w:rPr>
          <w:spacing w:val="-80"/>
        </w:rPr>
        <w:t xml:space="preserve"> </w:t>
      </w:r>
      <w:r>
        <w:t>realized</w:t>
      </w:r>
      <w:r>
        <w:rPr>
          <w:spacing w:val="-80"/>
        </w:rPr>
        <w:t xml:space="preserve"> </w:t>
      </w:r>
      <w:r>
        <w:t>something</w:t>
      </w:r>
      <w:r>
        <w:rPr>
          <w:spacing w:val="-76"/>
        </w:rPr>
        <w:t xml:space="preserve"> </w:t>
      </w:r>
      <w:r>
        <w:t>for</w:t>
      </w:r>
      <w:r>
        <w:rPr>
          <w:spacing w:val="-80"/>
        </w:rPr>
        <w:t xml:space="preserve"> </w:t>
      </w:r>
      <w:r>
        <w:t>the</w:t>
      </w:r>
      <w:r>
        <w:rPr>
          <w:spacing w:val="-80"/>
        </w:rPr>
        <w:t xml:space="preserve"> </w:t>
      </w:r>
      <w:r>
        <w:t>first</w:t>
      </w:r>
      <w:r>
        <w:rPr>
          <w:spacing w:val="-80"/>
        </w:rPr>
        <w:t xml:space="preserve"> </w:t>
      </w:r>
      <w:r>
        <w:t>time:</w:t>
      </w:r>
      <w:r>
        <w:rPr>
          <w:spacing w:val="-76"/>
        </w:rPr>
        <w:t xml:space="preserve"> </w:t>
      </w:r>
      <w:r>
        <w:t>The</w:t>
      </w:r>
      <w:r>
        <w:rPr>
          <w:spacing w:val="-80"/>
        </w:rPr>
        <w:t xml:space="preserve"> </w:t>
      </w:r>
      <w:r>
        <w:t>things that</w:t>
      </w:r>
      <w:r>
        <w:rPr>
          <w:u w:val="single"/>
        </w:rPr>
        <w:t xml:space="preserve"> </w:t>
        <w:tab/>
      </w:r>
      <w:r>
        <w:t>57</w:t>
      </w:r>
      <w:r>
        <w:rPr>
          <w:u w:val="single"/>
        </w:rPr>
        <w:t xml:space="preserve"> </w:t>
        <w:tab/>
        <w:tab/>
      </w:r>
      <w:r>
        <w:t>are not things but our life. Everything that was important had survived(幸免于) the</w:t>
        <w:tab/>
        <w:t>lives would continue.</w:t>
      </w:r>
    </w:p>
    <w:p>
      <w:pPr>
        <w:pStyle w:val="BodyText"/>
        <w:tabs>
          <w:tab w:val="left" w:pos="8460"/>
          <w:tab w:val="left" w:pos="9180"/>
          <w:tab w:val="left" w:pos="9805"/>
          <w:tab w:val="left" w:pos="10620"/>
          <w:tab w:val="left" w:pos="14580"/>
          <w:tab w:val="left" w:pos="15300"/>
        </w:tabs>
        <w:spacing w:before="305" w:line="364" w:lineRule="auto"/>
        <w:ind w:left="2700" w:right="2196" w:firstLine="719"/>
      </w:pPr>
      <w:r>
        <w:t>I still think of that fire in the</w:t>
      </w:r>
      <w:r>
        <w:rPr>
          <w:u w:val="single"/>
        </w:rPr>
        <w:t xml:space="preserve"> </w:t>
        <w:tab/>
      </w:r>
      <w:r>
        <w:t>58</w:t>
      </w:r>
      <w:r>
        <w:rPr>
          <w:u w:val="single"/>
        </w:rPr>
        <w:t xml:space="preserve"> </w:t>
        <w:tab/>
      </w:r>
      <w:r>
        <w:t xml:space="preserve">. It helped me to become </w:t>
      </w:r>
      <w:r>
        <w:rPr>
          <w:spacing w:val="-6"/>
        </w:rPr>
        <w:t xml:space="preserve">who </w:t>
      </w:r>
      <w:r>
        <w:t>I am today. It showed me for the very first time what is truly</w:t>
      </w:r>
      <w:r>
        <w:rPr>
          <w:u w:val="single"/>
        </w:rPr>
        <w:t xml:space="preserve"> </w:t>
        <w:tab/>
      </w:r>
      <w:r>
        <w:t>59</w:t>
      </w:r>
      <w:r>
        <w:rPr>
          <w:u w:val="single"/>
        </w:rPr>
        <w:t xml:space="preserve"> </w:t>
        <w:tab/>
      </w:r>
      <w:r>
        <w:rPr>
          <w:spacing w:val="-9"/>
        </w:rPr>
        <w:t xml:space="preserve">in </w:t>
      </w:r>
      <w:r>
        <w:t>life. It helped me to learn</w:t>
      </w:r>
      <w:r>
        <w:rPr>
          <w:u w:val="single"/>
        </w:rPr>
        <w:t xml:space="preserve"> </w:t>
        <w:tab/>
      </w:r>
      <w:r>
        <w:t>60</w:t>
      </w:r>
      <w:r>
        <w:rPr>
          <w:u w:val="single"/>
        </w:rPr>
        <w:t xml:space="preserve"> </w:t>
        <w:tab/>
      </w:r>
      <w:r>
        <w:t>love is far more important than the things</w:t>
      </w:r>
      <w:r>
        <w:rPr>
          <w:spacing w:val="-65"/>
        </w:rPr>
        <w:t xml:space="preserve"> </w:t>
      </w:r>
      <w:r>
        <w:t>we</w:t>
      </w:r>
      <w:r>
        <w:rPr>
          <w:spacing w:val="-65"/>
        </w:rPr>
        <w:t xml:space="preserve"> </w:t>
      </w:r>
      <w:r>
        <w:t>own.</w:t>
      </w:r>
      <w:r>
        <w:rPr>
          <w:spacing w:val="-65"/>
        </w:rPr>
        <w:t xml:space="preserve"> </w:t>
      </w:r>
      <w:r>
        <w:t>Love</w:t>
      </w:r>
      <w:r>
        <w:rPr>
          <w:spacing w:val="-69"/>
        </w:rPr>
        <w:t xml:space="preserve"> </w:t>
      </w:r>
      <w:r>
        <w:t>others.</w:t>
      </w:r>
      <w:r>
        <w:rPr>
          <w:spacing w:val="-69"/>
        </w:rPr>
        <w:t xml:space="preserve"> </w:t>
      </w:r>
      <w:r>
        <w:t>Help</w:t>
      </w:r>
      <w:r>
        <w:rPr>
          <w:spacing w:val="-65"/>
        </w:rPr>
        <w:t xml:space="preserve"> </w:t>
      </w:r>
      <w:r>
        <w:t>everyone.</w:t>
      </w:r>
      <w:r>
        <w:rPr>
          <w:spacing w:val="-67"/>
        </w:rPr>
        <w:t xml:space="preserve"> </w:t>
      </w:r>
      <w:r>
        <w:t>Let</w:t>
      </w:r>
      <w:r>
        <w:rPr>
          <w:spacing w:val="-65"/>
        </w:rPr>
        <w:t xml:space="preserve"> </w:t>
      </w:r>
      <w:r>
        <w:t>the</w:t>
      </w:r>
      <w:r>
        <w:rPr>
          <w:spacing w:val="-65"/>
        </w:rPr>
        <w:t xml:space="preserve"> </w:t>
      </w:r>
      <w:r>
        <w:t>love</w:t>
      </w:r>
      <w:r>
        <w:rPr>
          <w:spacing w:val="-69"/>
        </w:rPr>
        <w:t xml:space="preserve"> </w:t>
      </w:r>
      <w:r>
        <w:t>inside</w:t>
      </w:r>
      <w:r>
        <w:rPr>
          <w:spacing w:val="-65"/>
        </w:rPr>
        <w:t xml:space="preserve"> </w:t>
      </w:r>
      <w:r>
        <w:t>of</w:t>
      </w:r>
      <w:r>
        <w:rPr>
          <w:spacing w:val="-69"/>
        </w:rPr>
        <w:t xml:space="preserve"> </w:t>
      </w:r>
      <w:r>
        <w:t>you</w:t>
      </w:r>
      <w:r>
        <w:rPr>
          <w:spacing w:val="-65"/>
        </w:rPr>
        <w:t xml:space="preserve"> </w:t>
      </w:r>
      <w:r>
        <w:t>make this world a warmer place .Let your soul shine brightly.</w:t>
      </w:r>
    </w:p>
    <w:p>
      <w:pPr>
        <w:pStyle w:val="BodyText"/>
        <w:spacing w:before="12"/>
        <w:rPr>
          <w:sz w:val="27"/>
        </w:rPr>
      </w:pPr>
    </w:p>
    <w:tbl>
      <w:tblPr>
        <w:tblStyle w:val="TableNormal1"/>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0"/>
        <w:gridCol w:w="540"/>
        <w:gridCol w:w="2790"/>
        <w:gridCol w:w="3510"/>
        <w:gridCol w:w="3560"/>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0"/>
          <w:jc w:val="left"/>
        </w:trPr>
        <w:tc>
          <w:tcPr>
            <w:tcW w:w="680" w:type="dxa"/>
          </w:tcPr>
          <w:p>
            <w:pPr>
              <w:pStyle w:val="TableParagraph"/>
              <w:spacing w:before="0" w:line="411" w:lineRule="exact"/>
              <w:ind w:left="30" w:right="69"/>
              <w:jc w:val="center"/>
              <w:rPr>
                <w:sz w:val="36"/>
              </w:rPr>
            </w:pPr>
            <w:r>
              <w:rPr>
                <w:sz w:val="36"/>
              </w:rPr>
              <w:t>51.</w:t>
            </w:r>
          </w:p>
        </w:tc>
        <w:tc>
          <w:tcPr>
            <w:tcW w:w="540" w:type="dxa"/>
          </w:tcPr>
          <w:p>
            <w:pPr>
              <w:pStyle w:val="TableParagraph"/>
              <w:spacing w:before="0" w:line="411" w:lineRule="exact"/>
              <w:ind w:left="70" w:right="70"/>
              <w:jc w:val="center"/>
              <w:rPr>
                <w:sz w:val="36"/>
              </w:rPr>
            </w:pPr>
            <w:r>
              <w:rPr>
                <w:sz w:val="36"/>
              </w:rPr>
              <w:t>A.</w:t>
            </w:r>
          </w:p>
        </w:tc>
        <w:tc>
          <w:tcPr>
            <w:tcW w:w="2790" w:type="dxa"/>
          </w:tcPr>
          <w:p>
            <w:pPr>
              <w:pStyle w:val="TableParagraph"/>
              <w:spacing w:before="0" w:line="411" w:lineRule="exact"/>
              <w:rPr>
                <w:sz w:val="36"/>
              </w:rPr>
            </w:pPr>
            <w:r>
              <w:rPr>
                <w:sz w:val="36"/>
              </w:rPr>
              <w:t>later</w:t>
            </w:r>
          </w:p>
        </w:tc>
        <w:tc>
          <w:tcPr>
            <w:tcW w:w="3510" w:type="dxa"/>
          </w:tcPr>
          <w:p>
            <w:pPr>
              <w:pStyle w:val="TableParagraph"/>
              <w:spacing w:before="0" w:line="411" w:lineRule="exact"/>
              <w:ind w:left="720"/>
              <w:rPr>
                <w:sz w:val="36"/>
              </w:rPr>
            </w:pPr>
            <w:r>
              <w:rPr>
                <w:sz w:val="36"/>
              </w:rPr>
              <w:t>B. earlier</w:t>
            </w:r>
          </w:p>
        </w:tc>
        <w:tc>
          <w:tcPr>
            <w:tcW w:w="3560" w:type="dxa"/>
          </w:tcPr>
          <w:p>
            <w:pPr>
              <w:pStyle w:val="TableParagraph"/>
              <w:spacing w:before="0" w:line="411" w:lineRule="exact"/>
              <w:ind w:left="990"/>
              <w:rPr>
                <w:sz w:val="36"/>
              </w:rPr>
            </w:pPr>
            <w:r>
              <w:rPr>
                <w:sz w:val="36"/>
              </w:rPr>
              <w:t>C. sooner</w:t>
            </w:r>
          </w:p>
        </w:tc>
      </w:tr>
      <w:tr>
        <w:tblPrEx>
          <w:tblW w:w="0" w:type="auto"/>
          <w:jc w:val="left"/>
          <w:tblInd w:w="2658" w:type="dxa"/>
          <w:tblLayout w:type="fixed"/>
          <w:tblCellMar>
            <w:top w:w="0" w:type="dxa"/>
            <w:left w:w="0" w:type="dxa"/>
            <w:bottom w:w="0" w:type="dxa"/>
            <w:right w:w="0" w:type="dxa"/>
          </w:tblCellMar>
          <w:tblLook w:val="01E0"/>
        </w:tblPrEx>
        <w:trPr>
          <w:trHeight w:val="1000"/>
          <w:jc w:val="left"/>
        </w:trPr>
        <w:tc>
          <w:tcPr>
            <w:tcW w:w="680" w:type="dxa"/>
          </w:tcPr>
          <w:p>
            <w:pPr>
              <w:pStyle w:val="TableParagraph"/>
              <w:ind w:left="30" w:right="69"/>
              <w:jc w:val="center"/>
              <w:rPr>
                <w:sz w:val="36"/>
              </w:rPr>
            </w:pPr>
            <w:r>
              <w:rPr>
                <w:sz w:val="36"/>
              </w:rPr>
              <w:t>52.</w:t>
            </w:r>
          </w:p>
        </w:tc>
        <w:tc>
          <w:tcPr>
            <w:tcW w:w="540" w:type="dxa"/>
          </w:tcPr>
          <w:p>
            <w:pPr>
              <w:pStyle w:val="TableParagraph"/>
              <w:ind w:left="70" w:right="70"/>
              <w:jc w:val="center"/>
              <w:rPr>
                <w:sz w:val="36"/>
              </w:rPr>
            </w:pPr>
            <w:r>
              <w:rPr>
                <w:sz w:val="36"/>
              </w:rPr>
              <w:t>A.</w:t>
            </w:r>
          </w:p>
        </w:tc>
        <w:tc>
          <w:tcPr>
            <w:tcW w:w="2790" w:type="dxa"/>
          </w:tcPr>
          <w:p>
            <w:pPr>
              <w:pStyle w:val="TableParagraph"/>
              <w:rPr>
                <w:sz w:val="36"/>
              </w:rPr>
            </w:pPr>
            <w:r>
              <w:rPr>
                <w:sz w:val="36"/>
              </w:rPr>
              <w:t>living room</w:t>
            </w:r>
          </w:p>
        </w:tc>
        <w:tc>
          <w:tcPr>
            <w:tcW w:w="3510" w:type="dxa"/>
          </w:tcPr>
          <w:p>
            <w:pPr>
              <w:pStyle w:val="TableParagraph"/>
              <w:ind w:left="720"/>
              <w:rPr>
                <w:sz w:val="36"/>
              </w:rPr>
            </w:pPr>
            <w:r>
              <w:rPr>
                <w:sz w:val="36"/>
              </w:rPr>
              <w:t>B. bedroom</w:t>
            </w:r>
          </w:p>
        </w:tc>
        <w:tc>
          <w:tcPr>
            <w:tcW w:w="3560" w:type="dxa"/>
          </w:tcPr>
          <w:p>
            <w:pPr>
              <w:pStyle w:val="TableParagraph"/>
              <w:ind w:left="630"/>
              <w:rPr>
                <w:sz w:val="36"/>
              </w:rPr>
            </w:pPr>
            <w:r>
              <w:rPr>
                <w:sz w:val="36"/>
              </w:rPr>
              <w:t>C. dining room</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680" w:type="dxa"/>
          </w:tcPr>
          <w:p>
            <w:pPr>
              <w:pStyle w:val="TableParagraph"/>
              <w:ind w:left="30" w:right="69"/>
              <w:jc w:val="center"/>
              <w:rPr>
                <w:sz w:val="36"/>
              </w:rPr>
            </w:pPr>
            <w:r>
              <w:rPr>
                <w:sz w:val="36"/>
              </w:rPr>
              <w:t>53.</w:t>
            </w:r>
          </w:p>
        </w:tc>
        <w:tc>
          <w:tcPr>
            <w:tcW w:w="540" w:type="dxa"/>
          </w:tcPr>
          <w:p>
            <w:pPr>
              <w:pStyle w:val="TableParagraph"/>
              <w:ind w:left="70" w:right="70"/>
              <w:jc w:val="center"/>
              <w:rPr>
                <w:sz w:val="36"/>
              </w:rPr>
            </w:pPr>
            <w:r>
              <w:rPr>
                <w:sz w:val="36"/>
              </w:rPr>
              <w:t>A.</w:t>
            </w:r>
          </w:p>
        </w:tc>
        <w:tc>
          <w:tcPr>
            <w:tcW w:w="2790" w:type="dxa"/>
          </w:tcPr>
          <w:p>
            <w:pPr>
              <w:pStyle w:val="TableParagraph"/>
              <w:rPr>
                <w:sz w:val="36"/>
              </w:rPr>
            </w:pPr>
            <w:r>
              <w:rPr>
                <w:sz w:val="36"/>
              </w:rPr>
              <w:t>gave out</w:t>
            </w:r>
          </w:p>
        </w:tc>
        <w:tc>
          <w:tcPr>
            <w:tcW w:w="3510" w:type="dxa"/>
          </w:tcPr>
          <w:p>
            <w:pPr>
              <w:pStyle w:val="TableParagraph"/>
              <w:ind w:left="540"/>
              <w:rPr>
                <w:sz w:val="36"/>
              </w:rPr>
            </w:pPr>
            <w:r>
              <w:rPr>
                <w:sz w:val="36"/>
              </w:rPr>
              <w:t>B. went out</w:t>
            </w:r>
          </w:p>
        </w:tc>
        <w:tc>
          <w:tcPr>
            <w:tcW w:w="3560" w:type="dxa"/>
          </w:tcPr>
          <w:p>
            <w:pPr>
              <w:pStyle w:val="TableParagraph"/>
              <w:ind w:left="810"/>
              <w:rPr>
                <w:sz w:val="36"/>
              </w:rPr>
            </w:pPr>
            <w:r>
              <w:rPr>
                <w:sz w:val="36"/>
              </w:rPr>
              <w:t>C. broke out</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680" w:type="dxa"/>
          </w:tcPr>
          <w:p>
            <w:pPr>
              <w:pStyle w:val="TableParagraph"/>
              <w:spacing w:before="272"/>
              <w:ind w:left="30" w:right="69"/>
              <w:jc w:val="center"/>
              <w:rPr>
                <w:sz w:val="36"/>
              </w:rPr>
            </w:pPr>
            <w:r>
              <w:rPr>
                <w:sz w:val="36"/>
              </w:rPr>
              <w:t>54.</w:t>
            </w:r>
          </w:p>
        </w:tc>
        <w:tc>
          <w:tcPr>
            <w:tcW w:w="540" w:type="dxa"/>
          </w:tcPr>
          <w:p>
            <w:pPr>
              <w:pStyle w:val="TableParagraph"/>
              <w:spacing w:before="272"/>
              <w:ind w:left="70" w:right="70"/>
              <w:jc w:val="center"/>
              <w:rPr>
                <w:sz w:val="36"/>
              </w:rPr>
            </w:pPr>
            <w:r>
              <w:rPr>
                <w:sz w:val="36"/>
              </w:rPr>
              <w:t>A.</w:t>
            </w:r>
          </w:p>
        </w:tc>
        <w:tc>
          <w:tcPr>
            <w:tcW w:w="2790" w:type="dxa"/>
          </w:tcPr>
          <w:p>
            <w:pPr>
              <w:pStyle w:val="TableParagraph"/>
              <w:spacing w:before="272"/>
              <w:rPr>
                <w:sz w:val="36"/>
              </w:rPr>
            </w:pPr>
            <w:r>
              <w:rPr>
                <w:sz w:val="36"/>
              </w:rPr>
              <w:t>Understanding</w:t>
            </w:r>
          </w:p>
        </w:tc>
        <w:tc>
          <w:tcPr>
            <w:tcW w:w="3510" w:type="dxa"/>
          </w:tcPr>
          <w:p>
            <w:pPr>
              <w:pStyle w:val="TableParagraph"/>
              <w:spacing w:before="272"/>
              <w:ind w:left="720"/>
              <w:rPr>
                <w:sz w:val="36"/>
              </w:rPr>
            </w:pPr>
            <w:r>
              <w:rPr>
                <w:sz w:val="36"/>
              </w:rPr>
              <w:t>B. Seeing</w:t>
            </w:r>
          </w:p>
        </w:tc>
        <w:tc>
          <w:tcPr>
            <w:tcW w:w="3560" w:type="dxa"/>
          </w:tcPr>
          <w:p>
            <w:pPr>
              <w:pStyle w:val="TableParagraph"/>
              <w:spacing w:before="272"/>
              <w:ind w:left="810"/>
              <w:rPr>
                <w:sz w:val="36"/>
              </w:rPr>
            </w:pPr>
            <w:r>
              <w:rPr>
                <w:sz w:val="36"/>
              </w:rPr>
              <w:t>C. Hearing</w:t>
            </w:r>
          </w:p>
        </w:tc>
      </w:tr>
      <w:tr>
        <w:tblPrEx>
          <w:tblW w:w="0" w:type="auto"/>
          <w:jc w:val="left"/>
          <w:tblInd w:w="2658" w:type="dxa"/>
          <w:tblLayout w:type="fixed"/>
          <w:tblCellMar>
            <w:top w:w="0" w:type="dxa"/>
            <w:left w:w="0" w:type="dxa"/>
            <w:bottom w:w="0" w:type="dxa"/>
            <w:right w:w="0" w:type="dxa"/>
          </w:tblCellMar>
          <w:tblLook w:val="01E0"/>
        </w:tblPrEx>
        <w:trPr>
          <w:trHeight w:val="1000"/>
          <w:jc w:val="left"/>
        </w:trPr>
        <w:tc>
          <w:tcPr>
            <w:tcW w:w="680" w:type="dxa"/>
          </w:tcPr>
          <w:p>
            <w:pPr>
              <w:pStyle w:val="TableParagraph"/>
              <w:ind w:left="30" w:right="69"/>
              <w:jc w:val="center"/>
              <w:rPr>
                <w:sz w:val="36"/>
              </w:rPr>
            </w:pPr>
            <w:r>
              <w:rPr>
                <w:sz w:val="36"/>
              </w:rPr>
              <w:t>55.</w:t>
            </w:r>
          </w:p>
        </w:tc>
        <w:tc>
          <w:tcPr>
            <w:tcW w:w="540" w:type="dxa"/>
          </w:tcPr>
          <w:p>
            <w:pPr>
              <w:pStyle w:val="TableParagraph"/>
              <w:ind w:left="70" w:right="70"/>
              <w:jc w:val="center"/>
              <w:rPr>
                <w:sz w:val="36"/>
              </w:rPr>
            </w:pPr>
            <w:r>
              <w:rPr>
                <w:sz w:val="36"/>
              </w:rPr>
              <w:t>A.</w:t>
            </w:r>
          </w:p>
        </w:tc>
        <w:tc>
          <w:tcPr>
            <w:tcW w:w="2790" w:type="dxa"/>
          </w:tcPr>
          <w:p>
            <w:pPr>
              <w:pStyle w:val="TableParagraph"/>
              <w:rPr>
                <w:sz w:val="36"/>
              </w:rPr>
            </w:pPr>
            <w:r>
              <w:rPr>
                <w:sz w:val="36"/>
              </w:rPr>
              <w:t>smoke</w:t>
            </w:r>
          </w:p>
        </w:tc>
        <w:tc>
          <w:tcPr>
            <w:tcW w:w="3510" w:type="dxa"/>
          </w:tcPr>
          <w:p>
            <w:pPr>
              <w:pStyle w:val="TableParagraph"/>
              <w:ind w:left="360"/>
              <w:rPr>
                <w:sz w:val="36"/>
              </w:rPr>
            </w:pPr>
            <w:r>
              <w:rPr>
                <w:sz w:val="36"/>
              </w:rPr>
              <w:t>B. cloud</w:t>
            </w:r>
          </w:p>
        </w:tc>
        <w:tc>
          <w:tcPr>
            <w:tcW w:w="3560" w:type="dxa"/>
          </w:tcPr>
          <w:p>
            <w:pPr>
              <w:pStyle w:val="TableParagraph"/>
              <w:ind w:left="630"/>
              <w:rPr>
                <w:sz w:val="36"/>
              </w:rPr>
            </w:pPr>
            <w:r>
              <w:rPr>
                <w:sz w:val="36"/>
              </w:rPr>
              <w:t>C. noise</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680" w:type="dxa"/>
          </w:tcPr>
          <w:p>
            <w:pPr>
              <w:pStyle w:val="TableParagraph"/>
              <w:ind w:left="30" w:right="69"/>
              <w:jc w:val="center"/>
              <w:rPr>
                <w:sz w:val="36"/>
              </w:rPr>
            </w:pPr>
            <w:r>
              <w:rPr>
                <w:sz w:val="36"/>
              </w:rPr>
              <w:t>56.</w:t>
            </w:r>
          </w:p>
        </w:tc>
        <w:tc>
          <w:tcPr>
            <w:tcW w:w="540" w:type="dxa"/>
          </w:tcPr>
          <w:p>
            <w:pPr>
              <w:pStyle w:val="TableParagraph"/>
              <w:ind w:left="70" w:right="70"/>
              <w:jc w:val="center"/>
              <w:rPr>
                <w:sz w:val="36"/>
              </w:rPr>
            </w:pPr>
            <w:r>
              <w:rPr>
                <w:sz w:val="36"/>
              </w:rPr>
              <w:t>A.</w:t>
            </w:r>
          </w:p>
        </w:tc>
        <w:tc>
          <w:tcPr>
            <w:tcW w:w="2790" w:type="dxa"/>
          </w:tcPr>
          <w:p>
            <w:pPr>
              <w:pStyle w:val="TableParagraph"/>
              <w:rPr>
                <w:sz w:val="36"/>
              </w:rPr>
            </w:pPr>
            <w:r>
              <w:rPr>
                <w:sz w:val="36"/>
              </w:rPr>
              <w:t>helplessly</w:t>
            </w:r>
          </w:p>
        </w:tc>
        <w:tc>
          <w:tcPr>
            <w:tcW w:w="3510" w:type="dxa"/>
          </w:tcPr>
          <w:p>
            <w:pPr>
              <w:pStyle w:val="TableParagraph"/>
              <w:ind w:left="0" w:right="629"/>
              <w:jc w:val="right"/>
              <w:rPr>
                <w:sz w:val="36"/>
              </w:rPr>
            </w:pPr>
            <w:r>
              <w:rPr>
                <w:sz w:val="36"/>
              </w:rPr>
              <w:t>B. uselessly</w:t>
            </w:r>
          </w:p>
        </w:tc>
        <w:tc>
          <w:tcPr>
            <w:tcW w:w="3560" w:type="dxa"/>
          </w:tcPr>
          <w:p>
            <w:pPr>
              <w:pStyle w:val="TableParagraph"/>
              <w:ind w:left="1170"/>
              <w:rPr>
                <w:sz w:val="36"/>
              </w:rPr>
            </w:pPr>
            <w:r>
              <w:rPr>
                <w:sz w:val="36"/>
              </w:rPr>
              <w:t>C. carelessly</w:t>
            </w:r>
          </w:p>
        </w:tc>
      </w:tr>
      <w:tr>
        <w:tblPrEx>
          <w:tblW w:w="0" w:type="auto"/>
          <w:jc w:val="left"/>
          <w:tblInd w:w="2658" w:type="dxa"/>
          <w:tblLayout w:type="fixed"/>
          <w:tblCellMar>
            <w:top w:w="0" w:type="dxa"/>
            <w:left w:w="0" w:type="dxa"/>
            <w:bottom w:w="0" w:type="dxa"/>
            <w:right w:w="0" w:type="dxa"/>
          </w:tblCellMar>
          <w:tblLook w:val="01E0"/>
        </w:tblPrEx>
        <w:trPr>
          <w:trHeight w:val="1002"/>
          <w:jc w:val="left"/>
        </w:trPr>
        <w:tc>
          <w:tcPr>
            <w:tcW w:w="680" w:type="dxa"/>
          </w:tcPr>
          <w:p>
            <w:pPr>
              <w:pStyle w:val="TableParagraph"/>
              <w:spacing w:before="271"/>
              <w:ind w:left="30" w:right="69"/>
              <w:jc w:val="center"/>
              <w:rPr>
                <w:sz w:val="36"/>
              </w:rPr>
            </w:pPr>
            <w:r>
              <w:rPr>
                <w:sz w:val="36"/>
              </w:rPr>
              <w:t>57.</w:t>
            </w:r>
          </w:p>
        </w:tc>
        <w:tc>
          <w:tcPr>
            <w:tcW w:w="540" w:type="dxa"/>
          </w:tcPr>
          <w:p>
            <w:pPr>
              <w:pStyle w:val="TableParagraph"/>
              <w:spacing w:before="271"/>
              <w:ind w:left="70" w:right="70"/>
              <w:jc w:val="center"/>
              <w:rPr>
                <w:sz w:val="36"/>
              </w:rPr>
            </w:pPr>
            <w:r>
              <w:rPr>
                <w:sz w:val="36"/>
              </w:rPr>
              <w:t>A.</w:t>
            </w:r>
          </w:p>
        </w:tc>
        <w:tc>
          <w:tcPr>
            <w:tcW w:w="2790" w:type="dxa"/>
          </w:tcPr>
          <w:p>
            <w:pPr>
              <w:pStyle w:val="TableParagraph"/>
              <w:spacing w:before="271"/>
              <w:rPr>
                <w:sz w:val="36"/>
              </w:rPr>
            </w:pPr>
            <w:r>
              <w:rPr>
                <w:sz w:val="36"/>
              </w:rPr>
              <w:t>fail</w:t>
            </w:r>
          </w:p>
        </w:tc>
        <w:tc>
          <w:tcPr>
            <w:tcW w:w="3510" w:type="dxa"/>
          </w:tcPr>
          <w:p>
            <w:pPr>
              <w:pStyle w:val="TableParagraph"/>
              <w:spacing w:before="271"/>
              <w:ind w:left="540"/>
              <w:rPr>
                <w:sz w:val="36"/>
              </w:rPr>
            </w:pPr>
            <w:r>
              <w:rPr>
                <w:sz w:val="36"/>
              </w:rPr>
              <w:t>B. matter</w:t>
            </w:r>
          </w:p>
        </w:tc>
        <w:tc>
          <w:tcPr>
            <w:tcW w:w="3560" w:type="dxa"/>
          </w:tcPr>
          <w:p>
            <w:pPr>
              <w:pStyle w:val="TableParagraph"/>
              <w:spacing w:before="0"/>
              <w:ind w:left="0"/>
              <w:rPr>
                <w:rFonts w:ascii="Times New Roman"/>
                <w:sz w:val="36"/>
              </w:rPr>
            </w:pPr>
          </w:p>
        </w:tc>
      </w:tr>
      <w:tr>
        <w:tblPrEx>
          <w:tblW w:w="0" w:type="auto"/>
          <w:jc w:val="left"/>
          <w:tblInd w:w="2658" w:type="dxa"/>
          <w:tblLayout w:type="fixed"/>
          <w:tblCellMar>
            <w:top w:w="0" w:type="dxa"/>
            <w:left w:w="0" w:type="dxa"/>
            <w:bottom w:w="0" w:type="dxa"/>
            <w:right w:w="0" w:type="dxa"/>
          </w:tblCellMar>
          <w:tblLook w:val="01E0"/>
        </w:tblPrEx>
        <w:trPr>
          <w:trHeight w:val="1001"/>
          <w:jc w:val="left"/>
        </w:trPr>
        <w:tc>
          <w:tcPr>
            <w:tcW w:w="680" w:type="dxa"/>
          </w:tcPr>
          <w:p>
            <w:pPr>
              <w:pStyle w:val="TableParagraph"/>
              <w:ind w:left="30" w:right="69"/>
              <w:jc w:val="center"/>
              <w:rPr>
                <w:sz w:val="36"/>
              </w:rPr>
            </w:pPr>
            <w:r>
              <w:rPr>
                <w:sz w:val="36"/>
              </w:rPr>
              <w:t>58.</w:t>
            </w:r>
          </w:p>
        </w:tc>
        <w:tc>
          <w:tcPr>
            <w:tcW w:w="540" w:type="dxa"/>
          </w:tcPr>
          <w:p>
            <w:pPr>
              <w:pStyle w:val="TableParagraph"/>
              <w:ind w:left="70" w:right="70"/>
              <w:jc w:val="center"/>
              <w:rPr>
                <w:sz w:val="36"/>
              </w:rPr>
            </w:pPr>
            <w:r>
              <w:rPr>
                <w:sz w:val="36"/>
              </w:rPr>
              <w:t>A.</w:t>
            </w:r>
          </w:p>
        </w:tc>
        <w:tc>
          <w:tcPr>
            <w:tcW w:w="2790" w:type="dxa"/>
          </w:tcPr>
          <w:p>
            <w:pPr>
              <w:pStyle w:val="TableParagraph"/>
              <w:rPr>
                <w:sz w:val="36"/>
              </w:rPr>
            </w:pPr>
            <w:r>
              <w:rPr>
                <w:sz w:val="36"/>
              </w:rPr>
              <w:t>morning</w:t>
            </w:r>
          </w:p>
        </w:tc>
        <w:tc>
          <w:tcPr>
            <w:tcW w:w="3510" w:type="dxa"/>
          </w:tcPr>
          <w:p>
            <w:pPr>
              <w:pStyle w:val="TableParagraph"/>
              <w:ind w:left="360"/>
              <w:rPr>
                <w:sz w:val="36"/>
              </w:rPr>
            </w:pPr>
            <w:r>
              <w:rPr>
                <w:sz w:val="36"/>
              </w:rPr>
              <w:t>B. afternoon</w:t>
            </w:r>
          </w:p>
        </w:tc>
        <w:tc>
          <w:tcPr>
            <w:tcW w:w="3560" w:type="dxa"/>
          </w:tcPr>
          <w:p>
            <w:pPr>
              <w:pStyle w:val="TableParagraph"/>
              <w:ind w:left="810"/>
              <w:rPr>
                <w:sz w:val="36"/>
              </w:rPr>
            </w:pPr>
            <w:r>
              <w:rPr>
                <w:sz w:val="36"/>
              </w:rPr>
              <w:t>C. night</w:t>
            </w:r>
          </w:p>
        </w:tc>
      </w:tr>
      <w:tr>
        <w:tblPrEx>
          <w:tblW w:w="0" w:type="auto"/>
          <w:jc w:val="left"/>
          <w:tblInd w:w="2658" w:type="dxa"/>
          <w:tblLayout w:type="fixed"/>
          <w:tblCellMar>
            <w:top w:w="0" w:type="dxa"/>
            <w:left w:w="0" w:type="dxa"/>
            <w:bottom w:w="0" w:type="dxa"/>
            <w:right w:w="0" w:type="dxa"/>
          </w:tblCellMar>
          <w:tblLook w:val="01E0"/>
        </w:tblPrEx>
        <w:trPr>
          <w:trHeight w:val="1003"/>
          <w:jc w:val="left"/>
        </w:trPr>
        <w:tc>
          <w:tcPr>
            <w:tcW w:w="680" w:type="dxa"/>
          </w:tcPr>
          <w:p>
            <w:pPr>
              <w:pStyle w:val="TableParagraph"/>
              <w:spacing w:before="270"/>
              <w:ind w:left="30" w:right="69"/>
              <w:jc w:val="center"/>
              <w:rPr>
                <w:sz w:val="36"/>
              </w:rPr>
            </w:pPr>
            <w:r>
              <w:rPr>
                <w:sz w:val="36"/>
              </w:rPr>
              <w:t>59.</w:t>
            </w:r>
          </w:p>
        </w:tc>
        <w:tc>
          <w:tcPr>
            <w:tcW w:w="540" w:type="dxa"/>
          </w:tcPr>
          <w:p>
            <w:pPr>
              <w:pStyle w:val="TableParagraph"/>
              <w:spacing w:before="270"/>
              <w:ind w:left="70" w:right="70"/>
              <w:jc w:val="center"/>
              <w:rPr>
                <w:sz w:val="36"/>
              </w:rPr>
            </w:pPr>
            <w:r>
              <w:rPr>
                <w:sz w:val="36"/>
              </w:rPr>
              <w:t>A.</w:t>
            </w:r>
          </w:p>
        </w:tc>
        <w:tc>
          <w:tcPr>
            <w:tcW w:w="2790" w:type="dxa"/>
          </w:tcPr>
          <w:p>
            <w:pPr>
              <w:pStyle w:val="TableParagraph"/>
              <w:spacing w:before="270"/>
              <w:rPr>
                <w:sz w:val="36"/>
              </w:rPr>
            </w:pPr>
            <w:r>
              <w:rPr>
                <w:sz w:val="36"/>
              </w:rPr>
              <w:t>important</w:t>
            </w:r>
          </w:p>
        </w:tc>
        <w:tc>
          <w:tcPr>
            <w:tcW w:w="3510" w:type="dxa"/>
          </w:tcPr>
          <w:p>
            <w:pPr>
              <w:pStyle w:val="TableParagraph"/>
              <w:spacing w:before="270"/>
              <w:ind w:left="0" w:right="629"/>
              <w:jc w:val="right"/>
              <w:rPr>
                <w:sz w:val="36"/>
              </w:rPr>
            </w:pPr>
            <w:r>
              <w:rPr>
                <w:sz w:val="36"/>
              </w:rPr>
              <w:t>B. convenient</w:t>
            </w:r>
          </w:p>
        </w:tc>
        <w:tc>
          <w:tcPr>
            <w:tcW w:w="3560" w:type="dxa"/>
          </w:tcPr>
          <w:p>
            <w:pPr>
              <w:pStyle w:val="TableParagraph"/>
              <w:spacing w:before="0"/>
              <w:ind w:left="0"/>
              <w:rPr>
                <w:rFonts w:ascii="Times New Roman"/>
                <w:sz w:val="36"/>
              </w:rPr>
            </w:pPr>
          </w:p>
        </w:tc>
      </w:tr>
      <w:tr>
        <w:tblPrEx>
          <w:tblW w:w="0" w:type="auto"/>
          <w:jc w:val="left"/>
          <w:tblInd w:w="2658" w:type="dxa"/>
          <w:tblLayout w:type="fixed"/>
          <w:tblCellMar>
            <w:top w:w="0" w:type="dxa"/>
            <w:left w:w="0" w:type="dxa"/>
            <w:bottom w:w="0" w:type="dxa"/>
            <w:right w:w="0" w:type="dxa"/>
          </w:tblCellMar>
          <w:tblLook w:val="01E0"/>
        </w:tblPrEx>
        <w:trPr>
          <w:trHeight w:val="682"/>
          <w:jc w:val="left"/>
        </w:trPr>
        <w:tc>
          <w:tcPr>
            <w:tcW w:w="680" w:type="dxa"/>
          </w:tcPr>
          <w:p>
            <w:pPr>
              <w:pStyle w:val="TableParagraph"/>
              <w:spacing w:before="271" w:line="391" w:lineRule="exact"/>
              <w:ind w:left="30" w:right="69"/>
              <w:jc w:val="center"/>
              <w:rPr>
                <w:sz w:val="36"/>
              </w:rPr>
            </w:pPr>
            <w:r>
              <w:rPr>
                <w:sz w:val="36"/>
              </w:rPr>
              <w:t>60.</w:t>
            </w:r>
          </w:p>
        </w:tc>
        <w:tc>
          <w:tcPr>
            <w:tcW w:w="540" w:type="dxa"/>
          </w:tcPr>
          <w:p>
            <w:pPr>
              <w:pStyle w:val="TableParagraph"/>
              <w:spacing w:before="271" w:line="391" w:lineRule="exact"/>
              <w:ind w:left="70" w:right="70"/>
              <w:jc w:val="center"/>
              <w:rPr>
                <w:sz w:val="36"/>
              </w:rPr>
            </w:pPr>
            <w:r>
              <w:rPr>
                <w:sz w:val="36"/>
              </w:rPr>
              <w:t>A.</w:t>
            </w:r>
          </w:p>
        </w:tc>
        <w:tc>
          <w:tcPr>
            <w:tcW w:w="2790" w:type="dxa"/>
          </w:tcPr>
          <w:p>
            <w:pPr>
              <w:pStyle w:val="TableParagraph"/>
              <w:spacing w:before="271" w:line="391" w:lineRule="exact"/>
              <w:rPr>
                <w:sz w:val="36"/>
              </w:rPr>
            </w:pPr>
            <w:r>
              <w:rPr>
                <w:sz w:val="36"/>
              </w:rPr>
              <w:t>what</w:t>
            </w:r>
          </w:p>
        </w:tc>
        <w:tc>
          <w:tcPr>
            <w:tcW w:w="3510" w:type="dxa"/>
          </w:tcPr>
          <w:p>
            <w:pPr>
              <w:pStyle w:val="TableParagraph"/>
              <w:spacing w:before="271" w:line="391" w:lineRule="exact"/>
              <w:ind w:left="360"/>
              <w:rPr>
                <w:sz w:val="36"/>
              </w:rPr>
            </w:pPr>
            <w:r>
              <w:rPr>
                <w:sz w:val="36"/>
              </w:rPr>
              <w:t>B. how</w:t>
            </w:r>
          </w:p>
        </w:tc>
        <w:tc>
          <w:tcPr>
            <w:tcW w:w="3560" w:type="dxa"/>
          </w:tcPr>
          <w:p>
            <w:pPr>
              <w:pStyle w:val="TableParagraph"/>
              <w:spacing w:before="0"/>
              <w:ind w:left="0"/>
              <w:rPr>
                <w:rFonts w:ascii="Times New Roman"/>
                <w:sz w:val="36"/>
              </w:rPr>
            </w:pPr>
          </w:p>
        </w:tc>
      </w:tr>
    </w:tbl>
    <w:p>
      <w:pPr>
        <w:pStyle w:val="BodyText"/>
        <w:rPr>
          <w:sz w:val="20"/>
        </w:rPr>
      </w:pPr>
    </w:p>
    <w:p>
      <w:pPr>
        <w:pStyle w:val="BodyText"/>
        <w:spacing w:before="2"/>
        <w:rPr>
          <w:sz w:val="22"/>
        </w:rPr>
      </w:pPr>
    </w:p>
    <w:p>
      <w:pPr>
        <w:pStyle w:val="Heading1"/>
        <w:spacing w:before="50"/>
        <w:ind w:left="5032" w:right="5732"/>
        <w:jc w:val="center"/>
      </w:pPr>
      <w:r>
        <w:t>第三部分阅读理解 (共 15 小题，计 30 分)</w:t>
      </w:r>
    </w:p>
    <w:p>
      <w:pPr>
        <w:pStyle w:val="BodyText"/>
        <w:spacing w:before="1"/>
        <w:rPr>
          <w:b/>
          <w:sz w:val="42"/>
        </w:rPr>
      </w:pPr>
    </w:p>
    <w:p>
      <w:pPr>
        <w:spacing w:before="0" w:line="364" w:lineRule="auto"/>
        <w:ind w:left="2700" w:right="2916" w:firstLine="0"/>
        <w:jc w:val="left"/>
        <w:rPr>
          <w:b/>
          <w:sz w:val="36"/>
        </w:rPr>
      </w:pPr>
      <w:r>
        <w:rPr>
          <w:b/>
          <w:w w:val="95"/>
          <w:sz w:val="36"/>
        </w:rPr>
        <w:t>八、阅读下面短文，根据短文内容判断句子的正误。正确的涂"A”",错误的涂</w:t>
      </w:r>
      <w:r>
        <w:rPr>
          <w:b/>
          <w:sz w:val="36"/>
        </w:rPr>
        <w:t>“B"。(共 5 小题，每小题 2 分:计 10 分)</w:t>
      </w:r>
    </w:p>
    <w:p>
      <w:pPr>
        <w:spacing w:after="0" w:line="364" w:lineRule="auto"/>
        <w:jc w:val="left"/>
        <w:rPr>
          <w:sz w:val="36"/>
        </w:rPr>
        <w:sectPr>
          <w:headerReference w:type="default" r:id="rId9"/>
          <w:pgSz w:w="17860" w:h="25260"/>
          <w:pgMar w:top="1380" w:right="0" w:bottom="280" w:left="0" w:header="1180" w:footer="0"/>
          <w:pgNumType w:start="5"/>
          <w:cols w:space="708"/>
        </w:sectPr>
      </w:pPr>
    </w:p>
    <w:p>
      <w:pPr>
        <w:pStyle w:val="BodyText"/>
        <w:rPr>
          <w:b/>
          <w:sz w:val="20"/>
        </w:rPr>
      </w:pPr>
    </w:p>
    <w:p>
      <w:pPr>
        <w:pStyle w:val="BodyText"/>
        <w:spacing w:before="5"/>
        <w:rPr>
          <w:b/>
          <w:sz w:val="22"/>
        </w:rPr>
      </w:pPr>
    </w:p>
    <w:p>
      <w:pPr>
        <w:pStyle w:val="BodyText"/>
        <w:spacing w:before="50" w:line="364" w:lineRule="auto"/>
        <w:ind w:left="2700" w:right="2540" w:firstLine="719"/>
      </w:pPr>
      <w:r>
        <w:t>Basketball is widely loved in China. You can find people playing basketball almost everywhere, from cities to the countryside, from schools to factories. Here is a look at how the sport has developed in this country.</w:t>
      </w:r>
    </w:p>
    <w:p>
      <w:pPr>
        <w:pStyle w:val="BodyText"/>
        <w:spacing w:before="303" w:line="364" w:lineRule="auto"/>
        <w:ind w:left="2700" w:right="2515" w:firstLine="719"/>
        <w:jc w:val="both"/>
      </w:pPr>
      <w:r>
        <w:t xml:space="preserve">The sport was introduced to China by American </w:t>
      </w:r>
      <w:r>
        <w:rPr>
          <w:spacing w:val="-11"/>
        </w:rPr>
        <w:t>missionaries</w:t>
      </w:r>
      <w:r>
        <w:rPr>
          <w:spacing w:val="-3"/>
        </w:rPr>
        <w:t>(传教士</w:t>
      </w:r>
      <w:r>
        <w:rPr>
          <w:spacing w:val="-13"/>
        </w:rPr>
        <w:t xml:space="preserve">） </w:t>
      </w:r>
      <w:r>
        <w:t>in</w:t>
      </w:r>
      <w:r>
        <w:rPr>
          <w:spacing w:val="-78"/>
        </w:rPr>
        <w:t xml:space="preserve"> </w:t>
      </w:r>
      <w:r>
        <w:t>1895,just</w:t>
      </w:r>
      <w:r>
        <w:rPr>
          <w:spacing w:val="-77"/>
        </w:rPr>
        <w:t xml:space="preserve"> </w:t>
      </w:r>
      <w:r>
        <w:t>four</w:t>
      </w:r>
      <w:r>
        <w:rPr>
          <w:spacing w:val="-78"/>
        </w:rPr>
        <w:t xml:space="preserve"> </w:t>
      </w:r>
      <w:r>
        <w:t>years</w:t>
      </w:r>
      <w:r>
        <w:rPr>
          <w:spacing w:val="-77"/>
        </w:rPr>
        <w:t xml:space="preserve"> </w:t>
      </w:r>
      <w:r>
        <w:t>after</w:t>
      </w:r>
      <w:r>
        <w:rPr>
          <w:spacing w:val="-77"/>
        </w:rPr>
        <w:t xml:space="preserve"> </w:t>
      </w:r>
      <w:r>
        <w:t>its</w:t>
      </w:r>
      <w:r>
        <w:rPr>
          <w:spacing w:val="-77"/>
        </w:rPr>
        <w:t xml:space="preserve"> </w:t>
      </w:r>
      <w:r>
        <w:t>invention</w:t>
      </w:r>
      <w:r>
        <w:rPr>
          <w:spacing w:val="-78"/>
        </w:rPr>
        <w:t xml:space="preserve"> </w:t>
      </w:r>
      <w:r>
        <w:t>in</w:t>
      </w:r>
      <w:r>
        <w:rPr>
          <w:spacing w:val="-77"/>
        </w:rPr>
        <w:t xml:space="preserve"> </w:t>
      </w:r>
      <w:r>
        <w:t>Springfield,</w:t>
      </w:r>
      <w:r>
        <w:rPr>
          <w:spacing w:val="-77"/>
        </w:rPr>
        <w:t xml:space="preserve"> </w:t>
      </w:r>
      <w:r>
        <w:t>Massachusetts. Soon, it was very popular in the country. Even during the Second World War, basketball was still loved by the soldiers during their free time because of its need for teamwork and hard work.</w:t>
      </w:r>
    </w:p>
    <w:p>
      <w:pPr>
        <w:pStyle w:val="BodyText"/>
        <w:spacing w:before="307" w:line="364" w:lineRule="auto"/>
        <w:ind w:left="2700" w:right="2196" w:firstLine="719"/>
      </w:pPr>
      <w:r>
        <w:t>In</w:t>
      </w:r>
      <w:r>
        <w:rPr>
          <w:spacing w:val="-69"/>
        </w:rPr>
        <w:t xml:space="preserve"> </w:t>
      </w:r>
      <w:r>
        <w:t>the</w:t>
      </w:r>
      <w:r>
        <w:rPr>
          <w:spacing w:val="-69"/>
        </w:rPr>
        <w:t xml:space="preserve"> </w:t>
      </w:r>
      <w:r>
        <w:t>years</w:t>
      </w:r>
      <w:r>
        <w:rPr>
          <w:spacing w:val="-69"/>
        </w:rPr>
        <w:t xml:space="preserve"> </w:t>
      </w:r>
      <w:r>
        <w:t>following</w:t>
      </w:r>
      <w:r>
        <w:rPr>
          <w:spacing w:val="-68"/>
        </w:rPr>
        <w:t xml:space="preserve"> </w:t>
      </w:r>
      <w:r>
        <w:t>Deng</w:t>
      </w:r>
      <w:r>
        <w:rPr>
          <w:spacing w:val="-69"/>
        </w:rPr>
        <w:t xml:space="preserve"> </w:t>
      </w:r>
      <w:r>
        <w:t>Xiaoping's</w:t>
      </w:r>
      <w:r>
        <w:rPr>
          <w:spacing w:val="-69"/>
        </w:rPr>
        <w:t xml:space="preserve"> </w:t>
      </w:r>
      <w:r>
        <w:t>reform</w:t>
      </w:r>
      <w:r>
        <w:rPr>
          <w:spacing w:val="-69"/>
        </w:rPr>
        <w:t xml:space="preserve"> </w:t>
      </w:r>
      <w:r>
        <w:t>and</w:t>
      </w:r>
      <w:r>
        <w:rPr>
          <w:spacing w:val="-69"/>
        </w:rPr>
        <w:t xml:space="preserve"> </w:t>
      </w:r>
      <w:r>
        <w:t>opening</w:t>
      </w:r>
      <w:r>
        <w:rPr>
          <w:spacing w:val="-69"/>
        </w:rPr>
        <w:t xml:space="preserve"> </w:t>
      </w:r>
      <w:r>
        <w:t>up,</w:t>
      </w:r>
      <w:r>
        <w:rPr>
          <w:spacing w:val="-69"/>
        </w:rPr>
        <w:t xml:space="preserve"> </w:t>
      </w:r>
      <w:r>
        <w:t>Chinese basketball began to see a fast growth thanks to the USA's National Basketball</w:t>
      </w:r>
      <w:r>
        <w:rPr>
          <w:spacing w:val="-69"/>
        </w:rPr>
        <w:t xml:space="preserve"> </w:t>
      </w:r>
      <w:r>
        <w:t>Association,</w:t>
      </w:r>
      <w:r>
        <w:rPr>
          <w:spacing w:val="-69"/>
        </w:rPr>
        <w:t xml:space="preserve"> </w:t>
      </w:r>
      <w:r>
        <w:t>or</w:t>
      </w:r>
      <w:r>
        <w:rPr>
          <w:spacing w:val="-69"/>
        </w:rPr>
        <w:t xml:space="preserve"> </w:t>
      </w:r>
      <w:r>
        <w:t>NBA.</w:t>
      </w:r>
      <w:r>
        <w:rPr>
          <w:spacing w:val="-69"/>
        </w:rPr>
        <w:t xml:space="preserve"> </w:t>
      </w:r>
      <w:r>
        <w:t>Under</w:t>
      </w:r>
      <w:r>
        <w:rPr>
          <w:spacing w:val="-69"/>
        </w:rPr>
        <w:t xml:space="preserve"> </w:t>
      </w:r>
      <w:r>
        <w:t>the</w:t>
      </w:r>
      <w:r>
        <w:rPr>
          <w:spacing w:val="-69"/>
        </w:rPr>
        <w:t xml:space="preserve"> </w:t>
      </w:r>
      <w:r>
        <w:t>direction</w:t>
      </w:r>
      <w:r>
        <w:rPr>
          <w:spacing w:val="-69"/>
        </w:rPr>
        <w:t xml:space="preserve"> </w:t>
      </w:r>
      <w:r>
        <w:t>of</w:t>
      </w:r>
      <w:r>
        <w:rPr>
          <w:spacing w:val="-69"/>
        </w:rPr>
        <w:t xml:space="preserve"> </w:t>
      </w:r>
      <w:r>
        <w:t>NBA</w:t>
      </w:r>
      <w:r>
        <w:rPr>
          <w:spacing w:val="-67"/>
        </w:rPr>
        <w:t xml:space="preserve"> </w:t>
      </w:r>
      <w:r>
        <w:t>official</w:t>
      </w:r>
      <w:r>
        <w:rPr>
          <w:spacing w:val="-68"/>
        </w:rPr>
        <w:t xml:space="preserve"> </w:t>
      </w:r>
      <w:r>
        <w:t xml:space="preserve">David Stern in 1987, the NBA began giving away free recorded games to CCTV </w:t>
      </w:r>
      <w:r>
        <w:rPr>
          <w:spacing w:val="-6"/>
        </w:rPr>
        <w:t xml:space="preserve">Two </w:t>
      </w:r>
      <w:r>
        <w:t>years</w:t>
      </w:r>
      <w:r>
        <w:rPr>
          <w:spacing w:val="-87"/>
        </w:rPr>
        <w:t xml:space="preserve"> </w:t>
      </w:r>
      <w:r>
        <w:t>later,that</w:t>
      </w:r>
      <w:r>
        <w:rPr>
          <w:spacing w:val="-87"/>
        </w:rPr>
        <w:t xml:space="preserve"> </w:t>
      </w:r>
      <w:r>
        <w:t>agreement</w:t>
      </w:r>
      <w:r>
        <w:rPr>
          <w:spacing w:val="-87"/>
        </w:rPr>
        <w:t xml:space="preserve"> </w:t>
      </w:r>
      <w:r>
        <w:t>changed</w:t>
      </w:r>
      <w:r>
        <w:rPr>
          <w:spacing w:val="-87"/>
        </w:rPr>
        <w:t xml:space="preserve"> </w:t>
      </w:r>
      <w:r>
        <w:t>into</w:t>
      </w:r>
      <w:r>
        <w:rPr>
          <w:spacing w:val="-87"/>
        </w:rPr>
        <w:t xml:space="preserve"> </w:t>
      </w:r>
      <w:r>
        <w:t>a</w:t>
      </w:r>
      <w:r>
        <w:rPr>
          <w:spacing w:val="-87"/>
        </w:rPr>
        <w:t xml:space="preserve"> </w:t>
      </w:r>
      <w:r>
        <w:t>live-broadcasting</w:t>
      </w:r>
      <w:r>
        <w:rPr>
          <w:spacing w:val="-86"/>
        </w:rPr>
        <w:t xml:space="preserve"> </w:t>
      </w:r>
      <w:r>
        <w:t>deal.</w:t>
      </w:r>
      <w:r>
        <w:rPr>
          <w:spacing w:val="-87"/>
        </w:rPr>
        <w:t xml:space="preserve"> </w:t>
      </w:r>
      <w:r>
        <w:t>In</w:t>
      </w:r>
      <w:r>
        <w:rPr>
          <w:spacing w:val="-86"/>
        </w:rPr>
        <w:t xml:space="preserve"> </w:t>
      </w:r>
      <w:r>
        <w:t>1995</w:t>
      </w:r>
      <w:r>
        <w:rPr>
          <w:spacing w:val="-87"/>
        </w:rPr>
        <w:t xml:space="preserve"> </w:t>
      </w:r>
      <w:r>
        <w:t>, the Chinese Basketball Association (or CBA) was founded. The CBA is now a choice for many American and European players who miss the chance to the NBA , something that was unimaginable 20 years ago.</w:t>
      </w:r>
    </w:p>
    <w:p>
      <w:pPr>
        <w:pStyle w:val="BodyText"/>
        <w:spacing w:before="307" w:line="364" w:lineRule="auto"/>
        <w:ind w:left="2700" w:right="2540" w:firstLine="719"/>
      </w:pPr>
      <w:r>
        <w:t>Today, more than 300 million people in China play basketball, and China's CBA has grown to include 20 men's teams. Basketball has become a part of everyday life and entertainment in China.</w:t>
      </w:r>
    </w:p>
    <w:p>
      <w:pPr>
        <w:pStyle w:val="ListParagraph"/>
        <w:numPr>
          <w:ilvl w:val="0"/>
          <w:numId w:val="16"/>
        </w:numPr>
        <w:tabs>
          <w:tab w:val="left" w:pos="3421"/>
        </w:tabs>
        <w:spacing w:before="302" w:after="0" w:line="240" w:lineRule="auto"/>
        <w:ind w:left="3420" w:right="0" w:hanging="721"/>
        <w:jc w:val="left"/>
        <w:rPr>
          <w:sz w:val="36"/>
        </w:rPr>
      </w:pPr>
      <w:r>
        <w:rPr>
          <w:sz w:val="36"/>
        </w:rPr>
        <w:t>Basketball was invented in1891</w:t>
      </w:r>
    </w:p>
    <w:p>
      <w:pPr>
        <w:pStyle w:val="BodyText"/>
        <w:spacing w:before="5"/>
        <w:rPr>
          <w:sz w:val="42"/>
        </w:rPr>
      </w:pPr>
    </w:p>
    <w:p>
      <w:pPr>
        <w:pStyle w:val="ListParagraph"/>
        <w:numPr>
          <w:ilvl w:val="0"/>
          <w:numId w:val="16"/>
        </w:numPr>
        <w:tabs>
          <w:tab w:val="left" w:pos="3421"/>
        </w:tabs>
        <w:spacing w:before="1" w:after="0" w:line="355" w:lineRule="auto"/>
        <w:ind w:left="2700" w:right="2721" w:firstLine="0"/>
        <w:jc w:val="left"/>
        <w:rPr>
          <w:sz w:val="36"/>
        </w:rPr>
      </w:pPr>
      <w:r>
        <w:rPr>
          <w:sz w:val="36"/>
        </w:rPr>
        <w:t xml:space="preserve">The soldier loved this game because they had free time during </w:t>
      </w:r>
      <w:r>
        <w:rPr>
          <w:spacing w:val="-4"/>
          <w:sz w:val="36"/>
        </w:rPr>
        <w:t>t</w:t>
      </w:r>
      <w:r>
        <w:rPr>
          <w:spacing w:val="-99"/>
          <w:sz w:val="36"/>
        </w:rPr>
        <w:t>h</w:t>
      </w:r>
      <w:r>
        <w:rPr>
          <w:spacing w:val="-54"/>
          <w:position w:val="-3"/>
          <w:sz w:val="29"/>
        </w:rPr>
        <w:t>I</w:t>
      </w:r>
      <w:r>
        <w:rPr>
          <w:spacing w:val="-134"/>
          <w:sz w:val="36"/>
        </w:rPr>
        <w:t>e</w:t>
      </w:r>
      <w:r>
        <w:rPr>
          <w:spacing w:val="-4"/>
          <w:position w:val="-3"/>
          <w:sz w:val="29"/>
        </w:rPr>
        <w:t>I</w:t>
      </w:r>
      <w:r>
        <w:rPr>
          <w:position w:val="-3"/>
          <w:sz w:val="29"/>
        </w:rPr>
        <w:t xml:space="preserve"> </w:t>
      </w:r>
      <w:r>
        <w:rPr>
          <w:sz w:val="36"/>
        </w:rPr>
        <w:t>World War.</w:t>
      </w:r>
    </w:p>
    <w:p>
      <w:pPr>
        <w:pStyle w:val="ListParagraph"/>
        <w:numPr>
          <w:ilvl w:val="0"/>
          <w:numId w:val="16"/>
        </w:numPr>
        <w:tabs>
          <w:tab w:val="left" w:pos="3353"/>
        </w:tabs>
        <w:spacing w:before="317" w:after="0" w:line="364" w:lineRule="auto"/>
        <w:ind w:left="2700" w:right="2699" w:firstLine="0"/>
        <w:jc w:val="left"/>
        <w:rPr>
          <w:sz w:val="36"/>
        </w:rPr>
      </w:pPr>
      <w:r>
        <w:rPr>
          <w:sz w:val="36"/>
        </w:rPr>
        <w:t>Chinese</w:t>
      </w:r>
      <w:r>
        <w:rPr>
          <w:spacing w:val="-71"/>
          <w:sz w:val="36"/>
        </w:rPr>
        <w:t xml:space="preserve"> </w:t>
      </w:r>
      <w:r>
        <w:rPr>
          <w:sz w:val="36"/>
        </w:rPr>
        <w:t>basketball</w:t>
      </w:r>
      <w:r>
        <w:rPr>
          <w:spacing w:val="-70"/>
          <w:sz w:val="36"/>
        </w:rPr>
        <w:t xml:space="preserve"> </w:t>
      </w:r>
      <w:r>
        <w:rPr>
          <w:sz w:val="36"/>
        </w:rPr>
        <w:t>has</w:t>
      </w:r>
      <w:r>
        <w:rPr>
          <w:spacing w:val="-70"/>
          <w:sz w:val="36"/>
        </w:rPr>
        <w:t xml:space="preserve"> </w:t>
      </w:r>
      <w:r>
        <w:rPr>
          <w:sz w:val="36"/>
        </w:rPr>
        <w:t>been</w:t>
      </w:r>
      <w:r>
        <w:rPr>
          <w:spacing w:val="-70"/>
          <w:sz w:val="36"/>
        </w:rPr>
        <w:t xml:space="preserve"> </w:t>
      </w:r>
      <w:r>
        <w:rPr>
          <w:sz w:val="36"/>
        </w:rPr>
        <w:t>developing</w:t>
      </w:r>
      <w:r>
        <w:rPr>
          <w:spacing w:val="-70"/>
          <w:sz w:val="36"/>
        </w:rPr>
        <w:t xml:space="preserve"> </w:t>
      </w:r>
      <w:r>
        <w:rPr>
          <w:sz w:val="36"/>
        </w:rPr>
        <w:t>very</w:t>
      </w:r>
      <w:r>
        <w:rPr>
          <w:spacing w:val="-69"/>
          <w:sz w:val="36"/>
        </w:rPr>
        <w:t xml:space="preserve"> </w:t>
      </w:r>
      <w:r>
        <w:rPr>
          <w:sz w:val="36"/>
        </w:rPr>
        <w:t>fast</w:t>
      </w:r>
      <w:r>
        <w:rPr>
          <w:spacing w:val="-70"/>
          <w:sz w:val="36"/>
        </w:rPr>
        <w:t xml:space="preserve"> </w:t>
      </w:r>
      <w:r>
        <w:rPr>
          <w:sz w:val="36"/>
        </w:rPr>
        <w:t>since</w:t>
      </w:r>
      <w:r>
        <w:rPr>
          <w:spacing w:val="-71"/>
          <w:sz w:val="36"/>
        </w:rPr>
        <w:t xml:space="preserve"> </w:t>
      </w:r>
      <w:r>
        <w:rPr>
          <w:sz w:val="36"/>
        </w:rPr>
        <w:t>Chinese</w:t>
      </w:r>
      <w:r>
        <w:rPr>
          <w:spacing w:val="-70"/>
          <w:sz w:val="36"/>
        </w:rPr>
        <w:t xml:space="preserve"> </w:t>
      </w:r>
      <w:r>
        <w:rPr>
          <w:sz w:val="36"/>
        </w:rPr>
        <w:t>people could watch NBA games.</w:t>
      </w:r>
    </w:p>
    <w:p>
      <w:pPr>
        <w:pStyle w:val="ListParagraph"/>
        <w:numPr>
          <w:ilvl w:val="0"/>
          <w:numId w:val="16"/>
        </w:numPr>
        <w:tabs>
          <w:tab w:val="left" w:pos="3421"/>
        </w:tabs>
        <w:spacing w:before="300" w:after="0" w:line="364" w:lineRule="auto"/>
        <w:ind w:left="2700" w:right="2556" w:firstLine="0"/>
        <w:jc w:val="left"/>
        <w:rPr>
          <w:sz w:val="36"/>
        </w:rPr>
      </w:pPr>
      <w:r>
        <w:rPr>
          <w:sz w:val="36"/>
        </w:rPr>
        <w:t xml:space="preserve">European basketball players tried to play basketball in the CBA </w:t>
      </w:r>
      <w:r>
        <w:rPr>
          <w:spacing w:val="-9"/>
          <w:sz w:val="36"/>
        </w:rPr>
        <w:t xml:space="preserve">in </w:t>
      </w:r>
      <w:r>
        <w:rPr>
          <w:sz w:val="36"/>
        </w:rPr>
        <w:t>1995.</w:t>
      </w:r>
    </w:p>
    <w:p>
      <w:pPr>
        <w:spacing w:after="0" w:line="364" w:lineRule="auto"/>
        <w:jc w:val="left"/>
        <w:rPr>
          <w:sz w:val="36"/>
        </w:rPr>
        <w:sectPr>
          <w:headerReference w:type="default" r:id="rId10"/>
          <w:pgSz w:w="17860" w:h="25260"/>
          <w:pgMar w:top="1380" w:right="0" w:bottom="280" w:left="0" w:header="1180" w:footer="0"/>
          <w:pgNumType w:start="6"/>
          <w:cols w:space="708"/>
        </w:sectPr>
      </w:pPr>
    </w:p>
    <w:p>
      <w:pPr>
        <w:pStyle w:val="BodyText"/>
        <w:rPr>
          <w:sz w:val="20"/>
        </w:rPr>
      </w:pPr>
    </w:p>
    <w:p>
      <w:pPr>
        <w:pStyle w:val="BodyText"/>
        <w:spacing w:before="5"/>
        <w:rPr>
          <w:sz w:val="22"/>
        </w:rPr>
      </w:pPr>
    </w:p>
    <w:p>
      <w:pPr>
        <w:pStyle w:val="ListParagraph"/>
        <w:numPr>
          <w:ilvl w:val="0"/>
          <w:numId w:val="16"/>
        </w:numPr>
        <w:tabs>
          <w:tab w:val="left" w:pos="3421"/>
        </w:tabs>
        <w:spacing w:before="50" w:after="0" w:line="240" w:lineRule="auto"/>
        <w:ind w:left="3420" w:right="0" w:hanging="721"/>
        <w:jc w:val="left"/>
        <w:rPr>
          <w:sz w:val="36"/>
        </w:rPr>
      </w:pPr>
      <w:r>
        <w:rPr>
          <w:sz w:val="36"/>
        </w:rPr>
        <w:t>The passage is mainly about how the CBA has developed in China.</w:t>
      </w:r>
    </w:p>
    <w:p>
      <w:pPr>
        <w:pStyle w:val="BodyText"/>
        <w:spacing w:before="2"/>
        <w:rPr>
          <w:sz w:val="42"/>
        </w:rPr>
      </w:pPr>
    </w:p>
    <w:p>
      <w:pPr>
        <w:pStyle w:val="Heading1"/>
      </w:pPr>
      <w:r>
        <w:t>九、阅读下面两篇短文，根据短文内容选择正确答案。(共 10 小题，每小题 2</w:t>
      </w:r>
    </w:p>
    <w:p>
      <w:pPr>
        <w:spacing w:before="241"/>
        <w:ind w:left="2700" w:right="0" w:firstLine="0"/>
        <w:jc w:val="left"/>
        <w:rPr>
          <w:b/>
          <w:sz w:val="36"/>
        </w:rPr>
      </w:pPr>
      <w:r>
        <w:rPr>
          <w:b/>
          <w:sz w:val="36"/>
        </w:rPr>
        <w:t>分:计 20 分)</w:t>
      </w:r>
    </w:p>
    <w:p>
      <w:pPr>
        <w:pStyle w:val="BodyText"/>
        <w:spacing w:before="4"/>
        <w:rPr>
          <w:b/>
          <w:sz w:val="42"/>
        </w:rPr>
      </w:pPr>
    </w:p>
    <w:p>
      <w:pPr>
        <w:pStyle w:val="BodyText"/>
        <w:spacing w:before="1"/>
        <w:ind w:left="5580"/>
      </w:pPr>
      <w:r>
        <w:t>A</w:t>
      </w:r>
    </w:p>
    <w:p>
      <w:pPr>
        <w:pStyle w:val="BodyText"/>
        <w:spacing w:before="1"/>
        <w:rPr>
          <w:sz w:val="42"/>
        </w:rPr>
      </w:pPr>
    </w:p>
    <w:p>
      <w:pPr>
        <w:pStyle w:val="BodyText"/>
        <w:spacing w:line="364" w:lineRule="auto"/>
        <w:ind w:left="2700" w:right="2558" w:firstLine="719"/>
        <w:jc w:val="both"/>
      </w:pPr>
      <w:r>
        <w:t>Do you use the apps in your smartphone everyday We know smartphone apps have many useful functions(功能). Here are two apps.</w:t>
      </w:r>
    </w:p>
    <w:p>
      <w:pPr>
        <w:pStyle w:val="Heading1"/>
        <w:spacing w:before="301"/>
        <w:ind w:left="3424"/>
      </w:pPr>
      <w:r>
        <w:t>Warning: Earthquake is coming!</w:t>
      </w:r>
    </w:p>
    <w:p>
      <w:pPr>
        <w:pStyle w:val="BodyText"/>
        <w:spacing w:before="5"/>
        <w:rPr>
          <w:b/>
          <w:sz w:val="42"/>
        </w:rPr>
      </w:pPr>
    </w:p>
    <w:p>
      <w:pPr>
        <w:pStyle w:val="BodyText"/>
        <w:spacing w:line="364" w:lineRule="auto"/>
        <w:ind w:left="2700" w:right="2691" w:firstLine="719"/>
        <w:jc w:val="both"/>
      </w:pPr>
      <w:r>
        <w:t>A new app called EAS(Earthquake Alert System) gives users all the first-hand information about earthquakes around the world. It also provides</w:t>
      </w:r>
      <w:r>
        <w:rPr>
          <w:spacing w:val="-54"/>
        </w:rPr>
        <w:t xml:space="preserve"> </w:t>
      </w:r>
      <w:r>
        <w:t>a</w:t>
      </w:r>
      <w:r>
        <w:rPr>
          <w:spacing w:val="-55"/>
        </w:rPr>
        <w:t xml:space="preserve"> </w:t>
      </w:r>
      <w:r>
        <w:t>guide</w:t>
      </w:r>
      <w:r>
        <w:rPr>
          <w:spacing w:val="-54"/>
        </w:rPr>
        <w:t xml:space="preserve"> </w:t>
      </w:r>
      <w:r>
        <w:t>for</w:t>
      </w:r>
      <w:r>
        <w:rPr>
          <w:spacing w:val="-60"/>
        </w:rPr>
        <w:t xml:space="preserve"> </w:t>
      </w:r>
      <w:r>
        <w:t>self-rescue(自救)in</w:t>
      </w:r>
      <w:r>
        <w:rPr>
          <w:spacing w:val="-55"/>
        </w:rPr>
        <w:t xml:space="preserve"> </w:t>
      </w:r>
      <w:r>
        <w:t>case</w:t>
      </w:r>
      <w:r>
        <w:rPr>
          <w:spacing w:val="-54"/>
        </w:rPr>
        <w:t xml:space="preserve"> </w:t>
      </w:r>
      <w:r>
        <w:t>an</w:t>
      </w:r>
      <w:r>
        <w:rPr>
          <w:spacing w:val="-54"/>
        </w:rPr>
        <w:t xml:space="preserve"> </w:t>
      </w:r>
      <w:r>
        <w:t>earthquake</w:t>
      </w:r>
      <w:r>
        <w:rPr>
          <w:spacing w:val="-53"/>
        </w:rPr>
        <w:t xml:space="preserve"> </w:t>
      </w:r>
      <w:r>
        <w:t>happens</w:t>
      </w:r>
      <w:r>
        <w:rPr>
          <w:spacing w:val="-57"/>
        </w:rPr>
        <w:t xml:space="preserve"> </w:t>
      </w:r>
      <w:r>
        <w:rPr>
          <w:spacing w:val="-4"/>
        </w:rPr>
        <w:t xml:space="preserve">near </w:t>
      </w:r>
      <w:r>
        <w:t>you.</w:t>
      </w:r>
    </w:p>
    <w:p>
      <w:pPr>
        <w:pStyle w:val="BodyText"/>
        <w:tabs>
          <w:tab w:val="left" w:pos="9999"/>
        </w:tabs>
        <w:spacing w:before="303" w:line="364" w:lineRule="auto"/>
        <w:ind w:left="2700" w:right="2696" w:firstLine="719"/>
      </w:pPr>
      <w:r>
        <w:t>But</w:t>
      </w:r>
      <w:r>
        <w:rPr>
          <w:spacing w:val="-83"/>
        </w:rPr>
        <w:t xml:space="preserve"> </w:t>
      </w:r>
      <w:r>
        <w:t>the</w:t>
      </w:r>
      <w:r>
        <w:rPr>
          <w:spacing w:val="-83"/>
        </w:rPr>
        <w:t xml:space="preserve"> </w:t>
      </w:r>
      <w:r>
        <w:t>best</w:t>
      </w:r>
      <w:r>
        <w:rPr>
          <w:spacing w:val="-83"/>
        </w:rPr>
        <w:t xml:space="preserve"> </w:t>
      </w:r>
      <w:r>
        <w:t>part</w:t>
      </w:r>
      <w:r>
        <w:rPr>
          <w:spacing w:val="-79"/>
        </w:rPr>
        <w:t xml:space="preserve"> </w:t>
      </w:r>
      <w:r>
        <w:t>of</w:t>
      </w:r>
      <w:r>
        <w:rPr>
          <w:spacing w:val="-83"/>
        </w:rPr>
        <w:t xml:space="preserve"> </w:t>
      </w:r>
      <w:r>
        <w:t>the</w:t>
      </w:r>
      <w:r>
        <w:rPr>
          <w:spacing w:val="-80"/>
        </w:rPr>
        <w:t xml:space="preserve"> </w:t>
      </w:r>
      <w:r>
        <w:t>app</w:t>
      </w:r>
      <w:r>
        <w:rPr>
          <w:spacing w:val="-82"/>
        </w:rPr>
        <w:t xml:space="preserve"> </w:t>
      </w:r>
      <w:r>
        <w:t>is</w:t>
      </w:r>
      <w:r>
        <w:rPr>
          <w:spacing w:val="-83"/>
        </w:rPr>
        <w:t xml:space="preserve"> </w:t>
      </w:r>
      <w:r>
        <w:t>that</w:t>
      </w:r>
      <w:r>
        <w:rPr>
          <w:spacing w:val="-80"/>
        </w:rPr>
        <w:t xml:space="preserve"> </w:t>
      </w:r>
      <w:r>
        <w:t>you</w:t>
      </w:r>
      <w:r>
        <w:rPr>
          <w:spacing w:val="-82"/>
        </w:rPr>
        <w:t xml:space="preserve"> </w:t>
      </w:r>
      <w:r>
        <w:t>can</w:t>
      </w:r>
      <w:r>
        <w:rPr>
          <w:spacing w:val="-80"/>
        </w:rPr>
        <w:t xml:space="preserve"> </w:t>
      </w:r>
      <w:r>
        <w:t>turn</w:t>
      </w:r>
      <w:r>
        <w:rPr>
          <w:spacing w:val="-81"/>
        </w:rPr>
        <w:t xml:space="preserve"> </w:t>
      </w:r>
      <w:r>
        <w:t>on</w:t>
      </w:r>
      <w:r>
        <w:rPr>
          <w:spacing w:val="-83"/>
        </w:rPr>
        <w:t xml:space="preserve"> </w:t>
      </w:r>
      <w:r>
        <w:t>its</w:t>
      </w:r>
      <w:r>
        <w:rPr>
          <w:spacing w:val="-82"/>
        </w:rPr>
        <w:t xml:space="preserve"> </w:t>
      </w:r>
      <w:r>
        <w:t>alarm</w:t>
      </w:r>
      <w:r>
        <w:rPr>
          <w:spacing w:val="-80"/>
        </w:rPr>
        <w:t xml:space="preserve"> </w:t>
      </w:r>
      <w:r>
        <w:t>system(</w:t>
      </w:r>
      <w:r>
        <w:rPr>
          <w:spacing w:val="-12"/>
        </w:rPr>
        <w:t>警</w:t>
      </w:r>
      <w:r>
        <w:t>报系统</w:t>
      </w:r>
      <w:r>
        <w:rPr>
          <w:spacing w:val="-62"/>
        </w:rPr>
        <w:t xml:space="preserve"> </w:t>
      </w:r>
      <w:r>
        <w:t>) before you go to sleep. If an</w:t>
        <w:tab/>
        <w:t>earthquake happens during he night,you'll</w:t>
      </w:r>
      <w:r>
        <w:rPr>
          <w:spacing w:val="-51"/>
        </w:rPr>
        <w:t xml:space="preserve"> </w:t>
      </w:r>
      <w:r>
        <w:t>be</w:t>
      </w:r>
      <w:r>
        <w:rPr>
          <w:spacing w:val="-51"/>
        </w:rPr>
        <w:t xml:space="preserve"> </w:t>
      </w:r>
      <w:r>
        <w:t>woken</w:t>
      </w:r>
      <w:r>
        <w:rPr>
          <w:spacing w:val="-48"/>
        </w:rPr>
        <w:t xml:space="preserve"> </w:t>
      </w:r>
      <w:r>
        <w:t>up</w:t>
      </w:r>
      <w:r>
        <w:rPr>
          <w:spacing w:val="-51"/>
        </w:rPr>
        <w:t xml:space="preserve"> </w:t>
      </w:r>
      <w:r>
        <w:t>by</w:t>
      </w:r>
      <w:r>
        <w:rPr>
          <w:spacing w:val="-51"/>
        </w:rPr>
        <w:t xml:space="preserve"> </w:t>
      </w:r>
      <w:r>
        <w:t>your</w:t>
      </w:r>
      <w:r>
        <w:rPr>
          <w:spacing w:val="-48"/>
        </w:rPr>
        <w:t xml:space="preserve"> </w:t>
      </w:r>
      <w:r>
        <w:t>phone</w:t>
      </w:r>
      <w:r>
        <w:rPr>
          <w:spacing w:val="-48"/>
        </w:rPr>
        <w:t xml:space="preserve"> </w:t>
      </w:r>
      <w:r>
        <w:t>and</w:t>
      </w:r>
      <w:r>
        <w:rPr>
          <w:spacing w:val="-47"/>
        </w:rPr>
        <w:t xml:space="preserve"> </w:t>
      </w:r>
      <w:r>
        <w:t>have</w:t>
      </w:r>
      <w:r>
        <w:rPr>
          <w:spacing w:val="-51"/>
        </w:rPr>
        <w:t xml:space="preserve"> </w:t>
      </w:r>
      <w:r>
        <w:t>a</w:t>
      </w:r>
      <w:r>
        <w:rPr>
          <w:spacing w:val="-51"/>
        </w:rPr>
        <w:t xml:space="preserve"> </w:t>
      </w:r>
      <w:r>
        <w:t>chance</w:t>
      </w:r>
      <w:r>
        <w:rPr>
          <w:spacing w:val="-48"/>
        </w:rPr>
        <w:t xml:space="preserve"> </w:t>
      </w:r>
      <w:r>
        <w:t>to</w:t>
      </w:r>
      <w:r>
        <w:rPr>
          <w:spacing w:val="-51"/>
        </w:rPr>
        <w:t xml:space="preserve"> </w:t>
      </w:r>
      <w:r>
        <w:t>get</w:t>
      </w:r>
      <w:r>
        <w:rPr>
          <w:spacing w:val="-40"/>
        </w:rPr>
        <w:t xml:space="preserve"> </w:t>
      </w:r>
      <w:r>
        <w:t>to</w:t>
      </w:r>
      <w:r>
        <w:rPr>
          <w:spacing w:val="-51"/>
        </w:rPr>
        <w:t xml:space="preserve"> </w:t>
      </w:r>
      <w:r>
        <w:t>safety</w:t>
      </w:r>
    </w:p>
    <w:p>
      <w:pPr>
        <w:pStyle w:val="BodyText"/>
        <w:spacing w:before="302" w:line="364" w:lineRule="auto"/>
        <w:ind w:left="2700" w:right="2180" w:firstLine="719"/>
      </w:pPr>
      <w:r>
        <w:t>You can buy this app on Apple's app store for only 2 yuan per month,which seems a small price to pay to protect your life. But It's a pity that it can't be used on Android phones, such as Samsung phones and Huawei phones.</w:t>
      </w:r>
    </w:p>
    <w:p>
      <w:pPr>
        <w:pStyle w:val="Heading1"/>
        <w:spacing w:before="306"/>
        <w:ind w:left="3424"/>
      </w:pPr>
      <w:r>
        <w:t>Snail Sleep - gives you a better sleep!</w:t>
      </w:r>
    </w:p>
    <w:p>
      <w:pPr>
        <w:pStyle w:val="BodyText"/>
        <w:spacing w:before="1"/>
        <w:rPr>
          <w:b/>
          <w:sz w:val="42"/>
        </w:rPr>
      </w:pPr>
    </w:p>
    <w:p>
      <w:pPr>
        <w:pStyle w:val="BodyText"/>
        <w:spacing w:line="364" w:lineRule="auto"/>
        <w:ind w:left="2700" w:right="2360" w:firstLine="719"/>
      </w:pPr>
      <w:r>
        <w:t>Snail Sleep -An app that improves your sleep, spends the night with you and helps you develop a good sleeping habit. It records your seep information and gives a report to help you learn more about your sleep.</w:t>
      </w:r>
    </w:p>
    <w:p>
      <w:pPr>
        <w:pStyle w:val="BodyText"/>
        <w:tabs>
          <w:tab w:val="left" w:pos="9022"/>
        </w:tabs>
        <w:spacing w:before="303" w:line="364" w:lineRule="auto"/>
        <w:ind w:left="2700" w:right="2378" w:firstLine="719"/>
      </w:pPr>
      <w:r>
        <w:t xml:space="preserve">The smart alarm clock wakes you up at your light sleep. If you </w:t>
      </w:r>
      <w:r>
        <w:rPr>
          <w:spacing w:val="-5"/>
        </w:rPr>
        <w:t xml:space="preserve">find </w:t>
      </w:r>
      <w:r>
        <w:t>it</w:t>
      </w:r>
      <w:r>
        <w:rPr>
          <w:spacing w:val="-87"/>
        </w:rPr>
        <w:t xml:space="preserve"> </w:t>
      </w:r>
      <w:r>
        <w:t>difficult</w:t>
      </w:r>
      <w:r>
        <w:rPr>
          <w:spacing w:val="-87"/>
        </w:rPr>
        <w:t xml:space="preserve"> </w:t>
      </w:r>
      <w:r>
        <w:t>to</w:t>
      </w:r>
      <w:r>
        <w:rPr>
          <w:spacing w:val="-87"/>
        </w:rPr>
        <w:t xml:space="preserve"> </w:t>
      </w:r>
      <w:r>
        <w:t>fall</w:t>
      </w:r>
      <w:r>
        <w:rPr>
          <w:spacing w:val="-86"/>
        </w:rPr>
        <w:t xml:space="preserve"> </w:t>
      </w:r>
      <w:r>
        <w:t>asleep</w:t>
      </w:r>
      <w:r>
        <w:rPr>
          <w:spacing w:val="-87"/>
        </w:rPr>
        <w:t xml:space="preserve"> </w:t>
      </w:r>
      <w:r>
        <w:t>at</w:t>
      </w:r>
      <w:r>
        <w:rPr>
          <w:spacing w:val="-87"/>
        </w:rPr>
        <w:t xml:space="preserve"> </w:t>
      </w:r>
      <w:r>
        <w:t>nigh,</w:t>
        <w:tab/>
        <w:t>Snail</w:t>
      </w:r>
      <w:r>
        <w:rPr>
          <w:spacing w:val="-86"/>
        </w:rPr>
        <w:t xml:space="preserve"> </w:t>
      </w:r>
      <w:r>
        <w:t>Sleep</w:t>
      </w:r>
      <w:r>
        <w:rPr>
          <w:spacing w:val="-87"/>
        </w:rPr>
        <w:t xml:space="preserve"> </w:t>
      </w:r>
      <w:r>
        <w:t>can</w:t>
      </w:r>
      <w:r>
        <w:rPr>
          <w:spacing w:val="-87"/>
        </w:rPr>
        <w:t xml:space="preserve"> </w:t>
      </w:r>
      <w:r>
        <w:t>play</w:t>
      </w:r>
      <w:r>
        <w:rPr>
          <w:spacing w:val="-87"/>
        </w:rPr>
        <w:t xml:space="preserve"> </w:t>
      </w:r>
      <w:r>
        <w:t>soft</w:t>
      </w:r>
      <w:r>
        <w:rPr>
          <w:spacing w:val="-86"/>
        </w:rPr>
        <w:t xml:space="preserve"> </w:t>
      </w:r>
      <w:r>
        <w:t>sleep</w:t>
      </w:r>
      <w:r>
        <w:rPr>
          <w:spacing w:val="-87"/>
        </w:rPr>
        <w:t xml:space="preserve"> </w:t>
      </w:r>
      <w:r>
        <w:t>music to help</w:t>
      </w:r>
      <w:r>
        <w:rPr>
          <w:spacing w:val="1"/>
        </w:rPr>
        <w:t xml:space="preserve"> </w:t>
      </w:r>
      <w:r>
        <w:t>you</w:t>
      </w:r>
      <w:r>
        <w:rPr>
          <w:spacing w:val="1"/>
        </w:rPr>
        <w:t xml:space="preserve"> </w:t>
      </w:r>
      <w:r>
        <w:t xml:space="preserve">relax </w:t>
      </w:r>
      <w:r>
        <w:rPr>
          <w:spacing w:val="-4"/>
        </w:rPr>
        <w:t>andbring</w:t>
      </w:r>
      <w:r>
        <w:rPr>
          <w:spacing w:val="1"/>
        </w:rPr>
        <w:t xml:space="preserve"> </w:t>
      </w:r>
      <w:r>
        <w:t>you</w:t>
      </w:r>
      <w:r>
        <w:rPr>
          <w:spacing w:val="1"/>
        </w:rPr>
        <w:t xml:space="preserve"> </w:t>
      </w:r>
      <w:r>
        <w:t>a</w:t>
      </w:r>
      <w:r>
        <w:rPr>
          <w:spacing w:val="-130"/>
        </w:rPr>
        <w:t xml:space="preserve"> </w:t>
      </w:r>
      <w:r>
        <w:t>good</w:t>
      </w:r>
      <w:r>
        <w:rPr>
          <w:spacing w:val="1"/>
        </w:rPr>
        <w:t xml:space="preserve"> </w:t>
      </w:r>
      <w:r>
        <w:t>sleep</w:t>
      </w:r>
      <w:r>
        <w:rPr>
          <w:spacing w:val="-83"/>
        </w:rPr>
        <w:t xml:space="preserve"> </w:t>
      </w:r>
      <w:r>
        <w:t>.</w:t>
      </w:r>
      <w:r>
        <w:rPr>
          <w:spacing w:val="1"/>
        </w:rPr>
        <w:t xml:space="preserve"> </w:t>
      </w:r>
      <w:r>
        <w:t>It</w:t>
      </w:r>
      <w:r>
        <w:rPr>
          <w:spacing w:val="-87"/>
        </w:rPr>
        <w:t xml:space="preserve"> </w:t>
      </w:r>
      <w:r>
        <w:t>will</w:t>
      </w:r>
      <w:r>
        <w:rPr>
          <w:spacing w:val="1"/>
        </w:rPr>
        <w:t xml:space="preserve"> </w:t>
      </w:r>
      <w:r>
        <w:t>stop</w:t>
      </w:r>
      <w:r>
        <w:rPr>
          <w:spacing w:val="1"/>
        </w:rPr>
        <w:t xml:space="preserve"> </w:t>
      </w:r>
      <w:r>
        <w:t>once youfall</w:t>
      </w:r>
    </w:p>
    <w:p>
      <w:pPr>
        <w:spacing w:after="0" w:line="364" w:lineRule="auto"/>
        <w:sectPr>
          <w:headerReference w:type="default" r:id="rId11"/>
          <w:pgSz w:w="17860" w:h="25260"/>
          <w:pgMar w:top="1380" w:right="0" w:bottom="280" w:left="0" w:header="1180" w:footer="0"/>
          <w:pgNumType w:start="7"/>
          <w:cols w:space="708"/>
        </w:sectPr>
      </w:pPr>
    </w:p>
    <w:p>
      <w:pPr>
        <w:pStyle w:val="BodyText"/>
        <w:rPr>
          <w:sz w:val="20"/>
        </w:rPr>
      </w:pPr>
    </w:p>
    <w:p>
      <w:pPr>
        <w:pStyle w:val="BodyText"/>
        <w:spacing w:before="5"/>
        <w:rPr>
          <w:sz w:val="22"/>
        </w:rPr>
      </w:pPr>
    </w:p>
    <w:p>
      <w:pPr>
        <w:pStyle w:val="BodyText"/>
        <w:spacing w:before="50"/>
        <w:ind w:left="2700"/>
      </w:pPr>
      <w:r>
        <w:t>asleep.</w:t>
      </w:r>
    </w:p>
    <w:p>
      <w:pPr>
        <w:pStyle w:val="BodyText"/>
        <w:spacing w:before="2"/>
        <w:rPr>
          <w:sz w:val="42"/>
        </w:rPr>
      </w:pPr>
    </w:p>
    <w:p>
      <w:pPr>
        <w:pStyle w:val="BodyText"/>
        <w:spacing w:line="364" w:lineRule="auto"/>
        <w:ind w:left="2700" w:right="2361" w:firstLine="719"/>
      </w:pPr>
      <w:r>
        <w:t>In the morning , the soft ,cheerful music will make it easy for you to get up.</w:t>
      </w:r>
    </w:p>
    <w:p>
      <w:pPr>
        <w:pStyle w:val="BodyText"/>
        <w:spacing w:before="304" w:line="364" w:lineRule="auto"/>
        <w:ind w:left="2700" w:right="2698" w:firstLine="719"/>
      </w:pPr>
      <w:r>
        <w:t>This</w:t>
      </w:r>
      <w:r>
        <w:rPr>
          <w:spacing w:val="-74"/>
        </w:rPr>
        <w:t xml:space="preserve"> </w:t>
      </w:r>
      <w:r>
        <w:t>app</w:t>
      </w:r>
      <w:r>
        <w:rPr>
          <w:spacing w:val="-73"/>
        </w:rPr>
        <w:t xml:space="preserve"> </w:t>
      </w:r>
      <w:r>
        <w:t>will</w:t>
      </w:r>
      <w:r>
        <w:rPr>
          <w:spacing w:val="-73"/>
        </w:rPr>
        <w:t xml:space="preserve"> </w:t>
      </w:r>
      <w:r>
        <w:t>help</w:t>
      </w:r>
      <w:r>
        <w:rPr>
          <w:spacing w:val="-73"/>
        </w:rPr>
        <w:t xml:space="preserve"> </w:t>
      </w:r>
      <w:r>
        <w:t>you</w:t>
      </w:r>
      <w:r>
        <w:rPr>
          <w:spacing w:val="-73"/>
        </w:rPr>
        <w:t xml:space="preserve"> </w:t>
      </w:r>
      <w:r>
        <w:t>learn</w:t>
      </w:r>
      <w:r>
        <w:rPr>
          <w:spacing w:val="-73"/>
        </w:rPr>
        <w:t xml:space="preserve"> </w:t>
      </w:r>
      <w:r>
        <w:t>more</w:t>
      </w:r>
      <w:r>
        <w:rPr>
          <w:spacing w:val="-73"/>
        </w:rPr>
        <w:t xml:space="preserve"> </w:t>
      </w:r>
      <w:r>
        <w:t>about</w:t>
      </w:r>
      <w:r>
        <w:rPr>
          <w:spacing w:val="-73"/>
        </w:rPr>
        <w:t xml:space="preserve"> </w:t>
      </w:r>
      <w:r>
        <w:t>your</w:t>
      </w:r>
      <w:r>
        <w:rPr>
          <w:spacing w:val="-73"/>
        </w:rPr>
        <w:t xml:space="preserve"> </w:t>
      </w:r>
      <w:r>
        <w:t>sleep</w:t>
      </w:r>
      <w:r>
        <w:rPr>
          <w:spacing w:val="-74"/>
        </w:rPr>
        <w:t xml:space="preserve"> </w:t>
      </w:r>
      <w:r>
        <w:t>habits</w:t>
      </w:r>
      <w:r>
        <w:rPr>
          <w:spacing w:val="-73"/>
        </w:rPr>
        <w:t xml:space="preserve"> </w:t>
      </w:r>
      <w:r>
        <w:t>by</w:t>
      </w:r>
      <w:r>
        <w:rPr>
          <w:spacing w:val="-74"/>
        </w:rPr>
        <w:t xml:space="preserve"> </w:t>
      </w:r>
      <w:r>
        <w:t>recording your sleep talks and snores.</w:t>
      </w:r>
    </w:p>
    <w:p>
      <w:pPr>
        <w:pStyle w:val="ListParagraph"/>
        <w:numPr>
          <w:ilvl w:val="0"/>
          <w:numId w:val="16"/>
        </w:numPr>
        <w:tabs>
          <w:tab w:val="left" w:pos="3421"/>
          <w:tab w:val="left" w:pos="9000"/>
        </w:tabs>
        <w:spacing w:before="301" w:after="0" w:line="240" w:lineRule="auto"/>
        <w:ind w:left="3420" w:right="0" w:hanging="721"/>
        <w:jc w:val="left"/>
        <w:rPr>
          <w:sz w:val="36"/>
        </w:rPr>
      </w:pPr>
      <w:r>
        <w:rPr>
          <w:sz w:val="36"/>
        </w:rPr>
        <w:t>The app EAS can be used on</w:t>
      </w:r>
      <w:r>
        <w:rPr>
          <w:sz w:val="36"/>
          <w:u w:val="single"/>
        </w:rPr>
        <w:t xml:space="preserve"> </w:t>
        <w:tab/>
      </w:r>
      <w:r>
        <w:rPr>
          <w:sz w:val="36"/>
        </w:rPr>
        <w:t>smart phones.</w:t>
      </w:r>
    </w:p>
    <w:p>
      <w:pPr>
        <w:pStyle w:val="BodyText"/>
        <w:spacing w:before="2"/>
        <w:rPr>
          <w:sz w:val="42"/>
        </w:rPr>
      </w:pPr>
    </w:p>
    <w:p>
      <w:pPr>
        <w:pStyle w:val="ListParagraph"/>
        <w:numPr>
          <w:ilvl w:val="1"/>
          <w:numId w:val="16"/>
        </w:numPr>
        <w:tabs>
          <w:tab w:val="left" w:pos="3961"/>
          <w:tab w:val="left" w:pos="6840"/>
          <w:tab w:val="left" w:pos="10440"/>
        </w:tabs>
        <w:spacing w:before="0" w:after="0" w:line="240" w:lineRule="auto"/>
        <w:ind w:left="3960" w:right="0" w:hanging="541"/>
        <w:jc w:val="left"/>
        <w:rPr>
          <w:sz w:val="36"/>
        </w:rPr>
      </w:pPr>
      <w:r>
        <w:rPr>
          <w:sz w:val="36"/>
        </w:rPr>
        <w:t>Hua wei</w:t>
        <w:tab/>
        <w:t>B. Samsung</w:t>
        <w:tab/>
        <w:t>C. iPhone</w:t>
      </w:r>
    </w:p>
    <w:p>
      <w:pPr>
        <w:pStyle w:val="BodyText"/>
        <w:spacing w:before="5"/>
        <w:rPr>
          <w:sz w:val="42"/>
        </w:rPr>
      </w:pPr>
    </w:p>
    <w:p>
      <w:pPr>
        <w:pStyle w:val="ListParagraph"/>
        <w:numPr>
          <w:ilvl w:val="0"/>
          <w:numId w:val="16"/>
        </w:numPr>
        <w:tabs>
          <w:tab w:val="left" w:pos="3421"/>
          <w:tab w:val="left" w:pos="6300"/>
          <w:tab w:val="left" w:pos="9180"/>
        </w:tabs>
        <w:spacing w:before="0" w:after="0" w:line="520" w:lineRule="auto"/>
        <w:ind w:left="3600" w:right="2196" w:hanging="900"/>
        <w:jc w:val="left"/>
        <w:rPr>
          <w:sz w:val="36"/>
        </w:rPr>
      </w:pPr>
      <w:r>
        <w:rPr>
          <w:sz w:val="36"/>
        </w:rPr>
        <w:t xml:space="preserve">How much docs the app EAS cost if you want to use the app for a </w:t>
      </w:r>
      <w:r>
        <w:rPr>
          <w:spacing w:val="-5"/>
          <w:sz w:val="36"/>
        </w:rPr>
        <w:t xml:space="preserve">year </w:t>
      </w:r>
      <w:r>
        <w:rPr>
          <w:sz w:val="36"/>
        </w:rPr>
        <w:t>yuan</w:t>
        <w:tab/>
        <w:t>yuan</w:t>
        <w:tab/>
        <w:t>yuan</w:t>
      </w:r>
    </w:p>
    <w:p>
      <w:pPr>
        <w:pStyle w:val="ListParagraph"/>
        <w:numPr>
          <w:ilvl w:val="0"/>
          <w:numId w:val="16"/>
        </w:numPr>
        <w:tabs>
          <w:tab w:val="left" w:pos="3421"/>
        </w:tabs>
        <w:spacing w:before="0" w:after="0" w:line="461" w:lineRule="exact"/>
        <w:ind w:left="3420" w:right="0" w:hanging="721"/>
        <w:jc w:val="left"/>
        <w:rPr>
          <w:sz w:val="36"/>
        </w:rPr>
      </w:pPr>
      <w:r>
        <w:rPr>
          <w:sz w:val="36"/>
        </w:rPr>
        <w:t>When an earthquake happens near you,</w:t>
      </w:r>
    </w:p>
    <w:p>
      <w:pPr>
        <w:pStyle w:val="BodyText"/>
        <w:spacing w:before="5"/>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your phone will find a safe place for you</w:t>
      </w:r>
    </w:p>
    <w:p>
      <w:pPr>
        <w:pStyle w:val="BodyText"/>
        <w:spacing w:before="1"/>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the app EAS will guide you to save yourself</w:t>
      </w:r>
    </w:p>
    <w:p>
      <w:pPr>
        <w:pStyle w:val="BodyText"/>
        <w:spacing w:before="2"/>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all the smarphone Users can get the first-hand information</w:t>
      </w:r>
    </w:p>
    <w:p>
      <w:pPr>
        <w:pStyle w:val="BodyText"/>
        <w:spacing w:before="5"/>
        <w:rPr>
          <w:sz w:val="42"/>
        </w:rPr>
      </w:pPr>
    </w:p>
    <w:p>
      <w:pPr>
        <w:pStyle w:val="ListParagraph"/>
        <w:numPr>
          <w:ilvl w:val="0"/>
          <w:numId w:val="16"/>
        </w:numPr>
        <w:tabs>
          <w:tab w:val="left" w:pos="3421"/>
          <w:tab w:val="left" w:pos="11700"/>
        </w:tabs>
        <w:spacing w:before="0" w:after="0" w:line="240" w:lineRule="auto"/>
        <w:ind w:left="3420" w:right="0" w:hanging="721"/>
        <w:jc w:val="left"/>
        <w:rPr>
          <w:sz w:val="36"/>
        </w:rPr>
      </w:pPr>
      <w:r>
        <w:rPr>
          <w:sz w:val="36"/>
        </w:rPr>
        <w:t>Snail Sleep won't stop playing music until</w:t>
      </w:r>
      <w:r>
        <w:rPr>
          <w:sz w:val="36"/>
          <w:u w:val="single"/>
        </w:rPr>
        <w:t xml:space="preserve"> </w:t>
        <w:tab/>
      </w:r>
      <w:r>
        <w:rPr>
          <w:sz w:val="36"/>
        </w:rPr>
        <w:t>.</w:t>
      </w:r>
    </w:p>
    <w:p>
      <w:pPr>
        <w:pStyle w:val="BodyText"/>
        <w:spacing w:before="2"/>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you fall asleep</w:t>
      </w:r>
    </w:p>
    <w:p>
      <w:pPr>
        <w:pStyle w:val="BodyText"/>
        <w:spacing w:before="1"/>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you are at a light sleep</w:t>
      </w:r>
    </w:p>
    <w:p>
      <w:pPr>
        <w:pStyle w:val="BodyText"/>
        <w:spacing w:before="5"/>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you find it hard to fall asleep</w:t>
      </w:r>
    </w:p>
    <w:p>
      <w:pPr>
        <w:pStyle w:val="BodyText"/>
        <w:spacing w:before="2"/>
        <w:rPr>
          <w:sz w:val="42"/>
        </w:rPr>
      </w:pPr>
    </w:p>
    <w:p>
      <w:pPr>
        <w:pStyle w:val="ListParagraph"/>
        <w:numPr>
          <w:ilvl w:val="0"/>
          <w:numId w:val="16"/>
        </w:numPr>
        <w:tabs>
          <w:tab w:val="left" w:pos="3421"/>
        </w:tabs>
        <w:spacing w:before="1" w:after="0" w:line="240" w:lineRule="auto"/>
        <w:ind w:left="3420" w:right="0" w:hanging="721"/>
        <w:jc w:val="left"/>
        <w:rPr>
          <w:sz w:val="36"/>
        </w:rPr>
      </w:pPr>
      <w:r>
        <w:rPr>
          <w:sz w:val="36"/>
        </w:rPr>
        <w:t>What can we learn from the two passages</w:t>
      </w:r>
    </w:p>
    <w:p>
      <w:pPr>
        <w:pStyle w:val="BodyText"/>
        <w:spacing w:before="1"/>
        <w:rPr>
          <w:sz w:val="42"/>
        </w:rPr>
      </w:pPr>
    </w:p>
    <w:p>
      <w:pPr>
        <w:pStyle w:val="ListParagraph"/>
        <w:numPr>
          <w:ilvl w:val="1"/>
          <w:numId w:val="16"/>
        </w:numPr>
        <w:tabs>
          <w:tab w:val="left" w:pos="3961"/>
        </w:tabs>
        <w:spacing w:before="0" w:after="0" w:line="240" w:lineRule="auto"/>
        <w:ind w:left="3960" w:right="0" w:hanging="541"/>
        <w:jc w:val="left"/>
        <w:rPr>
          <w:sz w:val="36"/>
        </w:rPr>
      </w:pPr>
      <w:r>
        <w:rPr>
          <w:sz w:val="36"/>
        </w:rPr>
        <w:t>The app EAS can stop the earthquake.</w:t>
      </w:r>
    </w:p>
    <w:p>
      <w:pPr>
        <w:pStyle w:val="BodyText"/>
        <w:spacing w:before="5"/>
        <w:rPr>
          <w:sz w:val="42"/>
        </w:rPr>
      </w:pPr>
    </w:p>
    <w:p>
      <w:pPr>
        <w:pStyle w:val="ListParagraph"/>
        <w:numPr>
          <w:ilvl w:val="1"/>
          <w:numId w:val="16"/>
        </w:numPr>
        <w:tabs>
          <w:tab w:val="left" w:pos="3889"/>
        </w:tabs>
        <w:spacing w:before="0" w:after="0" w:line="240" w:lineRule="auto"/>
        <w:ind w:left="3888" w:right="0" w:hanging="469"/>
        <w:jc w:val="left"/>
        <w:rPr>
          <w:sz w:val="36"/>
        </w:rPr>
      </w:pPr>
      <w:r>
        <w:rPr>
          <w:sz w:val="36"/>
        </w:rPr>
        <w:t>The</w:t>
      </w:r>
      <w:r>
        <w:rPr>
          <w:spacing w:val="-72"/>
          <w:sz w:val="36"/>
        </w:rPr>
        <w:t xml:space="preserve"> </w:t>
      </w:r>
      <w:r>
        <w:rPr>
          <w:sz w:val="36"/>
        </w:rPr>
        <w:t>smartphone</w:t>
      </w:r>
      <w:r>
        <w:rPr>
          <w:spacing w:val="-72"/>
          <w:sz w:val="36"/>
        </w:rPr>
        <w:t xml:space="preserve"> </w:t>
      </w:r>
      <w:r>
        <w:rPr>
          <w:sz w:val="36"/>
        </w:rPr>
        <w:t>apps</w:t>
      </w:r>
      <w:r>
        <w:rPr>
          <w:spacing w:val="-72"/>
          <w:sz w:val="36"/>
        </w:rPr>
        <w:t xml:space="preserve"> </w:t>
      </w:r>
      <w:r>
        <w:rPr>
          <w:sz w:val="36"/>
        </w:rPr>
        <w:t>Can</w:t>
      </w:r>
      <w:r>
        <w:rPr>
          <w:spacing w:val="-72"/>
          <w:sz w:val="36"/>
        </w:rPr>
        <w:t xml:space="preserve"> </w:t>
      </w:r>
      <w:r>
        <w:rPr>
          <w:sz w:val="36"/>
        </w:rPr>
        <w:t>make</w:t>
      </w:r>
      <w:r>
        <w:rPr>
          <w:spacing w:val="-72"/>
          <w:sz w:val="36"/>
        </w:rPr>
        <w:t xml:space="preserve"> </w:t>
      </w:r>
      <w:r>
        <w:rPr>
          <w:sz w:val="36"/>
        </w:rPr>
        <w:t>our</w:t>
      </w:r>
      <w:r>
        <w:rPr>
          <w:spacing w:val="-72"/>
          <w:sz w:val="36"/>
        </w:rPr>
        <w:t xml:space="preserve"> </w:t>
      </w:r>
      <w:r>
        <w:rPr>
          <w:sz w:val="36"/>
        </w:rPr>
        <w:t>daily</w:t>
      </w:r>
      <w:r>
        <w:rPr>
          <w:spacing w:val="-72"/>
          <w:sz w:val="36"/>
        </w:rPr>
        <w:t xml:space="preserve"> </w:t>
      </w:r>
      <w:r>
        <w:rPr>
          <w:sz w:val="36"/>
        </w:rPr>
        <w:t>life</w:t>
      </w:r>
      <w:r>
        <w:rPr>
          <w:spacing w:val="-72"/>
          <w:sz w:val="36"/>
        </w:rPr>
        <w:t xml:space="preserve"> </w:t>
      </w:r>
      <w:r>
        <w:rPr>
          <w:sz w:val="36"/>
        </w:rPr>
        <w:t>easier</w:t>
      </w:r>
      <w:r>
        <w:rPr>
          <w:spacing w:val="-72"/>
          <w:sz w:val="36"/>
        </w:rPr>
        <w:t xml:space="preserve"> </w:t>
      </w:r>
      <w:r>
        <w:rPr>
          <w:sz w:val="36"/>
        </w:rPr>
        <w:t>and</w:t>
      </w:r>
      <w:r>
        <w:rPr>
          <w:spacing w:val="-72"/>
          <w:sz w:val="36"/>
        </w:rPr>
        <w:t xml:space="preserve"> </w:t>
      </w:r>
      <w:r>
        <w:rPr>
          <w:sz w:val="36"/>
        </w:rPr>
        <w:t>less</w:t>
      </w:r>
      <w:r>
        <w:rPr>
          <w:spacing w:val="-72"/>
          <w:sz w:val="36"/>
        </w:rPr>
        <w:t xml:space="preserve"> </w:t>
      </w:r>
      <w:r>
        <w:rPr>
          <w:sz w:val="36"/>
        </w:rPr>
        <w:t>boring.</w:t>
      </w:r>
    </w:p>
    <w:p>
      <w:pPr>
        <w:pStyle w:val="BodyText"/>
        <w:spacing w:before="1"/>
        <w:rPr>
          <w:sz w:val="42"/>
        </w:rPr>
      </w:pPr>
    </w:p>
    <w:p>
      <w:pPr>
        <w:pStyle w:val="ListParagraph"/>
        <w:numPr>
          <w:ilvl w:val="1"/>
          <w:numId w:val="16"/>
        </w:numPr>
        <w:tabs>
          <w:tab w:val="left" w:pos="3961"/>
        </w:tabs>
        <w:spacing w:before="1" w:after="0" w:line="364" w:lineRule="auto"/>
        <w:ind w:left="2700" w:right="2378" w:firstLine="719"/>
        <w:jc w:val="left"/>
        <w:rPr>
          <w:sz w:val="36"/>
        </w:rPr>
      </w:pPr>
      <w:r>
        <w:rPr>
          <w:sz w:val="36"/>
        </w:rPr>
        <w:t xml:space="preserve">Both apps EAS and Snail Sleep can help you learn more about </w:t>
      </w:r>
      <w:r>
        <w:rPr>
          <w:spacing w:val="-5"/>
          <w:sz w:val="36"/>
        </w:rPr>
        <w:t xml:space="preserve">your </w:t>
      </w:r>
      <w:r>
        <w:rPr>
          <w:sz w:val="36"/>
        </w:rPr>
        <w:t>sleep.</w:t>
      </w:r>
    </w:p>
    <w:p>
      <w:pPr>
        <w:spacing w:after="0" w:line="364" w:lineRule="auto"/>
        <w:jc w:val="left"/>
        <w:rPr>
          <w:sz w:val="36"/>
        </w:rPr>
        <w:sectPr>
          <w:headerReference w:type="default" r:id="rId12"/>
          <w:pgSz w:w="17860" w:h="25260"/>
          <w:pgMar w:top="1380" w:right="0" w:bottom="280" w:left="0" w:header="1180" w:footer="0"/>
          <w:pgNumType w:start="8"/>
          <w:cols w:space="708"/>
        </w:sectPr>
      </w:pPr>
    </w:p>
    <w:p>
      <w:pPr>
        <w:pStyle w:val="BodyText"/>
        <w:rPr>
          <w:sz w:val="20"/>
        </w:rPr>
      </w:pPr>
    </w:p>
    <w:p>
      <w:pPr>
        <w:pStyle w:val="BodyText"/>
        <w:spacing w:before="5"/>
        <w:rPr>
          <w:sz w:val="22"/>
        </w:rPr>
      </w:pPr>
    </w:p>
    <w:p>
      <w:pPr>
        <w:pStyle w:val="BodyText"/>
        <w:spacing w:before="50"/>
        <w:ind w:right="36"/>
        <w:jc w:val="center"/>
      </w:pPr>
      <w:r>
        <w:t>B</w:t>
      </w:r>
    </w:p>
    <w:p>
      <w:pPr>
        <w:pStyle w:val="BodyText"/>
        <w:spacing w:before="2"/>
        <w:rPr>
          <w:sz w:val="42"/>
        </w:rPr>
      </w:pPr>
    </w:p>
    <w:p>
      <w:pPr>
        <w:pStyle w:val="BodyText"/>
        <w:spacing w:line="364" w:lineRule="auto"/>
        <w:ind w:left="2700" w:right="2360" w:firstLine="719"/>
      </w:pPr>
      <w:r>
        <w:t>A</w:t>
      </w:r>
      <w:r>
        <w:rPr>
          <w:spacing w:val="-80"/>
        </w:rPr>
        <w:t xml:space="preserve"> </w:t>
      </w:r>
      <w:r>
        <w:t>picture</w:t>
      </w:r>
      <w:r>
        <w:rPr>
          <w:spacing w:val="-80"/>
        </w:rPr>
        <w:t xml:space="preserve"> </w:t>
      </w:r>
      <w:r>
        <w:t>is</w:t>
      </w:r>
      <w:r>
        <w:rPr>
          <w:spacing w:val="-80"/>
        </w:rPr>
        <w:t xml:space="preserve"> </w:t>
      </w:r>
      <w:r>
        <w:t>worth</w:t>
      </w:r>
      <w:r>
        <w:rPr>
          <w:spacing w:val="-80"/>
        </w:rPr>
        <w:t xml:space="preserve"> </w:t>
      </w:r>
      <w:r>
        <w:t>a</w:t>
      </w:r>
      <w:r>
        <w:rPr>
          <w:spacing w:val="-80"/>
        </w:rPr>
        <w:t xml:space="preserve"> </w:t>
      </w:r>
      <w:r>
        <w:t>thousand</w:t>
      </w:r>
      <w:r>
        <w:rPr>
          <w:spacing w:val="-83"/>
        </w:rPr>
        <w:t xml:space="preserve"> </w:t>
      </w:r>
      <w:r>
        <w:t>words,</w:t>
      </w:r>
      <w:r>
        <w:rPr>
          <w:spacing w:val="-80"/>
        </w:rPr>
        <w:t xml:space="preserve"> </w:t>
      </w:r>
      <w:r>
        <w:t>but</w:t>
      </w:r>
      <w:r>
        <w:rPr>
          <w:spacing w:val="-80"/>
        </w:rPr>
        <w:t xml:space="preserve"> </w:t>
      </w:r>
      <w:r>
        <w:t>it</w:t>
      </w:r>
      <w:r>
        <w:rPr>
          <w:spacing w:val="-83"/>
        </w:rPr>
        <w:t xml:space="preserve"> </w:t>
      </w:r>
      <w:r>
        <w:t>can't</w:t>
      </w:r>
      <w:r>
        <w:rPr>
          <w:spacing w:val="-80"/>
        </w:rPr>
        <w:t xml:space="preserve"> </w:t>
      </w:r>
      <w:r>
        <w:t>always</w:t>
      </w:r>
      <w:r>
        <w:rPr>
          <w:spacing w:val="-80"/>
        </w:rPr>
        <w:t xml:space="preserve"> </w:t>
      </w:r>
      <w:r>
        <w:t>tell</w:t>
      </w:r>
      <w:r>
        <w:rPr>
          <w:spacing w:val="-80"/>
        </w:rPr>
        <w:t xml:space="preserve"> </w:t>
      </w:r>
      <w:r>
        <w:t>the</w:t>
      </w:r>
      <w:r>
        <w:rPr>
          <w:spacing w:val="-83"/>
        </w:rPr>
        <w:t xml:space="preserve"> </w:t>
      </w:r>
      <w:r>
        <w:t xml:space="preserve">whole story. The sailor in the classical photo VJ Day in Times Square, </w:t>
      </w:r>
      <w:r>
        <w:rPr>
          <w:spacing w:val="-3"/>
        </w:rPr>
        <w:t xml:space="preserve">George </w:t>
      </w:r>
      <w:r>
        <w:t>Mendonsa, died last month at age 95.</w:t>
      </w:r>
    </w:p>
    <w:p>
      <w:pPr>
        <w:pStyle w:val="BodyText"/>
        <w:spacing w:before="305" w:line="364" w:lineRule="auto"/>
        <w:ind w:left="2700" w:right="2697" w:firstLine="719"/>
        <w:jc w:val="both"/>
      </w:pPr>
      <w:r>
        <w:t>On</w:t>
      </w:r>
      <w:r>
        <w:rPr>
          <w:spacing w:val="-62"/>
        </w:rPr>
        <w:t xml:space="preserve"> </w:t>
      </w:r>
      <w:r>
        <w:t>Aug</w:t>
      </w:r>
      <w:r>
        <w:rPr>
          <w:spacing w:val="-62"/>
        </w:rPr>
        <w:t xml:space="preserve"> </w:t>
      </w:r>
      <w:r>
        <w:t>14,</w:t>
      </w:r>
      <w:r>
        <w:rPr>
          <w:spacing w:val="-62"/>
        </w:rPr>
        <w:t xml:space="preserve"> </w:t>
      </w:r>
      <w:r>
        <w:t>1945,</w:t>
      </w:r>
      <w:r>
        <w:rPr>
          <w:spacing w:val="-62"/>
        </w:rPr>
        <w:t xml:space="preserve"> </w:t>
      </w:r>
      <w:r>
        <w:t>Japan</w:t>
      </w:r>
      <w:r>
        <w:rPr>
          <w:spacing w:val="-65"/>
        </w:rPr>
        <w:t xml:space="preserve"> </w:t>
      </w:r>
      <w:r>
        <w:t>surrendered</w:t>
      </w:r>
      <w:r>
        <w:rPr>
          <w:spacing w:val="-62"/>
        </w:rPr>
        <w:t xml:space="preserve"> </w:t>
      </w:r>
      <w:r>
        <w:t>to</w:t>
      </w:r>
      <w:r>
        <w:rPr>
          <w:spacing w:val="-62"/>
        </w:rPr>
        <w:t xml:space="preserve"> </w:t>
      </w:r>
      <w:r>
        <w:t>the</w:t>
      </w:r>
      <w:r>
        <w:rPr>
          <w:spacing w:val="-65"/>
        </w:rPr>
        <w:t xml:space="preserve"> </w:t>
      </w:r>
      <w:r>
        <w:t>United</w:t>
      </w:r>
      <w:r>
        <w:rPr>
          <w:spacing w:val="-62"/>
        </w:rPr>
        <w:t xml:space="preserve"> </w:t>
      </w:r>
      <w:r>
        <w:t>States,</w:t>
      </w:r>
      <w:r>
        <w:rPr>
          <w:spacing w:val="-62"/>
        </w:rPr>
        <w:t xml:space="preserve"> </w:t>
      </w:r>
      <w:r>
        <w:t>ending</w:t>
      </w:r>
      <w:r>
        <w:rPr>
          <w:spacing w:val="-62"/>
        </w:rPr>
        <w:t xml:space="preserve"> </w:t>
      </w:r>
      <w:r>
        <w:t>World War</w:t>
      </w:r>
      <w:r>
        <w:rPr>
          <w:spacing w:val="-51"/>
        </w:rPr>
        <w:t xml:space="preserve"> </w:t>
      </w:r>
      <w:r>
        <w:t>I</w:t>
      </w:r>
      <w:r>
        <w:rPr>
          <w:spacing w:val="-51"/>
        </w:rPr>
        <w:t xml:space="preserve"> </w:t>
      </w:r>
      <w:r>
        <w:t>American</w:t>
      </w:r>
      <w:r>
        <w:rPr>
          <w:spacing w:val="-51"/>
        </w:rPr>
        <w:t xml:space="preserve"> </w:t>
      </w:r>
      <w:r>
        <w:t>photojournalist</w:t>
      </w:r>
      <w:r>
        <w:rPr>
          <w:spacing w:val="-50"/>
        </w:rPr>
        <w:t xml:space="preserve"> </w:t>
      </w:r>
      <w:r>
        <w:t>Alfred</w:t>
      </w:r>
      <w:r>
        <w:rPr>
          <w:spacing w:val="-51"/>
        </w:rPr>
        <w:t xml:space="preserve"> </w:t>
      </w:r>
      <w:r>
        <w:t>Eisenstaedt</w:t>
      </w:r>
      <w:r>
        <w:rPr>
          <w:spacing w:val="-51"/>
        </w:rPr>
        <w:t xml:space="preserve"> </w:t>
      </w:r>
      <w:r>
        <w:t>took</w:t>
      </w:r>
      <w:r>
        <w:rPr>
          <w:spacing w:val="-51"/>
        </w:rPr>
        <w:t xml:space="preserve"> </w:t>
      </w:r>
      <w:r>
        <w:t>his</w:t>
      </w:r>
      <w:r>
        <w:rPr>
          <w:spacing w:val="-51"/>
        </w:rPr>
        <w:t xml:space="preserve"> </w:t>
      </w:r>
      <w:r>
        <w:t>camera</w:t>
      </w:r>
      <w:r>
        <w:rPr>
          <w:spacing w:val="-51"/>
        </w:rPr>
        <w:t xml:space="preserve"> </w:t>
      </w:r>
      <w:r>
        <w:t>to</w:t>
      </w:r>
      <w:r>
        <w:rPr>
          <w:spacing w:val="-51"/>
        </w:rPr>
        <w:t xml:space="preserve"> </w:t>
      </w:r>
      <w:r>
        <w:t>the streets</w:t>
      </w:r>
      <w:r>
        <w:rPr>
          <w:spacing w:val="-62"/>
        </w:rPr>
        <w:t xml:space="preserve"> </w:t>
      </w:r>
      <w:r>
        <w:t>of</w:t>
      </w:r>
      <w:r>
        <w:rPr>
          <w:spacing w:val="-62"/>
        </w:rPr>
        <w:t xml:space="preserve"> </w:t>
      </w:r>
      <w:r>
        <w:t>New</w:t>
      </w:r>
      <w:r>
        <w:rPr>
          <w:spacing w:val="-62"/>
        </w:rPr>
        <w:t xml:space="preserve"> </w:t>
      </w:r>
      <w:r>
        <w:t>York.</w:t>
      </w:r>
      <w:r>
        <w:rPr>
          <w:spacing w:val="-65"/>
        </w:rPr>
        <w:t xml:space="preserve"> </w:t>
      </w:r>
      <w:r>
        <w:t>In</w:t>
      </w:r>
      <w:r>
        <w:rPr>
          <w:spacing w:val="-62"/>
        </w:rPr>
        <w:t xml:space="preserve"> </w:t>
      </w:r>
      <w:r>
        <w:t>Times</w:t>
      </w:r>
      <w:r>
        <w:rPr>
          <w:spacing w:val="-62"/>
        </w:rPr>
        <w:t xml:space="preserve"> </w:t>
      </w:r>
      <w:r>
        <w:t>Square,</w:t>
      </w:r>
      <w:r>
        <w:rPr>
          <w:spacing w:val="-62"/>
        </w:rPr>
        <w:t xml:space="preserve"> </w:t>
      </w:r>
      <w:r>
        <w:t>people</w:t>
      </w:r>
      <w:r>
        <w:rPr>
          <w:spacing w:val="-64"/>
        </w:rPr>
        <w:t xml:space="preserve"> </w:t>
      </w:r>
      <w:r>
        <w:t>were</w:t>
      </w:r>
      <w:r>
        <w:rPr>
          <w:spacing w:val="-62"/>
        </w:rPr>
        <w:t xml:space="preserve"> </w:t>
      </w:r>
      <w:r>
        <w:t>celebrating</w:t>
      </w:r>
      <w:r>
        <w:rPr>
          <w:spacing w:val="-61"/>
        </w:rPr>
        <w:t xml:space="preserve"> </w:t>
      </w:r>
      <w:r>
        <w:t>the</w:t>
      </w:r>
      <w:r>
        <w:rPr>
          <w:spacing w:val="-65"/>
        </w:rPr>
        <w:t xml:space="preserve"> </w:t>
      </w:r>
      <w:r>
        <w:t>victory everywhere.</w:t>
      </w:r>
    </w:p>
    <w:p>
      <w:pPr>
        <w:pStyle w:val="BodyText"/>
        <w:spacing w:before="303" w:line="364" w:lineRule="auto"/>
        <w:ind w:left="2700" w:right="2696" w:firstLine="719"/>
        <w:jc w:val="both"/>
      </w:pPr>
      <w:r>
        <w:t>“I</w:t>
      </w:r>
      <w:r>
        <w:rPr>
          <w:spacing w:val="-65"/>
        </w:rPr>
        <w:t xml:space="preserve"> </w:t>
      </w:r>
      <w:r>
        <w:t>saw</w:t>
      </w:r>
      <w:r>
        <w:rPr>
          <w:spacing w:val="-65"/>
        </w:rPr>
        <w:t xml:space="preserve"> </w:t>
      </w:r>
      <w:r>
        <w:t>a</w:t>
      </w:r>
      <w:r>
        <w:rPr>
          <w:spacing w:val="-65"/>
        </w:rPr>
        <w:t xml:space="preserve"> </w:t>
      </w:r>
      <w:r>
        <w:t>sailor</w:t>
      </w:r>
      <w:r>
        <w:rPr>
          <w:spacing w:val="-69"/>
        </w:rPr>
        <w:t xml:space="preserve"> </w:t>
      </w:r>
      <w:r>
        <w:t>running</w:t>
      </w:r>
      <w:r>
        <w:rPr>
          <w:spacing w:val="-69"/>
        </w:rPr>
        <w:t xml:space="preserve"> </w:t>
      </w:r>
      <w:r>
        <w:t>along</w:t>
      </w:r>
      <w:r>
        <w:rPr>
          <w:spacing w:val="-65"/>
        </w:rPr>
        <w:t xml:space="preserve"> </w:t>
      </w:r>
      <w:r>
        <w:t>the</w:t>
      </w:r>
      <w:r>
        <w:rPr>
          <w:spacing w:val="-64"/>
        </w:rPr>
        <w:t xml:space="preserve"> </w:t>
      </w:r>
      <w:r>
        <w:t>street</w:t>
      </w:r>
      <w:r>
        <w:rPr>
          <w:spacing w:val="-72"/>
        </w:rPr>
        <w:t xml:space="preserve"> </w:t>
      </w:r>
      <w:r>
        <w:t>taking</w:t>
      </w:r>
      <w:r>
        <w:rPr>
          <w:spacing w:val="-65"/>
        </w:rPr>
        <w:t xml:space="preserve"> </w:t>
      </w:r>
      <w:r>
        <w:t>hold</w:t>
      </w:r>
      <w:r>
        <w:rPr>
          <w:spacing w:val="-65"/>
        </w:rPr>
        <w:t xml:space="preserve"> </w:t>
      </w:r>
      <w:r>
        <w:t>of</w:t>
      </w:r>
      <w:r>
        <w:rPr>
          <w:spacing w:val="-65"/>
        </w:rPr>
        <w:t xml:space="preserve"> </w:t>
      </w:r>
      <w:r>
        <w:t>any</w:t>
      </w:r>
      <w:r>
        <w:rPr>
          <w:spacing w:val="-69"/>
        </w:rPr>
        <w:t xml:space="preserve"> </w:t>
      </w:r>
      <w:r>
        <w:t>and</w:t>
      </w:r>
      <w:r>
        <w:rPr>
          <w:spacing w:val="-68"/>
        </w:rPr>
        <w:t xml:space="preserve"> </w:t>
      </w:r>
      <w:r>
        <w:t>every girl</w:t>
      </w:r>
      <w:r>
        <w:rPr>
          <w:spacing w:val="-58"/>
        </w:rPr>
        <w:t xml:space="preserve"> </w:t>
      </w:r>
      <w:r>
        <w:t>he</w:t>
      </w:r>
      <w:r>
        <w:rPr>
          <w:spacing w:val="-58"/>
        </w:rPr>
        <w:t xml:space="preserve"> </w:t>
      </w:r>
      <w:r>
        <w:t>met.</w:t>
      </w:r>
      <w:r>
        <w:rPr>
          <w:spacing w:val="-58"/>
        </w:rPr>
        <w:t xml:space="preserve"> </w:t>
      </w:r>
      <w:r>
        <w:t>Whether</w:t>
      </w:r>
      <w:r>
        <w:rPr>
          <w:spacing w:val="-54"/>
        </w:rPr>
        <w:t xml:space="preserve"> </w:t>
      </w:r>
      <w:r>
        <w:t>she</w:t>
      </w:r>
      <w:r>
        <w:rPr>
          <w:spacing w:val="-58"/>
        </w:rPr>
        <w:t xml:space="preserve"> </w:t>
      </w:r>
      <w:r>
        <w:t>was</w:t>
      </w:r>
      <w:r>
        <w:rPr>
          <w:spacing w:val="-57"/>
        </w:rPr>
        <w:t xml:space="preserve"> </w:t>
      </w:r>
      <w:r>
        <w:t>a</w:t>
      </w:r>
      <w:r>
        <w:rPr>
          <w:spacing w:val="-58"/>
        </w:rPr>
        <w:t xml:space="preserve"> </w:t>
      </w:r>
      <w:r>
        <w:t>grandmother,</w:t>
      </w:r>
      <w:r>
        <w:rPr>
          <w:spacing w:val="-54"/>
        </w:rPr>
        <w:t xml:space="preserve"> </w:t>
      </w:r>
      <w:r>
        <w:t>heavy,</w:t>
      </w:r>
      <w:r>
        <w:rPr>
          <w:spacing w:val="-58"/>
        </w:rPr>
        <w:t xml:space="preserve"> </w:t>
      </w:r>
      <w:r>
        <w:t>thin,</w:t>
      </w:r>
      <w:r>
        <w:rPr>
          <w:spacing w:val="-58"/>
        </w:rPr>
        <w:t xml:space="preserve"> </w:t>
      </w:r>
      <w:r>
        <w:t>old,</w:t>
      </w:r>
      <w:r>
        <w:rPr>
          <w:spacing w:val="-56"/>
        </w:rPr>
        <w:t xml:space="preserve"> </w:t>
      </w:r>
      <w:r>
        <w:t>didn't</w:t>
      </w:r>
      <w:r>
        <w:rPr>
          <w:spacing w:val="-54"/>
        </w:rPr>
        <w:t xml:space="preserve"> </w:t>
      </w:r>
      <w:r>
        <w:rPr>
          <w:spacing w:val="-4"/>
        </w:rPr>
        <w:t xml:space="preserve">make </w:t>
      </w:r>
      <w:r>
        <w:t>a difference” Eisenstaedt said</w:t>
      </w:r>
    </w:p>
    <w:p>
      <w:pPr>
        <w:pStyle w:val="BodyText"/>
        <w:spacing w:before="302" w:line="364" w:lineRule="auto"/>
        <w:ind w:left="2700" w:right="2556" w:firstLine="719"/>
        <w:jc w:val="both"/>
      </w:pPr>
      <w:r>
        <w:t>He then took the photo, which later became one of the most famous photos in history. But Eisenstaedt forgot to ask for the pair's names!</w:t>
      </w:r>
    </w:p>
    <w:p>
      <w:pPr>
        <w:pStyle w:val="BodyText"/>
        <w:spacing w:before="304" w:line="357" w:lineRule="auto"/>
        <w:ind w:left="2700" w:right="2360" w:firstLine="719"/>
      </w:pPr>
      <w:r>
        <w:t xml:space="preserve">Since then, many have come to Eisenstaedt to say they are the </w:t>
      </w:r>
      <w:r>
        <w:rPr>
          <w:spacing w:val="-4"/>
        </w:rPr>
        <w:t xml:space="preserve">pair </w:t>
      </w:r>
      <w:r>
        <w:t>in</w:t>
      </w:r>
      <w:r>
        <w:rPr>
          <w:spacing w:val="-59"/>
        </w:rPr>
        <w:t xml:space="preserve"> </w:t>
      </w:r>
      <w:r>
        <w:t>the</w:t>
      </w:r>
      <w:r>
        <w:rPr>
          <w:spacing w:val="-58"/>
        </w:rPr>
        <w:t xml:space="preserve"> </w:t>
      </w:r>
      <w:r>
        <w:t>photo.</w:t>
      </w:r>
      <w:r>
        <w:rPr>
          <w:spacing w:val="-58"/>
        </w:rPr>
        <w:t xml:space="preserve"> </w:t>
      </w:r>
      <w:r>
        <w:t>One</w:t>
      </w:r>
      <w:r>
        <w:rPr>
          <w:spacing w:val="-58"/>
        </w:rPr>
        <w:t xml:space="preserve"> </w:t>
      </w:r>
      <w:r>
        <w:t>book,</w:t>
      </w:r>
      <w:r>
        <w:rPr>
          <w:spacing w:val="-55"/>
        </w:rPr>
        <w:t xml:space="preserve"> </w:t>
      </w:r>
      <w:r>
        <w:rPr>
          <w:position w:val="2"/>
          <w:sz w:val="38"/>
        </w:rPr>
        <w:t>The</w:t>
      </w:r>
      <w:r>
        <w:rPr>
          <w:spacing w:val="-97"/>
          <w:position w:val="2"/>
          <w:sz w:val="38"/>
        </w:rPr>
        <w:t xml:space="preserve"> </w:t>
      </w:r>
      <w:r>
        <w:rPr>
          <w:position w:val="2"/>
          <w:sz w:val="38"/>
        </w:rPr>
        <w:t>Kissing</w:t>
      </w:r>
      <w:r>
        <w:rPr>
          <w:spacing w:val="-136"/>
          <w:position w:val="2"/>
          <w:sz w:val="38"/>
        </w:rPr>
        <w:t xml:space="preserve"> </w:t>
      </w:r>
      <w:r>
        <w:rPr>
          <w:spacing w:val="-8"/>
          <w:position w:val="2"/>
          <w:sz w:val="38"/>
        </w:rPr>
        <w:t>Sailor</w:t>
      </w:r>
      <w:r>
        <w:rPr>
          <w:spacing w:val="-8"/>
        </w:rPr>
        <w:t xml:space="preserve">, </w:t>
      </w:r>
      <w:r>
        <w:t>describes</w:t>
      </w:r>
      <w:r>
        <w:rPr>
          <w:spacing w:val="-58"/>
        </w:rPr>
        <w:t xml:space="preserve"> </w:t>
      </w:r>
      <w:r>
        <w:t>every</w:t>
      </w:r>
      <w:r>
        <w:rPr>
          <w:spacing w:val="-59"/>
        </w:rPr>
        <w:t xml:space="preserve"> </w:t>
      </w:r>
      <w:r>
        <w:t>detail</w:t>
      </w:r>
      <w:r>
        <w:rPr>
          <w:spacing w:val="-55"/>
        </w:rPr>
        <w:t xml:space="preserve"> </w:t>
      </w:r>
      <w:r>
        <w:t>of</w:t>
      </w:r>
      <w:r>
        <w:rPr>
          <w:spacing w:val="-58"/>
        </w:rPr>
        <w:t xml:space="preserve"> </w:t>
      </w:r>
      <w:r>
        <w:t>the photo,</w:t>
      </w:r>
      <w:r>
        <w:rPr>
          <w:spacing w:val="-54"/>
        </w:rPr>
        <w:t xml:space="preserve"> </w:t>
      </w:r>
      <w:r>
        <w:t>as</w:t>
      </w:r>
      <w:r>
        <w:rPr>
          <w:spacing w:val="-55"/>
        </w:rPr>
        <w:t xml:space="preserve"> </w:t>
      </w:r>
      <w:r>
        <w:t>well</w:t>
      </w:r>
      <w:r>
        <w:rPr>
          <w:spacing w:val="-54"/>
        </w:rPr>
        <w:t xml:space="preserve"> </w:t>
      </w:r>
      <w:r>
        <w:t>as</w:t>
      </w:r>
      <w:r>
        <w:rPr>
          <w:spacing w:val="-51"/>
        </w:rPr>
        <w:t xml:space="preserve"> </w:t>
      </w:r>
      <w:r>
        <w:t>interviews</w:t>
      </w:r>
      <w:r>
        <w:rPr>
          <w:spacing w:val="-51"/>
        </w:rPr>
        <w:t xml:space="preserve"> </w:t>
      </w:r>
      <w:r>
        <w:t>with</w:t>
      </w:r>
      <w:r>
        <w:rPr>
          <w:spacing w:val="-54"/>
        </w:rPr>
        <w:t xml:space="preserve"> </w:t>
      </w:r>
      <w:r>
        <w:t>all</w:t>
      </w:r>
      <w:r>
        <w:rPr>
          <w:spacing w:val="-53"/>
        </w:rPr>
        <w:t xml:space="preserve"> </w:t>
      </w:r>
      <w:r>
        <w:t>the people</w:t>
      </w:r>
      <w:r>
        <w:rPr>
          <w:spacing w:val="-54"/>
        </w:rPr>
        <w:t xml:space="preserve"> </w:t>
      </w:r>
      <w:r>
        <w:t>in</w:t>
      </w:r>
      <w:r>
        <w:rPr>
          <w:spacing w:val="-54"/>
        </w:rPr>
        <w:t xml:space="preserve"> </w:t>
      </w:r>
      <w:r>
        <w:t>the</w:t>
      </w:r>
      <w:r>
        <w:rPr>
          <w:spacing w:val="-54"/>
        </w:rPr>
        <w:t xml:space="preserve"> </w:t>
      </w:r>
      <w:r>
        <w:t>background of</w:t>
      </w:r>
      <w:r>
        <w:rPr>
          <w:spacing w:val="-54"/>
        </w:rPr>
        <w:t xml:space="preserve"> </w:t>
      </w:r>
      <w:r>
        <w:t xml:space="preserve">the photo. The authors stated that Greta Zimmer Friedman, a nurse, was </w:t>
      </w:r>
      <w:r>
        <w:rPr>
          <w:spacing w:val="-6"/>
        </w:rPr>
        <w:t xml:space="preserve">the </w:t>
      </w:r>
      <w:r>
        <w:t>woman pictured.</w:t>
      </w:r>
    </w:p>
    <w:p>
      <w:pPr>
        <w:pStyle w:val="BodyText"/>
        <w:spacing w:before="320" w:line="364" w:lineRule="auto"/>
        <w:ind w:left="2700" w:right="2360" w:firstLine="719"/>
      </w:pPr>
      <w:r>
        <w:t xml:space="preserve">Mendonsa described what happened that day. According to him, he </w:t>
      </w:r>
      <w:r>
        <w:rPr>
          <w:spacing w:val="-6"/>
        </w:rPr>
        <w:t xml:space="preserve">and </w:t>
      </w:r>
      <w:r>
        <w:t>his</w:t>
      </w:r>
      <w:r>
        <w:rPr>
          <w:spacing w:val="-65"/>
        </w:rPr>
        <w:t xml:space="preserve"> </w:t>
      </w:r>
      <w:r>
        <w:t>friends</w:t>
      </w:r>
      <w:r>
        <w:rPr>
          <w:spacing w:val="-65"/>
        </w:rPr>
        <w:t xml:space="preserve"> </w:t>
      </w:r>
      <w:r>
        <w:t>were</w:t>
      </w:r>
      <w:r>
        <w:rPr>
          <w:spacing w:val="-65"/>
        </w:rPr>
        <w:t xml:space="preserve"> </w:t>
      </w:r>
      <w:r>
        <w:t>in</w:t>
      </w:r>
      <w:r>
        <w:rPr>
          <w:spacing w:val="-69"/>
        </w:rPr>
        <w:t xml:space="preserve"> </w:t>
      </w:r>
      <w:r>
        <w:t>a</w:t>
      </w:r>
      <w:r>
        <w:rPr>
          <w:spacing w:val="-69"/>
        </w:rPr>
        <w:t xml:space="preserve"> </w:t>
      </w:r>
      <w:r>
        <w:t>theater</w:t>
      </w:r>
      <w:r>
        <w:rPr>
          <w:spacing w:val="-65"/>
        </w:rPr>
        <w:t xml:space="preserve"> </w:t>
      </w:r>
      <w:r>
        <w:t>at</w:t>
      </w:r>
      <w:r>
        <w:rPr>
          <w:spacing w:val="-65"/>
        </w:rPr>
        <w:t xml:space="preserve"> </w:t>
      </w:r>
      <w:r>
        <w:t>the</w:t>
      </w:r>
      <w:r>
        <w:rPr>
          <w:spacing w:val="-65"/>
        </w:rPr>
        <w:t xml:space="preserve"> </w:t>
      </w:r>
      <w:r>
        <w:t>time.</w:t>
      </w:r>
      <w:r>
        <w:rPr>
          <w:spacing w:val="-72"/>
        </w:rPr>
        <w:t xml:space="preserve"> </w:t>
      </w:r>
      <w:r>
        <w:t>People</w:t>
      </w:r>
      <w:r>
        <w:rPr>
          <w:spacing w:val="-65"/>
        </w:rPr>
        <w:t xml:space="preserve"> </w:t>
      </w:r>
      <w:r>
        <w:t>rushed</w:t>
      </w:r>
      <w:r>
        <w:rPr>
          <w:spacing w:val="-65"/>
        </w:rPr>
        <w:t xml:space="preserve"> </w:t>
      </w:r>
      <w:r>
        <w:t>in,</w:t>
      </w:r>
      <w:r>
        <w:rPr>
          <w:spacing w:val="-65"/>
        </w:rPr>
        <w:t xml:space="preserve"> </w:t>
      </w:r>
      <w:r>
        <w:t>shouting</w:t>
      </w:r>
      <w:r>
        <w:rPr>
          <w:spacing w:val="-69"/>
        </w:rPr>
        <w:t xml:space="preserve"> </w:t>
      </w:r>
      <w:r>
        <w:t>that the war was over.</w:t>
      </w:r>
    </w:p>
    <w:p>
      <w:pPr>
        <w:pStyle w:val="BodyText"/>
        <w:spacing w:before="303"/>
        <w:ind w:left="2700"/>
      </w:pPr>
      <w:r>
        <w:t>They then ran out and joined the street celebration in Times Square.</w:t>
      </w:r>
    </w:p>
    <w:p>
      <w:pPr>
        <w:pStyle w:val="BodyText"/>
        <w:spacing w:before="5"/>
        <w:rPr>
          <w:sz w:val="42"/>
        </w:rPr>
      </w:pPr>
    </w:p>
    <w:p>
      <w:pPr>
        <w:pStyle w:val="BodyText"/>
        <w:spacing w:line="364" w:lineRule="auto"/>
        <w:ind w:left="2700" w:right="2541" w:firstLine="719"/>
      </w:pPr>
      <w:r>
        <w:t>Although it was quite sudden, Friedman, who died in 2016, said she didn't mind the kiss.“It was just somebody really celebrating ... it wasn't a romantic</w:t>
      </w:r>
      <w:r>
        <w:rPr>
          <w:spacing w:val="-18"/>
        </w:rPr>
        <w:t xml:space="preserve"> (浪漫的) </w:t>
      </w:r>
      <w:r>
        <w:t>event. It was just</w:t>
      </w:r>
      <w:r>
        <w:rPr>
          <w:spacing w:val="-5"/>
        </w:rPr>
        <w:t xml:space="preserve"> ...</w:t>
      </w:r>
      <w:r>
        <w:rPr>
          <w:spacing w:val="-6"/>
        </w:rPr>
        <w:t>“thank</w:t>
      </w:r>
      <w:r>
        <w:t xml:space="preserve"> God the war </w:t>
      </w:r>
      <w:r>
        <w:rPr>
          <w:spacing w:val="-8"/>
        </w:rPr>
        <w:t xml:space="preserve">is </w:t>
      </w:r>
      <w:r>
        <w:t>over."</w:t>
      </w:r>
    </w:p>
    <w:p>
      <w:pPr>
        <w:spacing w:after="0" w:line="364" w:lineRule="auto"/>
        <w:sectPr>
          <w:headerReference w:type="default" r:id="rId13"/>
          <w:pgSz w:w="17860" w:h="25260"/>
          <w:pgMar w:top="1380" w:right="0" w:bottom="280" w:left="0" w:header="1180" w:footer="0"/>
          <w:pgNumType w:start="9"/>
          <w:cols w:space="708"/>
        </w:sectPr>
      </w:pPr>
    </w:p>
    <w:p>
      <w:pPr>
        <w:pStyle w:val="BodyText"/>
        <w:rPr>
          <w:sz w:val="20"/>
        </w:rPr>
      </w:pPr>
    </w:p>
    <w:p>
      <w:pPr>
        <w:pStyle w:val="BodyText"/>
        <w:spacing w:before="7"/>
        <w:rPr>
          <w:sz w:val="21"/>
        </w:rPr>
      </w:pPr>
    </w:p>
    <w:p>
      <w:pPr>
        <w:pStyle w:val="ListParagraph"/>
        <w:numPr>
          <w:ilvl w:val="0"/>
          <w:numId w:val="16"/>
        </w:numPr>
        <w:tabs>
          <w:tab w:val="left" w:pos="3421"/>
          <w:tab w:val="left" w:pos="10620"/>
        </w:tabs>
        <w:spacing w:before="61" w:after="0" w:line="240" w:lineRule="auto"/>
        <w:ind w:left="3420" w:right="0" w:hanging="721"/>
        <w:jc w:val="left"/>
        <w:rPr>
          <w:sz w:val="36"/>
        </w:rPr>
      </w:pPr>
      <w:r>
        <w:rPr>
          <w:sz w:val="36"/>
        </w:rPr>
        <w:t>The kissing pair in the photo were</w:t>
      </w:r>
      <w:r>
        <w:rPr>
          <w:sz w:val="36"/>
          <w:u w:val="single"/>
        </w:rPr>
        <w:t xml:space="preserve"> </w:t>
        <w:tab/>
      </w:r>
      <w:r>
        <w:rPr>
          <w:sz w:val="36"/>
        </w:rPr>
        <w:t>.</w:t>
      </w:r>
    </w:p>
    <w:p>
      <w:pPr>
        <w:pStyle w:val="BodyText"/>
        <w:spacing w:before="1"/>
        <w:rPr>
          <w:sz w:val="42"/>
        </w:rPr>
      </w:pPr>
    </w:p>
    <w:p>
      <w:pPr>
        <w:pStyle w:val="ListParagraph"/>
        <w:numPr>
          <w:ilvl w:val="1"/>
          <w:numId w:val="16"/>
        </w:numPr>
        <w:tabs>
          <w:tab w:val="left" w:pos="3601"/>
        </w:tabs>
        <w:spacing w:before="1" w:after="0" w:line="240" w:lineRule="auto"/>
        <w:ind w:left="3600" w:right="0" w:hanging="541"/>
        <w:jc w:val="left"/>
        <w:rPr>
          <w:sz w:val="36"/>
        </w:rPr>
      </w:pPr>
      <w:r>
        <w:rPr>
          <w:sz w:val="36"/>
        </w:rPr>
        <w:t>George and Alfred</w:t>
      </w:r>
    </w:p>
    <w:p>
      <w:pPr>
        <w:pStyle w:val="BodyText"/>
        <w:spacing w:before="4"/>
        <w:rPr>
          <w:sz w:val="42"/>
        </w:rPr>
      </w:pPr>
    </w:p>
    <w:p>
      <w:pPr>
        <w:pStyle w:val="ListParagraph"/>
        <w:numPr>
          <w:ilvl w:val="1"/>
          <w:numId w:val="16"/>
        </w:numPr>
        <w:tabs>
          <w:tab w:val="left" w:pos="3601"/>
        </w:tabs>
        <w:spacing w:before="1" w:after="0" w:line="240" w:lineRule="auto"/>
        <w:ind w:left="3600" w:right="0" w:hanging="541"/>
        <w:jc w:val="left"/>
        <w:rPr>
          <w:sz w:val="36"/>
        </w:rPr>
      </w:pPr>
      <w:r>
        <w:rPr>
          <w:sz w:val="36"/>
        </w:rPr>
        <w:t>Mendonsa and Friedman</w:t>
      </w:r>
    </w:p>
    <w:p>
      <w:pPr>
        <w:pStyle w:val="BodyText"/>
        <w:spacing w:before="1"/>
        <w:rPr>
          <w:sz w:val="42"/>
        </w:rPr>
      </w:pPr>
    </w:p>
    <w:p>
      <w:pPr>
        <w:pStyle w:val="ListParagraph"/>
        <w:numPr>
          <w:ilvl w:val="1"/>
          <w:numId w:val="16"/>
        </w:numPr>
        <w:tabs>
          <w:tab w:val="left" w:pos="3601"/>
        </w:tabs>
        <w:spacing w:before="0" w:after="0" w:line="240" w:lineRule="auto"/>
        <w:ind w:left="3600" w:right="0" w:hanging="541"/>
        <w:jc w:val="left"/>
        <w:rPr>
          <w:sz w:val="36"/>
        </w:rPr>
      </w:pPr>
      <w:r>
        <w:rPr>
          <w:sz w:val="36"/>
        </w:rPr>
        <w:t>Friedman and Eisenstaedt</w:t>
      </w:r>
    </w:p>
    <w:p>
      <w:pPr>
        <w:pStyle w:val="BodyText"/>
        <w:spacing w:before="1"/>
        <w:rPr>
          <w:sz w:val="42"/>
        </w:rPr>
      </w:pPr>
    </w:p>
    <w:p>
      <w:pPr>
        <w:pStyle w:val="ListParagraph"/>
        <w:numPr>
          <w:ilvl w:val="0"/>
          <w:numId w:val="16"/>
        </w:numPr>
        <w:tabs>
          <w:tab w:val="left" w:pos="3421"/>
        </w:tabs>
        <w:spacing w:before="0" w:after="0" w:line="240" w:lineRule="auto"/>
        <w:ind w:left="3420" w:right="0" w:hanging="721"/>
        <w:jc w:val="left"/>
        <w:rPr>
          <w:sz w:val="36"/>
        </w:rPr>
      </w:pPr>
      <w:r>
        <w:rPr>
          <w:sz w:val="36"/>
        </w:rPr>
        <w:t>What is TRUE about the pair in the picture</w:t>
      </w:r>
    </w:p>
    <w:p>
      <w:pPr>
        <w:pStyle w:val="BodyText"/>
        <w:spacing w:before="5"/>
        <w:rPr>
          <w:sz w:val="42"/>
        </w:rPr>
      </w:pPr>
    </w:p>
    <w:p>
      <w:pPr>
        <w:pStyle w:val="ListParagraph"/>
        <w:numPr>
          <w:ilvl w:val="0"/>
          <w:numId w:val="15"/>
        </w:numPr>
        <w:tabs>
          <w:tab w:val="left" w:pos="3241"/>
        </w:tabs>
        <w:spacing w:before="1" w:after="0" w:line="240" w:lineRule="auto"/>
        <w:ind w:left="3240" w:right="0" w:hanging="541"/>
        <w:jc w:val="left"/>
        <w:rPr>
          <w:sz w:val="36"/>
        </w:rPr>
      </w:pPr>
      <w:r>
        <w:rPr>
          <w:sz w:val="36"/>
        </w:rPr>
        <w:t>They didn't know each other at all.</w:t>
      </w:r>
    </w:p>
    <w:p>
      <w:pPr>
        <w:pStyle w:val="BodyText"/>
        <w:spacing w:before="2"/>
        <w:rPr>
          <w:sz w:val="42"/>
        </w:rPr>
      </w:pPr>
    </w:p>
    <w:p>
      <w:pPr>
        <w:pStyle w:val="ListParagraph"/>
        <w:numPr>
          <w:ilvl w:val="0"/>
          <w:numId w:val="15"/>
        </w:numPr>
        <w:tabs>
          <w:tab w:val="left" w:pos="3241"/>
        </w:tabs>
        <w:spacing w:before="0" w:after="0" w:line="240" w:lineRule="auto"/>
        <w:ind w:left="3240" w:right="0" w:hanging="541"/>
        <w:jc w:val="left"/>
        <w:rPr>
          <w:sz w:val="36"/>
        </w:rPr>
      </w:pPr>
      <w:r>
        <w:rPr>
          <w:sz w:val="36"/>
        </w:rPr>
        <w:t>The man fell in love with the woman.</w:t>
      </w:r>
    </w:p>
    <w:p>
      <w:pPr>
        <w:pStyle w:val="BodyText"/>
        <w:spacing w:before="1"/>
        <w:rPr>
          <w:sz w:val="42"/>
        </w:rPr>
      </w:pPr>
    </w:p>
    <w:p>
      <w:pPr>
        <w:pStyle w:val="ListParagraph"/>
        <w:numPr>
          <w:ilvl w:val="0"/>
          <w:numId w:val="15"/>
        </w:numPr>
        <w:tabs>
          <w:tab w:val="left" w:pos="3241"/>
        </w:tabs>
        <w:spacing w:before="0" w:after="0" w:line="240" w:lineRule="auto"/>
        <w:ind w:left="3240" w:right="0" w:hanging="541"/>
        <w:jc w:val="left"/>
        <w:rPr>
          <w:sz w:val="36"/>
        </w:rPr>
      </w:pPr>
      <w:r>
        <w:rPr>
          <w:sz w:val="36"/>
        </w:rPr>
        <w:t>The man was asking the girl for marriage.</w:t>
      </w:r>
    </w:p>
    <w:p>
      <w:pPr>
        <w:pStyle w:val="BodyText"/>
        <w:spacing w:before="5"/>
        <w:rPr>
          <w:sz w:val="42"/>
        </w:rPr>
      </w:pPr>
    </w:p>
    <w:p>
      <w:pPr>
        <w:pStyle w:val="ListParagraph"/>
        <w:numPr>
          <w:ilvl w:val="0"/>
          <w:numId w:val="16"/>
        </w:numPr>
        <w:tabs>
          <w:tab w:val="left" w:pos="3421"/>
          <w:tab w:val="left" w:pos="13140"/>
        </w:tabs>
        <w:spacing w:before="0" w:after="0" w:line="240" w:lineRule="auto"/>
        <w:ind w:left="3420" w:right="0" w:hanging="721"/>
        <w:jc w:val="left"/>
        <w:rPr>
          <w:sz w:val="36"/>
        </w:rPr>
      </w:pPr>
      <w:r>
        <w:rPr>
          <w:sz w:val="36"/>
        </w:rPr>
        <w:t>The sailor would celebrate the victory by kissing</w:t>
      </w:r>
      <w:r>
        <w:rPr>
          <w:sz w:val="36"/>
          <w:u w:val="single"/>
        </w:rPr>
        <w:t xml:space="preserve"> </w:t>
        <w:tab/>
      </w:r>
      <w:r>
        <w:rPr>
          <w:sz w:val="36"/>
        </w:rPr>
        <w:t>he met.</w:t>
      </w:r>
    </w:p>
    <w:p>
      <w:pPr>
        <w:pStyle w:val="BodyText"/>
        <w:spacing w:before="1"/>
        <w:rPr>
          <w:sz w:val="42"/>
        </w:rPr>
      </w:pPr>
    </w:p>
    <w:p>
      <w:pPr>
        <w:pStyle w:val="ListParagraph"/>
        <w:numPr>
          <w:ilvl w:val="0"/>
          <w:numId w:val="14"/>
        </w:numPr>
        <w:tabs>
          <w:tab w:val="left" w:pos="3241"/>
        </w:tabs>
        <w:spacing w:before="1" w:after="0" w:line="240" w:lineRule="auto"/>
        <w:ind w:left="3240" w:right="0" w:hanging="541"/>
        <w:jc w:val="left"/>
        <w:rPr>
          <w:sz w:val="36"/>
        </w:rPr>
      </w:pPr>
      <w:r>
        <w:rPr>
          <w:sz w:val="36"/>
        </w:rPr>
        <w:t>any beauty</w:t>
      </w:r>
    </w:p>
    <w:p>
      <w:pPr>
        <w:pStyle w:val="BodyText"/>
        <w:spacing w:before="1"/>
        <w:rPr>
          <w:sz w:val="42"/>
        </w:rPr>
      </w:pPr>
    </w:p>
    <w:p>
      <w:pPr>
        <w:pStyle w:val="ListParagraph"/>
        <w:numPr>
          <w:ilvl w:val="0"/>
          <w:numId w:val="14"/>
        </w:numPr>
        <w:tabs>
          <w:tab w:val="left" w:pos="3241"/>
        </w:tabs>
        <w:spacing w:before="0" w:after="0" w:line="240" w:lineRule="auto"/>
        <w:ind w:left="3240" w:right="0" w:hanging="541"/>
        <w:jc w:val="left"/>
        <w:rPr>
          <w:sz w:val="36"/>
        </w:rPr>
      </w:pPr>
      <w:r>
        <w:rPr>
          <w:sz w:val="36"/>
        </w:rPr>
        <w:t>any grandmother</w:t>
      </w:r>
    </w:p>
    <w:p>
      <w:pPr>
        <w:pStyle w:val="BodyText"/>
        <w:spacing w:before="5"/>
        <w:rPr>
          <w:sz w:val="42"/>
        </w:rPr>
      </w:pPr>
    </w:p>
    <w:p>
      <w:pPr>
        <w:pStyle w:val="ListParagraph"/>
        <w:numPr>
          <w:ilvl w:val="0"/>
          <w:numId w:val="14"/>
        </w:numPr>
        <w:tabs>
          <w:tab w:val="left" w:pos="3241"/>
        </w:tabs>
        <w:spacing w:before="1" w:after="0" w:line="240" w:lineRule="auto"/>
        <w:ind w:left="3240" w:right="0" w:hanging="541"/>
        <w:jc w:val="left"/>
        <w:rPr>
          <w:sz w:val="36"/>
        </w:rPr>
      </w:pPr>
      <w:r>
        <w:rPr>
          <w:sz w:val="36"/>
        </w:rPr>
        <w:t>any female</w:t>
      </w:r>
    </w:p>
    <w:p>
      <w:pPr>
        <w:pStyle w:val="BodyText"/>
        <w:spacing w:before="1"/>
        <w:rPr>
          <w:sz w:val="42"/>
        </w:rPr>
      </w:pPr>
    </w:p>
    <w:p>
      <w:pPr>
        <w:pStyle w:val="ListParagraph"/>
        <w:numPr>
          <w:ilvl w:val="0"/>
          <w:numId w:val="16"/>
        </w:numPr>
        <w:tabs>
          <w:tab w:val="left" w:pos="3421"/>
        </w:tabs>
        <w:spacing w:before="0" w:after="0" w:line="240" w:lineRule="auto"/>
        <w:ind w:left="3420" w:right="0" w:hanging="721"/>
        <w:jc w:val="left"/>
        <w:rPr>
          <w:sz w:val="36"/>
        </w:rPr>
      </w:pPr>
      <w:r>
        <w:rPr>
          <w:sz w:val="36"/>
        </w:rPr>
        <w:t>What happened after the picture got its fame</w:t>
      </w:r>
    </w:p>
    <w:p>
      <w:pPr>
        <w:pStyle w:val="BodyText"/>
        <w:spacing w:before="1"/>
        <w:rPr>
          <w:sz w:val="42"/>
        </w:rPr>
      </w:pPr>
    </w:p>
    <w:p>
      <w:pPr>
        <w:pStyle w:val="ListParagraph"/>
        <w:numPr>
          <w:ilvl w:val="0"/>
          <w:numId w:val="13"/>
        </w:numPr>
        <w:tabs>
          <w:tab w:val="left" w:pos="3241"/>
        </w:tabs>
        <w:spacing w:before="1" w:after="0" w:line="240" w:lineRule="auto"/>
        <w:ind w:left="3240" w:right="0" w:hanging="541"/>
        <w:jc w:val="left"/>
        <w:rPr>
          <w:sz w:val="36"/>
        </w:rPr>
      </w:pPr>
      <w:r>
        <w:rPr>
          <w:sz w:val="36"/>
        </w:rPr>
        <w:t>Eisenstaedt wrote a book about it.</w:t>
      </w:r>
    </w:p>
    <w:p>
      <w:pPr>
        <w:pStyle w:val="BodyText"/>
        <w:spacing w:before="4"/>
        <w:rPr>
          <w:sz w:val="42"/>
        </w:rPr>
      </w:pPr>
    </w:p>
    <w:p>
      <w:pPr>
        <w:pStyle w:val="ListParagraph"/>
        <w:numPr>
          <w:ilvl w:val="0"/>
          <w:numId w:val="13"/>
        </w:numPr>
        <w:tabs>
          <w:tab w:val="left" w:pos="3421"/>
        </w:tabs>
        <w:spacing w:before="1" w:after="0" w:line="240" w:lineRule="auto"/>
        <w:ind w:left="3420" w:right="0" w:hanging="541"/>
        <w:jc w:val="left"/>
        <w:rPr>
          <w:sz w:val="36"/>
        </w:rPr>
      </w:pPr>
      <w:r>
        <w:rPr>
          <w:sz w:val="36"/>
        </w:rPr>
        <w:t>People in it were all interviewed.</w:t>
      </w:r>
    </w:p>
    <w:p>
      <w:pPr>
        <w:pStyle w:val="BodyText"/>
        <w:spacing w:before="1"/>
        <w:rPr>
          <w:sz w:val="42"/>
        </w:rPr>
      </w:pPr>
    </w:p>
    <w:p>
      <w:pPr>
        <w:pStyle w:val="ListParagraph"/>
        <w:numPr>
          <w:ilvl w:val="0"/>
          <w:numId w:val="13"/>
        </w:numPr>
        <w:tabs>
          <w:tab w:val="left" w:pos="3241"/>
        </w:tabs>
        <w:spacing w:before="0" w:after="0" w:line="240" w:lineRule="auto"/>
        <w:ind w:left="3240" w:right="0" w:hanging="541"/>
        <w:jc w:val="left"/>
        <w:rPr>
          <w:sz w:val="36"/>
        </w:rPr>
      </w:pPr>
      <w:r>
        <w:rPr>
          <w:sz w:val="36"/>
        </w:rPr>
        <w:t>Mendonsa tried to find the woman.</w:t>
      </w:r>
    </w:p>
    <w:p>
      <w:pPr>
        <w:pStyle w:val="BodyText"/>
        <w:spacing w:before="1"/>
        <w:rPr>
          <w:sz w:val="42"/>
        </w:rPr>
      </w:pPr>
    </w:p>
    <w:p>
      <w:pPr>
        <w:pStyle w:val="ListParagraph"/>
        <w:numPr>
          <w:ilvl w:val="0"/>
          <w:numId w:val="16"/>
        </w:numPr>
        <w:tabs>
          <w:tab w:val="left" w:pos="3421"/>
        </w:tabs>
        <w:spacing w:before="0" w:after="0" w:line="240" w:lineRule="auto"/>
        <w:ind w:left="3420" w:right="0" w:hanging="721"/>
        <w:jc w:val="left"/>
        <w:rPr>
          <w:sz w:val="36"/>
        </w:rPr>
      </w:pPr>
      <w:r>
        <w:rPr>
          <w:sz w:val="36"/>
        </w:rPr>
        <w:t>What would be the best title for the passage</w:t>
      </w:r>
    </w:p>
    <w:p>
      <w:pPr>
        <w:pStyle w:val="BodyText"/>
        <w:spacing w:before="6"/>
        <w:rPr>
          <w:sz w:val="42"/>
        </w:rPr>
      </w:pPr>
    </w:p>
    <w:p>
      <w:pPr>
        <w:pStyle w:val="ListParagraph"/>
        <w:numPr>
          <w:ilvl w:val="0"/>
          <w:numId w:val="12"/>
        </w:numPr>
        <w:tabs>
          <w:tab w:val="left" w:pos="3241"/>
        </w:tabs>
        <w:spacing w:before="0" w:after="0" w:line="240" w:lineRule="auto"/>
        <w:ind w:left="3240" w:right="0" w:hanging="541"/>
        <w:jc w:val="left"/>
        <w:rPr>
          <w:sz w:val="36"/>
        </w:rPr>
      </w:pPr>
      <w:r>
        <w:rPr>
          <w:sz w:val="36"/>
        </w:rPr>
        <w:t>A sailor's kissing makes history.</w:t>
      </w:r>
    </w:p>
    <w:p>
      <w:pPr>
        <w:pStyle w:val="BodyText"/>
        <w:spacing w:before="2"/>
        <w:rPr>
          <w:sz w:val="42"/>
        </w:rPr>
      </w:pPr>
    </w:p>
    <w:p>
      <w:pPr>
        <w:pStyle w:val="ListParagraph"/>
        <w:numPr>
          <w:ilvl w:val="0"/>
          <w:numId w:val="12"/>
        </w:numPr>
        <w:tabs>
          <w:tab w:val="left" w:pos="3241"/>
        </w:tabs>
        <w:spacing w:before="0" w:after="0" w:line="240" w:lineRule="auto"/>
        <w:ind w:left="3240" w:right="0" w:hanging="541"/>
        <w:jc w:val="left"/>
        <w:rPr>
          <w:sz w:val="36"/>
        </w:rPr>
      </w:pPr>
      <w:r>
        <w:rPr>
          <w:sz w:val="36"/>
        </w:rPr>
        <w:t>Who were the pair in the picture</w:t>
      </w:r>
    </w:p>
    <w:p>
      <w:pPr>
        <w:pStyle w:val="BodyText"/>
        <w:spacing w:before="1"/>
        <w:rPr>
          <w:sz w:val="42"/>
        </w:rPr>
      </w:pPr>
    </w:p>
    <w:p>
      <w:pPr>
        <w:pStyle w:val="ListParagraph"/>
        <w:numPr>
          <w:ilvl w:val="0"/>
          <w:numId w:val="12"/>
        </w:numPr>
        <w:tabs>
          <w:tab w:val="left" w:pos="3241"/>
        </w:tabs>
        <w:spacing w:before="0" w:after="0" w:line="240" w:lineRule="auto"/>
        <w:ind w:left="3240" w:right="0" w:hanging="541"/>
        <w:jc w:val="left"/>
        <w:rPr>
          <w:sz w:val="36"/>
        </w:rPr>
      </w:pPr>
      <w:r>
        <w:rPr>
          <w:sz w:val="36"/>
        </w:rPr>
        <w:t>A great way to celebrate the victory.</w:t>
      </w:r>
    </w:p>
    <w:p>
      <w:pPr>
        <w:pStyle w:val="BodyText"/>
        <w:spacing w:before="5"/>
        <w:rPr>
          <w:sz w:val="42"/>
        </w:rPr>
      </w:pPr>
    </w:p>
    <w:p>
      <w:pPr>
        <w:pStyle w:val="Heading1"/>
        <w:ind w:left="3819" w:right="6065"/>
        <w:jc w:val="center"/>
      </w:pPr>
      <w:r>
        <w:t>B 卷(共 50 分)</w:t>
      </w:r>
    </w:p>
    <w:p>
      <w:pPr>
        <w:spacing w:after="0"/>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https://d.book118.com/306133000130010101</w:t>
        </w:r>
      </w:hyperlink>
    </w:p>
    <w:p>
      <w:pPr>
        <w:spacing w:after="0"/>
        <w:jc w:val="center"/>
      </w:pPr>
    </w:p>
    <w:sectPr>
      <w:headerReference w:type="default" r:id="rId15"/>
      <w:pgSz w:w="17860" w:h="25260"/>
      <w:pgMar w:top="1380" w:right="0" w:bottom="280" w:left="0" w:header="1180" w:footer="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024551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551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9131601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16013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257271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27102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796298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6298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6454073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40731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5236239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62398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4517869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7869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7881967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967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838200</wp:posOffset>
          </wp:positionV>
          <wp:extent cx="8001000" cy="38100"/>
          <wp:effectExtent l="0" t="0" r="0" b="0"/>
          <wp:wrapNone/>
          <wp:docPr id="14481839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839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2B5A9"/>
    <w:multiLevelType w:val="hybridMultilevel"/>
    <w:tmpl w:val="00000000"/>
    <w:lvl w:ilvl="0">
      <w:start w:val="0"/>
      <w:numFmt w:val="bullet"/>
      <w:lvlText w:val="●"/>
      <w:lvlJc w:val="left"/>
      <w:pPr>
        <w:ind w:left="561" w:hanging="562"/>
      </w:pPr>
      <w:rPr>
        <w:rFonts w:ascii="楷体" w:eastAsia="楷体" w:hAnsi="楷体" w:cs="楷体" w:hint="default"/>
        <w:w w:val="100"/>
        <w:sz w:val="36"/>
        <w:szCs w:val="36"/>
      </w:rPr>
    </w:lvl>
    <w:lvl w:ilvl="1">
      <w:start w:val="0"/>
      <w:numFmt w:val="bullet"/>
      <w:lvlText w:val="•"/>
      <w:lvlJc w:val="left"/>
      <w:pPr>
        <w:ind w:left="976" w:hanging="562"/>
      </w:pPr>
      <w:rPr>
        <w:rFonts w:hint="default"/>
      </w:rPr>
    </w:lvl>
    <w:lvl w:ilvl="2">
      <w:start w:val="0"/>
      <w:numFmt w:val="bullet"/>
      <w:lvlText w:val="•"/>
      <w:lvlJc w:val="left"/>
      <w:pPr>
        <w:ind w:left="1392" w:hanging="562"/>
      </w:pPr>
      <w:rPr>
        <w:rFonts w:hint="default"/>
      </w:rPr>
    </w:lvl>
    <w:lvl w:ilvl="3">
      <w:start w:val="0"/>
      <w:numFmt w:val="bullet"/>
      <w:lvlText w:val="•"/>
      <w:lvlJc w:val="left"/>
      <w:pPr>
        <w:ind w:left="1808" w:hanging="562"/>
      </w:pPr>
      <w:rPr>
        <w:rFonts w:hint="default"/>
      </w:rPr>
    </w:lvl>
    <w:lvl w:ilvl="4">
      <w:start w:val="0"/>
      <w:numFmt w:val="bullet"/>
      <w:lvlText w:val="•"/>
      <w:lvlJc w:val="left"/>
      <w:pPr>
        <w:ind w:left="2224" w:hanging="562"/>
      </w:pPr>
      <w:rPr>
        <w:rFonts w:hint="default"/>
      </w:rPr>
    </w:lvl>
    <w:lvl w:ilvl="5">
      <w:start w:val="0"/>
      <w:numFmt w:val="bullet"/>
      <w:lvlText w:val="•"/>
      <w:lvlJc w:val="left"/>
      <w:pPr>
        <w:ind w:left="2640" w:hanging="562"/>
      </w:pPr>
      <w:rPr>
        <w:rFonts w:hint="default"/>
      </w:rPr>
    </w:lvl>
    <w:lvl w:ilvl="6">
      <w:start w:val="0"/>
      <w:numFmt w:val="bullet"/>
      <w:lvlText w:val="•"/>
      <w:lvlJc w:val="left"/>
      <w:pPr>
        <w:ind w:left="3056" w:hanging="562"/>
      </w:pPr>
      <w:rPr>
        <w:rFonts w:hint="default"/>
      </w:rPr>
    </w:lvl>
    <w:lvl w:ilvl="7">
      <w:start w:val="0"/>
      <w:numFmt w:val="bullet"/>
      <w:lvlText w:val="•"/>
      <w:lvlJc w:val="left"/>
      <w:pPr>
        <w:ind w:left="3472" w:hanging="562"/>
      </w:pPr>
      <w:rPr>
        <w:rFonts w:hint="default"/>
      </w:rPr>
    </w:lvl>
    <w:lvl w:ilvl="8">
      <w:start w:val="0"/>
      <w:numFmt w:val="bullet"/>
      <w:lvlText w:val="•"/>
      <w:lvlJc w:val="left"/>
      <w:pPr>
        <w:ind w:left="3889" w:hanging="562"/>
      </w:pPr>
      <w:rPr>
        <w:rFonts w:hint="default"/>
      </w:rPr>
    </w:lvl>
  </w:abstractNum>
  <w:abstractNum w:abstractNumId="1">
    <w:nsid w:val="12B45489"/>
    <w:multiLevelType w:val="hybridMultilevel"/>
    <w:tmpl w:val="00000000"/>
    <w:lvl w:ilvl="0">
      <w:start w:val="0"/>
      <w:numFmt w:val="bullet"/>
      <w:lvlText w:val="●"/>
      <w:lvlJc w:val="left"/>
      <w:pPr>
        <w:ind w:left="361" w:hanging="361"/>
      </w:pPr>
      <w:rPr>
        <w:rFonts w:ascii="楷体" w:eastAsia="楷体" w:hAnsi="楷体" w:cs="楷体" w:hint="default"/>
        <w:w w:val="100"/>
        <w:sz w:val="34"/>
        <w:szCs w:val="34"/>
      </w:rPr>
    </w:lvl>
    <w:lvl w:ilvl="1">
      <w:start w:val="0"/>
      <w:numFmt w:val="bullet"/>
      <w:lvlText w:val="•"/>
      <w:lvlJc w:val="left"/>
      <w:pPr>
        <w:ind w:left="794" w:hanging="361"/>
      </w:pPr>
      <w:rPr>
        <w:rFonts w:hint="default"/>
      </w:rPr>
    </w:lvl>
    <w:lvl w:ilvl="2">
      <w:start w:val="0"/>
      <w:numFmt w:val="bullet"/>
      <w:lvlText w:val="•"/>
      <w:lvlJc w:val="left"/>
      <w:pPr>
        <w:ind w:left="1228" w:hanging="361"/>
      </w:pPr>
      <w:rPr>
        <w:rFonts w:hint="default"/>
      </w:rPr>
    </w:lvl>
    <w:lvl w:ilvl="3">
      <w:start w:val="0"/>
      <w:numFmt w:val="bullet"/>
      <w:lvlText w:val="•"/>
      <w:lvlJc w:val="left"/>
      <w:pPr>
        <w:ind w:left="1662" w:hanging="361"/>
      </w:pPr>
      <w:rPr>
        <w:rFonts w:hint="default"/>
      </w:rPr>
    </w:lvl>
    <w:lvl w:ilvl="4">
      <w:start w:val="0"/>
      <w:numFmt w:val="bullet"/>
      <w:lvlText w:val="•"/>
      <w:lvlJc w:val="left"/>
      <w:pPr>
        <w:ind w:left="2096" w:hanging="361"/>
      </w:pPr>
      <w:rPr>
        <w:rFonts w:hint="default"/>
      </w:rPr>
    </w:lvl>
    <w:lvl w:ilvl="5">
      <w:start w:val="0"/>
      <w:numFmt w:val="bullet"/>
      <w:lvlText w:val="•"/>
      <w:lvlJc w:val="left"/>
      <w:pPr>
        <w:ind w:left="2530" w:hanging="361"/>
      </w:pPr>
      <w:rPr>
        <w:rFonts w:hint="default"/>
      </w:rPr>
    </w:lvl>
    <w:lvl w:ilvl="6">
      <w:start w:val="0"/>
      <w:numFmt w:val="bullet"/>
      <w:lvlText w:val="•"/>
      <w:lvlJc w:val="left"/>
      <w:pPr>
        <w:ind w:left="2964" w:hanging="361"/>
      </w:pPr>
      <w:rPr>
        <w:rFonts w:hint="default"/>
      </w:rPr>
    </w:lvl>
    <w:lvl w:ilvl="7">
      <w:start w:val="0"/>
      <w:numFmt w:val="bullet"/>
      <w:lvlText w:val="•"/>
      <w:lvlJc w:val="left"/>
      <w:pPr>
        <w:ind w:left="3398" w:hanging="361"/>
      </w:pPr>
      <w:rPr>
        <w:rFonts w:hint="default"/>
      </w:rPr>
    </w:lvl>
    <w:lvl w:ilvl="8">
      <w:start w:val="0"/>
      <w:numFmt w:val="bullet"/>
      <w:lvlText w:val="•"/>
      <w:lvlJc w:val="left"/>
      <w:pPr>
        <w:ind w:left="3832" w:hanging="361"/>
      </w:pPr>
      <w:rPr>
        <w:rFonts w:hint="default"/>
      </w:rPr>
    </w:lvl>
  </w:abstractNum>
  <w:abstractNum w:abstractNumId="2">
    <w:nsid w:val="1437E097"/>
    <w:multiLevelType w:val="hybridMultilevel"/>
    <w:tmpl w:val="00000000"/>
    <w:lvl w:ilvl="0">
      <w:start w:val="31"/>
      <w:numFmt w:val="decimal"/>
      <w:lvlText w:val="%1."/>
      <w:lvlJc w:val="left"/>
      <w:pPr>
        <w:ind w:left="2700" w:hanging="674"/>
        <w:jc w:val="left"/>
      </w:pPr>
      <w:rPr>
        <w:rFonts w:ascii="楷体" w:eastAsia="楷体" w:hAnsi="楷体" w:cs="楷体" w:hint="default"/>
        <w:w w:val="100"/>
        <w:sz w:val="36"/>
        <w:szCs w:val="36"/>
      </w:rPr>
    </w:lvl>
    <w:lvl w:ilvl="1">
      <w:start w:val="1"/>
      <w:numFmt w:val="upperLetter"/>
      <w:lvlText w:val="%2."/>
      <w:lvlJc w:val="left"/>
      <w:pPr>
        <w:ind w:left="3600" w:hanging="540"/>
        <w:jc w:val="left"/>
      </w:pPr>
      <w:rPr>
        <w:rFonts w:ascii="楷体" w:eastAsia="楷体" w:hAnsi="楷体" w:cs="楷体" w:hint="default"/>
        <w:w w:val="100"/>
        <w:sz w:val="36"/>
        <w:szCs w:val="36"/>
      </w:rPr>
    </w:lvl>
    <w:lvl w:ilvl="2">
      <w:start w:val="0"/>
      <w:numFmt w:val="bullet"/>
      <w:lvlText w:val="•"/>
      <w:lvlJc w:val="left"/>
      <w:pPr>
        <w:ind w:left="3960" w:hanging="540"/>
      </w:pPr>
      <w:rPr>
        <w:rFonts w:hint="default"/>
      </w:rPr>
    </w:lvl>
    <w:lvl w:ilvl="3">
      <w:start w:val="0"/>
      <w:numFmt w:val="bullet"/>
      <w:lvlText w:val="•"/>
      <w:lvlJc w:val="left"/>
      <w:pPr>
        <w:ind w:left="5697" w:hanging="540"/>
      </w:pPr>
      <w:rPr>
        <w:rFonts w:hint="default"/>
      </w:rPr>
    </w:lvl>
    <w:lvl w:ilvl="4">
      <w:start w:val="0"/>
      <w:numFmt w:val="bullet"/>
      <w:lvlText w:val="•"/>
      <w:lvlJc w:val="left"/>
      <w:pPr>
        <w:ind w:left="7434" w:hanging="540"/>
      </w:pPr>
      <w:rPr>
        <w:rFonts w:hint="default"/>
      </w:rPr>
    </w:lvl>
    <w:lvl w:ilvl="5">
      <w:start w:val="0"/>
      <w:numFmt w:val="bullet"/>
      <w:lvlText w:val="•"/>
      <w:lvlJc w:val="left"/>
      <w:pPr>
        <w:ind w:left="9172" w:hanging="540"/>
      </w:pPr>
      <w:rPr>
        <w:rFonts w:hint="default"/>
      </w:rPr>
    </w:lvl>
    <w:lvl w:ilvl="6">
      <w:start w:val="0"/>
      <w:numFmt w:val="bullet"/>
      <w:lvlText w:val="•"/>
      <w:lvlJc w:val="left"/>
      <w:pPr>
        <w:ind w:left="10909" w:hanging="540"/>
      </w:pPr>
      <w:rPr>
        <w:rFonts w:hint="default"/>
      </w:rPr>
    </w:lvl>
    <w:lvl w:ilvl="7">
      <w:start w:val="0"/>
      <w:numFmt w:val="bullet"/>
      <w:lvlText w:val="•"/>
      <w:lvlJc w:val="left"/>
      <w:pPr>
        <w:ind w:left="12647" w:hanging="540"/>
      </w:pPr>
      <w:rPr>
        <w:rFonts w:hint="default"/>
      </w:rPr>
    </w:lvl>
    <w:lvl w:ilvl="8">
      <w:start w:val="0"/>
      <w:numFmt w:val="bullet"/>
      <w:lvlText w:val="•"/>
      <w:lvlJc w:val="left"/>
      <w:pPr>
        <w:ind w:left="14384" w:hanging="540"/>
      </w:pPr>
      <w:rPr>
        <w:rFonts w:hint="default"/>
      </w:rPr>
    </w:lvl>
  </w:abstractNum>
  <w:abstractNum w:abstractNumId="3">
    <w:nsid w:val="2A04C519"/>
    <w:multiLevelType w:val="hybridMultilevel"/>
    <w:tmpl w:val="00000000"/>
    <w:lvl w:ilvl="0">
      <w:start w:val="0"/>
      <w:numFmt w:val="bullet"/>
      <w:lvlText w:val="●"/>
      <w:lvlJc w:val="left"/>
      <w:pPr>
        <w:ind w:left="361" w:hanging="361"/>
      </w:pPr>
      <w:rPr>
        <w:rFonts w:ascii="楷体" w:eastAsia="楷体" w:hAnsi="楷体" w:cs="楷体" w:hint="default"/>
        <w:spacing w:val="-1"/>
        <w:w w:val="100"/>
        <w:sz w:val="34"/>
        <w:szCs w:val="34"/>
      </w:rPr>
    </w:lvl>
    <w:lvl w:ilvl="1">
      <w:start w:val="0"/>
      <w:numFmt w:val="bullet"/>
      <w:lvlText w:val="•"/>
      <w:lvlJc w:val="left"/>
      <w:pPr>
        <w:ind w:left="631" w:hanging="361"/>
      </w:pPr>
      <w:rPr>
        <w:rFonts w:hint="default"/>
      </w:rPr>
    </w:lvl>
    <w:lvl w:ilvl="2">
      <w:start w:val="0"/>
      <w:numFmt w:val="bullet"/>
      <w:lvlText w:val="•"/>
      <w:lvlJc w:val="left"/>
      <w:pPr>
        <w:ind w:left="903" w:hanging="361"/>
      </w:pPr>
      <w:rPr>
        <w:rFonts w:hint="default"/>
      </w:rPr>
    </w:lvl>
    <w:lvl w:ilvl="3">
      <w:start w:val="0"/>
      <w:numFmt w:val="bullet"/>
      <w:lvlText w:val="•"/>
      <w:lvlJc w:val="left"/>
      <w:pPr>
        <w:ind w:left="1175" w:hanging="361"/>
      </w:pPr>
      <w:rPr>
        <w:rFonts w:hint="default"/>
      </w:rPr>
    </w:lvl>
    <w:lvl w:ilvl="4">
      <w:start w:val="0"/>
      <w:numFmt w:val="bullet"/>
      <w:lvlText w:val="•"/>
      <w:lvlJc w:val="left"/>
      <w:pPr>
        <w:ind w:left="1447" w:hanging="361"/>
      </w:pPr>
      <w:rPr>
        <w:rFonts w:hint="default"/>
      </w:rPr>
    </w:lvl>
    <w:lvl w:ilvl="5">
      <w:start w:val="0"/>
      <w:numFmt w:val="bullet"/>
      <w:lvlText w:val="•"/>
      <w:lvlJc w:val="left"/>
      <w:pPr>
        <w:ind w:left="1719" w:hanging="361"/>
      </w:pPr>
      <w:rPr>
        <w:rFonts w:hint="default"/>
      </w:rPr>
    </w:lvl>
    <w:lvl w:ilvl="6">
      <w:start w:val="0"/>
      <w:numFmt w:val="bullet"/>
      <w:lvlText w:val="•"/>
      <w:lvlJc w:val="left"/>
      <w:pPr>
        <w:ind w:left="1991" w:hanging="361"/>
      </w:pPr>
      <w:rPr>
        <w:rFonts w:hint="default"/>
      </w:rPr>
    </w:lvl>
    <w:lvl w:ilvl="7">
      <w:start w:val="0"/>
      <w:numFmt w:val="bullet"/>
      <w:lvlText w:val="•"/>
      <w:lvlJc w:val="left"/>
      <w:pPr>
        <w:ind w:left="2263" w:hanging="361"/>
      </w:pPr>
      <w:rPr>
        <w:rFonts w:hint="default"/>
      </w:rPr>
    </w:lvl>
    <w:lvl w:ilvl="8">
      <w:start w:val="0"/>
      <w:numFmt w:val="bullet"/>
      <w:lvlText w:val="•"/>
      <w:lvlJc w:val="left"/>
      <w:pPr>
        <w:ind w:left="2535" w:hanging="361"/>
      </w:pPr>
      <w:rPr>
        <w:rFonts w:hint="default"/>
      </w:rPr>
    </w:lvl>
  </w:abstractNum>
  <w:abstractNum w:abstractNumId="4">
    <w:nsid w:val="2DE1486F"/>
    <w:multiLevelType w:val="hybridMultilevel"/>
    <w:tmpl w:val="00000000"/>
    <w:lvl w:ilvl="0">
      <w:start w:val="2"/>
      <w:numFmt w:val="decimal"/>
      <w:lvlText w:val="%1."/>
      <w:lvlJc w:val="left"/>
      <w:pPr>
        <w:ind w:left="3061" w:hanging="361"/>
        <w:jc w:val="left"/>
      </w:pPr>
      <w:rPr>
        <w:rFonts w:ascii="楷体" w:eastAsia="楷体" w:hAnsi="楷体" w:cs="楷体" w:hint="default"/>
        <w:spacing w:val="-1"/>
        <w:w w:val="100"/>
        <w:sz w:val="34"/>
        <w:szCs w:val="34"/>
      </w:rPr>
    </w:lvl>
    <w:lvl w:ilvl="1">
      <w:start w:val="1"/>
      <w:numFmt w:val="decimal"/>
      <w:lvlText w:val="%2."/>
      <w:lvlJc w:val="left"/>
      <w:pPr>
        <w:ind w:left="3960" w:hanging="540"/>
        <w:jc w:val="left"/>
      </w:pPr>
      <w:rPr>
        <w:rFonts w:ascii="楷体" w:eastAsia="楷体" w:hAnsi="楷体" w:cs="楷体" w:hint="default"/>
        <w:w w:val="100"/>
        <w:sz w:val="36"/>
        <w:szCs w:val="36"/>
      </w:rPr>
    </w:lvl>
    <w:lvl w:ilvl="2">
      <w:start w:val="0"/>
      <w:numFmt w:val="bullet"/>
      <w:lvlText w:val="•"/>
      <w:lvlJc w:val="left"/>
      <w:pPr>
        <w:ind w:left="5504" w:hanging="540"/>
      </w:pPr>
      <w:rPr>
        <w:rFonts w:hint="default"/>
      </w:rPr>
    </w:lvl>
    <w:lvl w:ilvl="3">
      <w:start w:val="0"/>
      <w:numFmt w:val="bullet"/>
      <w:lvlText w:val="•"/>
      <w:lvlJc w:val="left"/>
      <w:pPr>
        <w:ind w:left="7048" w:hanging="540"/>
      </w:pPr>
      <w:rPr>
        <w:rFonts w:hint="default"/>
      </w:rPr>
    </w:lvl>
    <w:lvl w:ilvl="4">
      <w:start w:val="0"/>
      <w:numFmt w:val="bullet"/>
      <w:lvlText w:val="•"/>
      <w:lvlJc w:val="left"/>
      <w:pPr>
        <w:ind w:left="8593" w:hanging="540"/>
      </w:pPr>
      <w:rPr>
        <w:rFonts w:hint="default"/>
      </w:rPr>
    </w:lvl>
    <w:lvl w:ilvl="5">
      <w:start w:val="0"/>
      <w:numFmt w:val="bullet"/>
      <w:lvlText w:val="•"/>
      <w:lvlJc w:val="left"/>
      <w:pPr>
        <w:ind w:left="10137" w:hanging="540"/>
      </w:pPr>
      <w:rPr>
        <w:rFonts w:hint="default"/>
      </w:rPr>
    </w:lvl>
    <w:lvl w:ilvl="6">
      <w:start w:val="0"/>
      <w:numFmt w:val="bullet"/>
      <w:lvlText w:val="•"/>
      <w:lvlJc w:val="left"/>
      <w:pPr>
        <w:ind w:left="11682" w:hanging="540"/>
      </w:pPr>
      <w:rPr>
        <w:rFonts w:hint="default"/>
      </w:rPr>
    </w:lvl>
    <w:lvl w:ilvl="7">
      <w:start w:val="0"/>
      <w:numFmt w:val="bullet"/>
      <w:lvlText w:val="•"/>
      <w:lvlJc w:val="left"/>
      <w:pPr>
        <w:ind w:left="13226" w:hanging="540"/>
      </w:pPr>
      <w:rPr>
        <w:rFonts w:hint="default"/>
      </w:rPr>
    </w:lvl>
    <w:lvl w:ilvl="8">
      <w:start w:val="0"/>
      <w:numFmt w:val="bullet"/>
      <w:lvlText w:val="•"/>
      <w:lvlJc w:val="left"/>
      <w:pPr>
        <w:ind w:left="14770" w:hanging="540"/>
      </w:pPr>
      <w:rPr>
        <w:rFonts w:hint="default"/>
      </w:rPr>
    </w:lvl>
  </w:abstractNum>
  <w:abstractNum w:abstractNumId="5">
    <w:nsid w:val="3A3738B1"/>
    <w:multiLevelType w:val="hybridMultilevel"/>
    <w:tmpl w:val="00000000"/>
    <w:lvl w:ilvl="0">
      <w:start w:val="1"/>
      <w:numFmt w:val="upperLetter"/>
      <w:lvlText w:val="%1."/>
      <w:lvlJc w:val="left"/>
      <w:pPr>
        <w:ind w:left="3240" w:hanging="540"/>
        <w:jc w:val="right"/>
      </w:pPr>
      <w:rPr>
        <w:rFonts w:ascii="楷体" w:eastAsia="楷体" w:hAnsi="楷体" w:cs="楷体" w:hint="default"/>
        <w:w w:val="100"/>
        <w:sz w:val="36"/>
        <w:szCs w:val="36"/>
      </w:rPr>
    </w:lvl>
    <w:lvl w:ilvl="1">
      <w:start w:val="0"/>
      <w:numFmt w:val="bullet"/>
      <w:lvlText w:val="•"/>
      <w:lvlJc w:val="left"/>
      <w:pPr>
        <w:ind w:left="4701" w:hanging="540"/>
      </w:pPr>
      <w:rPr>
        <w:rFonts w:hint="default"/>
      </w:rPr>
    </w:lvl>
    <w:lvl w:ilvl="2">
      <w:start w:val="0"/>
      <w:numFmt w:val="bullet"/>
      <w:lvlText w:val="•"/>
      <w:lvlJc w:val="left"/>
      <w:pPr>
        <w:ind w:left="6163" w:hanging="540"/>
      </w:pPr>
      <w:rPr>
        <w:rFonts w:hint="default"/>
      </w:rPr>
    </w:lvl>
    <w:lvl w:ilvl="3">
      <w:start w:val="0"/>
      <w:numFmt w:val="bullet"/>
      <w:lvlText w:val="•"/>
      <w:lvlJc w:val="left"/>
      <w:pPr>
        <w:ind w:left="7625" w:hanging="540"/>
      </w:pPr>
      <w:rPr>
        <w:rFonts w:hint="default"/>
      </w:rPr>
    </w:lvl>
    <w:lvl w:ilvl="4">
      <w:start w:val="0"/>
      <w:numFmt w:val="bullet"/>
      <w:lvlText w:val="•"/>
      <w:lvlJc w:val="left"/>
      <w:pPr>
        <w:ind w:left="9087" w:hanging="540"/>
      </w:pPr>
      <w:rPr>
        <w:rFonts w:hint="default"/>
      </w:rPr>
    </w:lvl>
    <w:lvl w:ilvl="5">
      <w:start w:val="0"/>
      <w:numFmt w:val="bullet"/>
      <w:lvlText w:val="•"/>
      <w:lvlJc w:val="left"/>
      <w:pPr>
        <w:ind w:left="10549" w:hanging="540"/>
      </w:pPr>
      <w:rPr>
        <w:rFonts w:hint="default"/>
      </w:rPr>
    </w:lvl>
    <w:lvl w:ilvl="6">
      <w:start w:val="0"/>
      <w:numFmt w:val="bullet"/>
      <w:lvlText w:val="•"/>
      <w:lvlJc w:val="left"/>
      <w:pPr>
        <w:ind w:left="12011" w:hanging="540"/>
      </w:pPr>
      <w:rPr>
        <w:rFonts w:hint="default"/>
      </w:rPr>
    </w:lvl>
    <w:lvl w:ilvl="7">
      <w:start w:val="0"/>
      <w:numFmt w:val="bullet"/>
      <w:lvlText w:val="•"/>
      <w:lvlJc w:val="left"/>
      <w:pPr>
        <w:ind w:left="13473" w:hanging="540"/>
      </w:pPr>
      <w:rPr>
        <w:rFonts w:hint="default"/>
      </w:rPr>
    </w:lvl>
    <w:lvl w:ilvl="8">
      <w:start w:val="0"/>
      <w:numFmt w:val="bullet"/>
      <w:lvlText w:val="•"/>
      <w:lvlJc w:val="left"/>
      <w:pPr>
        <w:ind w:left="14935" w:hanging="540"/>
      </w:pPr>
      <w:rPr>
        <w:rFonts w:hint="default"/>
      </w:rPr>
    </w:lvl>
  </w:abstractNum>
  <w:abstractNum w:abstractNumId="6">
    <w:nsid w:val="3A438051"/>
    <w:multiLevelType w:val="hybridMultilevel"/>
    <w:tmpl w:val="00000000"/>
    <w:lvl w:ilvl="0">
      <w:start w:val="1"/>
      <w:numFmt w:val="upperLetter"/>
      <w:lvlText w:val="%1."/>
      <w:lvlJc w:val="left"/>
      <w:pPr>
        <w:ind w:left="3240" w:hanging="540"/>
        <w:jc w:val="left"/>
      </w:pPr>
      <w:rPr>
        <w:rFonts w:ascii="楷体" w:eastAsia="楷体" w:hAnsi="楷体" w:cs="楷体" w:hint="default"/>
        <w:w w:val="100"/>
        <w:sz w:val="36"/>
        <w:szCs w:val="36"/>
      </w:rPr>
    </w:lvl>
    <w:lvl w:ilvl="1">
      <w:start w:val="0"/>
      <w:numFmt w:val="bullet"/>
      <w:lvlText w:val="•"/>
      <w:lvlJc w:val="left"/>
      <w:pPr>
        <w:ind w:left="4701" w:hanging="540"/>
      </w:pPr>
      <w:rPr>
        <w:rFonts w:hint="default"/>
      </w:rPr>
    </w:lvl>
    <w:lvl w:ilvl="2">
      <w:start w:val="0"/>
      <w:numFmt w:val="bullet"/>
      <w:lvlText w:val="•"/>
      <w:lvlJc w:val="left"/>
      <w:pPr>
        <w:ind w:left="6163" w:hanging="540"/>
      </w:pPr>
      <w:rPr>
        <w:rFonts w:hint="default"/>
      </w:rPr>
    </w:lvl>
    <w:lvl w:ilvl="3">
      <w:start w:val="0"/>
      <w:numFmt w:val="bullet"/>
      <w:lvlText w:val="•"/>
      <w:lvlJc w:val="left"/>
      <w:pPr>
        <w:ind w:left="7625" w:hanging="540"/>
      </w:pPr>
      <w:rPr>
        <w:rFonts w:hint="default"/>
      </w:rPr>
    </w:lvl>
    <w:lvl w:ilvl="4">
      <w:start w:val="0"/>
      <w:numFmt w:val="bullet"/>
      <w:lvlText w:val="•"/>
      <w:lvlJc w:val="left"/>
      <w:pPr>
        <w:ind w:left="9087" w:hanging="540"/>
      </w:pPr>
      <w:rPr>
        <w:rFonts w:hint="default"/>
      </w:rPr>
    </w:lvl>
    <w:lvl w:ilvl="5">
      <w:start w:val="0"/>
      <w:numFmt w:val="bullet"/>
      <w:lvlText w:val="•"/>
      <w:lvlJc w:val="left"/>
      <w:pPr>
        <w:ind w:left="10549" w:hanging="540"/>
      </w:pPr>
      <w:rPr>
        <w:rFonts w:hint="default"/>
      </w:rPr>
    </w:lvl>
    <w:lvl w:ilvl="6">
      <w:start w:val="0"/>
      <w:numFmt w:val="bullet"/>
      <w:lvlText w:val="•"/>
      <w:lvlJc w:val="left"/>
      <w:pPr>
        <w:ind w:left="12011" w:hanging="540"/>
      </w:pPr>
      <w:rPr>
        <w:rFonts w:hint="default"/>
      </w:rPr>
    </w:lvl>
    <w:lvl w:ilvl="7">
      <w:start w:val="0"/>
      <w:numFmt w:val="bullet"/>
      <w:lvlText w:val="•"/>
      <w:lvlJc w:val="left"/>
      <w:pPr>
        <w:ind w:left="13473" w:hanging="540"/>
      </w:pPr>
      <w:rPr>
        <w:rFonts w:hint="default"/>
      </w:rPr>
    </w:lvl>
    <w:lvl w:ilvl="8">
      <w:start w:val="0"/>
      <w:numFmt w:val="bullet"/>
      <w:lvlText w:val="•"/>
      <w:lvlJc w:val="left"/>
      <w:pPr>
        <w:ind w:left="14935" w:hanging="540"/>
      </w:pPr>
      <w:rPr>
        <w:rFonts w:hint="default"/>
      </w:rPr>
    </w:lvl>
  </w:abstractNum>
  <w:abstractNum w:abstractNumId="7">
    <w:nsid w:val="43A24393"/>
    <w:multiLevelType w:val="hybridMultilevel"/>
    <w:tmpl w:val="00000000"/>
    <w:lvl w:ilvl="0">
      <w:start w:val="1"/>
      <w:numFmt w:val="upperLetter"/>
      <w:lvlText w:val="%1."/>
      <w:lvlJc w:val="left"/>
      <w:pPr>
        <w:ind w:left="3240" w:hanging="540"/>
        <w:jc w:val="left"/>
      </w:pPr>
      <w:rPr>
        <w:rFonts w:ascii="楷体" w:eastAsia="楷体" w:hAnsi="楷体" w:cs="楷体" w:hint="default"/>
        <w:w w:val="100"/>
        <w:sz w:val="36"/>
        <w:szCs w:val="36"/>
      </w:rPr>
    </w:lvl>
    <w:lvl w:ilvl="1">
      <w:start w:val="0"/>
      <w:numFmt w:val="bullet"/>
      <w:lvlText w:val="•"/>
      <w:lvlJc w:val="left"/>
      <w:pPr>
        <w:ind w:left="4701" w:hanging="540"/>
      </w:pPr>
      <w:rPr>
        <w:rFonts w:hint="default"/>
      </w:rPr>
    </w:lvl>
    <w:lvl w:ilvl="2">
      <w:start w:val="0"/>
      <w:numFmt w:val="bullet"/>
      <w:lvlText w:val="•"/>
      <w:lvlJc w:val="left"/>
      <w:pPr>
        <w:ind w:left="6163" w:hanging="540"/>
      </w:pPr>
      <w:rPr>
        <w:rFonts w:hint="default"/>
      </w:rPr>
    </w:lvl>
    <w:lvl w:ilvl="3">
      <w:start w:val="0"/>
      <w:numFmt w:val="bullet"/>
      <w:lvlText w:val="•"/>
      <w:lvlJc w:val="left"/>
      <w:pPr>
        <w:ind w:left="7625" w:hanging="540"/>
      </w:pPr>
      <w:rPr>
        <w:rFonts w:hint="default"/>
      </w:rPr>
    </w:lvl>
    <w:lvl w:ilvl="4">
      <w:start w:val="0"/>
      <w:numFmt w:val="bullet"/>
      <w:lvlText w:val="•"/>
      <w:lvlJc w:val="left"/>
      <w:pPr>
        <w:ind w:left="9087" w:hanging="540"/>
      </w:pPr>
      <w:rPr>
        <w:rFonts w:hint="default"/>
      </w:rPr>
    </w:lvl>
    <w:lvl w:ilvl="5">
      <w:start w:val="0"/>
      <w:numFmt w:val="bullet"/>
      <w:lvlText w:val="•"/>
      <w:lvlJc w:val="left"/>
      <w:pPr>
        <w:ind w:left="10549" w:hanging="540"/>
      </w:pPr>
      <w:rPr>
        <w:rFonts w:hint="default"/>
      </w:rPr>
    </w:lvl>
    <w:lvl w:ilvl="6">
      <w:start w:val="0"/>
      <w:numFmt w:val="bullet"/>
      <w:lvlText w:val="•"/>
      <w:lvlJc w:val="left"/>
      <w:pPr>
        <w:ind w:left="12011" w:hanging="540"/>
      </w:pPr>
      <w:rPr>
        <w:rFonts w:hint="default"/>
      </w:rPr>
    </w:lvl>
    <w:lvl w:ilvl="7">
      <w:start w:val="0"/>
      <w:numFmt w:val="bullet"/>
      <w:lvlText w:val="•"/>
      <w:lvlJc w:val="left"/>
      <w:pPr>
        <w:ind w:left="13473" w:hanging="540"/>
      </w:pPr>
      <w:rPr>
        <w:rFonts w:hint="default"/>
      </w:rPr>
    </w:lvl>
    <w:lvl w:ilvl="8">
      <w:start w:val="0"/>
      <w:numFmt w:val="bullet"/>
      <w:lvlText w:val="•"/>
      <w:lvlJc w:val="left"/>
      <w:pPr>
        <w:ind w:left="14935" w:hanging="540"/>
      </w:pPr>
      <w:rPr>
        <w:rFonts w:hint="default"/>
      </w:rPr>
    </w:lvl>
  </w:abstractNum>
  <w:abstractNum w:abstractNumId="8">
    <w:nsid w:val="4D977772"/>
    <w:multiLevelType w:val="hybridMultilevel"/>
    <w:tmpl w:val="00000000"/>
    <w:lvl w:ilvl="0">
      <w:start w:val="1"/>
      <w:numFmt w:val="upperLetter"/>
      <w:lvlText w:val="%1."/>
      <w:lvlJc w:val="left"/>
      <w:pPr>
        <w:ind w:left="3240" w:hanging="540"/>
        <w:jc w:val="left"/>
      </w:pPr>
      <w:rPr>
        <w:rFonts w:ascii="楷体" w:eastAsia="楷体" w:hAnsi="楷体" w:cs="楷体" w:hint="default"/>
        <w:w w:val="100"/>
        <w:sz w:val="36"/>
        <w:szCs w:val="36"/>
      </w:rPr>
    </w:lvl>
    <w:lvl w:ilvl="1">
      <w:start w:val="0"/>
      <w:numFmt w:val="bullet"/>
      <w:lvlText w:val="•"/>
      <w:lvlJc w:val="left"/>
      <w:pPr>
        <w:ind w:left="4701" w:hanging="540"/>
      </w:pPr>
      <w:rPr>
        <w:rFonts w:hint="default"/>
      </w:rPr>
    </w:lvl>
    <w:lvl w:ilvl="2">
      <w:start w:val="0"/>
      <w:numFmt w:val="bullet"/>
      <w:lvlText w:val="•"/>
      <w:lvlJc w:val="left"/>
      <w:pPr>
        <w:ind w:left="6163" w:hanging="540"/>
      </w:pPr>
      <w:rPr>
        <w:rFonts w:hint="default"/>
      </w:rPr>
    </w:lvl>
    <w:lvl w:ilvl="3">
      <w:start w:val="0"/>
      <w:numFmt w:val="bullet"/>
      <w:lvlText w:val="•"/>
      <w:lvlJc w:val="left"/>
      <w:pPr>
        <w:ind w:left="7625" w:hanging="540"/>
      </w:pPr>
      <w:rPr>
        <w:rFonts w:hint="default"/>
      </w:rPr>
    </w:lvl>
    <w:lvl w:ilvl="4">
      <w:start w:val="0"/>
      <w:numFmt w:val="bullet"/>
      <w:lvlText w:val="•"/>
      <w:lvlJc w:val="left"/>
      <w:pPr>
        <w:ind w:left="9087" w:hanging="540"/>
      </w:pPr>
      <w:rPr>
        <w:rFonts w:hint="default"/>
      </w:rPr>
    </w:lvl>
    <w:lvl w:ilvl="5">
      <w:start w:val="0"/>
      <w:numFmt w:val="bullet"/>
      <w:lvlText w:val="•"/>
      <w:lvlJc w:val="left"/>
      <w:pPr>
        <w:ind w:left="10549" w:hanging="540"/>
      </w:pPr>
      <w:rPr>
        <w:rFonts w:hint="default"/>
      </w:rPr>
    </w:lvl>
    <w:lvl w:ilvl="6">
      <w:start w:val="0"/>
      <w:numFmt w:val="bullet"/>
      <w:lvlText w:val="•"/>
      <w:lvlJc w:val="left"/>
      <w:pPr>
        <w:ind w:left="12011" w:hanging="540"/>
      </w:pPr>
      <w:rPr>
        <w:rFonts w:hint="default"/>
      </w:rPr>
    </w:lvl>
    <w:lvl w:ilvl="7">
      <w:start w:val="0"/>
      <w:numFmt w:val="bullet"/>
      <w:lvlText w:val="•"/>
      <w:lvlJc w:val="left"/>
      <w:pPr>
        <w:ind w:left="13473" w:hanging="540"/>
      </w:pPr>
      <w:rPr>
        <w:rFonts w:hint="default"/>
      </w:rPr>
    </w:lvl>
    <w:lvl w:ilvl="8">
      <w:start w:val="0"/>
      <w:numFmt w:val="bullet"/>
      <w:lvlText w:val="•"/>
      <w:lvlJc w:val="left"/>
      <w:pPr>
        <w:ind w:left="14935" w:hanging="540"/>
      </w:pPr>
      <w:rPr>
        <w:rFonts w:hint="default"/>
      </w:rPr>
    </w:lvl>
  </w:abstractNum>
  <w:abstractNum w:abstractNumId="9">
    <w:nsid w:val="5032309D"/>
    <w:multiLevelType w:val="hybridMultilevel"/>
    <w:tmpl w:val="00000000"/>
    <w:lvl w:ilvl="0">
      <w:start w:val="0"/>
      <w:numFmt w:val="bullet"/>
      <w:lvlText w:val="●"/>
      <w:lvlJc w:val="left"/>
      <w:pPr>
        <w:ind w:left="395" w:hanging="396"/>
      </w:pPr>
      <w:rPr>
        <w:rFonts w:ascii="楷体" w:eastAsia="楷体" w:hAnsi="楷体" w:cs="楷体" w:hint="default"/>
        <w:spacing w:val="35"/>
        <w:w w:val="100"/>
        <w:sz w:val="36"/>
        <w:szCs w:val="36"/>
      </w:rPr>
    </w:lvl>
    <w:lvl w:ilvl="1">
      <w:start w:val="0"/>
      <w:numFmt w:val="bullet"/>
      <w:lvlText w:val="•"/>
      <w:lvlJc w:val="left"/>
      <w:pPr>
        <w:ind w:left="923" w:hanging="396"/>
      </w:pPr>
      <w:rPr>
        <w:rFonts w:hint="default"/>
      </w:rPr>
    </w:lvl>
    <w:lvl w:ilvl="2">
      <w:start w:val="0"/>
      <w:numFmt w:val="bullet"/>
      <w:lvlText w:val="•"/>
      <w:lvlJc w:val="left"/>
      <w:pPr>
        <w:ind w:left="1447" w:hanging="396"/>
      </w:pPr>
      <w:rPr>
        <w:rFonts w:hint="default"/>
      </w:rPr>
    </w:lvl>
    <w:lvl w:ilvl="3">
      <w:start w:val="0"/>
      <w:numFmt w:val="bullet"/>
      <w:lvlText w:val="•"/>
      <w:lvlJc w:val="left"/>
      <w:pPr>
        <w:ind w:left="1970" w:hanging="396"/>
      </w:pPr>
      <w:rPr>
        <w:rFonts w:hint="default"/>
      </w:rPr>
    </w:lvl>
    <w:lvl w:ilvl="4">
      <w:start w:val="0"/>
      <w:numFmt w:val="bullet"/>
      <w:lvlText w:val="•"/>
      <w:lvlJc w:val="left"/>
      <w:pPr>
        <w:ind w:left="2494" w:hanging="396"/>
      </w:pPr>
      <w:rPr>
        <w:rFonts w:hint="default"/>
      </w:rPr>
    </w:lvl>
    <w:lvl w:ilvl="5">
      <w:start w:val="0"/>
      <w:numFmt w:val="bullet"/>
      <w:lvlText w:val="•"/>
      <w:lvlJc w:val="left"/>
      <w:pPr>
        <w:ind w:left="3017" w:hanging="396"/>
      </w:pPr>
      <w:rPr>
        <w:rFonts w:hint="default"/>
      </w:rPr>
    </w:lvl>
    <w:lvl w:ilvl="6">
      <w:start w:val="0"/>
      <w:numFmt w:val="bullet"/>
      <w:lvlText w:val="•"/>
      <w:lvlJc w:val="left"/>
      <w:pPr>
        <w:ind w:left="3541" w:hanging="396"/>
      </w:pPr>
      <w:rPr>
        <w:rFonts w:hint="default"/>
      </w:rPr>
    </w:lvl>
    <w:lvl w:ilvl="7">
      <w:start w:val="0"/>
      <w:numFmt w:val="bullet"/>
      <w:lvlText w:val="•"/>
      <w:lvlJc w:val="left"/>
      <w:pPr>
        <w:ind w:left="4065" w:hanging="396"/>
      </w:pPr>
      <w:rPr>
        <w:rFonts w:hint="default"/>
      </w:rPr>
    </w:lvl>
    <w:lvl w:ilvl="8">
      <w:start w:val="0"/>
      <w:numFmt w:val="bullet"/>
      <w:lvlText w:val="•"/>
      <w:lvlJc w:val="left"/>
      <w:pPr>
        <w:ind w:left="4588" w:hanging="396"/>
      </w:pPr>
      <w:rPr>
        <w:rFonts w:hint="default"/>
      </w:rPr>
    </w:lvl>
  </w:abstractNum>
  <w:abstractNum w:abstractNumId="10">
    <w:nsid w:val="505C4503"/>
    <w:multiLevelType w:val="hybridMultilevel"/>
    <w:tmpl w:val="00000000"/>
    <w:lvl w:ilvl="0">
      <w:start w:val="61"/>
      <w:numFmt w:val="decimal"/>
      <w:lvlText w:val="%1."/>
      <w:lvlJc w:val="left"/>
      <w:pPr>
        <w:ind w:left="3420" w:hanging="720"/>
        <w:jc w:val="left"/>
      </w:pPr>
      <w:rPr>
        <w:rFonts w:ascii="楷体" w:eastAsia="楷体" w:hAnsi="楷体" w:cs="楷体" w:hint="default"/>
        <w:w w:val="100"/>
        <w:sz w:val="36"/>
        <w:szCs w:val="36"/>
      </w:rPr>
    </w:lvl>
    <w:lvl w:ilvl="1">
      <w:start w:val="1"/>
      <w:numFmt w:val="upperLetter"/>
      <w:lvlText w:val="%2."/>
      <w:lvlJc w:val="left"/>
      <w:pPr>
        <w:ind w:left="3960" w:hanging="540"/>
        <w:jc w:val="left"/>
      </w:pPr>
      <w:rPr>
        <w:rFonts w:ascii="楷体" w:eastAsia="楷体" w:hAnsi="楷体" w:cs="楷体" w:hint="default"/>
        <w:w w:val="100"/>
        <w:sz w:val="36"/>
        <w:szCs w:val="36"/>
      </w:rPr>
    </w:lvl>
    <w:lvl w:ilvl="2">
      <w:start w:val="0"/>
      <w:numFmt w:val="bullet"/>
      <w:lvlText w:val="•"/>
      <w:lvlJc w:val="left"/>
      <w:pPr>
        <w:ind w:left="3960" w:hanging="540"/>
      </w:pPr>
      <w:rPr>
        <w:rFonts w:hint="default"/>
      </w:rPr>
    </w:lvl>
    <w:lvl w:ilvl="3">
      <w:start w:val="0"/>
      <w:numFmt w:val="bullet"/>
      <w:lvlText w:val="•"/>
      <w:lvlJc w:val="left"/>
      <w:pPr>
        <w:ind w:left="5697" w:hanging="540"/>
      </w:pPr>
      <w:rPr>
        <w:rFonts w:hint="default"/>
      </w:rPr>
    </w:lvl>
    <w:lvl w:ilvl="4">
      <w:start w:val="0"/>
      <w:numFmt w:val="bullet"/>
      <w:lvlText w:val="•"/>
      <w:lvlJc w:val="left"/>
      <w:pPr>
        <w:ind w:left="7434" w:hanging="540"/>
      </w:pPr>
      <w:rPr>
        <w:rFonts w:hint="default"/>
      </w:rPr>
    </w:lvl>
    <w:lvl w:ilvl="5">
      <w:start w:val="0"/>
      <w:numFmt w:val="bullet"/>
      <w:lvlText w:val="•"/>
      <w:lvlJc w:val="left"/>
      <w:pPr>
        <w:ind w:left="9172" w:hanging="540"/>
      </w:pPr>
      <w:rPr>
        <w:rFonts w:hint="default"/>
      </w:rPr>
    </w:lvl>
    <w:lvl w:ilvl="6">
      <w:start w:val="0"/>
      <w:numFmt w:val="bullet"/>
      <w:lvlText w:val="•"/>
      <w:lvlJc w:val="left"/>
      <w:pPr>
        <w:ind w:left="10909" w:hanging="540"/>
      </w:pPr>
      <w:rPr>
        <w:rFonts w:hint="default"/>
      </w:rPr>
    </w:lvl>
    <w:lvl w:ilvl="7">
      <w:start w:val="0"/>
      <w:numFmt w:val="bullet"/>
      <w:lvlText w:val="•"/>
      <w:lvlJc w:val="left"/>
      <w:pPr>
        <w:ind w:left="12647" w:hanging="540"/>
      </w:pPr>
      <w:rPr>
        <w:rFonts w:hint="default"/>
      </w:rPr>
    </w:lvl>
    <w:lvl w:ilvl="8">
      <w:start w:val="0"/>
      <w:numFmt w:val="bullet"/>
      <w:lvlText w:val="•"/>
      <w:lvlJc w:val="left"/>
      <w:pPr>
        <w:ind w:left="14384" w:hanging="540"/>
      </w:pPr>
      <w:rPr>
        <w:rFonts w:hint="default"/>
      </w:rPr>
    </w:lvl>
  </w:abstractNum>
  <w:abstractNum w:abstractNumId="11">
    <w:nsid w:val="53BED05D"/>
    <w:multiLevelType w:val="hybridMultilevel"/>
    <w:tmpl w:val="00000000"/>
    <w:lvl w:ilvl="0">
      <w:start w:val="0"/>
      <w:numFmt w:val="bullet"/>
      <w:lvlText w:val="●"/>
      <w:lvlJc w:val="left"/>
      <w:pPr>
        <w:ind w:left="381" w:hanging="382"/>
      </w:pPr>
      <w:rPr>
        <w:rFonts w:ascii="楷体" w:eastAsia="楷体" w:hAnsi="楷体" w:cs="楷体" w:hint="default"/>
        <w:spacing w:val="21"/>
        <w:w w:val="100"/>
        <w:sz w:val="36"/>
        <w:szCs w:val="36"/>
      </w:rPr>
    </w:lvl>
    <w:lvl w:ilvl="1">
      <w:start w:val="0"/>
      <w:numFmt w:val="bullet"/>
      <w:lvlText w:val="•"/>
      <w:lvlJc w:val="left"/>
      <w:pPr>
        <w:ind w:left="814" w:hanging="382"/>
      </w:pPr>
      <w:rPr>
        <w:rFonts w:hint="default"/>
      </w:rPr>
    </w:lvl>
    <w:lvl w:ilvl="2">
      <w:start w:val="0"/>
      <w:numFmt w:val="bullet"/>
      <w:lvlText w:val="•"/>
      <w:lvlJc w:val="left"/>
      <w:pPr>
        <w:ind w:left="1248" w:hanging="382"/>
      </w:pPr>
      <w:rPr>
        <w:rFonts w:hint="default"/>
      </w:rPr>
    </w:lvl>
    <w:lvl w:ilvl="3">
      <w:start w:val="0"/>
      <w:numFmt w:val="bullet"/>
      <w:lvlText w:val="•"/>
      <w:lvlJc w:val="left"/>
      <w:pPr>
        <w:ind w:left="1682" w:hanging="382"/>
      </w:pPr>
      <w:rPr>
        <w:rFonts w:hint="default"/>
      </w:rPr>
    </w:lvl>
    <w:lvl w:ilvl="4">
      <w:start w:val="0"/>
      <w:numFmt w:val="bullet"/>
      <w:lvlText w:val="•"/>
      <w:lvlJc w:val="left"/>
      <w:pPr>
        <w:ind w:left="2116" w:hanging="382"/>
      </w:pPr>
      <w:rPr>
        <w:rFonts w:hint="default"/>
      </w:rPr>
    </w:lvl>
    <w:lvl w:ilvl="5">
      <w:start w:val="0"/>
      <w:numFmt w:val="bullet"/>
      <w:lvlText w:val="•"/>
      <w:lvlJc w:val="left"/>
      <w:pPr>
        <w:ind w:left="2550" w:hanging="382"/>
      </w:pPr>
      <w:rPr>
        <w:rFonts w:hint="default"/>
      </w:rPr>
    </w:lvl>
    <w:lvl w:ilvl="6">
      <w:start w:val="0"/>
      <w:numFmt w:val="bullet"/>
      <w:lvlText w:val="•"/>
      <w:lvlJc w:val="left"/>
      <w:pPr>
        <w:ind w:left="2984" w:hanging="382"/>
      </w:pPr>
      <w:rPr>
        <w:rFonts w:hint="default"/>
      </w:rPr>
    </w:lvl>
    <w:lvl w:ilvl="7">
      <w:start w:val="0"/>
      <w:numFmt w:val="bullet"/>
      <w:lvlText w:val="•"/>
      <w:lvlJc w:val="left"/>
      <w:pPr>
        <w:ind w:left="3418" w:hanging="382"/>
      </w:pPr>
      <w:rPr>
        <w:rFonts w:hint="default"/>
      </w:rPr>
    </w:lvl>
    <w:lvl w:ilvl="8">
      <w:start w:val="0"/>
      <w:numFmt w:val="bullet"/>
      <w:lvlText w:val="•"/>
      <w:lvlJc w:val="left"/>
      <w:pPr>
        <w:ind w:left="3853" w:hanging="382"/>
      </w:pPr>
      <w:rPr>
        <w:rFonts w:hint="default"/>
      </w:rPr>
    </w:lvl>
  </w:abstractNum>
  <w:abstractNum w:abstractNumId="12">
    <w:nsid w:val="6A1EFEE2"/>
    <w:multiLevelType w:val="hybridMultilevel"/>
    <w:tmpl w:val="00000000"/>
    <w:lvl w:ilvl="0">
      <w:start w:val="0"/>
      <w:numFmt w:val="bullet"/>
      <w:lvlText w:val="●"/>
      <w:lvlJc w:val="left"/>
      <w:pPr>
        <w:ind w:left="655" w:hanging="656"/>
      </w:pPr>
      <w:rPr>
        <w:rFonts w:ascii="楷体" w:eastAsia="楷体" w:hAnsi="楷体" w:cs="楷体" w:hint="default"/>
        <w:w w:val="100"/>
        <w:sz w:val="36"/>
        <w:szCs w:val="36"/>
      </w:rPr>
    </w:lvl>
    <w:lvl w:ilvl="1">
      <w:start w:val="0"/>
      <w:numFmt w:val="bullet"/>
      <w:lvlText w:val="•"/>
      <w:lvlJc w:val="left"/>
      <w:pPr>
        <w:ind w:left="1175" w:hanging="656"/>
      </w:pPr>
      <w:rPr>
        <w:rFonts w:hint="default"/>
      </w:rPr>
    </w:lvl>
    <w:lvl w:ilvl="2">
      <w:start w:val="0"/>
      <w:numFmt w:val="bullet"/>
      <w:lvlText w:val="•"/>
      <w:lvlJc w:val="left"/>
      <w:pPr>
        <w:ind w:left="1691" w:hanging="656"/>
      </w:pPr>
      <w:rPr>
        <w:rFonts w:hint="default"/>
      </w:rPr>
    </w:lvl>
    <w:lvl w:ilvl="3">
      <w:start w:val="0"/>
      <w:numFmt w:val="bullet"/>
      <w:lvlText w:val="•"/>
      <w:lvlJc w:val="left"/>
      <w:pPr>
        <w:ind w:left="2207" w:hanging="656"/>
      </w:pPr>
      <w:rPr>
        <w:rFonts w:hint="default"/>
      </w:rPr>
    </w:lvl>
    <w:lvl w:ilvl="4">
      <w:start w:val="0"/>
      <w:numFmt w:val="bullet"/>
      <w:lvlText w:val="•"/>
      <w:lvlJc w:val="left"/>
      <w:pPr>
        <w:ind w:left="2723" w:hanging="656"/>
      </w:pPr>
      <w:rPr>
        <w:rFonts w:hint="default"/>
      </w:rPr>
    </w:lvl>
    <w:lvl w:ilvl="5">
      <w:start w:val="0"/>
      <w:numFmt w:val="bullet"/>
      <w:lvlText w:val="•"/>
      <w:lvlJc w:val="left"/>
      <w:pPr>
        <w:ind w:left="3238" w:hanging="656"/>
      </w:pPr>
      <w:rPr>
        <w:rFonts w:hint="default"/>
      </w:rPr>
    </w:lvl>
    <w:lvl w:ilvl="6">
      <w:start w:val="0"/>
      <w:numFmt w:val="bullet"/>
      <w:lvlText w:val="•"/>
      <w:lvlJc w:val="left"/>
      <w:pPr>
        <w:ind w:left="3754" w:hanging="656"/>
      </w:pPr>
      <w:rPr>
        <w:rFonts w:hint="default"/>
      </w:rPr>
    </w:lvl>
    <w:lvl w:ilvl="7">
      <w:start w:val="0"/>
      <w:numFmt w:val="bullet"/>
      <w:lvlText w:val="•"/>
      <w:lvlJc w:val="left"/>
      <w:pPr>
        <w:ind w:left="4270" w:hanging="656"/>
      </w:pPr>
      <w:rPr>
        <w:rFonts w:hint="default"/>
      </w:rPr>
    </w:lvl>
    <w:lvl w:ilvl="8">
      <w:start w:val="0"/>
      <w:numFmt w:val="bullet"/>
      <w:lvlText w:val="•"/>
      <w:lvlJc w:val="left"/>
      <w:pPr>
        <w:ind w:left="4786" w:hanging="656"/>
      </w:pPr>
      <w:rPr>
        <w:rFonts w:hint="default"/>
      </w:rPr>
    </w:lvl>
  </w:abstractNum>
  <w:abstractNum w:abstractNumId="13">
    <w:nsid w:val="6C313C8E"/>
    <w:multiLevelType w:val="hybridMultilevel"/>
    <w:tmpl w:val="00000000"/>
    <w:lvl w:ilvl="0">
      <w:start w:val="1"/>
      <w:numFmt w:val="decimal"/>
      <w:lvlText w:val="%1."/>
      <w:lvlJc w:val="left"/>
      <w:pPr>
        <w:ind w:left="3240" w:hanging="540"/>
        <w:jc w:val="left"/>
      </w:pPr>
      <w:rPr>
        <w:rFonts w:ascii="楷体" w:eastAsia="楷体" w:hAnsi="楷体" w:cs="楷体" w:hint="default"/>
        <w:w w:val="100"/>
        <w:sz w:val="36"/>
        <w:szCs w:val="36"/>
      </w:rPr>
    </w:lvl>
    <w:lvl w:ilvl="1">
      <w:start w:val="1"/>
      <w:numFmt w:val="upperLetter"/>
      <w:lvlText w:val="%2."/>
      <w:lvlJc w:val="left"/>
      <w:pPr>
        <w:ind w:left="2700" w:hanging="361"/>
        <w:jc w:val="right"/>
      </w:pPr>
      <w:rPr>
        <w:rFonts w:ascii="楷体" w:eastAsia="楷体" w:hAnsi="楷体" w:cs="楷体" w:hint="default"/>
        <w:w w:val="100"/>
        <w:sz w:val="34"/>
        <w:szCs w:val="34"/>
      </w:rPr>
    </w:lvl>
    <w:lvl w:ilvl="2">
      <w:start w:val="0"/>
      <w:numFmt w:val="bullet"/>
      <w:lvlText w:val="•"/>
      <w:lvlJc w:val="left"/>
      <w:pPr>
        <w:ind w:left="4864" w:hanging="361"/>
      </w:pPr>
      <w:rPr>
        <w:rFonts w:hint="default"/>
      </w:rPr>
    </w:lvl>
    <w:lvl w:ilvl="3">
      <w:start w:val="0"/>
      <w:numFmt w:val="bullet"/>
      <w:lvlText w:val="•"/>
      <w:lvlJc w:val="left"/>
      <w:pPr>
        <w:ind w:left="6488" w:hanging="361"/>
      </w:pPr>
      <w:rPr>
        <w:rFonts w:hint="default"/>
      </w:rPr>
    </w:lvl>
    <w:lvl w:ilvl="4">
      <w:start w:val="0"/>
      <w:numFmt w:val="bullet"/>
      <w:lvlText w:val="•"/>
      <w:lvlJc w:val="left"/>
      <w:pPr>
        <w:ind w:left="8113" w:hanging="361"/>
      </w:pPr>
      <w:rPr>
        <w:rFonts w:hint="default"/>
      </w:rPr>
    </w:lvl>
    <w:lvl w:ilvl="5">
      <w:start w:val="0"/>
      <w:numFmt w:val="bullet"/>
      <w:lvlText w:val="•"/>
      <w:lvlJc w:val="left"/>
      <w:pPr>
        <w:ind w:left="9737" w:hanging="361"/>
      </w:pPr>
      <w:rPr>
        <w:rFonts w:hint="default"/>
      </w:rPr>
    </w:lvl>
    <w:lvl w:ilvl="6">
      <w:start w:val="0"/>
      <w:numFmt w:val="bullet"/>
      <w:lvlText w:val="•"/>
      <w:lvlJc w:val="left"/>
      <w:pPr>
        <w:ind w:left="11362" w:hanging="361"/>
      </w:pPr>
      <w:rPr>
        <w:rFonts w:hint="default"/>
      </w:rPr>
    </w:lvl>
    <w:lvl w:ilvl="7">
      <w:start w:val="0"/>
      <w:numFmt w:val="bullet"/>
      <w:lvlText w:val="•"/>
      <w:lvlJc w:val="left"/>
      <w:pPr>
        <w:ind w:left="12986" w:hanging="361"/>
      </w:pPr>
      <w:rPr>
        <w:rFonts w:hint="default"/>
      </w:rPr>
    </w:lvl>
    <w:lvl w:ilvl="8">
      <w:start w:val="0"/>
      <w:numFmt w:val="bullet"/>
      <w:lvlText w:val="•"/>
      <w:lvlJc w:val="left"/>
      <w:pPr>
        <w:ind w:left="14610" w:hanging="361"/>
      </w:pPr>
      <w:rPr>
        <w:rFonts w:hint="default"/>
      </w:rPr>
    </w:lvl>
  </w:abstractNum>
  <w:abstractNum w:abstractNumId="14">
    <w:nsid w:val="71209C44"/>
    <w:multiLevelType w:val="hybridMultilevel"/>
    <w:tmpl w:val="00000000"/>
    <w:lvl w:ilvl="0">
      <w:start w:val="0"/>
      <w:numFmt w:val="bullet"/>
      <w:lvlText w:val="●"/>
      <w:lvlJc w:val="left"/>
      <w:pPr>
        <w:ind w:left="540" w:hanging="540"/>
      </w:pPr>
      <w:rPr>
        <w:rFonts w:ascii="楷体" w:eastAsia="楷体" w:hAnsi="楷体" w:cs="楷体" w:hint="default"/>
        <w:w w:val="100"/>
        <w:sz w:val="36"/>
        <w:szCs w:val="36"/>
      </w:rPr>
    </w:lvl>
    <w:lvl w:ilvl="1">
      <w:start w:val="0"/>
      <w:numFmt w:val="bullet"/>
      <w:lvlText w:val="•"/>
      <w:lvlJc w:val="left"/>
      <w:pPr>
        <w:ind w:left="812" w:hanging="540"/>
      </w:pPr>
      <w:rPr>
        <w:rFonts w:hint="default"/>
      </w:rPr>
    </w:lvl>
    <w:lvl w:ilvl="2">
      <w:start w:val="0"/>
      <w:numFmt w:val="bullet"/>
      <w:lvlText w:val="•"/>
      <w:lvlJc w:val="left"/>
      <w:pPr>
        <w:ind w:left="1084" w:hanging="540"/>
      </w:pPr>
      <w:rPr>
        <w:rFonts w:hint="default"/>
      </w:rPr>
    </w:lvl>
    <w:lvl w:ilvl="3">
      <w:start w:val="0"/>
      <w:numFmt w:val="bullet"/>
      <w:lvlText w:val="•"/>
      <w:lvlJc w:val="left"/>
      <w:pPr>
        <w:ind w:left="1356" w:hanging="540"/>
      </w:pPr>
      <w:rPr>
        <w:rFonts w:hint="default"/>
      </w:rPr>
    </w:lvl>
    <w:lvl w:ilvl="4">
      <w:start w:val="0"/>
      <w:numFmt w:val="bullet"/>
      <w:lvlText w:val="•"/>
      <w:lvlJc w:val="left"/>
      <w:pPr>
        <w:ind w:left="1628" w:hanging="540"/>
      </w:pPr>
      <w:rPr>
        <w:rFonts w:hint="default"/>
      </w:rPr>
    </w:lvl>
    <w:lvl w:ilvl="5">
      <w:start w:val="0"/>
      <w:numFmt w:val="bullet"/>
      <w:lvlText w:val="•"/>
      <w:lvlJc w:val="left"/>
      <w:pPr>
        <w:ind w:left="1900" w:hanging="540"/>
      </w:pPr>
      <w:rPr>
        <w:rFonts w:hint="default"/>
      </w:rPr>
    </w:lvl>
    <w:lvl w:ilvl="6">
      <w:start w:val="0"/>
      <w:numFmt w:val="bullet"/>
      <w:lvlText w:val="•"/>
      <w:lvlJc w:val="left"/>
      <w:pPr>
        <w:ind w:left="2172" w:hanging="540"/>
      </w:pPr>
      <w:rPr>
        <w:rFonts w:hint="default"/>
      </w:rPr>
    </w:lvl>
    <w:lvl w:ilvl="7">
      <w:start w:val="0"/>
      <w:numFmt w:val="bullet"/>
      <w:lvlText w:val="•"/>
      <w:lvlJc w:val="left"/>
      <w:pPr>
        <w:ind w:left="2444" w:hanging="540"/>
      </w:pPr>
      <w:rPr>
        <w:rFonts w:hint="default"/>
      </w:rPr>
    </w:lvl>
    <w:lvl w:ilvl="8">
      <w:start w:val="0"/>
      <w:numFmt w:val="bullet"/>
      <w:lvlText w:val="•"/>
      <w:lvlJc w:val="left"/>
      <w:pPr>
        <w:ind w:left="2716" w:hanging="540"/>
      </w:pPr>
      <w:rPr>
        <w:rFonts w:hint="default"/>
      </w:rPr>
    </w:lvl>
  </w:abstractNum>
  <w:abstractNum w:abstractNumId="15">
    <w:nsid w:val="72A4AC8A"/>
    <w:multiLevelType w:val="hybridMultilevel"/>
    <w:tmpl w:val="00000000"/>
    <w:lvl w:ilvl="0">
      <w:start w:val="0"/>
      <w:numFmt w:val="bullet"/>
      <w:lvlText w:val="●"/>
      <w:lvlJc w:val="left"/>
      <w:pPr>
        <w:ind w:left="361" w:hanging="361"/>
      </w:pPr>
      <w:rPr>
        <w:rFonts w:ascii="楷体" w:eastAsia="楷体" w:hAnsi="楷体" w:cs="楷体" w:hint="default"/>
        <w:spacing w:val="-1"/>
        <w:w w:val="100"/>
        <w:sz w:val="34"/>
        <w:szCs w:val="34"/>
      </w:rPr>
    </w:lvl>
    <w:lvl w:ilvl="1">
      <w:start w:val="0"/>
      <w:numFmt w:val="bullet"/>
      <w:lvlText w:val="•"/>
      <w:lvlJc w:val="left"/>
      <w:pPr>
        <w:ind w:left="817" w:hanging="361"/>
      </w:pPr>
      <w:rPr>
        <w:rFonts w:hint="default"/>
      </w:rPr>
    </w:lvl>
    <w:lvl w:ilvl="2">
      <w:start w:val="0"/>
      <w:numFmt w:val="bullet"/>
      <w:lvlText w:val="•"/>
      <w:lvlJc w:val="left"/>
      <w:pPr>
        <w:ind w:left="1274" w:hanging="361"/>
      </w:pPr>
      <w:rPr>
        <w:rFonts w:hint="default"/>
      </w:rPr>
    </w:lvl>
    <w:lvl w:ilvl="3">
      <w:start w:val="0"/>
      <w:numFmt w:val="bullet"/>
      <w:lvlText w:val="•"/>
      <w:lvlJc w:val="left"/>
      <w:pPr>
        <w:ind w:left="1731" w:hanging="361"/>
      </w:pPr>
      <w:rPr>
        <w:rFonts w:hint="default"/>
      </w:rPr>
    </w:lvl>
    <w:lvl w:ilvl="4">
      <w:start w:val="0"/>
      <w:numFmt w:val="bullet"/>
      <w:lvlText w:val="•"/>
      <w:lvlJc w:val="left"/>
      <w:pPr>
        <w:ind w:left="2188" w:hanging="361"/>
      </w:pPr>
      <w:rPr>
        <w:rFonts w:hint="default"/>
      </w:rPr>
    </w:lvl>
    <w:lvl w:ilvl="5">
      <w:start w:val="0"/>
      <w:numFmt w:val="bullet"/>
      <w:lvlText w:val="•"/>
      <w:lvlJc w:val="left"/>
      <w:pPr>
        <w:ind w:left="2645" w:hanging="361"/>
      </w:pPr>
      <w:rPr>
        <w:rFonts w:hint="default"/>
      </w:rPr>
    </w:lvl>
    <w:lvl w:ilvl="6">
      <w:start w:val="0"/>
      <w:numFmt w:val="bullet"/>
      <w:lvlText w:val="•"/>
      <w:lvlJc w:val="left"/>
      <w:pPr>
        <w:ind w:left="3102" w:hanging="361"/>
      </w:pPr>
      <w:rPr>
        <w:rFonts w:hint="default"/>
      </w:rPr>
    </w:lvl>
    <w:lvl w:ilvl="7">
      <w:start w:val="0"/>
      <w:numFmt w:val="bullet"/>
      <w:lvlText w:val="•"/>
      <w:lvlJc w:val="left"/>
      <w:pPr>
        <w:ind w:left="3559" w:hanging="361"/>
      </w:pPr>
      <w:rPr>
        <w:rFonts w:hint="default"/>
      </w:rPr>
    </w:lvl>
    <w:lvl w:ilvl="8">
      <w:start w:val="0"/>
      <w:numFmt w:val="bullet"/>
      <w:lvlText w:val="•"/>
      <w:lvlJc w:val="left"/>
      <w:pPr>
        <w:ind w:left="4016" w:hanging="361"/>
      </w:pPr>
      <w:rPr>
        <w:rFonts w:hint="default"/>
      </w:rPr>
    </w:lvl>
  </w:abstractNum>
  <w:abstractNum w:abstractNumId="16">
    <w:nsid w:val="7D73AC13"/>
    <w:multiLevelType w:val="hybridMultilevel"/>
    <w:tmpl w:val="00000000"/>
    <w:lvl w:ilvl="0">
      <w:start w:val="0"/>
      <w:numFmt w:val="bullet"/>
      <w:lvlText w:val="●"/>
      <w:lvlJc w:val="left"/>
      <w:pPr>
        <w:ind w:left="361" w:hanging="361"/>
      </w:pPr>
      <w:rPr>
        <w:rFonts w:ascii="楷体" w:eastAsia="楷体" w:hAnsi="楷体" w:cs="楷体" w:hint="default"/>
        <w:w w:val="100"/>
        <w:sz w:val="34"/>
        <w:szCs w:val="34"/>
      </w:rPr>
    </w:lvl>
    <w:lvl w:ilvl="1">
      <w:start w:val="0"/>
      <w:numFmt w:val="bullet"/>
      <w:lvlText w:val="•"/>
      <w:lvlJc w:val="left"/>
      <w:pPr>
        <w:ind w:left="905" w:hanging="361"/>
      </w:pPr>
      <w:rPr>
        <w:rFonts w:hint="default"/>
      </w:rPr>
    </w:lvl>
    <w:lvl w:ilvl="2">
      <w:start w:val="0"/>
      <w:numFmt w:val="bullet"/>
      <w:lvlText w:val="•"/>
      <w:lvlJc w:val="left"/>
      <w:pPr>
        <w:ind w:left="1451" w:hanging="361"/>
      </w:pPr>
      <w:rPr>
        <w:rFonts w:hint="default"/>
      </w:rPr>
    </w:lvl>
    <w:lvl w:ilvl="3">
      <w:start w:val="0"/>
      <w:numFmt w:val="bullet"/>
      <w:lvlText w:val="•"/>
      <w:lvlJc w:val="left"/>
      <w:pPr>
        <w:ind w:left="1997" w:hanging="361"/>
      </w:pPr>
      <w:rPr>
        <w:rFonts w:hint="default"/>
      </w:rPr>
    </w:lvl>
    <w:lvl w:ilvl="4">
      <w:start w:val="0"/>
      <w:numFmt w:val="bullet"/>
      <w:lvlText w:val="•"/>
      <w:lvlJc w:val="left"/>
      <w:pPr>
        <w:ind w:left="2543" w:hanging="361"/>
      </w:pPr>
      <w:rPr>
        <w:rFonts w:hint="default"/>
      </w:rPr>
    </w:lvl>
    <w:lvl w:ilvl="5">
      <w:start w:val="0"/>
      <w:numFmt w:val="bullet"/>
      <w:lvlText w:val="•"/>
      <w:lvlJc w:val="left"/>
      <w:pPr>
        <w:ind w:left="3089" w:hanging="361"/>
      </w:pPr>
      <w:rPr>
        <w:rFonts w:hint="default"/>
      </w:rPr>
    </w:lvl>
    <w:lvl w:ilvl="6">
      <w:start w:val="0"/>
      <w:numFmt w:val="bullet"/>
      <w:lvlText w:val="•"/>
      <w:lvlJc w:val="left"/>
      <w:pPr>
        <w:ind w:left="3635" w:hanging="361"/>
      </w:pPr>
      <w:rPr>
        <w:rFonts w:hint="default"/>
      </w:rPr>
    </w:lvl>
    <w:lvl w:ilvl="7">
      <w:start w:val="0"/>
      <w:numFmt w:val="bullet"/>
      <w:lvlText w:val="•"/>
      <w:lvlJc w:val="left"/>
      <w:pPr>
        <w:ind w:left="4181" w:hanging="361"/>
      </w:pPr>
      <w:rPr>
        <w:rFonts w:hint="default"/>
      </w:rPr>
    </w:lvl>
    <w:lvl w:ilvl="8">
      <w:start w:val="0"/>
      <w:numFmt w:val="bullet"/>
      <w:lvlText w:val="•"/>
      <w:lvlJc w:val="left"/>
      <w:pPr>
        <w:ind w:left="4727" w:hanging="361"/>
      </w:pPr>
      <w:rPr>
        <w:rFonts w:hint="default"/>
      </w:rPr>
    </w:lvl>
  </w:abstractNum>
  <w:num w:numId="1">
    <w:abstractNumId w:val="4"/>
  </w:num>
  <w:num w:numId="2">
    <w:abstractNumId w:val="12"/>
  </w:num>
  <w:num w:numId="3">
    <w:abstractNumId w:val="14"/>
  </w:num>
  <w:num w:numId="4">
    <w:abstractNumId w:val="16"/>
  </w:num>
  <w:num w:numId="5">
    <w:abstractNumId w:val="1"/>
  </w:num>
  <w:num w:numId="6">
    <w:abstractNumId w:val="9"/>
  </w:num>
  <w:num w:numId="7">
    <w:abstractNumId w:val="15"/>
  </w:num>
  <w:num w:numId="8">
    <w:abstractNumId w:val="3"/>
  </w:num>
  <w:num w:numId="9">
    <w:abstractNumId w:val="11"/>
  </w:num>
  <w:num w:numId="10">
    <w:abstractNumId w:val="0"/>
  </w:num>
  <w:num w:numId="11">
    <w:abstractNumId w:val="13"/>
  </w:num>
  <w:num w:numId="12">
    <w:abstractNumId w:val="6"/>
  </w:num>
  <w:num w:numId="13">
    <w:abstractNumId w:val="5"/>
  </w:num>
  <w:num w:numId="14">
    <w:abstractNumId w:val="8"/>
  </w:num>
  <w:num w:numId="15">
    <w:abstractNumId w:val="7"/>
  </w:num>
  <w:num w:numId="16">
    <w:abstractNumId w:val="10"/>
  </w:num>
  <w:num w:numId="1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2700"/>
      <w:outlineLvl w:val="0"/>
    </w:pPr>
    <w:rPr>
      <w:rFonts w:ascii="楷体" w:eastAsia="楷体" w:hAnsi="楷体" w:cs="楷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36"/>
      <w:szCs w:val="36"/>
    </w:rPr>
  </w:style>
  <w:style w:type="paragraph" w:styleId="ListParagraph">
    <w:name w:val="List Paragraph"/>
    <w:basedOn w:val="Normal"/>
    <w:uiPriority w:val="1"/>
    <w:qFormat/>
    <w:pPr>
      <w:ind w:left="3420" w:hanging="541"/>
    </w:pPr>
    <w:rPr>
      <w:rFonts w:ascii="楷体" w:eastAsia="楷体" w:hAnsi="楷体" w:cs="楷体"/>
    </w:rPr>
  </w:style>
  <w:style w:type="paragraph" w:customStyle="1" w:styleId="TableParagraph">
    <w:name w:val="Table Paragraph"/>
    <w:basedOn w:val="Normal"/>
    <w:uiPriority w:val="1"/>
    <w:qFormat/>
    <w:pPr>
      <w:spacing w:before="269"/>
      <w:ind w:left="90"/>
    </w:pPr>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yperlink" Target="https://d.book118.com/306133000130010101" TargetMode="External" /><Relationship Id="rId15" Type="http://schemas.openxmlformats.org/officeDocument/2006/relationships/header" Target="head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image" Target="media/image2.png"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2024-02-28T15:40:48Z</dcterms:created>
  <dcterms:modified xsi:type="dcterms:W3CDTF">2024-02-28T15:40:48Z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2022-12-10T00:00:00Z</vt:filetime>
  </property>
  <property fmtid="{D5CDD505-2E9C-101B-9397-08002B2CF9AE}" pid="3" name="LastSaved">
    <vt:filetime>2024-02-28T00:00:00Z</vt:filetime>
  </property>
</Properties>
</file>