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12458700</wp:posOffset>
            </wp:positionH>
            <wp:positionV relativeFrom="topMargin">
              <wp:posOffset>12268200</wp:posOffset>
            </wp:positionV>
            <wp:extent cx="266700" cy="368300"/>
            <wp:effectExtent l="0" t="0" r="0" b="0"/>
            <wp:wrapNone/>
            <wp:docPr id="100147" name="图片 100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7" name="图片 1001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学年高一下学期开学检测试题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数</w:t>
      </w:r>
      <w:r>
        <w:rPr>
          <w:rFonts w:ascii="宋体" w:hAnsi="宋体" w:cs="宋体" w:hint="eastAsia"/>
          <w:b/>
          <w:color w:val="auto"/>
          <w:sz w:val="32"/>
          <w:lang w:val="en-US" w:eastAsia="zh-CN"/>
        </w:rPr>
        <w:t xml:space="preserve"> </w:t>
      </w:r>
      <w:r>
        <w:rPr>
          <w:rFonts w:ascii="宋体" w:eastAsia="宋体" w:hAnsi="宋体" w:cs="宋体"/>
          <w:b/>
          <w:color w:val="auto"/>
          <w:sz w:val="32"/>
        </w:rPr>
        <w:t>学</w:t>
      </w:r>
      <w:r>
        <w:rPr>
          <w:rFonts w:ascii="Times New Roman" w:hAnsi="Times New Roman" w:hint="eastAsia"/>
          <w:b/>
          <w:bCs/>
          <w:color w:val="FF0000"/>
          <w:sz w:val="24"/>
          <w:szCs w:val="24"/>
          <w:lang w:eastAsia="zh-CN"/>
        </w:rPr>
        <w:t>（</w:t>
      </w:r>
      <w:r>
        <w:rPr>
          <w:rFonts w:ascii="Times New Roman" w:hAnsi="Times New Roman" w:hint="eastAsia"/>
          <w:b/>
          <w:bCs/>
          <w:color w:val="FF0000"/>
          <w:sz w:val="24"/>
          <w:szCs w:val="24"/>
          <w:lang w:val="en-US" w:eastAsia="zh-CN"/>
        </w:rPr>
        <w:t>答案在最后</w:t>
      </w:r>
      <w:r>
        <w:rPr>
          <w:rFonts w:ascii="Times New Roman" w:hAnsi="Times New Roman" w:hint="eastAsia"/>
          <w:b/>
          <w:bCs/>
          <w:color w:val="FF0000"/>
          <w:sz w:val="24"/>
          <w:szCs w:val="24"/>
          <w:lang w:eastAsia="zh-CN"/>
        </w:rPr>
        <w:t>）</w:t>
      </w:r>
      <w:bookmarkStart w:id="0" w:name="_GoBack"/>
      <w:bookmarkEnd w:id="0"/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．答卷前，考生务必将自己的姓名和座位号填写在答题卡上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．回答选择题时，选出每小题答案后，用铅笔把答题卡对应题目的答案标号涂黑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如需改动，用橡皮擦干净后，再选涂其他答案标号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回答非选择题时，将答案写在答题卡的相应位置上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写在本试卷上无效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．考试结束后，将本试卷和答题卡一并交回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一．选择题（共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分，每小题给出的四个选项中，只有一项是符合题目要求的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）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已知函数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23.75pt;height:21pt" o:ole="" coordsize="21600,21600" o:preferrelative="t" filled="f" stroked="f">
            <v:stroke joinstyle="miter"/>
            <v:imagedata r:id="rId6" o:title="eqId013fd6764c3ea63e5b901745a7d9d822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auto"/>
        </w:rPr>
        <w:t>，则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35.25pt;height:20.25pt" o:ole="" coordsize="21600,21600" o:preferrelative="t" filled="f" stroked="f">
            <v:stroke joinstyle="miter"/>
            <v:imagedata r:id="rId8" o:title="eqId9b92ed9c28b600f6632dbc1f9fb6d5b7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auto"/>
        </w:rPr>
        <w:t>的定义域为（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32.8pt;height:19.9pt" o:ole="" coordsize="21600,21600" o:preferrelative="t" filled="f" stroked="f">
            <v:stroke joinstyle="miter"/>
            <v:imagedata r:id="rId10" o:title="eqId07af66b927e19f1a984aa179a5315bff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tab/>
      </w:r>
      <w:r>
        <w:t xml:space="preserve">B.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32.05pt;height:19.95pt" o:ole="" coordsize="21600,21600" o:preferrelative="t" filled="f" stroked="f">
            <v:stroke joinstyle="miter"/>
            <v:imagedata r:id="rId12" o:title="eqIdc768cd9231a15caad0839f05d0f9207c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ab/>
      </w:r>
      <w:r>
        <w:t xml:space="preserve">C.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39.75pt;height:33.75pt" o:ole="" coordsize="21600,21600" o:preferrelative="t" filled="f" stroked="f">
            <v:stroke joinstyle="miter"/>
            <v:imagedata r:id="rId14" o:title="eqIdf5a7d61a0ecdce55d6ec59d89662e379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ab/>
      </w:r>
      <w:r>
        <w:t xml:space="preserve">D.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35.25pt;height:20.25pt" o:ole="" coordsize="21600,21600" o:preferrelative="t" filled="f" stroked="f">
            <v:stroke joinstyle="miter"/>
            <v:imagedata r:id="rId16" o:title="eqId41543adef7e119cf19aef6037636ed2c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18" o:title="eqIde170f206fdbbd834aad7580c727e2cc6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48pt;height:17.25pt" o:ole="" coordsize="21600,21600" o:preferrelative="t" filled="f" stroked="f">
            <v:stroke joinstyle="miter"/>
            <v:imagedata r:id="rId20" o:title="eqId11ef5204f0de29e3c3a4178993dbd704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3.15pt;height:16.3pt" o:ole="" coordsize="21600,21600" o:preferrelative="t" filled="f" stroked="f">
            <v:stroke joinstyle="miter"/>
            <v:imagedata r:id="rId22" o:title="eqId5b5858ee1ce52b251816757257a11c29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95.5pt;height:20.5pt" o:ole="" coordsize="21600,21600" o:preferrelative="t" filled="f" stroked="f">
            <v:stroke joinstyle="miter"/>
            <v:imagedata r:id="rId24" o:title="eqId49b59a03f9f0223798ba246cbabb884a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18" o:title="eqIde170f206fdbbd834aad7580c727e2cc6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3.15pt;height:16.3pt" o:ole="" coordsize="21600,21600" o:preferrelative="t" filled="f" stroked="f">
            <v:stroke joinstyle="miter"/>
            <v:imagedata r:id="rId22" o:title="eqId5b5858ee1ce52b251816757257a11c29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rPr>
          <w:rFonts w:ascii="宋体" w:eastAsia="宋体" w:hAnsi="宋体" w:cs="宋体"/>
          <w:color w:val="000000"/>
        </w:rPr>
        <w:t>的（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充分不必要条件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必要不充分条件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985344865" name="图片 985344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344865" name="图片 9853448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充要条件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既不充分也不必要条件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30.5pt;height:18.75pt" o:ole="" coordsize="21600,21600" o:preferrelative="t" filled="f" stroked="f">
            <v:stroke joinstyle="miter"/>
            <v:imagedata r:id="rId29" o:title="eqIdb2270f2b7d2fb6680a1acf31cf3d2c52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39.75pt;height:12.75pt" o:ole="" coordsize="21600,21600" o:preferrelative="t" filled="f" stroked="f">
            <v:stroke joinstyle="miter"/>
            <v:imagedata r:id="rId31" o:title="eqId8b73abfe4bc26b1ded680d7abb1a2cac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45pt;height:14.25pt" o:ole="" coordsize="21600,21600" o:preferrelative="t" filled="f" stroked="f">
            <v:stroke joinstyle="miter"/>
            <v:imagedata r:id="rId33" o:title="eqId4a51ca704a779debb2eca6499b4306eb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45pt;height:13.5pt" o:ole="" coordsize="21600,21600" o:preferrelative="t" filled="f" stroked="f">
            <v:stroke joinstyle="miter"/>
            <v:imagedata r:id="rId35" o:title="eqIde1fee06cc1bf96fc80df8f4de15d93f8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39.75pt;height:12.75pt" o:ole="" coordsize="21600,21600" o:preferrelative="t" filled="f" stroked="f">
            <v:stroke joinstyle="miter"/>
            <v:imagedata r:id="rId37" o:title="eqId131bbb874be8760c7347004fd276e514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63pt;height:14pt" o:ole="" coordsize="21600,21600" o:preferrelative="t" filled="f" stroked="f">
            <v:stroke joinstyle="miter"/>
            <v:imagedata r:id="rId39" o:title="eqId9f9a08d1833e21bc30650cc8e470f3f0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rPr>
          <w:rFonts w:ascii="宋体" w:eastAsia="宋体" w:hAnsi="宋体" w:cs="宋体"/>
          <w:color w:val="000000"/>
        </w:rPr>
        <w:t>，则以下不等式不正确的是（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48pt;height:15.6pt" o:ole="" coordsize="21600,21600" o:preferrelative="t" filled="f" stroked="f">
            <v:stroke joinstyle="miter"/>
            <v:imagedata r:id="rId41" o:title="eqId3c22b9d08cf536bbb76bce1b0f135772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63.75pt;height:30.75pt" o:ole="" coordsize="21600,21600" o:preferrelative="t" filled="f" stroked="f">
            <v:stroke joinstyle="miter"/>
            <v:imagedata r:id="rId43" o:title="eqId42b679ca8edd2fbb481093b2ec27bf36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60.75pt;height:15.75pt" o:ole="" coordsize="21600,21600" o:preferrelative="t" filled="f" stroked="f">
            <v:stroke joinstyle="miter"/>
            <v:imagedata r:id="rId45" o:title="eqId0c2ca67148f90890830b769c6a92c0be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32.25pt;height:30.75pt" o:ole="" coordsize="21600,21600" o:preferrelative="t" filled="f" stroked="f">
            <v:stroke joinstyle="miter"/>
            <v:imagedata r:id="rId47" o:title="eqId2ca37933cf74f93e7748dfd060b12127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“哥德巴赫猜想”是近代三大数学难题之一，其内容是：任意一个大于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的偶数都可以写成两个素数（质数）之和，也就是我们所谓的“</w:t>
      </w:r>
      <w:r>
        <w:rPr>
          <w:rFonts w:ascii="Times New Roman" w:eastAsia="Times New Roman" w:hAnsi="Times New Roman" w:cs="Times New Roman"/>
          <w:color w:val="000000"/>
        </w:rPr>
        <w:t>1+1</w:t>
      </w:r>
      <w:r>
        <w:rPr>
          <w:rFonts w:ascii="宋体" w:eastAsia="宋体" w:hAnsi="宋体" w:cs="宋体"/>
          <w:color w:val="000000"/>
        </w:rPr>
        <w:t>”问题．它是</w:t>
      </w:r>
      <w:r>
        <w:rPr>
          <w:rFonts w:ascii="Times New Roman" w:eastAsia="Times New Roman" w:hAnsi="Times New Roman" w:cs="Times New Roman"/>
          <w:color w:val="000000"/>
        </w:rPr>
        <w:t>1742</w:t>
      </w:r>
      <w:r>
        <w:rPr>
          <w:rFonts w:ascii="宋体" w:eastAsia="宋体" w:hAnsi="宋体" w:cs="宋体"/>
          <w:color w:val="000000"/>
        </w:rPr>
        <w:t>年由数学家哥德巴赫提出的，我国数学家潘承洞、王元、陈景润等在哥德巴赫猜想的证明中都取得了相当好的成绩．若将</w:t>
      </w:r>
      <w:r>
        <w:rPr>
          <w:rFonts w:ascii="Times New Roman" w:eastAsia="Times New Roman" w:hAnsi="Times New Roman" w:cs="Times New Roman"/>
          <w:color w:val="000000"/>
        </w:rPr>
        <w:t>14</w:t>
      </w:r>
      <w:r>
        <w:rPr>
          <w:rFonts w:ascii="宋体" w:eastAsia="宋体" w:hAnsi="宋体" w:cs="宋体"/>
          <w:color w:val="000000"/>
        </w:rPr>
        <w:t>拆成两个正整数的和，则拆成的和式中，加数全部为素数的概率为（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A.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5.75pt;height:30.75pt" o:ole="" coordsize="21600,21600" o:preferrelative="t" filled="f" stroked="f">
            <v:stroke joinstyle="miter"/>
            <v:imagedata r:id="rId49" o:title="eqId5d7327d89dfafa66101aba177936ffa3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5.55pt;height:30.55pt" o:ole="" coordsize="21600,21600" o:preferrelative="t" filled="f" stroked="f">
            <v:stroke joinstyle="miter"/>
            <v:imagedata r:id="rId51" o:title="eqId954795d1842974a705f9468f3b952ab1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9.85pt;height:27.85pt" o:ole="" coordsize="21600,21600" o:preferrelative="t" filled="f" stroked="f">
            <v:stroke joinstyle="miter"/>
            <v:imagedata r:id="rId53" o:title="eqIda734873a608f0c070dec80b89d179754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55" o:title="eqId4a2008b78a906cf5ecdfd68432fa9ad1"/>
            <o:lock v:ext="edit" aspectratio="t"/>
            <w10:anchorlock/>
          </v:shape>
          <o:OLEObject Type="Embed" ProgID="Equation.DSMT4" ShapeID="_x0000_i1050" DrawAspect="Content" ObjectID="_1468075750" r:id="rId5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已知命题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38.25pt;height:14.25pt" o:ole="" coordsize="21600,21600" o:preferrelative="t" filled="f" stroked="f">
            <v:stroke joinstyle="miter"/>
            <v:imagedata r:id="rId57" o:title="eqIdd274b4edbba503ea1b3ac1e3d1bbfe91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05.75pt;height:30.75pt" o:ole="" coordsize="21600,21600" o:preferrelative="t" filled="f" stroked="f">
            <v:stroke joinstyle="miter"/>
            <v:imagedata r:id="rId59" o:title="eqId0f9e53b801c1d95e18ea58b338160eab"/>
            <o:lock v:ext="edit" aspectratio="t"/>
            <w10:anchorlock/>
          </v:shape>
          <o:OLEObject Type="Embed" ProgID="Equation.DSMT4" ShapeID="_x0000_i1052" DrawAspect="Content" ObjectID="_1468075752" r:id="rId60"/>
        </w:objec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是假命题，则实数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61" o:title="eqId0a6936d370d6a238a608ca56f87198de"/>
            <o:lock v:ext="edit" aspectratio="t"/>
            <w10:anchorlock/>
          </v:shape>
          <o:OLEObject Type="Embed" ProgID="Equation.DSMT4" ShapeID="_x0000_i1053" DrawAspect="Content" ObjectID="_1468075753" r:id="rId62"/>
        </w:object>
      </w:r>
      <w:r>
        <w:rPr>
          <w:rFonts w:ascii="宋体" w:eastAsia="宋体" w:hAnsi="宋体" w:cs="宋体"/>
          <w:color w:val="000000"/>
        </w:rPr>
        <w:t>的取值范围为（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82.75pt;height:19.9pt" o:ole="" coordsize="21600,21600" o:preferrelative="t" filled="f" stroked="f">
            <v:stroke joinstyle="miter"/>
            <v:imagedata r:id="rId63" o:title="eqIde01d1b2185b4e346ab088ca4ca9dba79"/>
            <o:lock v:ext="edit" aspectratio="t"/>
            <w10:anchorlock/>
          </v:shape>
          <o:OLEObject Type="Embed" ProgID="Equation.DSMT4" ShapeID="_x0000_i1054" DrawAspect="Content" ObjectID="_1468075754" r:id="rId6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8pt;height:20pt" o:ole="" coordsize="21600,21600" o:preferrelative="t" filled="f" stroked="f">
            <v:stroke joinstyle="miter"/>
            <v:imagedata r:id="rId65" o:title="eqIdc2aa311daf7a73f8c45de4462f9d92b6"/>
            <o:lock v:ext="edit" aspectratio="t"/>
            <w10:anchorlock/>
          </v:shape>
          <o:OLEObject Type="Embed" ProgID="Equation.DSMT4" ShapeID="_x0000_i1055" DrawAspect="Content" ObjectID="_1468075755" r:id="rId66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8pt;height:20.15pt" o:ole="" coordsize="21600,21600" o:preferrelative="t" filled="f" stroked="f">
            <v:stroke joinstyle="miter"/>
            <v:imagedata r:id="rId67" o:title="eqId00078668e2c7ab136413bce337ef2517"/>
            <o:lock v:ext="edit" aspectratio="t"/>
            <w10:anchorlock/>
          </v:shape>
          <o:OLEObject Type="Embed" ProgID="Equation.DSMT4" ShapeID="_x0000_i1056" DrawAspect="Content" ObjectID="_1468075756" r:id="rId6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69" o:title="eqIded1a65d88f9823d49da8f3b96ea9ec6f"/>
            <o:lock v:ext="edit" aspectratio="t"/>
            <w10:anchorlock/>
          </v:shape>
          <o:OLEObject Type="Embed" ProgID="Equation.DSMT4" ShapeID="_x0000_i1057" DrawAspect="Content" ObjectID="_1468075757" r:id="rId7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99pt;height:37pt" o:ole="" coordsize="21600,21600" o:preferrelative="t" filled="f" stroked="f">
            <v:stroke joinstyle="miter"/>
            <v:imagedata r:id="rId71" o:title="eqIda7911393f6c027e7cac92e27bf352033"/>
            <o:lock v:ext="edit" aspectratio="t"/>
            <w10:anchorlock/>
          </v:shape>
          <o:OLEObject Type="Embed" ProgID="Equation.DSMT4" ShapeID="_x0000_i1058" DrawAspect="Content" ObjectID="_1468075758" r:id="rId72"/>
        </w:object>
      </w:r>
      <w:r>
        <w:rPr>
          <w:rFonts w:ascii="宋体" w:eastAsia="宋体" w:hAnsi="宋体" w:cs="宋体"/>
          <w:color w:val="000000"/>
        </w:rPr>
        <w:t>的零点所在区间是（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27pt;height:20pt" o:ole="" coordsize="21600,21600" o:preferrelative="t" filled="f" stroked="f">
            <v:stroke joinstyle="miter"/>
            <v:imagedata r:id="rId73" o:title="eqId7160d93f92089ef36f3dab809d3114b8"/>
            <o:lock v:ext="edit" aspectratio="t"/>
            <w10:anchorlock/>
          </v:shape>
          <o:OLEObject Type="Embed" ProgID="Equation.DSMT4" ShapeID="_x0000_i1059" DrawAspect="Content" ObjectID="_1468075759" r:id="rId7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27.25pt;height:20.2pt" o:ole="" coordsize="21600,21600" o:preferrelative="t" filled="f" stroked="f">
            <v:stroke joinstyle="miter"/>
            <v:imagedata r:id="rId75" o:title="eqId5265d99095b635f62c7915298ec0e963"/>
            <o:lock v:ext="edit" aspectratio="t"/>
            <w10:anchorlock/>
          </v:shape>
          <o:OLEObject Type="Embed" ProgID="Equation.DSMT4" ShapeID="_x0000_i1060" DrawAspect="Content" ObjectID="_1468075760" r:id="rId7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27.75pt;height:20.25pt" o:ole="" coordsize="21600,21600" o:preferrelative="t" filled="f" stroked="f">
            <v:stroke joinstyle="miter"/>
            <v:imagedata r:id="rId77" o:title="eqId3654254401fc902c3cb4912969f21f88"/>
            <o:lock v:ext="edit" aspectratio="t"/>
            <w10:anchorlock/>
          </v:shape>
          <o:OLEObject Type="Embed" ProgID="Equation.DSMT4" ShapeID="_x0000_i1061" DrawAspect="Content" ObjectID="_1468075761" r:id="rId7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28.5pt;height:20.25pt" o:ole="" coordsize="21600,21600" o:preferrelative="t" filled="f" stroked="f">
            <v:stroke joinstyle="miter"/>
            <v:imagedata r:id="rId79" o:title="eqIdad42625f296d2a4b65180e2f7b776beb"/>
            <o:lock v:ext="edit" aspectratio="t"/>
            <w10:anchorlock/>
          </v:shape>
          <o:OLEObject Type="Embed" ProgID="Equation.DSMT4" ShapeID="_x0000_i1062" DrawAspect="Content" ObjectID="_1468075762" r:id="rId8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23.75pt;height:42pt" o:ole="" coordsize="21600,21600" o:preferrelative="t" filled="f" stroked="f">
            <v:stroke joinstyle="miter"/>
            <v:imagedata r:id="rId81" o:title="eqIde764559d0ecd728c9a25138f18ce71b7"/>
            <o:lock v:ext="edit" aspectratio="t"/>
            <w10:anchorlock/>
          </v:shape>
          <o:OLEObject Type="Embed" ProgID="Equation.DSMT4" ShapeID="_x0000_i1063" DrawAspect="Content" ObjectID="_1468075763" r:id="rId82"/>
        </w:object>
      </w:r>
      <w:r>
        <w:rPr>
          <w:rFonts w:ascii="宋体" w:eastAsia="宋体" w:hAnsi="宋体" w:cs="宋体"/>
          <w:color w:val="000000"/>
        </w:rPr>
        <w:t>，若方程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90.15pt;height:19.85pt" o:ole="" coordsize="21600,21600" o:preferrelative="t" filled="f" stroked="f">
            <v:stroke joinstyle="miter"/>
            <v:imagedata r:id="rId83" o:title="eqIdc1602d26f37ad945a5e159a1e43cfdb7"/>
            <o:lock v:ext="edit" aspectratio="t"/>
            <w10:anchorlock/>
          </v:shape>
          <o:OLEObject Type="Embed" ProgID="Equation.DSMT4" ShapeID="_x0000_i1064" DrawAspect="Content" ObjectID="_1468075764" r:id="rId84"/>
        </w:object>
      </w:r>
      <w:r>
        <w:rPr>
          <w:rFonts w:ascii="宋体" w:eastAsia="宋体" w:hAnsi="宋体" w:cs="宋体"/>
          <w:color w:val="000000"/>
        </w:rPr>
        <w:t>有四个不同的实数根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55.8pt;height:18pt" o:ole="" coordsize="21600,21600" o:preferrelative="t" filled="f" stroked="f">
            <v:stroke joinstyle="miter"/>
            <v:imagedata r:id="rId85" o:title="eqIde8ccd22fd0ca1a8e1468329284f91b6a"/>
            <o:lock v:ext="edit" aspectratio="t"/>
            <w10:anchorlock/>
          </v:shape>
          <o:OLEObject Type="Embed" ProgID="Equation.DSMT4" ShapeID="_x0000_i1065" DrawAspect="Content" ObjectID="_1468075765" r:id="rId8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60.75pt;height:18pt" o:ole="" coordsize="21600,21600" o:preferrelative="t" filled="f" stroked="f">
            <v:stroke joinstyle="miter"/>
            <v:imagedata r:id="rId87" o:title="eqId6a3d41be26be9622d0cbc9825778b362"/>
            <o:lock v:ext="edit" aspectratio="t"/>
            <w10:anchorlock/>
          </v:shape>
          <o:OLEObject Type="Embed" ProgID="Equation.DSMT4" ShapeID="_x0000_i1066" DrawAspect="Content" ObjectID="_1468075766" r:id="rId88"/>
        </w:object>
      </w:r>
      <w:r>
        <w:rPr>
          <w:rFonts w:ascii="宋体" w:eastAsia="宋体" w:hAnsi="宋体" w:cs="宋体"/>
          <w:color w:val="000000"/>
        </w:rPr>
        <w:t>的最小值是（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6.05pt;height:13.9pt" o:ole="" coordsize="21600,21600" o:preferrelative="t" filled="f" stroked="f">
            <v:stroke joinstyle="miter"/>
            <v:imagedata r:id="rId89" o:title="eqId81fb134b2b48acc99213fff6ccfee65f"/>
            <o:lock v:ext="edit" aspectratio="t"/>
            <w10:anchorlock/>
          </v:shape>
          <o:OLEObject Type="Embed" ProgID="Equation.DSMT4" ShapeID="_x0000_i1067" DrawAspect="Content" ObjectID="_1468075767" r:id="rId90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二．多选题（共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在每题给出的选项中，有多项符合题目要求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全部选对得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分，部分选对得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下列命题是真命题的是（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91" o:title="eqIdc6a46e678bf9d2df5ad4c782b3dc22f5"/>
            <o:lock v:ext="edit" aspectratio="t"/>
            <w10:anchorlock/>
          </v:shape>
          <o:OLEObject Type="Embed" ProgID="Equation.DSMT4" ShapeID="_x0000_i1068" DrawAspect="Content" ObjectID="_1468075768" r:id="rId9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27.75pt;height:30.75pt" o:ole="" coordsize="21600,21600" o:preferrelative="t" filled="f" stroked="f">
            <v:stroke joinstyle="miter"/>
            <v:imagedata r:id="rId93" o:title="eqIdc13b34c99b942b8dd2cbd88ed017de36"/>
            <o:lock v:ext="edit" aspectratio="t"/>
            <w10:anchorlock/>
          </v:shape>
          <o:OLEObject Type="Embed" ProgID="Equation.DSMT4" ShapeID="_x0000_i1069" DrawAspect="Content" ObjectID="_1468075769" r:id="rId9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若非零实数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61" o:title="eqId0a6936d370d6a238a608ca56f87198de"/>
            <o:lock v:ext="edit" aspectratio="t"/>
            <w10:anchorlock/>
          </v:shape>
          <o:OLEObject Type="Embed" ProgID="Equation.DSMT4" ShapeID="_x0000_i1070" DrawAspect="Content" ObjectID="_1468075770" r:id="rId9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9.9pt;height:14.35pt" o:ole="" coordsize="21600,21600" o:preferrelative="t" filled="f" stroked="f">
            <v:stroke joinstyle="miter"/>
            <v:imagedata r:id="rId96" o:title="eqId2c94bb12cee76221e13f9ef955b0aab1"/>
            <o:lock v:ext="edit" aspectratio="t"/>
            <w10:anchorlock/>
          </v:shape>
          <o:OLEObject Type="Embed" ProgID="Equation.DSMT4" ShapeID="_x0000_i1071" DrawAspect="Content" ObjectID="_1468075771" r:id="rId9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9pt;height:11.25pt" o:ole="" coordsize="21600,21600" o:preferrelative="t" filled="f" stroked="f">
            <v:stroke joinstyle="miter"/>
            <v:imagedata r:id="rId98" o:title="eqId071a7e733d466949ac935b4b8ee8d183"/>
            <o:lock v:ext="edit" aspectratio="t"/>
            <w10:anchorlock/>
          </v:shape>
          <o:OLEObject Type="Embed" ProgID="Equation.DSMT4" ShapeID="_x0000_i1072" DrawAspect="Content" ObjectID="_1468075772" r:id="rId99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39.75pt;height:12.75pt" o:ole="" coordsize="21600,21600" o:preferrelative="t" filled="f" stroked="f">
            <v:stroke joinstyle="miter"/>
            <v:imagedata r:id="rId31" o:title="eqId8b73abfe4bc26b1ded680d7abb1a2cac"/>
            <o:lock v:ext="edit" aspectratio="t"/>
            <w10:anchorlock/>
          </v:shape>
          <o:OLEObject Type="Embed" ProgID="Equation.DSMT4" ShapeID="_x0000_i1073" DrawAspect="Content" ObjectID="_1468075773" r:id="rId10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60.75pt;height:14.25pt" o:ole="" coordsize="21600,21600" o:preferrelative="t" filled="f" stroked="f">
            <v:stroke joinstyle="miter"/>
            <v:imagedata r:id="rId101" o:title="eqId12e7ef804eeb23618fbf91ead47587f2"/>
            <o:lock v:ext="edit" aspectratio="t"/>
            <w10:anchorlock/>
          </v:shape>
          <o:OLEObject Type="Embed" ProgID="Equation.DSMT4" ShapeID="_x0000_i1074" DrawAspect="Content" ObjectID="_1468075774" r:id="rId10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38.25pt;height:14.25pt" o:ole="" coordsize="21600,21600" o:preferrelative="t" filled="f" stroked="f">
            <v:stroke joinstyle="miter"/>
            <v:imagedata r:id="rId103" o:title="eqIdc13c960fa57440fcabc5b2cc086ccc64"/>
            <o:lock v:ext="edit" aspectratio="t"/>
            <w10:anchorlock/>
          </v:shape>
          <o:OLEObject Type="Embed" ProgID="Equation.DSMT4" ShapeID="_x0000_i1075" DrawAspect="Content" ObjectID="_1468075775" r:id="rId10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1in;height:18pt" o:ole="" coordsize="21600,21600" o:preferrelative="t" filled="f" stroked="f">
            <v:stroke joinstyle="miter"/>
            <v:imagedata r:id="rId105" o:title="eqIdda1ee853514dbbacd7f73bc3b299ceff"/>
            <o:lock v:ext="edit" aspectratio="t"/>
            <w10:anchorlock/>
          </v:shape>
          <o:OLEObject Type="Embed" ProgID="Equation.DSMT4" ShapeID="_x0000_i1076" DrawAspect="Content" ObjectID="_1468075776" r:id="rId10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36.75pt;height:15.75pt" o:ole="" coordsize="21600,21600" o:preferrelative="t" filled="f" stroked="f">
            <v:stroke joinstyle="miter"/>
            <v:imagedata r:id="rId107" o:title="eqId26f7c54faca6eac8af5309942062058d"/>
            <o:lock v:ext="edit" aspectratio="t"/>
            <w10:anchorlock/>
          </v:shape>
          <o:OLEObject Type="Embed" ProgID="Equation.DSMT4" ShapeID="_x0000_i1077" DrawAspect="Content" ObjectID="_1468075777" r:id="rId10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60pt;height:13.95pt" o:ole="" coordsize="21600,21600" o:preferrelative="t" filled="f" stroked="f">
            <v:stroke joinstyle="miter"/>
            <v:imagedata r:id="rId109" o:title="eqId53e167b2b502cd20d1b7f348cc909fab"/>
            <o:lock v:ext="edit" aspectratio="t"/>
            <w10:anchorlock/>
          </v:shape>
          <o:OLEObject Type="Embed" ProgID="Equation.DSMT4" ShapeID="_x0000_i1078" DrawAspect="Content" ObjectID="_1468075778" r:id="rId11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62pt;height:13.95pt" o:ole="" coordsize="21600,21600" o:preferrelative="t" filled="f" stroked="f">
            <v:stroke joinstyle="miter"/>
            <v:imagedata r:id="rId111" o:title="eqId98216cd319befd86f8559b244543e78a"/>
            <o:lock v:ext="edit" aspectratio="t"/>
            <w10:anchorlock/>
          </v:shape>
          <o:OLEObject Type="Embed" ProgID="Equation.DSMT4" ShapeID="_x0000_i1079" DrawAspect="Content" ObjectID="_1468075779" r:id="rId11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78.95pt;height:13.95pt" o:ole="" coordsize="21600,21600" o:preferrelative="t" filled="f" stroked="f">
            <v:stroke joinstyle="miter"/>
            <v:imagedata r:id="rId113" o:title="eqId5e09e0e79d7e0c49b6cf2fd0340ed4f1"/>
            <o:lock v:ext="edit" aspectratio="t"/>
            <w10:anchorlock/>
          </v:shape>
          <o:OLEObject Type="Embed" ProgID="Equation.DSMT4" ShapeID="_x0000_i1080" DrawAspect="Content" ObjectID="_1468075780" r:id="rId11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某学校为了调查学生一周在生活方面的支出情况，抽出了一个容量为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的样本，其频率分布直方图如图所示，其中支出在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38pt;height:15.85pt" o:ole="" coordsize="21600,21600" o:preferrelative="t" filled="f" stroked="f">
            <v:stroke joinstyle="miter"/>
            <v:imagedata r:id="rId115" o:title="eqIdfd1a5db48a738152297eb32e8808bdae"/>
            <o:lock v:ext="edit" aspectratio="t"/>
            <w10:anchorlock/>
          </v:shape>
          <o:OLEObject Type="Embed" ProgID="Equation.DSMT4" ShapeID="_x0000_i1081" DrawAspect="Content" ObjectID="_1468075781" r:id="rId116"/>
        </w:object>
      </w:r>
      <w:r>
        <w:rPr>
          <w:rFonts w:ascii="宋体" w:eastAsia="宋体" w:hAnsi="宋体" w:cs="宋体"/>
          <w:color w:val="000000"/>
        </w:rPr>
        <w:t>内的学生有</w:t>
      </w:r>
      <w:r>
        <w:rPr>
          <w:rFonts w:ascii="Times New Roman" w:eastAsia="Times New Roman" w:hAnsi="Times New Roman" w:cs="Times New Roman"/>
          <w:color w:val="000000"/>
        </w:rPr>
        <w:t>60</w:t>
      </w:r>
      <w:r>
        <w:rPr>
          <w:rFonts w:ascii="宋体" w:eastAsia="宋体" w:hAnsi="宋体" w:cs="宋体"/>
          <w:color w:val="000000"/>
        </w:rPr>
        <w:t>人，则下列说法正确的是（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905000" cy="148590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样本中支出在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38pt;height:15.85pt" o:ole="" coordsize="21600,21600" o:preferrelative="t" filled="f" stroked="f">
            <v:stroke joinstyle="miter"/>
            <v:imagedata r:id="rId115" o:title="eqIdfd1a5db48a738152297eb32e8808bdae"/>
            <o:lock v:ext="edit" aspectratio="t"/>
            <w10:anchorlock/>
          </v:shape>
          <o:OLEObject Type="Embed" ProgID="Equation.DSMT4" ShapeID="_x0000_i1082" DrawAspect="Content" ObjectID="_1468075782" r:id="rId118"/>
        </w:object>
      </w:r>
      <w:r>
        <w:rPr>
          <w:rFonts w:ascii="宋体" w:eastAsia="宋体" w:hAnsi="宋体" w:cs="宋体"/>
          <w:color w:val="000000"/>
        </w:rPr>
        <w:t>内的频率为</w:t>
      </w:r>
      <w:r>
        <w:rPr>
          <w:rFonts w:ascii="Times New Roman" w:eastAsia="Times New Roman" w:hAnsi="Times New Roman" w:cs="Times New Roman"/>
          <w:color w:val="000000"/>
        </w:rPr>
        <w:t>0.03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样本中支出不少于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宋体" w:eastAsia="宋体" w:hAnsi="宋体" w:cs="宋体"/>
          <w:color w:val="000000"/>
        </w:rPr>
        <w:t>元的人数为</w:t>
      </w:r>
      <w:r>
        <w:rPr>
          <w:rFonts w:ascii="Times New Roman" w:eastAsia="Times New Roman" w:hAnsi="Times New Roman" w:cs="Times New Roman"/>
          <w:color w:val="000000"/>
        </w:rPr>
        <w:t>132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的值为</w:t>
      </w:r>
      <w:r>
        <w:rPr>
          <w:rFonts w:ascii="Times New Roman" w:eastAsia="Times New Roman" w:hAnsi="Times New Roman" w:cs="Times New Roman"/>
          <w:color w:val="000000"/>
        </w:rPr>
        <w:t>200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若该校有</w:t>
      </w:r>
      <w:r>
        <w:rPr>
          <w:rFonts w:ascii="Times New Roman" w:eastAsia="Times New Roman" w:hAnsi="Times New Roman" w:cs="Times New Roman"/>
          <w:color w:val="000000"/>
        </w:rPr>
        <w:t>2000</w:t>
      </w:r>
      <w:r>
        <w:rPr>
          <w:rFonts w:ascii="宋体" w:eastAsia="宋体" w:hAnsi="宋体" w:cs="宋体"/>
          <w:color w:val="000000"/>
        </w:rPr>
        <w:t>名学生，则定有</w:t>
      </w:r>
      <w:r>
        <w:rPr>
          <w:rFonts w:ascii="Times New Roman" w:eastAsia="Times New Roman" w:hAnsi="Times New Roman" w:cs="Times New Roman"/>
          <w:color w:val="000000"/>
        </w:rPr>
        <w:t>600</w:t>
      </w:r>
      <w:r>
        <w:rPr>
          <w:rFonts w:ascii="宋体" w:eastAsia="宋体" w:hAnsi="宋体" w:cs="宋体"/>
          <w:color w:val="000000"/>
        </w:rPr>
        <w:t>人支出在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38pt;height:15.85pt" o:ole="" coordsize="21600,21600" o:preferrelative="t" filled="f" stroked="f">
            <v:stroke joinstyle="miter"/>
            <v:imagedata r:id="rId115" o:title="eqIdfd1a5db48a738152297eb32e8808bdae"/>
            <o:lock v:ext="edit" aspectratio="t"/>
            <w10:anchorlock/>
          </v:shape>
          <o:OLEObject Type="Embed" ProgID="Equation.DSMT4" ShapeID="_x0000_i1083" DrawAspect="Content" ObjectID="_1468075783" r:id="rId119"/>
        </w:object>
      </w:r>
      <w:r>
        <w:rPr>
          <w:rFonts w:ascii="宋体" w:eastAsia="宋体" w:hAnsi="宋体" w:cs="宋体"/>
          <w:color w:val="000000"/>
        </w:rPr>
        <w:t>内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下列各对事件中，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120" o:title="eqIdac047e91852b91af639feec23a9598b2"/>
            <o:lock v:ext="edit" aspectratio="t"/>
            <w10:anchorlock/>
          </v:shape>
          <o:OLEObject Type="Embed" ProgID="Equation.DSMT4" ShapeID="_x0000_i1084" DrawAspect="Content" ObjectID="_1468075784" r:id="rId121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122" o:title="eqId54a5d7d3b6b63fe5c24c3907b7a8eaa3"/>
            <o:lock v:ext="edit" aspectratio="t"/>
            <w10:anchorlock/>
          </v:shape>
          <o:OLEObject Type="Embed" ProgID="Equation.DSMT4" ShapeID="_x0000_i1085" DrawAspect="Content" ObjectID="_1468075785" r:id="rId123"/>
        </w:object>
      </w:r>
      <w:r>
        <w:rPr>
          <w:rFonts w:ascii="宋体" w:eastAsia="宋体" w:hAnsi="宋体" w:cs="宋体"/>
          <w:color w:val="000000"/>
        </w:rPr>
        <w:t>是相互独立事件的有（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掷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6.95pt;height:13pt" o:ole="" coordsize="21600,21600" o:preferrelative="t" filled="f" stroked="f">
            <v:stroke joinstyle="miter"/>
            <v:imagedata r:id="rId124" o:title="eqIdbdaa19de263700a15fcf213d64a8cd57"/>
            <o:lock v:ext="edit" aspectratio="t"/>
            <w10:anchorlock/>
          </v:shape>
          <o:OLEObject Type="Embed" ProgID="Equation.DSMT4" ShapeID="_x0000_i1086" DrawAspect="Content" ObjectID="_1468075786" r:id="rId125"/>
        </w:object>
      </w:r>
      <w:r>
        <w:rPr>
          <w:rFonts w:ascii="宋体" w:eastAsia="宋体" w:hAnsi="宋体" w:cs="宋体"/>
          <w:color w:val="000000"/>
        </w:rPr>
        <w:t>枚质地均匀的骰子一次，事件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25pt;height:13pt" o:ole="" coordsize="21600,21600" o:preferrelative="t" filled="f" stroked="f">
            <v:stroke joinstyle="miter"/>
            <v:imagedata r:id="rId126" o:title="eqId9163ebe812708ee5337d62298c2e3363"/>
            <o:lock v:ext="edit" aspectratio="t"/>
            <w10:anchorlock/>
          </v:shape>
          <o:OLEObject Type="Embed" ProgID="Equation.DSMT4" ShapeID="_x0000_i1087" DrawAspect="Content" ObjectID="_1468075787" r:id="rId127"/>
        </w:object>
      </w:r>
      <w:r>
        <w:rPr>
          <w:rFonts w:ascii="宋体" w:eastAsia="宋体" w:hAnsi="宋体" w:cs="宋体"/>
          <w:color w:val="000000"/>
        </w:rPr>
        <w:t>“出现的点数为奇数”，事件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23.1pt;height:14.25pt" o:ole="" coordsize="21600,21600" o:preferrelative="t" filled="f" stroked="f">
            <v:stroke joinstyle="miter"/>
            <v:imagedata r:id="rId128" o:title="eqId17f7ab83c2c0bbcaabc2a177855d55d9"/>
            <o:lock v:ext="edit" aspectratio="t"/>
            <w10:anchorlock/>
          </v:shape>
          <o:OLEObject Type="Embed" ProgID="Equation.DSMT4" ShapeID="_x0000_i1088" DrawAspect="Content" ObjectID="_1468075788" r:id="rId129"/>
        </w:object>
      </w:r>
      <w:r>
        <w:rPr>
          <w:rFonts w:ascii="宋体" w:eastAsia="宋体" w:hAnsi="宋体" w:cs="宋体"/>
          <w:color w:val="000000"/>
        </w:rPr>
        <w:t>“出现的点数为偶数”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袋中有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9.25pt;height:14.2pt" o:ole="" coordsize="21600,21600" o:preferrelative="t" filled="f" stroked="f">
            <v:stroke joinstyle="miter"/>
            <v:imagedata r:id="rId130" o:title="eqIdd91e07104b699c4012be2d26160976a2"/>
            <o:lock v:ext="edit" aspectratio="t"/>
            <w10:anchorlock/>
          </v:shape>
          <o:OLEObject Type="Embed" ProgID="Equation.DSMT4" ShapeID="_x0000_i1089" DrawAspect="Content" ObjectID="_1468075789" r:id="rId131"/>
        </w:object>
      </w:r>
      <w:r>
        <w:rPr>
          <w:rFonts w:ascii="宋体" w:eastAsia="宋体" w:hAnsi="宋体" w:cs="宋体"/>
          <w:color w:val="000000"/>
        </w:rPr>
        <w:t>个红球，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9.25pt;height:14.2pt" o:ole="" coordsize="21600,21600" o:preferrelative="t" filled="f" stroked="f">
            <v:stroke joinstyle="miter"/>
            <v:imagedata r:id="rId130" o:title="eqIdd91e07104b699c4012be2d26160976a2"/>
            <o:lock v:ext="edit" aspectratio="t"/>
            <w10:anchorlock/>
          </v:shape>
          <o:OLEObject Type="Embed" ProgID="Equation.DSMT4" ShapeID="_x0000_i1090" DrawAspect="Content" ObjectID="_1468075790" r:id="rId132"/>
        </w:object>
      </w:r>
      <w:r>
        <w:rPr>
          <w:rFonts w:ascii="宋体" w:eastAsia="宋体" w:hAnsi="宋体" w:cs="宋体"/>
          <w:color w:val="000000"/>
        </w:rPr>
        <w:t>个黄球，除颜色外完全相同，依次不放回地摸两次，事件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25pt;height:13pt" o:ole="" coordsize="21600,21600" o:preferrelative="t" filled="f" stroked="f">
            <v:stroke joinstyle="miter"/>
            <v:imagedata r:id="rId126" o:title="eqId9163ebe812708ee5337d62298c2e3363"/>
            <o:lock v:ext="edit" aspectratio="t"/>
            <w10:anchorlock/>
          </v:shape>
          <o:OLEObject Type="Embed" ProgID="Equation.DSMT4" ShapeID="_x0000_i1091" DrawAspect="Content" ObjectID="_1468075791" r:id="rId133"/>
        </w:object>
      </w:r>
      <w:r>
        <w:rPr>
          <w:rFonts w:ascii="宋体" w:eastAsia="宋体" w:hAnsi="宋体" w:cs="宋体"/>
          <w:color w:val="000000"/>
        </w:rPr>
        <w:t>“第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6.95pt;height:13pt" o:ole="" coordsize="21600,21600" o:preferrelative="t" filled="f" stroked="f">
            <v:stroke joinstyle="miter"/>
            <v:imagedata r:id="rId124" o:title="eqIdbdaa19de263700a15fcf213d64a8cd57"/>
            <o:lock v:ext="edit" aspectratio="t"/>
            <w10:anchorlock/>
          </v:shape>
          <o:OLEObject Type="Embed" ProgID="Equation.DSMT4" ShapeID="_x0000_i1092" DrawAspect="Content" ObjectID="_1468075792" r:id="rId134"/>
        </w:object>
      </w:r>
      <w:r>
        <w:rPr>
          <w:rFonts w:ascii="宋体" w:eastAsia="宋体" w:hAnsi="宋体" w:cs="宋体"/>
          <w:color w:val="000000"/>
        </w:rPr>
        <w:t>次摸到红球”，事件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23.1pt;height:14.25pt" o:ole="" coordsize="21600,21600" o:preferrelative="t" filled="f" stroked="f">
            <v:stroke joinstyle="miter"/>
            <v:imagedata r:id="rId128" o:title="eqId17f7ab83c2c0bbcaabc2a177855d55d9"/>
            <o:lock v:ext="edit" aspectratio="t"/>
            <w10:anchorlock/>
          </v:shape>
          <o:OLEObject Type="Embed" ProgID="Equation.DSMT4" ShapeID="_x0000_i1093" DrawAspect="Content" ObjectID="_1468075793" r:id="rId135"/>
        </w:object>
      </w:r>
      <w:r>
        <w:rPr>
          <w:rFonts w:ascii="宋体" w:eastAsia="宋体" w:hAnsi="宋体" w:cs="宋体"/>
          <w:color w:val="000000"/>
        </w:rPr>
        <w:t>“第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136" o:title="eqId61128ab996360a038e6e64d82fcba004"/>
            <o:lock v:ext="edit" aspectratio="t"/>
            <w10:anchorlock/>
          </v:shape>
          <o:OLEObject Type="Embed" ProgID="Equation.DSMT4" ShapeID="_x0000_i1094" DrawAspect="Content" ObjectID="_1468075794" r:id="rId137"/>
        </w:object>
      </w:r>
      <w:r>
        <w:rPr>
          <w:rFonts w:ascii="宋体" w:eastAsia="宋体" w:hAnsi="宋体" w:cs="宋体"/>
          <w:color w:val="000000"/>
        </w:rPr>
        <w:t>次摸到红球”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分别抛掷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136" o:title="eqId61128ab996360a038e6e64d82fcba004"/>
            <o:lock v:ext="edit" aspectratio="t"/>
            <w10:anchorlock/>
          </v:shape>
          <o:OLEObject Type="Embed" ProgID="Equation.DSMT4" ShapeID="_x0000_i1095" DrawAspect="Content" ObjectID="_1468075795" r:id="rId138"/>
        </w:object>
      </w:r>
      <w:r>
        <w:rPr>
          <w:rFonts w:ascii="宋体" w:eastAsia="宋体" w:hAnsi="宋体" w:cs="宋体"/>
          <w:color w:val="000000"/>
        </w:rPr>
        <w:t>枚相同的硬币，事件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25pt;height:13pt" o:ole="" coordsize="21600,21600" o:preferrelative="t" filled="f" stroked="f">
            <v:stroke joinstyle="miter"/>
            <v:imagedata r:id="rId126" o:title="eqId9163ebe812708ee5337d62298c2e3363"/>
            <o:lock v:ext="edit" aspectratio="t"/>
            <w10:anchorlock/>
          </v:shape>
          <o:OLEObject Type="Embed" ProgID="Equation.DSMT4" ShapeID="_x0000_i1096" DrawAspect="Content" ObjectID="_1468075796" r:id="rId139"/>
        </w:object>
      </w:r>
      <w:r>
        <w:rPr>
          <w:rFonts w:ascii="宋体" w:eastAsia="宋体" w:hAnsi="宋体" w:cs="宋体"/>
          <w:color w:val="000000"/>
        </w:rPr>
        <w:t>“第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6.95pt;height:13pt" o:ole="" coordsize="21600,21600" o:preferrelative="t" filled="f" stroked="f">
            <v:stroke joinstyle="miter"/>
            <v:imagedata r:id="rId124" o:title="eqIdbdaa19de263700a15fcf213d64a8cd57"/>
            <o:lock v:ext="edit" aspectratio="t"/>
            <w10:anchorlock/>
          </v:shape>
          <o:OLEObject Type="Embed" ProgID="Equation.DSMT4" ShapeID="_x0000_i1097" DrawAspect="Content" ObjectID="_1468075797" r:id="rId140"/>
        </w:object>
      </w:r>
      <w:r>
        <w:rPr>
          <w:rFonts w:ascii="宋体" w:eastAsia="宋体" w:hAnsi="宋体" w:cs="宋体"/>
          <w:color w:val="000000"/>
        </w:rPr>
        <w:t>枚为正面”，事件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23.1pt;height:14.25pt" o:ole="" coordsize="21600,21600" o:preferrelative="t" filled="f" stroked="f">
            <v:stroke joinstyle="miter"/>
            <v:imagedata r:id="rId128" o:title="eqId17f7ab83c2c0bbcaabc2a177855d55d9"/>
            <o:lock v:ext="edit" aspectratio="t"/>
            <w10:anchorlock/>
          </v:shape>
          <o:OLEObject Type="Embed" ProgID="Equation.DSMT4" ShapeID="_x0000_i1098" DrawAspect="Content" ObjectID="_1468075798" r:id="rId141"/>
        </w:object>
      </w:r>
      <w:r>
        <w:rPr>
          <w:rFonts w:ascii="宋体" w:eastAsia="宋体" w:hAnsi="宋体" w:cs="宋体"/>
          <w:color w:val="000000"/>
        </w:rPr>
        <w:t>“两枚结果相同”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一枚硬币掷两次，事件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25pt;height:13pt" o:ole="" coordsize="21600,21600" o:preferrelative="t" filled="f" stroked="f">
            <v:stroke joinstyle="miter"/>
            <v:imagedata r:id="rId126" o:title="eqId9163ebe812708ee5337d62298c2e3363"/>
            <o:lock v:ext="edit" aspectratio="t"/>
            <w10:anchorlock/>
          </v:shape>
          <o:OLEObject Type="Embed" ProgID="Equation.DSMT4" ShapeID="_x0000_i1099" DrawAspect="Content" ObjectID="_1468075799" r:id="rId142"/>
        </w:object>
      </w:r>
      <w:r>
        <w:rPr>
          <w:rFonts w:ascii="宋体" w:eastAsia="宋体" w:hAnsi="宋体" w:cs="宋体"/>
          <w:color w:val="000000"/>
        </w:rPr>
        <w:t>“第一次为正面”，事件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23.1pt;height:14.25pt" o:ole="" coordsize="21600,21600" o:preferrelative="t" filled="f" stroked="f">
            <v:stroke joinstyle="miter"/>
            <v:imagedata r:id="rId128" o:title="eqId17f7ab83c2c0bbcaabc2a177855d55d9"/>
            <o:lock v:ext="edit" aspectratio="t"/>
            <w10:anchorlock/>
          </v:shape>
          <o:OLEObject Type="Embed" ProgID="Equation.DSMT4" ShapeID="_x0000_i1100" DrawAspect="Content" ObjectID="_1468075800" r:id="rId143"/>
        </w:object>
      </w:r>
      <w:r>
        <w:rPr>
          <w:rFonts w:ascii="宋体" w:eastAsia="宋体" w:hAnsi="宋体" w:cs="宋体"/>
          <w:color w:val="000000"/>
        </w:rPr>
        <w:t>“第二次为反面”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131.25pt;height:21.75pt" o:ole="" coordsize="21600,21600" o:preferrelative="t" filled="f" stroked="f">
            <v:stroke joinstyle="miter"/>
            <v:imagedata r:id="rId144" o:title="eqId2ab909c8cd4c5c948451543e0d4eb445"/>
            <o:lock v:ext="edit" aspectratio="t"/>
            <w10:anchorlock/>
          </v:shape>
          <o:OLEObject Type="Embed" ProgID="Equation.DSMT4" ShapeID="_x0000_i1101" DrawAspect="Content" ObjectID="_1468075801" r:id="rId145"/>
        </w:objec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146" o:title="eqId09f86f37ec8e15846bd731ab4fcdbacd"/>
            <o:lock v:ext="edit" aspectratio="t"/>
            <w10:anchorlock/>
          </v:shape>
          <o:OLEObject Type="Embed" ProgID="Equation.DSMT4" ShapeID="_x0000_i1102" DrawAspect="Content" ObjectID="_1468075802" r:id="rId147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985344871" name="图片 985344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344871" name="图片 9853448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最小值为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36pt;height:13.5pt" o:ole="" coordsize="21600,21600" o:preferrelative="t" filled="f" stroked="f">
            <v:stroke joinstyle="miter"/>
            <v:imagedata r:id="rId149" o:title="eqId8ccd7af9298cd5ff19d8866fedb42ec4"/>
            <o:lock v:ext="edit" aspectratio="t"/>
            <w10:anchorlock/>
          </v:shape>
          <o:OLEObject Type="Embed" ProgID="Equation.DSMT4" ShapeID="_x0000_i1103" DrawAspect="Content" ObjectID="_1468075803" r:id="rId15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82.15pt;height:19.9pt" o:ole="" coordsize="21600,21600" o:preferrelative="t" filled="f" stroked="f">
            <v:stroke joinstyle="miter"/>
            <v:imagedata r:id="rId151" o:title="eqIddb3da5bb266a342efca7f7cb264dd617"/>
            <o:lock v:ext="edit" aspectratio="t"/>
            <w10:anchorlock/>
          </v:shape>
          <o:OLEObject Type="Embed" ProgID="Equation.DSMT4" ShapeID="_x0000_i1104" DrawAspect="Content" ObjectID="_1468075804" r:id="rId152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81pt;height:34.15pt" o:ole="" coordsize="21600,21600" o:preferrelative="t" filled="f" stroked="f">
            <v:stroke joinstyle="miter"/>
            <v:imagedata r:id="rId153" o:title="eqId184d98bfe1003d28f52910d311e11e88"/>
            <o:lock v:ext="edit" aspectratio="t"/>
            <w10:anchorlock/>
          </v:shape>
          <o:OLEObject Type="Embed" ProgID="Equation.DSMT4" ShapeID="_x0000_i1105" DrawAspect="Content" ObjectID="_1468075805" r:id="rId15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112.15pt;height:37.9pt" o:ole="" coordsize="21600,21600" o:preferrelative="t" filled="f" stroked="f">
            <v:stroke joinstyle="miter"/>
            <v:imagedata r:id="rId155" o:title="eqIda258bf0a4d3996bc50237072e67ee596"/>
            <o:lock v:ext="edit" aspectratio="t"/>
            <w10:anchorlock/>
          </v:shape>
          <o:OLEObject Type="Embed" ProgID="Equation.DSMT4" ShapeID="_x0000_i1106" DrawAspect="Content" ObjectID="_1468075806" r:id="rId156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三．填空题（共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13. 若函数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57" o:title="eqId4fe7d5809da02c15a43a0e9a898b9086"/>
            <o:lock v:ext="edit" aspectratio="t"/>
            <w10:anchorlock/>
          </v:shape>
          <o:OLEObject Type="Embed" ProgID="Equation.DSMT4" ShapeID="_x0000_i1107" DrawAspect="Content" ObjectID="_1468075807" r:id="rId158"/>
        </w:object>
      </w:r>
      <w:r>
        <w:rPr>
          <w:color w:val="000000"/>
        </w:rPr>
        <w:t>与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49pt;height:20pt" o:ole="" coordsize="21600,21600" o:preferrelative="t" filled="f" stroked="f">
            <v:stroke joinstyle="miter"/>
            <v:imagedata r:id="rId159" o:title="eqId0c790c851ab0076ec5aae54323cef120"/>
            <o:lock v:ext="edit" aspectratio="t"/>
            <w10:anchorlock/>
          </v:shape>
          <o:OLEObject Type="Embed" ProgID="Equation.DSMT4" ShapeID="_x0000_i1108" DrawAspect="Content" ObjectID="_1468075808" r:id="rId160"/>
        </w:object>
      </w:r>
      <w:r>
        <w:rPr>
          <w:color w:val="000000"/>
        </w:rPr>
        <w:t>互为反函数，则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48.5pt;height:22pt" o:ole="" coordsize="21600,21600" o:preferrelative="t" filled="f" stroked="f">
            <v:stroke joinstyle="miter"/>
            <v:imagedata r:id="rId161" o:title="eqId9ac4648e848435ec489ae0954c8eb294"/>
            <o:lock v:ext="edit" aspectratio="t"/>
            <w10:anchorlock/>
          </v:shape>
          <o:OLEObject Type="Embed" ProgID="Equation.DSMT4" ShapeID="_x0000_i1109" DrawAspect="Content" ObjectID="_1468075809" r:id="rId162"/>
        </w:object>
      </w:r>
      <w:r>
        <w:rPr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985344867" name="图片 9853448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344867" name="图片 9853448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单调递减区间是___________．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14. 若函数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57" o:title="eqId4fe7d5809da02c15a43a0e9a898b9086"/>
            <o:lock v:ext="edit" aspectratio="t"/>
            <w10:anchorlock/>
          </v:shape>
          <o:OLEObject Type="Embed" ProgID="Equation.DSMT4" ShapeID="_x0000_i1110" DrawAspect="Content" ObjectID="_1468075810" r:id="rId163"/>
        </w:object>
      </w:r>
      <w:r>
        <w:rPr>
          <w:color w:val="000000"/>
        </w:rPr>
        <w:t>满足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80.15pt;height:30.75pt" o:ole="" coordsize="21600,21600" o:preferrelative="t" filled="f" stroked="f">
            <v:stroke joinstyle="miter"/>
            <v:imagedata r:id="rId164" o:title="eqIde81bdd84f207f89653d8ceedea840786"/>
            <o:lock v:ext="edit" aspectratio="t"/>
            <w10:anchorlock/>
          </v:shape>
          <o:OLEObject Type="Embed" ProgID="Equation.DSMT4" ShapeID="_x0000_i1111" DrawAspect="Content" ObjectID="_1468075811" r:id="rId165"/>
        </w:object>
      </w:r>
      <w:r>
        <w:rPr>
          <w:color w:val="000000"/>
        </w:rPr>
        <w:t>，则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57" o:title="eqId4fe7d5809da02c15a43a0e9a898b9086"/>
            <o:lock v:ext="edit" aspectratio="t"/>
            <w10:anchorlock/>
          </v:shape>
          <o:OLEObject Type="Embed" ProgID="Equation.DSMT4" ShapeID="_x0000_i1112" DrawAspect="Content" ObjectID="_1468075812" r:id="rId166"/>
        </w:object>
      </w:r>
      <w:r>
        <w:rPr>
          <w:color w:val="000000"/>
        </w:rPr>
        <w:t>在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34.5pt;height:15pt" o:ole="" coordsize="21600,21600" o:preferrelative="t" filled="f" stroked="f">
            <v:stroke joinstyle="miter"/>
            <v:imagedata r:id="rId167" o:title="eqIdaeb49dbba01c4ff5f686ffc8828351b2"/>
            <o:lock v:ext="edit" aspectratio="t"/>
            <w10:anchorlock/>
          </v:shape>
          <o:OLEObject Type="Embed" ProgID="Equation.DSMT4" ShapeID="_x0000_i1113" DrawAspect="Content" ObjectID="_1468075813" r:id="rId168"/>
        </w:object>
      </w:r>
      <w:r>
        <w:rPr>
          <w:color w:val="000000"/>
        </w:rPr>
        <w:t>上的值域为______.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24.75pt;height:12pt" o:ole="" coordsize="21600,21600" o:preferrelative="t" filled="f" stroked="f">
            <v:stroke joinstyle="miter"/>
            <v:imagedata r:id="rId169" o:title="eqId08115d6d9f876dea921a4d32260ff1fb"/>
            <o:lock v:ext="edit" aspectratio="t"/>
            <w10:anchorlock/>
          </v:shape>
          <o:OLEObject Type="Embed" ProgID="Equation.DSMT4" ShapeID="_x0000_i1114" DrawAspect="Content" ObjectID="_1468075814" r:id="rId17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29.4pt;height:15.6pt" o:ole="" coordsize="21600,21600" o:preferrelative="t" filled="f" stroked="f">
            <v:stroke joinstyle="miter"/>
            <v:imagedata r:id="rId171" o:title="eqId061813f1ec633c5c4c393c4de7938322"/>
            <o:lock v:ext="edit" aspectratio="t"/>
            <w10:anchorlock/>
          </v:shape>
          <o:OLEObject Type="Embed" ProgID="Equation.DSMT4" ShapeID="_x0000_i1115" DrawAspect="Content" ObjectID="_1468075815" r:id="rId172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45.75pt;height:15.75pt" o:ole="" coordsize="21600,21600" o:preferrelative="t" filled="f" stroked="f">
            <v:stroke joinstyle="miter"/>
            <v:imagedata r:id="rId173" o:title="eqIdb45900deae0489e87fe448948e8091c4"/>
            <o:lock v:ext="edit" aspectratio="t"/>
            <w10:anchorlock/>
          </v:shape>
          <o:OLEObject Type="Embed" ProgID="Equation.DSMT4" ShapeID="_x0000_i1116" DrawAspect="Content" ObjectID="_1468075816" r:id="rId17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48pt;height:33pt" o:ole="" coordsize="21600,21600" o:preferrelative="t" filled="f" stroked="f">
            <v:stroke joinstyle="miter"/>
            <v:imagedata r:id="rId175" o:title="eqIdde1c22ab1d117ed24a83b2ce8e661fc0"/>
            <o:lock v:ext="edit" aspectratio="t"/>
            <w10:anchorlock/>
          </v:shape>
          <o:OLEObject Type="Embed" ProgID="Equation.DSMT4" ShapeID="_x0000_i1117" DrawAspect="Content" ObjectID="_1468075817" r:id="rId176"/>
        </w:object>
      </w:r>
      <w:r>
        <w:rPr>
          <w:rFonts w:ascii="宋体" w:eastAsia="宋体" w:hAnsi="宋体" w:cs="宋体"/>
          <w:color w:val="000000"/>
        </w:rPr>
        <w:t>的最小值为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116.25pt;height:21.75pt" o:ole="" coordsize="21600,21600" o:preferrelative="t" filled="f" stroked="f">
            <v:stroke joinstyle="miter"/>
            <v:imagedata r:id="rId177" o:title="eqIdbf6e0c6e41c1ffd3c7473f60eec1324f"/>
            <o:lock v:ext="edit" aspectratio="t"/>
            <w10:anchorlock/>
          </v:shape>
          <o:OLEObject Type="Embed" ProgID="Equation.DSMT4" ShapeID="_x0000_i1118" DrawAspect="Content" ObjectID="_1468075818" r:id="rId178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985344863" name="图片 9853448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344863" name="图片 9853448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值域为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179" o:title="eqIdcf3ed15aa3dcc4211fb520b5b942c989"/>
            <o:lock v:ext="edit" aspectratio="t"/>
            <w10:anchorlock/>
          </v:shape>
          <o:OLEObject Type="Embed" ProgID="Equation.DSMT4" ShapeID="_x0000_i1119" DrawAspect="Content" ObjectID="_1468075819" r:id="rId180"/>
        </w:object>
      </w:r>
      <w:r>
        <w:rPr>
          <w:rFonts w:ascii="宋体" w:eastAsia="宋体" w:hAnsi="宋体" w:cs="宋体"/>
          <w:color w:val="000000"/>
        </w:rPr>
        <w:t>，则实数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的取值范围是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四．解答题（共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70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17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985344869" name="图片 9853448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344869" name="图片 9853448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设集合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198pt;height:20.25pt" o:ole="" coordsize="21600,21600" o:preferrelative="t" filled="f" stroked="f">
            <v:stroke joinstyle="miter"/>
            <v:imagedata r:id="rId181" o:title="eqIdb89d12460f2cf3549379e7c193beb9dd"/>
            <o:lock v:ext="edit" aspectratio="t"/>
            <w10:anchorlock/>
          </v:shape>
          <o:OLEObject Type="Embed" ProgID="Equation.DSMT4" ShapeID="_x0000_i1120" DrawAspect="Content" ObjectID="_1468075820" r:id="rId182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183" o:title="eqId8e258ab9e600435b37465092243d99f6"/>
            <o:lock v:ext="edit" aspectratio="t"/>
            <w10:anchorlock/>
          </v:shape>
          <o:OLEObject Type="Embed" ProgID="Equation.DSMT4" ShapeID="_x0000_i1121" DrawAspect="Content" ObjectID="_1468075821" r:id="rId184"/>
        </w:object>
      </w:r>
      <w:r>
        <w:rPr>
          <w:rFonts w:ascii="宋体" w:eastAsia="宋体" w:hAnsi="宋体" w:cs="宋体"/>
          <w:color w:val="000000"/>
        </w:rPr>
        <w:t>，求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87.3pt;height:19.9pt" o:ole="" coordsize="21600,21600" o:preferrelative="t" filled="f" stroked="f">
            <v:stroke joinstyle="miter"/>
            <v:imagedata r:id="rId185" o:title="eqId7072f371e4701e4f2de82e3fee75b9f7"/>
            <o:lock v:ext="edit" aspectratio="t"/>
            <w10:anchorlock/>
          </v:shape>
          <o:OLEObject Type="Embed" ProgID="Equation.DSMT4" ShapeID="_x0000_i1122" DrawAspect="Content" ObjectID="_1468075822" r:id="rId186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54pt;height:14.25pt" o:ole="" coordsize="21600,21600" o:preferrelative="t" filled="f" stroked="f">
            <v:stroke joinstyle="miter"/>
            <v:imagedata r:id="rId187" o:title="eqIddea9a4259cca10c1f5af28e621ebafd6"/>
            <o:lock v:ext="edit" aspectratio="t"/>
            <w10:anchorlock/>
          </v:shape>
          <o:OLEObject Type="Embed" ProgID="Equation.DSMT4" ShapeID="_x0000_i1123" DrawAspect="Content" ObjectID="_1468075823" r:id="rId188"/>
        </w:object>
      </w:r>
      <w:r>
        <w:rPr>
          <w:rFonts w:ascii="宋体" w:eastAsia="宋体" w:hAnsi="宋体" w:cs="宋体"/>
          <w:color w:val="000000"/>
        </w:rPr>
        <w:t>，求实数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61" o:title="eqId0a6936d370d6a238a608ca56f87198de"/>
            <o:lock v:ext="edit" aspectratio="t"/>
            <w10:anchorlock/>
          </v:shape>
          <o:OLEObject Type="Embed" ProgID="Equation.DSMT4" ShapeID="_x0000_i1124" DrawAspect="Content" ObjectID="_1468075824" r:id="rId189"/>
        </w:object>
      </w:r>
      <w:r>
        <w:rPr>
          <w:rFonts w:ascii="宋体" w:eastAsia="宋体" w:hAnsi="宋体" w:cs="宋体"/>
          <w:color w:val="000000"/>
        </w:rPr>
        <w:t>的取值范围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Times New Roman" w:eastAsia="Times New Roman" w:hAnsi="Times New Roman" w:cs="Times New Roman"/>
          <w:color w:val="000000"/>
        </w:rPr>
        <w:t>2022</w:t>
      </w:r>
      <w:r>
        <w:rPr>
          <w:rFonts w:ascii="宋体" w:eastAsia="宋体" w:hAnsi="宋体" w:cs="宋体"/>
          <w:color w:val="000000"/>
        </w:rPr>
        <w:t>年新冠肺炎仍在世界好多国家肆虐，尽管我国抗疫取得了很大的成绩，疫情也得到了很好的遏制，但由于整个国际环境的影响，时而也会出现一些散发病例，故而抗疫形势依然艰巨．我市某小区为了防止疫情在小区出现，严防外来人员进入小区，切实保障居民正常生活，设置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特殊值班岗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．现有包含甲、乙在内的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名志愿者参与该工作，每人安排一天，每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天一轮．在一轮的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特殊值班岗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安排中，求：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甲、乙两人相邻值班的概率；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甲或乙被安排在前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天值班的概率．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99pt;height:20.25pt" o:ole="" coordsize="21600,21600" o:preferrelative="t" filled="f" stroked="f">
            <v:stroke joinstyle="miter"/>
            <v:imagedata r:id="rId190" o:title="eqId4eb8d0c27865fd4a00c908b4defe02f3"/>
            <o:lock v:ext="edit" aspectratio="t"/>
            <w10:anchorlock/>
          </v:shape>
          <o:OLEObject Type="Embed" ProgID="Equation.DSMT4" ShapeID="_x0000_i1125" DrawAspect="Content" ObjectID="_1468075825" r:id="rId191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https://d.book118.com/306203242115010100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16A22D51"/>
    <w:rsid w:val="38274566"/>
    <w:rsid w:val="618C4CE5"/>
    <w:rsid w:val="76FF49F5"/>
  </w:rsids>
  <w:docVars>
    <w:docVar w:name="commondata" w:val="eyJoZGlkIjoiYTVjZmNhYjg1MTUzYTY4MjA0YWQyMDk1ZDQ1ZTBlM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9.bin" /><Relationship Id="rId101" Type="http://schemas.openxmlformats.org/officeDocument/2006/relationships/image" Target="media/image48.wmf" /><Relationship Id="rId102" Type="http://schemas.openxmlformats.org/officeDocument/2006/relationships/oleObject" Target="embeddings/oleObject50.bin" /><Relationship Id="rId103" Type="http://schemas.openxmlformats.org/officeDocument/2006/relationships/image" Target="media/image49.wmf" /><Relationship Id="rId104" Type="http://schemas.openxmlformats.org/officeDocument/2006/relationships/oleObject" Target="embeddings/oleObject51.bin" /><Relationship Id="rId105" Type="http://schemas.openxmlformats.org/officeDocument/2006/relationships/image" Target="media/image50.wmf" /><Relationship Id="rId106" Type="http://schemas.openxmlformats.org/officeDocument/2006/relationships/oleObject" Target="embeddings/oleObject52.bin" /><Relationship Id="rId107" Type="http://schemas.openxmlformats.org/officeDocument/2006/relationships/image" Target="media/image51.wmf" /><Relationship Id="rId108" Type="http://schemas.openxmlformats.org/officeDocument/2006/relationships/oleObject" Target="embeddings/oleObject53.bin" /><Relationship Id="rId109" Type="http://schemas.openxmlformats.org/officeDocument/2006/relationships/image" Target="media/image52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4.bin" /><Relationship Id="rId111" Type="http://schemas.openxmlformats.org/officeDocument/2006/relationships/image" Target="media/image53.wmf" /><Relationship Id="rId112" Type="http://schemas.openxmlformats.org/officeDocument/2006/relationships/oleObject" Target="embeddings/oleObject55.bin" /><Relationship Id="rId113" Type="http://schemas.openxmlformats.org/officeDocument/2006/relationships/image" Target="media/image54.wmf" /><Relationship Id="rId114" Type="http://schemas.openxmlformats.org/officeDocument/2006/relationships/oleObject" Target="embeddings/oleObject56.bin" /><Relationship Id="rId115" Type="http://schemas.openxmlformats.org/officeDocument/2006/relationships/image" Target="media/image55.wmf" /><Relationship Id="rId116" Type="http://schemas.openxmlformats.org/officeDocument/2006/relationships/oleObject" Target="embeddings/oleObject57.bin" /><Relationship Id="rId117" Type="http://schemas.openxmlformats.org/officeDocument/2006/relationships/image" Target="media/image56.png" /><Relationship Id="rId118" Type="http://schemas.openxmlformats.org/officeDocument/2006/relationships/oleObject" Target="embeddings/oleObject58.bin" /><Relationship Id="rId119" Type="http://schemas.openxmlformats.org/officeDocument/2006/relationships/oleObject" Target="embeddings/oleObject59.bin" /><Relationship Id="rId12" Type="http://schemas.openxmlformats.org/officeDocument/2006/relationships/image" Target="media/image5.wmf" /><Relationship Id="rId120" Type="http://schemas.openxmlformats.org/officeDocument/2006/relationships/image" Target="media/image57.wmf" /><Relationship Id="rId121" Type="http://schemas.openxmlformats.org/officeDocument/2006/relationships/oleObject" Target="embeddings/oleObject60.bin" /><Relationship Id="rId122" Type="http://schemas.openxmlformats.org/officeDocument/2006/relationships/image" Target="media/image58.wmf" /><Relationship Id="rId123" Type="http://schemas.openxmlformats.org/officeDocument/2006/relationships/oleObject" Target="embeddings/oleObject61.bin" /><Relationship Id="rId124" Type="http://schemas.openxmlformats.org/officeDocument/2006/relationships/image" Target="media/image59.wmf" /><Relationship Id="rId125" Type="http://schemas.openxmlformats.org/officeDocument/2006/relationships/oleObject" Target="embeddings/oleObject62.bin" /><Relationship Id="rId126" Type="http://schemas.openxmlformats.org/officeDocument/2006/relationships/image" Target="media/image60.wmf" /><Relationship Id="rId127" Type="http://schemas.openxmlformats.org/officeDocument/2006/relationships/oleObject" Target="embeddings/oleObject63.bin" /><Relationship Id="rId128" Type="http://schemas.openxmlformats.org/officeDocument/2006/relationships/image" Target="media/image61.wmf" /><Relationship Id="rId129" Type="http://schemas.openxmlformats.org/officeDocument/2006/relationships/oleObject" Target="embeddings/oleObject64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2.wmf" /><Relationship Id="rId131" Type="http://schemas.openxmlformats.org/officeDocument/2006/relationships/oleObject" Target="embeddings/oleObject65.bin" /><Relationship Id="rId132" Type="http://schemas.openxmlformats.org/officeDocument/2006/relationships/oleObject" Target="embeddings/oleObject66.bin" /><Relationship Id="rId133" Type="http://schemas.openxmlformats.org/officeDocument/2006/relationships/oleObject" Target="embeddings/oleObject67.bin" /><Relationship Id="rId134" Type="http://schemas.openxmlformats.org/officeDocument/2006/relationships/oleObject" Target="embeddings/oleObject68.bin" /><Relationship Id="rId135" Type="http://schemas.openxmlformats.org/officeDocument/2006/relationships/oleObject" Target="embeddings/oleObject69.bin" /><Relationship Id="rId136" Type="http://schemas.openxmlformats.org/officeDocument/2006/relationships/image" Target="media/image63.wmf" /><Relationship Id="rId137" Type="http://schemas.openxmlformats.org/officeDocument/2006/relationships/oleObject" Target="embeddings/oleObject70.bin" /><Relationship Id="rId138" Type="http://schemas.openxmlformats.org/officeDocument/2006/relationships/oleObject" Target="embeddings/oleObject71.bin" /><Relationship Id="rId139" Type="http://schemas.openxmlformats.org/officeDocument/2006/relationships/oleObject" Target="embeddings/oleObject72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73.bin" /><Relationship Id="rId141" Type="http://schemas.openxmlformats.org/officeDocument/2006/relationships/oleObject" Target="embeddings/oleObject74.bin" /><Relationship Id="rId142" Type="http://schemas.openxmlformats.org/officeDocument/2006/relationships/oleObject" Target="embeddings/oleObject75.bin" /><Relationship Id="rId143" Type="http://schemas.openxmlformats.org/officeDocument/2006/relationships/oleObject" Target="embeddings/oleObject76.bin" /><Relationship Id="rId144" Type="http://schemas.openxmlformats.org/officeDocument/2006/relationships/image" Target="media/image64.wmf" /><Relationship Id="rId145" Type="http://schemas.openxmlformats.org/officeDocument/2006/relationships/oleObject" Target="embeddings/oleObject77.bin" /><Relationship Id="rId146" Type="http://schemas.openxmlformats.org/officeDocument/2006/relationships/image" Target="media/image65.wmf" /><Relationship Id="rId147" Type="http://schemas.openxmlformats.org/officeDocument/2006/relationships/oleObject" Target="embeddings/oleObject78.bin" /><Relationship Id="rId148" Type="http://schemas.openxmlformats.org/officeDocument/2006/relationships/image" Target="media/image66.wmf" /><Relationship Id="rId149" Type="http://schemas.openxmlformats.org/officeDocument/2006/relationships/image" Target="media/image67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9.bin" /><Relationship Id="rId151" Type="http://schemas.openxmlformats.org/officeDocument/2006/relationships/image" Target="media/image68.wmf" /><Relationship Id="rId152" Type="http://schemas.openxmlformats.org/officeDocument/2006/relationships/oleObject" Target="embeddings/oleObject80.bin" /><Relationship Id="rId153" Type="http://schemas.openxmlformats.org/officeDocument/2006/relationships/image" Target="media/image69.wmf" /><Relationship Id="rId154" Type="http://schemas.openxmlformats.org/officeDocument/2006/relationships/oleObject" Target="embeddings/oleObject81.bin" /><Relationship Id="rId155" Type="http://schemas.openxmlformats.org/officeDocument/2006/relationships/image" Target="media/image70.wmf" /><Relationship Id="rId156" Type="http://schemas.openxmlformats.org/officeDocument/2006/relationships/oleObject" Target="embeddings/oleObject82.bin" /><Relationship Id="rId157" Type="http://schemas.openxmlformats.org/officeDocument/2006/relationships/image" Target="media/image71.wmf" /><Relationship Id="rId158" Type="http://schemas.openxmlformats.org/officeDocument/2006/relationships/oleObject" Target="embeddings/oleObject83.bin" /><Relationship Id="rId159" Type="http://schemas.openxmlformats.org/officeDocument/2006/relationships/image" Target="media/image72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84.bin" /><Relationship Id="rId161" Type="http://schemas.openxmlformats.org/officeDocument/2006/relationships/image" Target="media/image73.wmf" /><Relationship Id="rId162" Type="http://schemas.openxmlformats.org/officeDocument/2006/relationships/oleObject" Target="embeddings/oleObject85.bin" /><Relationship Id="rId163" Type="http://schemas.openxmlformats.org/officeDocument/2006/relationships/oleObject" Target="embeddings/oleObject86.bin" /><Relationship Id="rId164" Type="http://schemas.openxmlformats.org/officeDocument/2006/relationships/image" Target="media/image74.wmf" /><Relationship Id="rId165" Type="http://schemas.openxmlformats.org/officeDocument/2006/relationships/oleObject" Target="embeddings/oleObject87.bin" /><Relationship Id="rId166" Type="http://schemas.openxmlformats.org/officeDocument/2006/relationships/oleObject" Target="embeddings/oleObject88.bin" /><Relationship Id="rId167" Type="http://schemas.openxmlformats.org/officeDocument/2006/relationships/image" Target="media/image75.wmf" /><Relationship Id="rId168" Type="http://schemas.openxmlformats.org/officeDocument/2006/relationships/oleObject" Target="embeddings/oleObject89.bin" /><Relationship Id="rId169" Type="http://schemas.openxmlformats.org/officeDocument/2006/relationships/image" Target="media/image76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90.bin" /><Relationship Id="rId171" Type="http://schemas.openxmlformats.org/officeDocument/2006/relationships/image" Target="media/image77.wmf" /><Relationship Id="rId172" Type="http://schemas.openxmlformats.org/officeDocument/2006/relationships/oleObject" Target="embeddings/oleObject91.bin" /><Relationship Id="rId173" Type="http://schemas.openxmlformats.org/officeDocument/2006/relationships/image" Target="media/image78.wmf" /><Relationship Id="rId174" Type="http://schemas.openxmlformats.org/officeDocument/2006/relationships/oleObject" Target="embeddings/oleObject92.bin" /><Relationship Id="rId175" Type="http://schemas.openxmlformats.org/officeDocument/2006/relationships/image" Target="media/image79.wmf" /><Relationship Id="rId176" Type="http://schemas.openxmlformats.org/officeDocument/2006/relationships/oleObject" Target="embeddings/oleObject93.bin" /><Relationship Id="rId177" Type="http://schemas.openxmlformats.org/officeDocument/2006/relationships/image" Target="media/image80.wmf" /><Relationship Id="rId178" Type="http://schemas.openxmlformats.org/officeDocument/2006/relationships/oleObject" Target="embeddings/oleObject94.bin" /><Relationship Id="rId179" Type="http://schemas.openxmlformats.org/officeDocument/2006/relationships/image" Target="media/image81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95.bin" /><Relationship Id="rId181" Type="http://schemas.openxmlformats.org/officeDocument/2006/relationships/image" Target="media/image82.wmf" /><Relationship Id="rId182" Type="http://schemas.openxmlformats.org/officeDocument/2006/relationships/oleObject" Target="embeddings/oleObject96.bin" /><Relationship Id="rId183" Type="http://schemas.openxmlformats.org/officeDocument/2006/relationships/image" Target="media/image83.wmf" /><Relationship Id="rId184" Type="http://schemas.openxmlformats.org/officeDocument/2006/relationships/oleObject" Target="embeddings/oleObject97.bin" /><Relationship Id="rId185" Type="http://schemas.openxmlformats.org/officeDocument/2006/relationships/image" Target="media/image84.wmf" /><Relationship Id="rId186" Type="http://schemas.openxmlformats.org/officeDocument/2006/relationships/oleObject" Target="embeddings/oleObject98.bin" /><Relationship Id="rId187" Type="http://schemas.openxmlformats.org/officeDocument/2006/relationships/image" Target="media/image85.wmf" /><Relationship Id="rId188" Type="http://schemas.openxmlformats.org/officeDocument/2006/relationships/oleObject" Target="embeddings/oleObject99.bin" /><Relationship Id="rId189" Type="http://schemas.openxmlformats.org/officeDocument/2006/relationships/oleObject" Target="embeddings/oleObject100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86.wmf" /><Relationship Id="rId191" Type="http://schemas.openxmlformats.org/officeDocument/2006/relationships/oleObject" Target="embeddings/oleObject101.bin" /><Relationship Id="rId192" Type="http://schemas.openxmlformats.org/officeDocument/2006/relationships/hyperlink" Target="https://d.book118.com/306203242115010100" TargetMode="External" /><Relationship Id="rId193" Type="http://schemas.openxmlformats.org/officeDocument/2006/relationships/theme" Target="theme/theme1.xml" /><Relationship Id="rId194" Type="http://schemas.openxmlformats.org/officeDocument/2006/relationships/styles" Target="styles.xml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oleObject" Target="embeddings/oleObject11.bin" /><Relationship Id="rId27" Type="http://schemas.openxmlformats.org/officeDocument/2006/relationships/oleObject" Target="embeddings/oleObject12.bin" /><Relationship Id="rId28" Type="http://schemas.openxmlformats.org/officeDocument/2006/relationships/image" Target="media/image12.wmf" /><Relationship Id="rId29" Type="http://schemas.openxmlformats.org/officeDocument/2006/relationships/image" Target="media/image1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image" Target="media/image14.wmf" /><Relationship Id="rId32" Type="http://schemas.openxmlformats.org/officeDocument/2006/relationships/oleObject" Target="embeddings/oleObject14.bin" /><Relationship Id="rId33" Type="http://schemas.openxmlformats.org/officeDocument/2006/relationships/image" Target="media/image15.wmf" /><Relationship Id="rId34" Type="http://schemas.openxmlformats.org/officeDocument/2006/relationships/oleObject" Target="embeddings/oleObject15.bin" /><Relationship Id="rId35" Type="http://schemas.openxmlformats.org/officeDocument/2006/relationships/image" Target="media/image16.wmf" /><Relationship Id="rId36" Type="http://schemas.openxmlformats.org/officeDocument/2006/relationships/oleObject" Target="embeddings/oleObject16.bin" /><Relationship Id="rId37" Type="http://schemas.openxmlformats.org/officeDocument/2006/relationships/image" Target="media/image17.wmf" /><Relationship Id="rId38" Type="http://schemas.openxmlformats.org/officeDocument/2006/relationships/oleObject" Target="embeddings/oleObject17.bin" /><Relationship Id="rId39" Type="http://schemas.openxmlformats.org/officeDocument/2006/relationships/image" Target="media/image18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9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7.bin" /><Relationship Id="rId59" Type="http://schemas.openxmlformats.org/officeDocument/2006/relationships/image" Target="media/image28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29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30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31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2.bin" /><Relationship Id="rId69" Type="http://schemas.openxmlformats.org/officeDocument/2006/relationships/image" Target="media/image33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4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35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6.bin" /><Relationship Id="rId77" Type="http://schemas.openxmlformats.org/officeDocument/2006/relationships/image" Target="media/image37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8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1" Type="http://schemas.openxmlformats.org/officeDocument/2006/relationships/image" Target="media/image39.wmf" /><Relationship Id="rId82" Type="http://schemas.openxmlformats.org/officeDocument/2006/relationships/oleObject" Target="embeddings/oleObject39.bin" /><Relationship Id="rId83" Type="http://schemas.openxmlformats.org/officeDocument/2006/relationships/image" Target="media/image40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41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42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3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5.bin" /><Relationship Id="rId95" Type="http://schemas.openxmlformats.org/officeDocument/2006/relationships/oleObject" Target="embeddings/oleObject46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7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8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7522</Words>
  <Characters>7914</Characters>
  <Application>Microsoft Office Word</Application>
  <DocSecurity>0</DocSecurity>
  <Lines>0</Lines>
  <Paragraphs>0</Paragraphs>
  <ScaleCrop>false</ScaleCrop>
  <Company/>
  <LinksUpToDate>false</LinksUpToDate>
  <CharactersWithSpaces>8225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明湖</cp:lastModifiedBy>
  <cp:revision>0</cp:revision>
  <dcterms:created xsi:type="dcterms:W3CDTF">2024-03-05T10:48:00Z</dcterms:created>
  <dcterms:modified xsi:type="dcterms:W3CDTF">2024-03-08T14:35:49Z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6F9D71790CF14E47836B61BD9EA530C7_12</vt:lpwstr>
  </property>
  <property fmtid="{D5CDD505-2E9C-101B-9397-08002B2CF9AE}" pid="3" name="KSOProductBuildVer">
    <vt:lpwstr>2052-12.1.0.16120</vt:lpwstr>
  </property>
</Properties>
</file>