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排气管用多层复合隔热材料项目规划设计纲要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24" w:history="1">
        <w:r>
          <w:rPr>
            <w:rFonts w:ascii="仿宋" w:eastAsia="仿宋" w:hAnsi="仿宋" w:cs="仿宋" w:hint="eastAsia"/>
            <w:lang w:eastAsia="zh-CN"/>
          </w:rPr>
          <w:t>前言</w:t>
        </w:r>
        <w:r>
          <w:tab/>
        </w:r>
        <w:r>
          <w:fldChar w:fldCharType="begin"/>
        </w:r>
        <w:r>
          <w:instrText xml:space="preserve"> PAGEREF _Toc7324 \h </w:instrText>
        </w:r>
        <w:r>
          <w:fldChar w:fldCharType="separate"/>
        </w:r>
        <w:r>
          <w:t>3</w:t>
        </w:r>
        <w:r>
          <w:fldChar w:fldCharType="end"/>
        </w:r>
      </w:hyperlink>
    </w:p>
    <w:p>
      <w:pPr>
        <w:pStyle w:val="TOC1"/>
        <w:tabs>
          <w:tab w:val="right" w:leader="dot" w:pos="8306"/>
        </w:tabs>
      </w:pPr>
      <w:hyperlink w:anchor="_Toc6499" w:history="1">
        <w:r>
          <w:rPr>
            <w:rFonts w:ascii="仿宋" w:eastAsia="仿宋" w:hAnsi="仿宋" w:cs="仿宋" w:hint="eastAsia"/>
            <w:lang w:eastAsia="zh-CN"/>
          </w:rPr>
          <w:t>一、排气管用多层复合隔热材料项目建设单位说明</w:t>
        </w:r>
        <w:r>
          <w:tab/>
        </w:r>
        <w:r>
          <w:fldChar w:fldCharType="begin"/>
        </w:r>
        <w:r>
          <w:instrText xml:space="preserve"> PAGEREF _Toc6499 \h </w:instrText>
        </w:r>
        <w:r>
          <w:fldChar w:fldCharType="separate"/>
        </w:r>
        <w:r>
          <w:t>3</w:t>
        </w:r>
        <w:r>
          <w:fldChar w:fldCharType="end"/>
        </w:r>
      </w:hyperlink>
    </w:p>
    <w:p>
      <w:pPr>
        <w:pStyle w:val="TOC2"/>
        <w:tabs>
          <w:tab w:val="right" w:leader="dot" w:pos="8306"/>
        </w:tabs>
      </w:pPr>
      <w:hyperlink w:anchor="_Toc17796" w:history="1">
        <w:r>
          <w:rPr>
            <w:rFonts w:ascii="仿宋" w:eastAsia="仿宋" w:hAnsi="仿宋" w:cs="仿宋" w:hint="eastAsia"/>
            <w:lang w:eastAsia="zh-CN"/>
          </w:rPr>
          <w:t>(一)、排气管用多层复合隔热材料项目承办单位基本情况</w:t>
        </w:r>
        <w:r>
          <w:tab/>
        </w:r>
        <w:r>
          <w:fldChar w:fldCharType="begin"/>
        </w:r>
        <w:r>
          <w:instrText xml:space="preserve"> PAGEREF _Toc17796 \h </w:instrText>
        </w:r>
        <w:r>
          <w:fldChar w:fldCharType="separate"/>
        </w:r>
        <w:r>
          <w:t>3</w:t>
        </w:r>
        <w:r>
          <w:fldChar w:fldCharType="end"/>
        </w:r>
      </w:hyperlink>
    </w:p>
    <w:p>
      <w:pPr>
        <w:pStyle w:val="TOC2"/>
        <w:tabs>
          <w:tab w:val="right" w:leader="dot" w:pos="8306"/>
        </w:tabs>
      </w:pPr>
      <w:hyperlink w:anchor="_Toc688" w:history="1">
        <w:r>
          <w:rPr>
            <w:rFonts w:ascii="仿宋" w:eastAsia="仿宋" w:hAnsi="仿宋" w:cs="仿宋" w:hint="eastAsia"/>
            <w:lang w:eastAsia="zh-CN"/>
          </w:rPr>
          <w:t>(二)、公司经济效益分析</w:t>
        </w:r>
        <w:r>
          <w:tab/>
        </w:r>
        <w:r>
          <w:fldChar w:fldCharType="begin"/>
        </w:r>
        <w:r>
          <w:instrText xml:space="preserve"> PAGEREF _Toc688 \h </w:instrText>
        </w:r>
        <w:r>
          <w:fldChar w:fldCharType="separate"/>
        </w:r>
        <w:r>
          <w:t>4</w:t>
        </w:r>
        <w:r>
          <w:fldChar w:fldCharType="end"/>
        </w:r>
      </w:hyperlink>
    </w:p>
    <w:p>
      <w:pPr>
        <w:pStyle w:val="TOC1"/>
        <w:tabs>
          <w:tab w:val="right" w:leader="dot" w:pos="8306"/>
        </w:tabs>
      </w:pPr>
      <w:hyperlink w:anchor="_Toc19374" w:history="1">
        <w:r>
          <w:rPr>
            <w:rFonts w:ascii="仿宋" w:eastAsia="仿宋" w:hAnsi="仿宋" w:cs="仿宋" w:hint="eastAsia"/>
            <w:lang w:eastAsia="zh-CN"/>
          </w:rPr>
          <w:t>二、排气管用多层复合隔热材料项目建设背景及必要性分析</w:t>
        </w:r>
        <w:r>
          <w:tab/>
        </w:r>
        <w:r>
          <w:fldChar w:fldCharType="begin"/>
        </w:r>
        <w:r>
          <w:instrText xml:space="preserve"> PAGEREF _Toc19374 \h </w:instrText>
        </w:r>
        <w:r>
          <w:fldChar w:fldCharType="separate"/>
        </w:r>
        <w:r>
          <w:t>5</w:t>
        </w:r>
        <w:r>
          <w:fldChar w:fldCharType="end"/>
        </w:r>
      </w:hyperlink>
    </w:p>
    <w:p>
      <w:pPr>
        <w:pStyle w:val="TOC2"/>
        <w:tabs>
          <w:tab w:val="right" w:leader="dot" w:pos="8306"/>
        </w:tabs>
      </w:pPr>
      <w:hyperlink w:anchor="_Toc24482" w:history="1">
        <w:r>
          <w:rPr>
            <w:rFonts w:ascii="仿宋" w:eastAsia="仿宋" w:hAnsi="仿宋" w:cs="仿宋" w:hint="eastAsia"/>
            <w:lang w:eastAsia="zh-CN"/>
          </w:rPr>
          <w:t>(一)、排气管用多层复合隔热材料项目背景分析</w:t>
        </w:r>
        <w:r>
          <w:tab/>
        </w:r>
        <w:r>
          <w:fldChar w:fldCharType="begin"/>
        </w:r>
        <w:r>
          <w:instrText xml:space="preserve"> PAGEREF _Toc24482 \h </w:instrText>
        </w:r>
        <w:r>
          <w:fldChar w:fldCharType="separate"/>
        </w:r>
        <w:r>
          <w:t>5</w:t>
        </w:r>
        <w:r>
          <w:fldChar w:fldCharType="end"/>
        </w:r>
      </w:hyperlink>
    </w:p>
    <w:p>
      <w:pPr>
        <w:pStyle w:val="TOC2"/>
        <w:tabs>
          <w:tab w:val="right" w:leader="dot" w:pos="8306"/>
        </w:tabs>
      </w:pPr>
      <w:hyperlink w:anchor="_Toc17840" w:history="1">
        <w:r>
          <w:rPr>
            <w:rFonts w:ascii="仿宋" w:eastAsia="仿宋" w:hAnsi="仿宋" w:cs="仿宋" w:hint="eastAsia"/>
            <w:lang w:eastAsia="zh-CN"/>
          </w:rPr>
          <w:t>(二)、排气管用多层复合隔热材料项目建设必要性分析</w:t>
        </w:r>
        <w:r>
          <w:tab/>
        </w:r>
        <w:r>
          <w:fldChar w:fldCharType="begin"/>
        </w:r>
        <w:r>
          <w:instrText xml:space="preserve"> PAGEREF _Toc17840 \h </w:instrText>
        </w:r>
        <w:r>
          <w:fldChar w:fldCharType="separate"/>
        </w:r>
        <w:r>
          <w:t>6</w:t>
        </w:r>
        <w:r>
          <w:fldChar w:fldCharType="end"/>
        </w:r>
      </w:hyperlink>
    </w:p>
    <w:p>
      <w:pPr>
        <w:pStyle w:val="TOC1"/>
        <w:tabs>
          <w:tab w:val="right" w:leader="dot" w:pos="8306"/>
        </w:tabs>
      </w:pPr>
      <w:hyperlink w:anchor="_Toc8625" w:history="1">
        <w:r>
          <w:rPr>
            <w:rFonts w:ascii="仿宋" w:eastAsia="仿宋" w:hAnsi="仿宋" w:cs="仿宋" w:hint="eastAsia"/>
            <w:lang w:eastAsia="zh-CN"/>
          </w:rPr>
          <w:t>三、排气管用多层复合隔热材料项目可持续发展</w:t>
        </w:r>
        <w:r>
          <w:tab/>
        </w:r>
        <w:r>
          <w:fldChar w:fldCharType="begin"/>
        </w:r>
        <w:r>
          <w:instrText xml:space="preserve"> PAGEREF _Toc8625 \h </w:instrText>
        </w:r>
        <w:r>
          <w:fldChar w:fldCharType="separate"/>
        </w:r>
        <w:r>
          <w:t>8</w:t>
        </w:r>
        <w:r>
          <w:fldChar w:fldCharType="end"/>
        </w:r>
      </w:hyperlink>
    </w:p>
    <w:p>
      <w:pPr>
        <w:pStyle w:val="TOC2"/>
        <w:tabs>
          <w:tab w:val="right" w:leader="dot" w:pos="8306"/>
        </w:tabs>
      </w:pPr>
      <w:hyperlink w:anchor="_Toc18268" w:history="1">
        <w:r>
          <w:rPr>
            <w:rFonts w:ascii="仿宋" w:eastAsia="仿宋" w:hAnsi="仿宋" w:cs="仿宋" w:hint="eastAsia"/>
            <w:lang w:eastAsia="zh-CN"/>
          </w:rPr>
          <w:t>(一)、可持续战略与实践</w:t>
        </w:r>
        <w:r>
          <w:tab/>
        </w:r>
        <w:r>
          <w:fldChar w:fldCharType="begin"/>
        </w:r>
        <w:r>
          <w:instrText xml:space="preserve"> PAGEREF _Toc18268 \h </w:instrText>
        </w:r>
        <w:r>
          <w:fldChar w:fldCharType="separate"/>
        </w:r>
        <w:r>
          <w:t>8</w:t>
        </w:r>
        <w:r>
          <w:fldChar w:fldCharType="end"/>
        </w:r>
      </w:hyperlink>
    </w:p>
    <w:p>
      <w:pPr>
        <w:pStyle w:val="TOC2"/>
        <w:tabs>
          <w:tab w:val="right" w:leader="dot" w:pos="8306"/>
        </w:tabs>
      </w:pPr>
      <w:hyperlink w:anchor="_Toc15553" w:history="1">
        <w:r>
          <w:rPr>
            <w:rFonts w:ascii="仿宋" w:eastAsia="仿宋" w:hAnsi="仿宋" w:cs="仿宋" w:hint="eastAsia"/>
            <w:lang w:eastAsia="zh-CN"/>
          </w:rPr>
          <w:t>(二)、环保与社会责任</w:t>
        </w:r>
        <w:r>
          <w:tab/>
        </w:r>
        <w:r>
          <w:fldChar w:fldCharType="begin"/>
        </w:r>
        <w:r>
          <w:instrText xml:space="preserve"> PAGEREF _Toc15553 \h </w:instrText>
        </w:r>
        <w:r>
          <w:fldChar w:fldCharType="separate"/>
        </w:r>
        <w:r>
          <w:t>9</w:t>
        </w:r>
        <w:r>
          <w:fldChar w:fldCharType="end"/>
        </w:r>
      </w:hyperlink>
    </w:p>
    <w:p>
      <w:pPr>
        <w:pStyle w:val="TOC1"/>
        <w:tabs>
          <w:tab w:val="right" w:leader="dot" w:pos="8306"/>
        </w:tabs>
      </w:pPr>
      <w:hyperlink w:anchor="_Toc12051" w:history="1">
        <w:r>
          <w:rPr>
            <w:rFonts w:ascii="仿宋" w:eastAsia="仿宋" w:hAnsi="仿宋" w:cs="仿宋" w:hint="eastAsia"/>
            <w:lang w:eastAsia="zh-CN"/>
          </w:rPr>
          <w:t>四、排气管用多层复合隔热材料项目文档管理</w:t>
        </w:r>
        <w:r>
          <w:tab/>
        </w:r>
        <w:r>
          <w:fldChar w:fldCharType="begin"/>
        </w:r>
        <w:r>
          <w:instrText xml:space="preserve"> PAGEREF _Toc12051 \h </w:instrText>
        </w:r>
        <w:r>
          <w:fldChar w:fldCharType="separate"/>
        </w:r>
        <w:r>
          <w:t>10</w:t>
        </w:r>
        <w:r>
          <w:fldChar w:fldCharType="end"/>
        </w:r>
      </w:hyperlink>
    </w:p>
    <w:p>
      <w:pPr>
        <w:pStyle w:val="TOC2"/>
        <w:tabs>
          <w:tab w:val="right" w:leader="dot" w:pos="8306"/>
        </w:tabs>
      </w:pPr>
      <w:hyperlink w:anchor="_Toc3983" w:history="1">
        <w:r>
          <w:rPr>
            <w:rFonts w:ascii="仿宋" w:eastAsia="仿宋" w:hAnsi="仿宋" w:cs="仿宋" w:hint="eastAsia"/>
            <w:lang w:eastAsia="zh-CN"/>
          </w:rPr>
          <w:t>(一)、文档编制与审查</w:t>
        </w:r>
        <w:r>
          <w:tab/>
        </w:r>
        <w:r>
          <w:fldChar w:fldCharType="begin"/>
        </w:r>
        <w:r>
          <w:instrText xml:space="preserve"> PAGEREF _Toc3983 \h </w:instrText>
        </w:r>
        <w:r>
          <w:fldChar w:fldCharType="separate"/>
        </w:r>
        <w:r>
          <w:t>10</w:t>
        </w:r>
        <w:r>
          <w:fldChar w:fldCharType="end"/>
        </w:r>
      </w:hyperlink>
    </w:p>
    <w:p>
      <w:pPr>
        <w:pStyle w:val="TOC2"/>
        <w:tabs>
          <w:tab w:val="right" w:leader="dot" w:pos="8306"/>
        </w:tabs>
      </w:pPr>
      <w:hyperlink w:anchor="_Toc31473" w:history="1">
        <w:r>
          <w:rPr>
            <w:rFonts w:ascii="仿宋" w:eastAsia="仿宋" w:hAnsi="仿宋" w:cs="仿宋" w:hint="eastAsia"/>
            <w:lang w:eastAsia="zh-CN"/>
          </w:rPr>
          <w:t>(二)、文档发布与分发</w:t>
        </w:r>
        <w:r>
          <w:tab/>
        </w:r>
        <w:r>
          <w:fldChar w:fldCharType="begin"/>
        </w:r>
        <w:r>
          <w:instrText xml:space="preserve"> PAGEREF _Toc31473 \h </w:instrText>
        </w:r>
        <w:r>
          <w:fldChar w:fldCharType="separate"/>
        </w:r>
        <w:r>
          <w:t>11</w:t>
        </w:r>
        <w:r>
          <w:fldChar w:fldCharType="end"/>
        </w:r>
      </w:hyperlink>
    </w:p>
    <w:p>
      <w:pPr>
        <w:pStyle w:val="TOC2"/>
        <w:tabs>
          <w:tab w:val="right" w:leader="dot" w:pos="8306"/>
        </w:tabs>
      </w:pPr>
      <w:hyperlink w:anchor="_Toc14518" w:history="1">
        <w:r>
          <w:rPr>
            <w:rFonts w:ascii="仿宋" w:eastAsia="仿宋" w:hAnsi="仿宋" w:cs="仿宋" w:hint="eastAsia"/>
            <w:lang w:eastAsia="zh-CN"/>
          </w:rPr>
          <w:t>(三)、文档存档与归档</w:t>
        </w:r>
        <w:r>
          <w:tab/>
        </w:r>
        <w:r>
          <w:fldChar w:fldCharType="begin"/>
        </w:r>
        <w:r>
          <w:instrText xml:space="preserve"> PAGEREF _Toc14518 \h </w:instrText>
        </w:r>
        <w:r>
          <w:fldChar w:fldCharType="separate"/>
        </w:r>
        <w:r>
          <w:t>12</w:t>
        </w:r>
        <w:r>
          <w:fldChar w:fldCharType="end"/>
        </w:r>
      </w:hyperlink>
    </w:p>
    <w:p>
      <w:pPr>
        <w:pStyle w:val="TOC1"/>
        <w:tabs>
          <w:tab w:val="right" w:leader="dot" w:pos="8306"/>
        </w:tabs>
      </w:pPr>
      <w:hyperlink w:anchor="_Toc19542" w:history="1">
        <w:r>
          <w:rPr>
            <w:rFonts w:ascii="仿宋" w:eastAsia="仿宋" w:hAnsi="仿宋" w:cs="仿宋" w:hint="eastAsia"/>
            <w:lang w:eastAsia="zh-CN"/>
          </w:rPr>
          <w:t>五、排气管用多层复合隔热材料项目概论</w:t>
        </w:r>
        <w:r>
          <w:tab/>
        </w:r>
        <w:r>
          <w:fldChar w:fldCharType="begin"/>
        </w:r>
        <w:r>
          <w:instrText xml:space="preserve"> PAGEREF _Toc19542 \h </w:instrText>
        </w:r>
        <w:r>
          <w:fldChar w:fldCharType="separate"/>
        </w:r>
        <w:r>
          <w:t>13</w:t>
        </w:r>
        <w:r>
          <w:fldChar w:fldCharType="end"/>
        </w:r>
      </w:hyperlink>
    </w:p>
    <w:p>
      <w:pPr>
        <w:pStyle w:val="TOC2"/>
        <w:tabs>
          <w:tab w:val="right" w:leader="dot" w:pos="8306"/>
        </w:tabs>
      </w:pPr>
      <w:hyperlink w:anchor="_Toc1181" w:history="1">
        <w:r>
          <w:rPr>
            <w:rFonts w:ascii="仿宋" w:eastAsia="仿宋" w:hAnsi="仿宋" w:cs="仿宋" w:hint="eastAsia"/>
            <w:lang w:eastAsia="zh-CN"/>
          </w:rPr>
          <w:t>(一)、排气管用多层复合隔热材料项目概况</w:t>
        </w:r>
        <w:r>
          <w:tab/>
        </w:r>
        <w:r>
          <w:fldChar w:fldCharType="begin"/>
        </w:r>
        <w:r>
          <w:instrText xml:space="preserve"> PAGEREF _Toc1181 \h </w:instrText>
        </w:r>
        <w:r>
          <w:fldChar w:fldCharType="separate"/>
        </w:r>
        <w:r>
          <w:t>13</w:t>
        </w:r>
        <w:r>
          <w:fldChar w:fldCharType="end"/>
        </w:r>
      </w:hyperlink>
    </w:p>
    <w:p>
      <w:pPr>
        <w:pStyle w:val="TOC2"/>
        <w:tabs>
          <w:tab w:val="right" w:leader="dot" w:pos="8306"/>
        </w:tabs>
      </w:pPr>
      <w:hyperlink w:anchor="_Toc13445" w:history="1">
        <w:r>
          <w:rPr>
            <w:rFonts w:ascii="仿宋" w:eastAsia="仿宋" w:hAnsi="仿宋" w:cs="仿宋" w:hint="eastAsia"/>
            <w:lang w:eastAsia="zh-CN"/>
          </w:rPr>
          <w:t>(二)、排气管用多层复合隔热材料项目目标</w:t>
        </w:r>
        <w:r>
          <w:tab/>
        </w:r>
        <w:r>
          <w:fldChar w:fldCharType="begin"/>
        </w:r>
        <w:r>
          <w:instrText xml:space="preserve"> PAGEREF _Toc13445 \h </w:instrText>
        </w:r>
        <w:r>
          <w:fldChar w:fldCharType="separate"/>
        </w:r>
        <w:r>
          <w:t>16</w:t>
        </w:r>
        <w:r>
          <w:fldChar w:fldCharType="end"/>
        </w:r>
      </w:hyperlink>
    </w:p>
    <w:p>
      <w:pPr>
        <w:pStyle w:val="TOC2"/>
        <w:tabs>
          <w:tab w:val="right" w:leader="dot" w:pos="8306"/>
        </w:tabs>
      </w:pPr>
      <w:hyperlink w:anchor="_Toc17417" w:history="1">
        <w:r>
          <w:rPr>
            <w:rFonts w:ascii="仿宋" w:eastAsia="仿宋" w:hAnsi="仿宋" w:cs="仿宋" w:hint="eastAsia"/>
            <w:lang w:eastAsia="zh-CN"/>
          </w:rPr>
          <w:t>(三)、排气管用多层复合隔热材料项目提出的理由</w:t>
        </w:r>
        <w:r>
          <w:tab/>
        </w:r>
        <w:r>
          <w:fldChar w:fldCharType="begin"/>
        </w:r>
        <w:r>
          <w:instrText xml:space="preserve"> PAGEREF _Toc17417 \h </w:instrText>
        </w:r>
        <w:r>
          <w:fldChar w:fldCharType="separate"/>
        </w:r>
        <w:r>
          <w:t>17</w:t>
        </w:r>
        <w:r>
          <w:fldChar w:fldCharType="end"/>
        </w:r>
      </w:hyperlink>
    </w:p>
    <w:p>
      <w:pPr>
        <w:pStyle w:val="TOC2"/>
        <w:tabs>
          <w:tab w:val="right" w:leader="dot" w:pos="8306"/>
        </w:tabs>
      </w:pPr>
      <w:hyperlink w:anchor="_Toc31606" w:history="1">
        <w:r>
          <w:rPr>
            <w:rFonts w:ascii="仿宋" w:eastAsia="仿宋" w:hAnsi="仿宋" w:cs="仿宋" w:hint="eastAsia"/>
            <w:lang w:eastAsia="zh-CN"/>
          </w:rPr>
          <w:t>(四)、排气管用多层复合隔热材料项目意义</w:t>
        </w:r>
        <w:r>
          <w:tab/>
        </w:r>
        <w:r>
          <w:fldChar w:fldCharType="begin"/>
        </w:r>
        <w:r>
          <w:instrText xml:space="preserve"> PAGEREF _Toc31606 \h </w:instrText>
        </w:r>
        <w:r>
          <w:fldChar w:fldCharType="separate"/>
        </w:r>
        <w:r>
          <w:t>19</w:t>
        </w:r>
        <w:r>
          <w:fldChar w:fldCharType="end"/>
        </w:r>
      </w:hyperlink>
    </w:p>
    <w:p>
      <w:pPr>
        <w:pStyle w:val="TOC2"/>
        <w:tabs>
          <w:tab w:val="right" w:leader="dot" w:pos="8306"/>
        </w:tabs>
      </w:pPr>
      <w:hyperlink w:anchor="_Toc6197" w:history="1">
        <w:r>
          <w:rPr>
            <w:rFonts w:ascii="仿宋" w:eastAsia="仿宋" w:hAnsi="仿宋" w:cs="仿宋" w:hint="eastAsia"/>
            <w:lang w:eastAsia="zh-CN"/>
          </w:rPr>
          <w:t>(五)、排气管用多层复合隔热材料项目背景</w:t>
        </w:r>
        <w:r>
          <w:tab/>
        </w:r>
        <w:r>
          <w:fldChar w:fldCharType="begin"/>
        </w:r>
        <w:r>
          <w:instrText xml:space="preserve"> PAGEREF _Toc6197 \h </w:instrText>
        </w:r>
        <w:r>
          <w:fldChar w:fldCharType="separate"/>
        </w:r>
        <w:r>
          <w:t>20</w:t>
        </w:r>
        <w:r>
          <w:fldChar w:fldCharType="end"/>
        </w:r>
      </w:hyperlink>
    </w:p>
    <w:p>
      <w:pPr>
        <w:pStyle w:val="TOC1"/>
        <w:tabs>
          <w:tab w:val="right" w:leader="dot" w:pos="8306"/>
        </w:tabs>
      </w:pPr>
      <w:hyperlink w:anchor="_Toc23060" w:history="1">
        <w:r>
          <w:rPr>
            <w:rFonts w:ascii="仿宋" w:eastAsia="仿宋" w:hAnsi="仿宋" w:cs="仿宋" w:hint="eastAsia"/>
            <w:lang w:eastAsia="zh-CN"/>
          </w:rPr>
          <w:t>六、排气管用多层复合隔热材料项目土建工程</w:t>
        </w:r>
        <w:r>
          <w:tab/>
        </w:r>
        <w:r>
          <w:fldChar w:fldCharType="begin"/>
        </w:r>
        <w:r>
          <w:instrText xml:space="preserve"> PAGEREF _Toc23060 \h </w:instrText>
        </w:r>
        <w:r>
          <w:fldChar w:fldCharType="separate"/>
        </w:r>
        <w:r>
          <w:t>21</w:t>
        </w:r>
        <w:r>
          <w:fldChar w:fldCharType="end"/>
        </w:r>
      </w:hyperlink>
    </w:p>
    <w:p>
      <w:pPr>
        <w:pStyle w:val="TOC2"/>
        <w:tabs>
          <w:tab w:val="right" w:leader="dot" w:pos="8306"/>
        </w:tabs>
      </w:pPr>
      <w:hyperlink w:anchor="_Toc26771" w:history="1">
        <w:r>
          <w:rPr>
            <w:rFonts w:ascii="仿宋" w:eastAsia="仿宋" w:hAnsi="仿宋" w:cs="仿宋" w:hint="eastAsia"/>
            <w:lang w:eastAsia="zh-CN"/>
          </w:rPr>
          <w:t>(一)、建筑工程设计原则</w:t>
        </w:r>
        <w:r>
          <w:tab/>
        </w:r>
        <w:r>
          <w:fldChar w:fldCharType="begin"/>
        </w:r>
        <w:r>
          <w:instrText xml:space="preserve"> PAGEREF _Toc26771 \h </w:instrText>
        </w:r>
        <w:r>
          <w:fldChar w:fldCharType="separate"/>
        </w:r>
        <w:r>
          <w:t>21</w:t>
        </w:r>
        <w:r>
          <w:fldChar w:fldCharType="end"/>
        </w:r>
      </w:hyperlink>
    </w:p>
    <w:p>
      <w:pPr>
        <w:pStyle w:val="TOC2"/>
        <w:tabs>
          <w:tab w:val="right" w:leader="dot" w:pos="8306"/>
        </w:tabs>
      </w:pPr>
      <w:hyperlink w:anchor="_Toc11125" w:history="1">
        <w:r>
          <w:rPr>
            <w:rFonts w:ascii="仿宋" w:eastAsia="仿宋" w:hAnsi="仿宋" w:cs="仿宋" w:hint="eastAsia"/>
            <w:lang w:eastAsia="zh-CN"/>
          </w:rPr>
          <w:t>(二)、土建工程设计年限及安全等级</w:t>
        </w:r>
        <w:r>
          <w:tab/>
        </w:r>
        <w:r>
          <w:fldChar w:fldCharType="begin"/>
        </w:r>
        <w:r>
          <w:instrText xml:space="preserve"> PAGEREF _Toc11125 \h </w:instrText>
        </w:r>
        <w:r>
          <w:fldChar w:fldCharType="separate"/>
        </w:r>
        <w:r>
          <w:t>22</w:t>
        </w:r>
        <w:r>
          <w:fldChar w:fldCharType="end"/>
        </w:r>
      </w:hyperlink>
    </w:p>
    <w:p>
      <w:pPr>
        <w:pStyle w:val="TOC2"/>
        <w:tabs>
          <w:tab w:val="right" w:leader="dot" w:pos="8306"/>
        </w:tabs>
      </w:pPr>
      <w:hyperlink w:anchor="_Toc6050" w:history="1">
        <w:r>
          <w:rPr>
            <w:rFonts w:ascii="仿宋" w:eastAsia="仿宋" w:hAnsi="仿宋" w:cs="仿宋" w:hint="eastAsia"/>
            <w:lang w:eastAsia="zh-CN"/>
          </w:rPr>
          <w:t>(三)、建筑工程设计总体要求</w:t>
        </w:r>
        <w:r>
          <w:tab/>
        </w:r>
        <w:r>
          <w:fldChar w:fldCharType="begin"/>
        </w:r>
        <w:r>
          <w:instrText xml:space="preserve"> PAGEREF _Toc6050 \h </w:instrText>
        </w:r>
        <w:r>
          <w:fldChar w:fldCharType="separate"/>
        </w:r>
        <w:r>
          <w:t>23</w:t>
        </w:r>
        <w:r>
          <w:fldChar w:fldCharType="end"/>
        </w:r>
      </w:hyperlink>
    </w:p>
    <w:p>
      <w:pPr>
        <w:pStyle w:val="TOC2"/>
        <w:tabs>
          <w:tab w:val="right" w:leader="dot" w:pos="8306"/>
        </w:tabs>
      </w:pPr>
      <w:hyperlink w:anchor="_Toc29907" w:history="1">
        <w:r>
          <w:rPr>
            <w:rFonts w:ascii="仿宋" w:eastAsia="仿宋" w:hAnsi="仿宋" w:cs="仿宋" w:hint="eastAsia"/>
            <w:lang w:eastAsia="zh-CN"/>
          </w:rPr>
          <w:t>(四)、土建工程建设指标</w:t>
        </w:r>
        <w:r>
          <w:tab/>
        </w:r>
        <w:r>
          <w:fldChar w:fldCharType="begin"/>
        </w:r>
        <w:r>
          <w:instrText xml:space="preserve"> PAGEREF _Toc29907 \h </w:instrText>
        </w:r>
        <w:r>
          <w:fldChar w:fldCharType="separate"/>
        </w:r>
        <w:r>
          <w:t>24</w:t>
        </w:r>
        <w:r>
          <w:fldChar w:fldCharType="end"/>
        </w:r>
      </w:hyperlink>
    </w:p>
    <w:p>
      <w:pPr>
        <w:pStyle w:val="TOC1"/>
        <w:tabs>
          <w:tab w:val="right" w:leader="dot" w:pos="8306"/>
        </w:tabs>
      </w:pPr>
      <w:hyperlink w:anchor="_Toc30598" w:history="1">
        <w:r>
          <w:rPr>
            <w:rFonts w:ascii="仿宋" w:eastAsia="仿宋" w:hAnsi="仿宋" w:cs="仿宋" w:hint="eastAsia"/>
            <w:lang w:eastAsia="zh-CN"/>
          </w:rPr>
          <w:t>七、排气管用多层复合隔热材料项目环境影响分析</w:t>
        </w:r>
        <w:r>
          <w:tab/>
        </w:r>
        <w:r>
          <w:fldChar w:fldCharType="begin"/>
        </w:r>
        <w:r>
          <w:instrText xml:space="preserve"> PAGEREF _Toc30598 \h </w:instrText>
        </w:r>
        <w:r>
          <w:fldChar w:fldCharType="separate"/>
        </w:r>
        <w:r>
          <w:t>24</w:t>
        </w:r>
        <w:r>
          <w:fldChar w:fldCharType="end"/>
        </w:r>
      </w:hyperlink>
    </w:p>
    <w:p>
      <w:pPr>
        <w:pStyle w:val="TOC2"/>
        <w:tabs>
          <w:tab w:val="right" w:leader="dot" w:pos="8306"/>
        </w:tabs>
      </w:pPr>
      <w:hyperlink w:anchor="_Toc25167" w:history="1">
        <w:r>
          <w:rPr>
            <w:rFonts w:ascii="仿宋" w:eastAsia="仿宋" w:hAnsi="仿宋" w:cs="仿宋" w:hint="eastAsia"/>
            <w:lang w:eastAsia="zh-CN"/>
          </w:rPr>
          <w:t>(一)、建设区域环境质量现状</w:t>
        </w:r>
        <w:r>
          <w:tab/>
        </w:r>
        <w:r>
          <w:fldChar w:fldCharType="begin"/>
        </w:r>
        <w:r>
          <w:instrText xml:space="preserve"> PAGEREF _Toc25167 \h </w:instrText>
        </w:r>
        <w:r>
          <w:fldChar w:fldCharType="separate"/>
        </w:r>
        <w:r>
          <w:t>24</w:t>
        </w:r>
        <w:r>
          <w:fldChar w:fldCharType="end"/>
        </w:r>
      </w:hyperlink>
    </w:p>
    <w:p>
      <w:pPr>
        <w:pStyle w:val="TOC2"/>
        <w:tabs>
          <w:tab w:val="right" w:leader="dot" w:pos="8306"/>
        </w:tabs>
      </w:pPr>
      <w:hyperlink w:anchor="_Toc17469" w:history="1">
        <w:r>
          <w:rPr>
            <w:rFonts w:ascii="仿宋" w:eastAsia="仿宋" w:hAnsi="仿宋" w:cs="仿宋" w:hint="eastAsia"/>
            <w:lang w:eastAsia="zh-CN"/>
          </w:rPr>
          <w:t>(二)、建设期环境保护</w:t>
        </w:r>
        <w:r>
          <w:tab/>
        </w:r>
        <w:r>
          <w:fldChar w:fldCharType="begin"/>
        </w:r>
        <w:r>
          <w:instrText xml:space="preserve"> PAGEREF _Toc17469 \h </w:instrText>
        </w:r>
        <w:r>
          <w:fldChar w:fldCharType="separate"/>
        </w:r>
        <w:r>
          <w:t>26</w:t>
        </w:r>
        <w:r>
          <w:fldChar w:fldCharType="end"/>
        </w:r>
      </w:hyperlink>
    </w:p>
    <w:p>
      <w:pPr>
        <w:pStyle w:val="TOC2"/>
        <w:tabs>
          <w:tab w:val="right" w:leader="dot" w:pos="8306"/>
        </w:tabs>
      </w:pPr>
      <w:hyperlink w:anchor="_Toc1731" w:history="1">
        <w:r>
          <w:rPr>
            <w:rFonts w:ascii="仿宋" w:eastAsia="仿宋" w:hAnsi="仿宋" w:cs="仿宋" w:hint="eastAsia"/>
            <w:lang w:eastAsia="zh-CN"/>
          </w:rPr>
          <w:t>(三)、运营期环境保护</w:t>
        </w:r>
        <w:r>
          <w:tab/>
        </w:r>
        <w:r>
          <w:fldChar w:fldCharType="begin"/>
        </w:r>
        <w:r>
          <w:instrText xml:space="preserve"> PAGEREF _Toc1731 \h </w:instrText>
        </w:r>
        <w:r>
          <w:fldChar w:fldCharType="separate"/>
        </w:r>
        <w:r>
          <w:t>27</w:t>
        </w:r>
        <w:r>
          <w:fldChar w:fldCharType="end"/>
        </w:r>
      </w:hyperlink>
    </w:p>
    <w:p>
      <w:pPr>
        <w:pStyle w:val="TOC2"/>
        <w:tabs>
          <w:tab w:val="right" w:leader="dot" w:pos="8306"/>
        </w:tabs>
      </w:pPr>
      <w:hyperlink w:anchor="_Toc22701" w:history="1">
        <w:r>
          <w:rPr>
            <w:rFonts w:ascii="仿宋" w:eastAsia="仿宋" w:hAnsi="仿宋" w:cs="仿宋" w:hint="eastAsia"/>
            <w:lang w:eastAsia="zh-CN"/>
          </w:rPr>
          <w:t>(四)、排气管用多层复合隔热材料项目建设对区域经济的影响</w:t>
        </w:r>
        <w:r>
          <w:tab/>
        </w:r>
        <w:r>
          <w:fldChar w:fldCharType="begin"/>
        </w:r>
        <w:r>
          <w:instrText xml:space="preserve"> PAGEREF _Toc22701 \h </w:instrText>
        </w:r>
        <w:r>
          <w:fldChar w:fldCharType="separate"/>
        </w:r>
        <w:r>
          <w:t>29</w:t>
        </w:r>
        <w:r>
          <w:fldChar w:fldCharType="end"/>
        </w:r>
      </w:hyperlink>
    </w:p>
    <w:p>
      <w:pPr>
        <w:pStyle w:val="TOC2"/>
        <w:tabs>
          <w:tab w:val="right" w:leader="dot" w:pos="8306"/>
        </w:tabs>
      </w:pPr>
      <w:hyperlink w:anchor="_Toc24367" w:history="1">
        <w:r>
          <w:rPr>
            <w:rFonts w:ascii="仿宋" w:eastAsia="仿宋" w:hAnsi="仿宋" w:cs="仿宋" w:hint="eastAsia"/>
            <w:lang w:eastAsia="zh-CN"/>
          </w:rPr>
          <w:t>(五)、废弃物处理</w:t>
        </w:r>
        <w:r>
          <w:tab/>
        </w:r>
        <w:r>
          <w:fldChar w:fldCharType="begin"/>
        </w:r>
        <w:r>
          <w:instrText xml:space="preserve"> PAGEREF _Toc24367 \h </w:instrText>
        </w:r>
        <w:r>
          <w:fldChar w:fldCharType="separate"/>
        </w:r>
        <w:r>
          <w:t>31</w:t>
        </w:r>
        <w:r>
          <w:fldChar w:fldCharType="end"/>
        </w:r>
      </w:hyperlink>
    </w:p>
    <w:p>
      <w:pPr>
        <w:pStyle w:val="TOC2"/>
        <w:tabs>
          <w:tab w:val="right" w:leader="dot" w:pos="8306"/>
        </w:tabs>
      </w:pPr>
      <w:hyperlink w:anchor="_Toc15575" w:history="1">
        <w:r>
          <w:rPr>
            <w:rFonts w:ascii="仿宋" w:eastAsia="仿宋" w:hAnsi="仿宋" w:cs="仿宋" w:hint="eastAsia"/>
            <w:lang w:eastAsia="zh-CN"/>
          </w:rPr>
          <w:t>(六)、特殊环境影响分析</w:t>
        </w:r>
        <w:r>
          <w:tab/>
        </w:r>
        <w:r>
          <w:fldChar w:fldCharType="begin"/>
        </w:r>
        <w:r>
          <w:instrText xml:space="preserve"> PAGEREF _Toc15575 \h </w:instrText>
        </w:r>
        <w:r>
          <w:fldChar w:fldCharType="separate"/>
        </w:r>
        <w:r>
          <w:t>32</w:t>
        </w:r>
        <w:r>
          <w:fldChar w:fldCharType="end"/>
        </w:r>
      </w:hyperlink>
    </w:p>
    <w:p>
      <w:pPr>
        <w:pStyle w:val="TOC2"/>
        <w:tabs>
          <w:tab w:val="right" w:leader="dot" w:pos="8306"/>
        </w:tabs>
      </w:pPr>
      <w:hyperlink w:anchor="_Toc24198" w:history="1">
        <w:r>
          <w:rPr>
            <w:rFonts w:ascii="仿宋" w:eastAsia="仿宋" w:hAnsi="仿宋" w:cs="仿宋" w:hint="eastAsia"/>
            <w:lang w:eastAsia="zh-CN"/>
          </w:rPr>
          <w:t>(七)、清洁生产</w:t>
        </w:r>
        <w:r>
          <w:tab/>
        </w:r>
        <w:r>
          <w:fldChar w:fldCharType="begin"/>
        </w:r>
        <w:r>
          <w:instrText xml:space="preserve"> PAGEREF _Toc24198 \h </w:instrText>
        </w:r>
        <w:r>
          <w:fldChar w:fldCharType="separate"/>
        </w:r>
        <w:r>
          <w:t>33</w:t>
        </w:r>
        <w:r>
          <w:fldChar w:fldCharType="end"/>
        </w:r>
      </w:hyperlink>
    </w:p>
    <w:p>
      <w:pPr>
        <w:pStyle w:val="TOC2"/>
        <w:tabs>
          <w:tab w:val="right" w:leader="dot" w:pos="8306"/>
        </w:tabs>
      </w:pPr>
      <w:hyperlink w:anchor="_Toc24309" w:history="1">
        <w:r>
          <w:rPr>
            <w:rFonts w:ascii="仿宋" w:eastAsia="仿宋" w:hAnsi="仿宋" w:cs="仿宋" w:hint="eastAsia"/>
            <w:lang w:eastAsia="zh-CN"/>
          </w:rPr>
          <w:t>(八)、环境保护综合评价</w:t>
        </w:r>
        <w:r>
          <w:tab/>
        </w:r>
        <w:r>
          <w:fldChar w:fldCharType="begin"/>
        </w:r>
        <w:r>
          <w:instrText xml:space="preserve"> PAGEREF _Toc24309 \h </w:instrText>
        </w:r>
        <w:r>
          <w:fldChar w:fldCharType="separate"/>
        </w:r>
        <w:r>
          <w:t>34</w:t>
        </w:r>
        <w:r>
          <w:fldChar w:fldCharType="end"/>
        </w:r>
      </w:hyperlink>
    </w:p>
    <w:p>
      <w:pPr>
        <w:pStyle w:val="TOC1"/>
        <w:tabs>
          <w:tab w:val="right" w:leader="dot" w:pos="8306"/>
        </w:tabs>
      </w:pPr>
      <w:hyperlink w:anchor="_Toc11491" w:history="1">
        <w:r>
          <w:rPr>
            <w:rFonts w:ascii="仿宋" w:eastAsia="仿宋" w:hAnsi="仿宋" w:cs="仿宋" w:hint="eastAsia"/>
            <w:lang w:eastAsia="zh-CN"/>
          </w:rPr>
          <w:t>八、排气管用多层复合隔热材料项目财务管理</w:t>
        </w:r>
        <w:r>
          <w:tab/>
        </w:r>
        <w:r>
          <w:fldChar w:fldCharType="begin"/>
        </w:r>
        <w:r>
          <w:instrText xml:space="preserve"> PAGEREF _Toc11491 \h </w:instrText>
        </w:r>
        <w:r>
          <w:fldChar w:fldCharType="separate"/>
        </w:r>
        <w:r>
          <w:t>36</w:t>
        </w:r>
        <w:r>
          <w:fldChar w:fldCharType="end"/>
        </w:r>
      </w:hyperlink>
    </w:p>
    <w:p>
      <w:pPr>
        <w:pStyle w:val="TOC2"/>
        <w:tabs>
          <w:tab w:val="right" w:leader="dot" w:pos="8306"/>
        </w:tabs>
      </w:pPr>
      <w:hyperlink w:anchor="_Toc5719" w:history="1">
        <w:r>
          <w:rPr>
            <w:rFonts w:ascii="仿宋" w:eastAsia="仿宋" w:hAnsi="仿宋" w:cs="仿宋" w:hint="eastAsia"/>
            <w:lang w:eastAsia="zh-CN"/>
          </w:rPr>
          <w:t>(一)、资金需求大</w:t>
        </w:r>
        <w:r>
          <w:tab/>
        </w:r>
        <w:r>
          <w:fldChar w:fldCharType="begin"/>
        </w:r>
        <w:r>
          <w:instrText xml:space="preserve"> PAGEREF _Toc5719 \h </w:instrText>
        </w:r>
        <w:r>
          <w:fldChar w:fldCharType="separate"/>
        </w:r>
        <w:r>
          <w:t>36</w:t>
        </w:r>
        <w:r>
          <w:fldChar w:fldCharType="end"/>
        </w:r>
      </w:hyperlink>
    </w:p>
    <w:p>
      <w:pPr>
        <w:pStyle w:val="TOC2"/>
        <w:tabs>
          <w:tab w:val="right" w:leader="dot" w:pos="8306"/>
        </w:tabs>
      </w:pPr>
      <w:hyperlink w:anchor="_Toc23922" w:history="1">
        <w:r>
          <w:rPr>
            <w:rFonts w:ascii="仿宋" w:eastAsia="仿宋" w:hAnsi="仿宋" w:cs="仿宋" w:hint="eastAsia"/>
            <w:lang w:eastAsia="zh-CN"/>
          </w:rPr>
          <w:t>(二)、研发周期长</w:t>
        </w:r>
        <w:r>
          <w:tab/>
        </w:r>
        <w:r>
          <w:fldChar w:fldCharType="begin"/>
        </w:r>
        <w:r>
          <w:instrText xml:space="preserve"> PAGEREF _Toc23922 \h </w:instrText>
        </w:r>
        <w:r>
          <w:fldChar w:fldCharType="separate"/>
        </w:r>
        <w:r>
          <w:t>37</w:t>
        </w:r>
        <w:r>
          <w:fldChar w:fldCharType="end"/>
        </w:r>
      </w:hyperlink>
    </w:p>
    <w:p>
      <w:pPr>
        <w:pStyle w:val="TOC2"/>
        <w:tabs>
          <w:tab w:val="right" w:leader="dot" w:pos="8306"/>
        </w:tabs>
      </w:pPr>
      <w:hyperlink w:anchor="_Toc17965" w:history="1">
        <w:r>
          <w:rPr>
            <w:rFonts w:ascii="仿宋" w:eastAsia="仿宋" w:hAnsi="仿宋" w:cs="仿宋" w:hint="eastAsia"/>
            <w:lang w:eastAsia="zh-CN"/>
          </w:rPr>
          <w:t>(三)、市场风险大</w:t>
        </w:r>
        <w:r>
          <w:tab/>
        </w:r>
        <w:r>
          <w:fldChar w:fldCharType="begin"/>
        </w:r>
        <w:r>
          <w:instrText xml:space="preserve"> PAGEREF _Toc17965 \h </w:instrText>
        </w:r>
        <w:r>
          <w:fldChar w:fldCharType="separate"/>
        </w:r>
        <w:r>
          <w:t>38</w:t>
        </w:r>
        <w:r>
          <w:fldChar w:fldCharType="end"/>
        </w:r>
      </w:hyperlink>
    </w:p>
    <w:p>
      <w:pPr>
        <w:pStyle w:val="TOC2"/>
        <w:tabs>
          <w:tab w:val="right" w:leader="dot" w:pos="8306"/>
        </w:tabs>
      </w:pPr>
      <w:hyperlink w:anchor="_Toc14477" w:history="1">
        <w:r>
          <w:rPr>
            <w:rFonts w:ascii="仿宋" w:eastAsia="仿宋" w:hAnsi="仿宋" w:cs="仿宋" w:hint="eastAsia"/>
            <w:lang w:eastAsia="zh-CN"/>
          </w:rPr>
          <w:t>(四)、利润率高</w:t>
        </w:r>
        <w:r>
          <w:tab/>
        </w:r>
        <w:r>
          <w:fldChar w:fldCharType="begin"/>
        </w:r>
        <w:r>
          <w:instrText xml:space="preserve"> PAGEREF _Toc14477 \h </w:instrText>
        </w:r>
        <w:r>
          <w:fldChar w:fldCharType="separate"/>
        </w:r>
        <w:r>
          <w:t>41</w:t>
        </w:r>
        <w:r>
          <w:fldChar w:fldCharType="end"/>
        </w:r>
      </w:hyperlink>
    </w:p>
    <w:p>
      <w:pPr>
        <w:pStyle w:val="TOC1"/>
        <w:tabs>
          <w:tab w:val="right" w:leader="dot" w:pos="8306"/>
        </w:tabs>
      </w:pPr>
      <w:hyperlink w:anchor="_Toc26532" w:history="1">
        <w:r>
          <w:rPr>
            <w:rFonts w:ascii="仿宋" w:eastAsia="仿宋" w:hAnsi="仿宋" w:cs="仿宋" w:hint="eastAsia"/>
            <w:lang w:eastAsia="zh-CN"/>
          </w:rPr>
          <w:t>九、排气管用多层复合隔热材料项目社会影响</w:t>
        </w:r>
        <w:r>
          <w:tab/>
        </w:r>
        <w:r>
          <w:fldChar w:fldCharType="begin"/>
        </w:r>
        <w:r>
          <w:instrText xml:space="preserve"> PAGEREF _Toc26532 \h </w:instrText>
        </w:r>
        <w:r>
          <w:fldChar w:fldCharType="separate"/>
        </w:r>
        <w:r>
          <w:t>44</w:t>
        </w:r>
        <w:r>
          <w:fldChar w:fldCharType="end"/>
        </w:r>
      </w:hyperlink>
    </w:p>
    <w:p>
      <w:pPr>
        <w:pStyle w:val="TOC2"/>
        <w:tabs>
          <w:tab w:val="right" w:leader="dot" w:pos="8306"/>
        </w:tabs>
      </w:pPr>
      <w:hyperlink w:anchor="_Toc25572" w:history="1">
        <w:r>
          <w:rPr>
            <w:rFonts w:ascii="仿宋" w:eastAsia="仿宋" w:hAnsi="仿宋" w:cs="仿宋" w:hint="eastAsia"/>
            <w:lang w:eastAsia="zh-CN"/>
          </w:rPr>
          <w:t>(一)、社会责任与义务</w:t>
        </w:r>
        <w:r>
          <w:tab/>
        </w:r>
        <w:r>
          <w:fldChar w:fldCharType="begin"/>
        </w:r>
        <w:r>
          <w:instrText xml:space="preserve"> PAGEREF _Toc25572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2" w:history="1">
        <w:r>
          <w:rPr>
            <w:rFonts w:ascii="仿宋" w:eastAsia="仿宋" w:hAnsi="仿宋" w:cs="仿宋" w:hint="eastAsia"/>
            <w:lang w:eastAsia="zh-CN"/>
          </w:rPr>
          <w:t>(二)、社会参与与沟通</w:t>
        </w:r>
        <w:r>
          <w:tab/>
        </w:r>
        <w:r>
          <w:fldChar w:fldCharType="begin"/>
        </w:r>
        <w:r>
          <w:instrText xml:space="preserve"> PAGEREF _Toc15882 \h </w:instrText>
        </w:r>
        <w:r>
          <w:fldChar w:fldCharType="separate"/>
        </w:r>
        <w:r>
          <w:t>44</w:t>
        </w:r>
        <w:r>
          <w:fldChar w:fldCharType="end"/>
        </w:r>
      </w:hyperlink>
    </w:p>
    <w:p>
      <w:pPr>
        <w:pStyle w:val="TOC1"/>
        <w:tabs>
          <w:tab w:val="right" w:leader="dot" w:pos="8306"/>
        </w:tabs>
      </w:pPr>
      <w:hyperlink w:anchor="_Toc16540" w:history="1">
        <w:r>
          <w:rPr>
            <w:rFonts w:ascii="仿宋" w:eastAsia="仿宋" w:hAnsi="仿宋" w:cs="仿宋" w:hint="eastAsia"/>
            <w:lang w:eastAsia="zh-CN"/>
          </w:rPr>
          <w:t>十、排气管用多层复合隔热材料项目人力资源培养与发展</w:t>
        </w:r>
        <w:r>
          <w:tab/>
        </w:r>
        <w:r>
          <w:fldChar w:fldCharType="begin"/>
        </w:r>
        <w:r>
          <w:instrText xml:space="preserve"> PAGEREF _Toc16540 \h </w:instrText>
        </w:r>
        <w:r>
          <w:fldChar w:fldCharType="separate"/>
        </w:r>
        <w:r>
          <w:t>46</w:t>
        </w:r>
        <w:r>
          <w:fldChar w:fldCharType="end"/>
        </w:r>
      </w:hyperlink>
    </w:p>
    <w:p>
      <w:pPr>
        <w:pStyle w:val="TOC2"/>
        <w:tabs>
          <w:tab w:val="right" w:leader="dot" w:pos="8306"/>
        </w:tabs>
      </w:pPr>
      <w:hyperlink w:anchor="_Toc19654" w:history="1">
        <w:r>
          <w:rPr>
            <w:rFonts w:ascii="仿宋" w:eastAsia="仿宋" w:hAnsi="仿宋" w:cs="仿宋" w:hint="eastAsia"/>
            <w:lang w:eastAsia="zh-CN"/>
          </w:rPr>
          <w:t>(一)、人才需求与规划</w:t>
        </w:r>
        <w:r>
          <w:tab/>
        </w:r>
        <w:r>
          <w:fldChar w:fldCharType="begin"/>
        </w:r>
        <w:r>
          <w:instrText xml:space="preserve"> PAGEREF _Toc19654 \h </w:instrText>
        </w:r>
        <w:r>
          <w:fldChar w:fldCharType="separate"/>
        </w:r>
        <w:r>
          <w:t>46</w:t>
        </w:r>
        <w:r>
          <w:fldChar w:fldCharType="end"/>
        </w:r>
      </w:hyperlink>
    </w:p>
    <w:p>
      <w:pPr>
        <w:pStyle w:val="TOC2"/>
        <w:tabs>
          <w:tab w:val="right" w:leader="dot" w:pos="8306"/>
        </w:tabs>
      </w:pPr>
      <w:hyperlink w:anchor="_Toc22486" w:history="1">
        <w:r>
          <w:rPr>
            <w:rFonts w:ascii="仿宋" w:eastAsia="仿宋" w:hAnsi="仿宋" w:cs="仿宋" w:hint="eastAsia"/>
            <w:lang w:eastAsia="zh-CN"/>
          </w:rPr>
          <w:t>(二)、培训与发展计划</w:t>
        </w:r>
        <w:r>
          <w:tab/>
        </w:r>
        <w:r>
          <w:fldChar w:fldCharType="begin"/>
        </w:r>
        <w:r>
          <w:instrText xml:space="preserve"> PAGEREF _Toc22486 \h </w:instrText>
        </w:r>
        <w:r>
          <w:fldChar w:fldCharType="separate"/>
        </w:r>
        <w:r>
          <w:t>46</w:t>
        </w:r>
        <w:r>
          <w:fldChar w:fldCharType="end"/>
        </w:r>
      </w:hyperlink>
    </w:p>
    <w:p>
      <w:pPr>
        <w:pStyle w:val="TOC1"/>
        <w:tabs>
          <w:tab w:val="right" w:leader="dot" w:pos="8306"/>
        </w:tabs>
      </w:pPr>
      <w:hyperlink w:anchor="_Toc9838" w:history="1">
        <w:r>
          <w:rPr>
            <w:rFonts w:ascii="仿宋" w:eastAsia="仿宋" w:hAnsi="仿宋" w:cs="仿宋" w:hint="eastAsia"/>
            <w:lang w:eastAsia="zh-CN"/>
          </w:rPr>
          <w:t>十一、排气管用多层复合隔热材料项目经营效益</w:t>
        </w:r>
        <w:r>
          <w:tab/>
        </w:r>
        <w:r>
          <w:fldChar w:fldCharType="begin"/>
        </w:r>
        <w:r>
          <w:instrText xml:space="preserve"> PAGEREF _Toc9838 \h </w:instrText>
        </w:r>
        <w:r>
          <w:fldChar w:fldCharType="separate"/>
        </w:r>
        <w:r>
          <w:t>47</w:t>
        </w:r>
        <w:r>
          <w:fldChar w:fldCharType="end"/>
        </w:r>
      </w:hyperlink>
    </w:p>
    <w:p>
      <w:pPr>
        <w:pStyle w:val="TOC2"/>
        <w:tabs>
          <w:tab w:val="right" w:leader="dot" w:pos="8306"/>
        </w:tabs>
      </w:pPr>
      <w:hyperlink w:anchor="_Toc12283" w:history="1">
        <w:r>
          <w:rPr>
            <w:rFonts w:ascii="仿宋" w:eastAsia="仿宋" w:hAnsi="仿宋" w:cs="仿宋" w:hint="eastAsia"/>
            <w:lang w:eastAsia="zh-CN"/>
          </w:rPr>
          <w:t>(一)、经济评价财务测算</w:t>
        </w:r>
        <w:r>
          <w:tab/>
        </w:r>
        <w:r>
          <w:fldChar w:fldCharType="begin"/>
        </w:r>
        <w:r>
          <w:instrText xml:space="preserve"> PAGEREF _Toc12283 \h </w:instrText>
        </w:r>
        <w:r>
          <w:fldChar w:fldCharType="separate"/>
        </w:r>
        <w:r>
          <w:t>47</w:t>
        </w:r>
        <w:r>
          <w:fldChar w:fldCharType="end"/>
        </w:r>
      </w:hyperlink>
    </w:p>
    <w:p>
      <w:pPr>
        <w:pStyle w:val="TOC2"/>
        <w:tabs>
          <w:tab w:val="right" w:leader="dot" w:pos="8306"/>
        </w:tabs>
      </w:pPr>
      <w:hyperlink w:anchor="_Toc9544" w:history="1">
        <w:r>
          <w:rPr>
            <w:rFonts w:ascii="仿宋" w:eastAsia="仿宋" w:hAnsi="仿宋" w:cs="仿宋" w:hint="eastAsia"/>
            <w:lang w:eastAsia="zh-CN"/>
          </w:rPr>
          <w:t>(二)、排气管用多层复合隔热材料项目盈利能力分析</w:t>
        </w:r>
        <w:r>
          <w:tab/>
        </w:r>
        <w:r>
          <w:fldChar w:fldCharType="begin"/>
        </w:r>
        <w:r>
          <w:instrText xml:space="preserve"> PAGEREF _Toc9544 \h </w:instrText>
        </w:r>
        <w:r>
          <w:fldChar w:fldCharType="separate"/>
        </w:r>
        <w:r>
          <w:t>48</w:t>
        </w:r>
        <w:r>
          <w:fldChar w:fldCharType="end"/>
        </w:r>
      </w:hyperlink>
    </w:p>
    <w:p>
      <w:pPr>
        <w:pStyle w:val="TOC1"/>
        <w:tabs>
          <w:tab w:val="right" w:leader="dot" w:pos="8306"/>
        </w:tabs>
      </w:pPr>
      <w:hyperlink w:anchor="_Toc31156" w:history="1">
        <w:r>
          <w:rPr>
            <w:rFonts w:ascii="仿宋" w:eastAsia="仿宋" w:hAnsi="仿宋" w:cs="仿宋" w:hint="eastAsia"/>
            <w:lang w:eastAsia="zh-CN"/>
          </w:rPr>
          <w:t>十二、排气管用多层复合隔热材料项目风险管理</w:t>
        </w:r>
        <w:r>
          <w:tab/>
        </w:r>
        <w:r>
          <w:fldChar w:fldCharType="begin"/>
        </w:r>
        <w:r>
          <w:instrText xml:space="preserve"> PAGEREF _Toc31156 \h </w:instrText>
        </w:r>
        <w:r>
          <w:fldChar w:fldCharType="separate"/>
        </w:r>
        <w:r>
          <w:t>49</w:t>
        </w:r>
        <w:r>
          <w:fldChar w:fldCharType="end"/>
        </w:r>
      </w:hyperlink>
    </w:p>
    <w:p>
      <w:pPr>
        <w:pStyle w:val="TOC2"/>
        <w:tabs>
          <w:tab w:val="right" w:leader="dot" w:pos="8306"/>
        </w:tabs>
      </w:pPr>
      <w:hyperlink w:anchor="_Toc24809" w:history="1">
        <w:r>
          <w:rPr>
            <w:rFonts w:ascii="仿宋" w:eastAsia="仿宋" w:hAnsi="仿宋" w:cs="仿宋" w:hint="eastAsia"/>
            <w:lang w:eastAsia="zh-CN"/>
          </w:rPr>
          <w:t>(一)、风险识别与评估</w:t>
        </w:r>
        <w:r>
          <w:tab/>
        </w:r>
        <w:r>
          <w:fldChar w:fldCharType="begin"/>
        </w:r>
        <w:r>
          <w:instrText xml:space="preserve"> PAGEREF _Toc24809 \h </w:instrText>
        </w:r>
        <w:r>
          <w:fldChar w:fldCharType="separate"/>
        </w:r>
        <w:r>
          <w:t>49</w:t>
        </w:r>
        <w:r>
          <w:fldChar w:fldCharType="end"/>
        </w:r>
      </w:hyperlink>
    </w:p>
    <w:p>
      <w:pPr>
        <w:pStyle w:val="TOC2"/>
        <w:tabs>
          <w:tab w:val="right" w:leader="dot" w:pos="8306"/>
        </w:tabs>
      </w:pPr>
      <w:hyperlink w:anchor="_Toc14728" w:history="1">
        <w:r>
          <w:rPr>
            <w:rFonts w:ascii="仿宋" w:eastAsia="仿宋" w:hAnsi="仿宋" w:cs="仿宋" w:hint="eastAsia"/>
            <w:lang w:eastAsia="zh-CN"/>
          </w:rPr>
          <w:t>(二)、风险应对策略</w:t>
        </w:r>
        <w:r>
          <w:tab/>
        </w:r>
        <w:r>
          <w:fldChar w:fldCharType="begin"/>
        </w:r>
        <w:r>
          <w:instrText xml:space="preserve"> PAGEREF _Toc14728 \h </w:instrText>
        </w:r>
        <w:r>
          <w:fldChar w:fldCharType="separate"/>
        </w:r>
        <w:r>
          <w:t>50</w:t>
        </w:r>
        <w:r>
          <w:fldChar w:fldCharType="end"/>
        </w:r>
      </w:hyperlink>
    </w:p>
    <w:p>
      <w:pPr>
        <w:pStyle w:val="TOC2"/>
        <w:tabs>
          <w:tab w:val="right" w:leader="dot" w:pos="8306"/>
        </w:tabs>
      </w:pPr>
      <w:hyperlink w:anchor="_Toc4576" w:history="1">
        <w:r>
          <w:rPr>
            <w:rFonts w:ascii="仿宋" w:eastAsia="仿宋" w:hAnsi="仿宋" w:cs="仿宋" w:hint="eastAsia"/>
            <w:lang w:eastAsia="zh-CN"/>
          </w:rPr>
          <w:t>(三)、风险监控与控制</w:t>
        </w:r>
        <w:r>
          <w:tab/>
        </w:r>
        <w:r>
          <w:fldChar w:fldCharType="begin"/>
        </w:r>
        <w:r>
          <w:instrText xml:space="preserve"> PAGEREF _Toc4576 \h </w:instrText>
        </w:r>
        <w:r>
          <w:fldChar w:fldCharType="separate"/>
        </w:r>
        <w:r>
          <w:t>52</w:t>
        </w:r>
        <w:r>
          <w:fldChar w:fldCharType="end"/>
        </w:r>
      </w:hyperlink>
    </w:p>
    <w:p>
      <w:pPr>
        <w:pStyle w:val="TOC1"/>
        <w:tabs>
          <w:tab w:val="right" w:leader="dot" w:pos="8306"/>
        </w:tabs>
      </w:pPr>
      <w:hyperlink w:anchor="_Toc31596" w:history="1">
        <w:r>
          <w:rPr>
            <w:rFonts w:ascii="仿宋" w:eastAsia="仿宋" w:hAnsi="仿宋" w:cs="仿宋" w:hint="eastAsia"/>
            <w:lang w:eastAsia="zh-CN"/>
          </w:rPr>
          <w:t>十三、质量管理体系</w:t>
        </w:r>
        <w:r>
          <w:tab/>
        </w:r>
        <w:r>
          <w:fldChar w:fldCharType="begin"/>
        </w:r>
        <w:r>
          <w:instrText xml:space="preserve"> PAGEREF _Toc31596 \h </w:instrText>
        </w:r>
        <w:r>
          <w:fldChar w:fldCharType="separate"/>
        </w:r>
        <w:r>
          <w:t>53</w:t>
        </w:r>
        <w:r>
          <w:fldChar w:fldCharType="end"/>
        </w:r>
      </w:hyperlink>
    </w:p>
    <w:p>
      <w:pPr>
        <w:pStyle w:val="TOC2"/>
        <w:tabs>
          <w:tab w:val="right" w:leader="dot" w:pos="8306"/>
        </w:tabs>
      </w:pPr>
      <w:hyperlink w:anchor="_Toc23425" w:history="1">
        <w:r>
          <w:rPr>
            <w:rFonts w:ascii="仿宋" w:eastAsia="仿宋" w:hAnsi="仿宋" w:cs="仿宋" w:hint="eastAsia"/>
            <w:lang w:eastAsia="zh-CN"/>
          </w:rPr>
          <w:t>(一)、质量目标与方针</w:t>
        </w:r>
        <w:r>
          <w:tab/>
        </w:r>
        <w:r>
          <w:fldChar w:fldCharType="begin"/>
        </w:r>
        <w:r>
          <w:instrText xml:space="preserve"> PAGEREF _Toc23425 \h </w:instrText>
        </w:r>
        <w:r>
          <w:fldChar w:fldCharType="separate"/>
        </w:r>
        <w:r>
          <w:t>53</w:t>
        </w:r>
        <w:r>
          <w:fldChar w:fldCharType="end"/>
        </w:r>
      </w:hyperlink>
    </w:p>
    <w:p>
      <w:pPr>
        <w:pStyle w:val="TOC2"/>
        <w:tabs>
          <w:tab w:val="right" w:leader="dot" w:pos="8306"/>
        </w:tabs>
      </w:pPr>
      <w:hyperlink w:anchor="_Toc18376" w:history="1">
        <w:r>
          <w:rPr>
            <w:rFonts w:ascii="仿宋" w:eastAsia="仿宋" w:hAnsi="仿宋" w:cs="仿宋" w:hint="eastAsia"/>
            <w:lang w:eastAsia="zh-CN"/>
          </w:rPr>
          <w:t>(二)、质量管理责任</w:t>
        </w:r>
        <w:r>
          <w:tab/>
        </w:r>
        <w:r>
          <w:fldChar w:fldCharType="begin"/>
        </w:r>
        <w:r>
          <w:instrText xml:space="preserve"> PAGEREF _Toc18376 \h </w:instrText>
        </w:r>
        <w:r>
          <w:fldChar w:fldCharType="separate"/>
        </w:r>
        <w:r>
          <w:t>54</w:t>
        </w:r>
        <w:r>
          <w:fldChar w:fldCharType="end"/>
        </w:r>
      </w:hyperlink>
    </w:p>
    <w:p>
      <w:pPr>
        <w:pStyle w:val="TOC2"/>
        <w:tabs>
          <w:tab w:val="right" w:leader="dot" w:pos="8306"/>
        </w:tabs>
      </w:pPr>
      <w:hyperlink w:anchor="_Toc30034" w:history="1">
        <w:r>
          <w:rPr>
            <w:rFonts w:ascii="仿宋" w:eastAsia="仿宋" w:hAnsi="仿宋" w:cs="仿宋" w:hint="eastAsia"/>
            <w:lang w:eastAsia="zh-CN"/>
          </w:rPr>
          <w:t>(三)、质量管理体系文件</w:t>
        </w:r>
        <w:r>
          <w:tab/>
        </w:r>
        <w:r>
          <w:fldChar w:fldCharType="begin"/>
        </w:r>
        <w:r>
          <w:instrText xml:space="preserve"> PAGEREF _Toc30034 \h </w:instrText>
        </w:r>
        <w:r>
          <w:fldChar w:fldCharType="separate"/>
        </w:r>
        <w:r>
          <w:t>56</w:t>
        </w:r>
        <w:r>
          <w:fldChar w:fldCharType="end"/>
        </w:r>
      </w:hyperlink>
    </w:p>
    <w:p>
      <w:pPr>
        <w:pStyle w:val="TOC2"/>
        <w:tabs>
          <w:tab w:val="right" w:leader="dot" w:pos="8306"/>
        </w:tabs>
      </w:pPr>
      <w:hyperlink w:anchor="_Toc3525" w:history="1">
        <w:r>
          <w:rPr>
            <w:rFonts w:ascii="仿宋" w:eastAsia="仿宋" w:hAnsi="仿宋" w:cs="仿宋" w:hint="eastAsia"/>
            <w:lang w:eastAsia="zh-CN"/>
          </w:rPr>
          <w:t>(四)、质量培训与教育</w:t>
        </w:r>
        <w:r>
          <w:tab/>
        </w:r>
        <w:r>
          <w:fldChar w:fldCharType="begin"/>
        </w:r>
        <w:r>
          <w:instrText xml:space="preserve"> PAGEREF _Toc3525 \h </w:instrText>
        </w:r>
        <w:r>
          <w:fldChar w:fldCharType="separate"/>
        </w:r>
        <w:r>
          <w:t>58</w:t>
        </w:r>
        <w:r>
          <w:fldChar w:fldCharType="end"/>
        </w:r>
      </w:hyperlink>
    </w:p>
    <w:p>
      <w:pPr>
        <w:pStyle w:val="TOC2"/>
        <w:tabs>
          <w:tab w:val="right" w:leader="dot" w:pos="8306"/>
        </w:tabs>
      </w:pPr>
      <w:hyperlink w:anchor="_Toc14510" w:history="1">
        <w:r>
          <w:rPr>
            <w:rFonts w:ascii="仿宋" w:eastAsia="仿宋" w:hAnsi="仿宋" w:cs="仿宋" w:hint="eastAsia"/>
            <w:lang w:eastAsia="zh-CN"/>
          </w:rPr>
          <w:t>(五)、质量审核与评价</w:t>
        </w:r>
        <w:r>
          <w:tab/>
        </w:r>
        <w:r>
          <w:fldChar w:fldCharType="begin"/>
        </w:r>
        <w:r>
          <w:instrText xml:space="preserve"> PAGEREF _Toc14510 \h </w:instrText>
        </w:r>
        <w:r>
          <w:fldChar w:fldCharType="separate"/>
        </w:r>
        <w:r>
          <w:t>59</w:t>
        </w:r>
        <w:r>
          <w:fldChar w:fldCharType="end"/>
        </w:r>
      </w:hyperlink>
    </w:p>
    <w:p>
      <w:pPr>
        <w:pStyle w:val="TOC2"/>
        <w:tabs>
          <w:tab w:val="right" w:leader="dot" w:pos="8306"/>
        </w:tabs>
      </w:pPr>
      <w:hyperlink w:anchor="_Toc5337" w:history="1">
        <w:r>
          <w:rPr>
            <w:rFonts w:ascii="仿宋" w:eastAsia="仿宋" w:hAnsi="仿宋" w:cs="仿宋" w:hint="eastAsia"/>
            <w:lang w:eastAsia="zh-CN"/>
          </w:rPr>
          <w:t>(六)、不符合与纠正措施</w:t>
        </w:r>
        <w:r>
          <w:tab/>
        </w:r>
        <w:r>
          <w:fldChar w:fldCharType="begin"/>
        </w:r>
        <w:r>
          <w:instrText xml:space="preserve"> PAGEREF _Toc5337 \h </w:instrText>
        </w:r>
        <w:r>
          <w:fldChar w:fldCharType="separate"/>
        </w:r>
        <w:r>
          <w:t>61</w:t>
        </w:r>
        <w:r>
          <w:fldChar w:fldCharType="end"/>
        </w:r>
      </w:hyperlink>
    </w:p>
    <w:p>
      <w:pPr>
        <w:pStyle w:val="TOC1"/>
        <w:tabs>
          <w:tab w:val="right" w:leader="dot" w:pos="8306"/>
        </w:tabs>
      </w:pPr>
      <w:hyperlink w:anchor="_Toc31889" w:history="1">
        <w:r>
          <w:rPr>
            <w:rFonts w:ascii="仿宋" w:eastAsia="仿宋" w:hAnsi="仿宋" w:cs="仿宋" w:hint="eastAsia"/>
            <w:lang w:eastAsia="zh-CN"/>
          </w:rPr>
          <w:t>十四、排气管用多层复合隔热材料项目实施时间节点</w:t>
        </w:r>
        <w:r>
          <w:tab/>
        </w:r>
        <w:r>
          <w:fldChar w:fldCharType="begin"/>
        </w:r>
        <w:r>
          <w:instrText xml:space="preserve"> PAGEREF _Toc31889 \h </w:instrText>
        </w:r>
        <w:r>
          <w:fldChar w:fldCharType="separate"/>
        </w:r>
        <w:r>
          <w:t>62</w:t>
        </w:r>
        <w:r>
          <w:fldChar w:fldCharType="end"/>
        </w:r>
      </w:hyperlink>
    </w:p>
    <w:p>
      <w:pPr>
        <w:pStyle w:val="TOC2"/>
        <w:tabs>
          <w:tab w:val="right" w:leader="dot" w:pos="8306"/>
        </w:tabs>
      </w:pPr>
      <w:hyperlink w:anchor="_Toc22513" w:history="1">
        <w:r>
          <w:rPr>
            <w:rFonts w:ascii="仿宋" w:eastAsia="仿宋" w:hAnsi="仿宋" w:cs="仿宋" w:hint="eastAsia"/>
            <w:lang w:eastAsia="zh-CN"/>
          </w:rPr>
          <w:t>(一)、排气管用多层复合隔热材料项目启动阶段时间节点</w:t>
        </w:r>
        <w:r>
          <w:tab/>
        </w:r>
        <w:r>
          <w:fldChar w:fldCharType="begin"/>
        </w:r>
        <w:r>
          <w:instrText xml:space="preserve"> PAGEREF _Toc22513 \h </w:instrText>
        </w:r>
        <w:r>
          <w:fldChar w:fldCharType="separate"/>
        </w:r>
        <w:r>
          <w:t>62</w:t>
        </w:r>
        <w:r>
          <w:fldChar w:fldCharType="end"/>
        </w:r>
      </w:hyperlink>
    </w:p>
    <w:p>
      <w:pPr>
        <w:pStyle w:val="TOC2"/>
        <w:tabs>
          <w:tab w:val="right" w:leader="dot" w:pos="8306"/>
        </w:tabs>
      </w:pPr>
      <w:hyperlink w:anchor="_Toc14505" w:history="1">
        <w:r>
          <w:rPr>
            <w:rFonts w:ascii="仿宋" w:eastAsia="仿宋" w:hAnsi="仿宋" w:cs="仿宋" w:hint="eastAsia"/>
            <w:lang w:eastAsia="zh-CN"/>
          </w:rPr>
          <w:t>(二)、排气管用多层复合隔热材料项目执行阶段时间节点</w:t>
        </w:r>
        <w:r>
          <w:tab/>
        </w:r>
        <w:r>
          <w:fldChar w:fldCharType="begin"/>
        </w:r>
        <w:r>
          <w:instrText xml:space="preserve"> PAGEREF _Toc14505 \h </w:instrText>
        </w:r>
        <w:r>
          <w:fldChar w:fldCharType="separate"/>
        </w:r>
        <w:r>
          <w:t>63</w:t>
        </w:r>
        <w:r>
          <w:fldChar w:fldCharType="end"/>
        </w:r>
      </w:hyperlink>
    </w:p>
    <w:p>
      <w:pPr>
        <w:pStyle w:val="TOC2"/>
        <w:tabs>
          <w:tab w:val="right" w:leader="dot" w:pos="8306"/>
        </w:tabs>
      </w:pPr>
      <w:hyperlink w:anchor="_Toc32424" w:history="1">
        <w:r>
          <w:rPr>
            <w:rFonts w:ascii="仿宋" w:eastAsia="仿宋" w:hAnsi="仿宋" w:cs="仿宋" w:hint="eastAsia"/>
            <w:lang w:eastAsia="zh-CN"/>
          </w:rPr>
          <w:t>(三)、排气管用多层复合隔热材料项目完成阶段时间节点</w:t>
        </w:r>
        <w:r>
          <w:tab/>
        </w:r>
        <w:r>
          <w:fldChar w:fldCharType="begin"/>
        </w:r>
        <w:r>
          <w:instrText xml:space="preserve"> PAGEREF _Toc32424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99"/>
      <w:r>
        <w:rPr>
          <w:rFonts w:ascii="仿宋" w:eastAsia="仿宋" w:hAnsi="仿宋" w:cs="仿宋" w:hint="eastAsia"/>
          <w:sz w:val="28"/>
          <w:lang w:eastAsia="zh-CN"/>
        </w:rPr>
        <w:t>一、排气管用多层复合隔热材料项目建设单位说明</w:t>
      </w:r>
      <w:bookmarkEnd w:id="2"/>
    </w:p>
    <w:p>
      <w:pPr>
        <w:pStyle w:val="Heading2"/>
        <w:rPr>
          <w:rFonts w:ascii="仿宋" w:eastAsia="仿宋" w:hAnsi="仿宋" w:cs="仿宋" w:hint="eastAsia"/>
          <w:lang w:eastAsia="zh-CN"/>
        </w:rPr>
      </w:pPr>
      <w:bookmarkStart w:id="3" w:name="_Toc17796"/>
      <w:r>
        <w:rPr>
          <w:rFonts w:ascii="仿宋" w:eastAsia="仿宋" w:hAnsi="仿宋" w:cs="仿宋" w:hint="eastAsia"/>
          <w:lang w:eastAsia="zh-CN"/>
        </w:rPr>
        <w:t>(一)、排气管用多层复合隔热材料项目承办单位基本情况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气管用多层复合隔热材料项目承办单位的XXXX，我们着眼于实现可持续的经济效益。通过技术创新和解决方案的提供，公司预计在排气管用多层复合隔热材料项目执行期间将获得可观的收入增长。这一收入来源主要包括排气管用多层复合隔热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同时，我们注重成本控制和效率提升，以确保排气管用多层复合隔热材料项目的可持续盈利。透过精细的管理和资源优化，公司期望实现排气管用多层复合隔热材料项目利润最大化。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气管用多层复合隔热材料项目实施进行全面的投资评估，包括排气管用多层复合隔热材料项目启动阶段的资金投入和后续运营成本。通过对排气管用多层复合隔热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排气管用多层复合隔热材料项目实施过程中具备足够的资金流动性，公司将进行详尽的现金流分析。这包括资金需求的合理预测、排气管用多层复合隔热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374"/>
      <w:r>
        <w:rPr>
          <w:rFonts w:ascii="仿宋" w:eastAsia="仿宋" w:hAnsi="仿宋" w:cs="仿宋" w:hint="eastAsia"/>
          <w:sz w:val="28"/>
          <w:lang w:eastAsia="zh-CN"/>
        </w:rPr>
        <w:t>二、排气管用多层复合隔热材料项目建设背景及必要性分析</w:t>
      </w:r>
      <w:bookmarkEnd w:id="5"/>
    </w:p>
    <w:p>
      <w:pPr>
        <w:pStyle w:val="Heading2"/>
        <w:rPr>
          <w:rFonts w:ascii="仿宋" w:eastAsia="仿宋" w:hAnsi="仿宋" w:cs="仿宋" w:hint="eastAsia"/>
          <w:lang w:eastAsia="zh-CN"/>
        </w:rPr>
      </w:pPr>
      <w:bookmarkStart w:id="6" w:name="_Toc24482"/>
      <w:r>
        <w:rPr>
          <w:rFonts w:ascii="仿宋" w:eastAsia="仿宋" w:hAnsi="仿宋" w:cs="仿宋" w:hint="eastAsia"/>
          <w:lang w:eastAsia="zh-CN"/>
        </w:rPr>
        <w:t>(一)、排气管用多层复合隔热材料项目背景分析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气管用多层复合隔热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排气管用多层复合隔热材料项目在这个潮流中的定位。同时，我们将关注行业内涌现的新兴机遇，以便排气管用多层复合隔热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排气管用多层复合隔热材料项目提供了强大的发展动力。我们将聚焦于行业内最新的技术发展趋势，包括但不限于人工智能、大数据分析、物联网等领域。通过深度的技术研究，我们将确保排气管用多层复合隔热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排气管用多层复合隔热材料项目发展的源泉。我们将投入更多的精力对市场需求进行深入剖析，超越表面的需求，深入挖掘潜在的市场痛点和机遇。通过对市场需求的细致了解，排气管用多层复合隔热材料项目将更有针对性地设计解决方案，满足市场的多样化需求，从而更好地促进排气管用多层复合隔热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排气管用多层复合隔热材料项目战略至关重要。我们将对竞争态势进行更为深入的分析，包括但不限于市场份额、产品特点、客户满意度等多个维度。通过深度的竞争分析，排气管用多层复合隔热材料项目将能够更准确地把握市场脉搏，制定具有竞争力的排气管用多层复合隔热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排气管用多层复合隔热材料项目的发展具有直接的影响。我们将进行更为全面的法规和政策分析，了解行业发展中的潜在法律风险和合规挑战。通过充分了解和遵守相关法规，排气管用多层复合隔热材料项目将确保在法律框架内合法合规运营，为排气管用多层复合隔热材料项目的稳健发展提供有力支持。</w:t>
      </w:r>
    </w:p>
    <w:p>
      <w:pPr>
        <w:pStyle w:val="Heading2"/>
        <w:ind w:firstLine="560" w:firstLineChars="200"/>
        <w:rPr>
          <w:rFonts w:ascii="仿宋" w:eastAsia="仿宋" w:hAnsi="仿宋" w:cs="仿宋" w:hint="eastAsia"/>
          <w:sz w:val="28"/>
          <w:lang w:eastAsia="zh-CN"/>
        </w:rPr>
      </w:pPr>
      <w:bookmarkStart w:id="7" w:name="_Toc17840"/>
      <w:r>
        <w:rPr>
          <w:rFonts w:ascii="仿宋" w:eastAsia="仿宋" w:hAnsi="仿宋" w:cs="仿宋" w:hint="eastAsia"/>
          <w:sz w:val="28"/>
          <w:lang w:eastAsia="zh-CN"/>
        </w:rPr>
        <w:t>(二)、排气管用多层复合隔热材料项目建设必要性分析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建设的迫切性源于对行业发展趋势的深刻洞察。我们正处于一个行业变革的时代，科技创新、数字化转型成为企业发展的关键动力。排气管用多层复合隔热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建设不仅仅是为了跟上潮流，更是为了通过技术创新推动企业的持续发展。通过引入先进的技术和解决方案，排气管用多层复合隔热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排气管用多层复合隔热材料项目的建设成为必然选择，通过提高产品质量、拓展服务领域，从而在竞争中获得更多的机会。排气管用多层复合隔热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排气管用多层复合隔热材料项目建设的必要性体现在对客户需求更精准的满足。通过排气管用多层复合隔热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建设的背后是对企业持续创新的追求。只有通过不断创新，企业才能在竞争中立于不败之地。排气管用多层复合隔热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625"/>
      <w:r>
        <w:rPr>
          <w:rFonts w:ascii="仿宋" w:eastAsia="仿宋" w:hAnsi="仿宋" w:cs="仿宋" w:hint="eastAsia"/>
          <w:sz w:val="28"/>
          <w:lang w:eastAsia="zh-CN"/>
        </w:rPr>
        <w:t>三、排气管用多层复合隔热材料项目可持续发展</w:t>
      </w:r>
      <w:bookmarkEnd w:id="8"/>
    </w:p>
    <w:p>
      <w:pPr>
        <w:pStyle w:val="Heading2"/>
        <w:rPr>
          <w:rFonts w:ascii="仿宋" w:eastAsia="仿宋" w:hAnsi="仿宋" w:cs="仿宋" w:hint="eastAsia"/>
          <w:lang w:eastAsia="zh-CN"/>
        </w:rPr>
      </w:pPr>
      <w:bookmarkStart w:id="9" w:name="_Toc1826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中，排气管用多层复合隔热材料项目团队着眼于未来，明确了可持续发展的战略方向。制定的具体可持续发展目标包括降低资源使用、采用环保技术、最大化社会效益等。这一步骤不仅有助于排气管用多层复合隔热材料项目在环保和社会责任方面达到最高标准，也为未来提供了明确的指引，确保排气管用多层复合隔热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可持续实践的融入排气管用多层复合隔热材料项目管理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气管用多层复合隔热材料项目管理周期。从排气管用多层复合隔热材料项目规划开始，排气管用多层复合隔热材料项目团队就考虑了环境和社会的因素。在执行阶段，排气管用多层复合隔热材料项目团队积极推动绿色技术的应用，优化资源利用。此外，关注员工的社会责任，通过培训和沟通活动提高员工对可持续发展的认知，使他们能够在日常工作中践行可持续实践。这些举措不仅为排气管用多层复合隔热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5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气管用多层复合隔热材料项目的可持续发展理念，我们深信环保与社会责任是排气管用多层复合隔热材料项目成功的关键支柱。在排气管用多层复合隔热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团队通过引入先进的环保技术、建立高效的废物处理系统以及推动能源节约措施，积极履行环保责任。定期的环保监测和评估确保排气管用多层复合隔热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不仅致力于自身可持续发展，还注重对社会的回馈。通过支持社区排气管用多层复合隔热材料项目、参与慈善事业、提供培训机会等方式，排气管用多层复合隔热材料项目积极履行社会责任。与当地社区建立积极互动，关注员工的工作与生活平衡，以及员工的身心健康，是排气管用多层复合隔热材料项目在社会责任层面的关键举措。这样的实践不仅增强了排气管用多层复合隔热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051"/>
      <w:r>
        <w:rPr>
          <w:rFonts w:ascii="仿宋" w:eastAsia="仿宋" w:hAnsi="仿宋" w:cs="仿宋" w:hint="eastAsia"/>
          <w:sz w:val="28"/>
          <w:lang w:eastAsia="zh-CN"/>
        </w:rPr>
        <w:t>四、排气管用多层复合隔热材料项目文档管理</w:t>
      </w:r>
      <w:bookmarkEnd w:id="11"/>
    </w:p>
    <w:p>
      <w:pPr>
        <w:pStyle w:val="Heading2"/>
        <w:rPr>
          <w:rFonts w:ascii="仿宋" w:eastAsia="仿宋" w:hAnsi="仿宋" w:cs="仿宋" w:hint="eastAsia"/>
          <w:lang w:eastAsia="zh-CN"/>
        </w:rPr>
      </w:pPr>
      <w:bookmarkStart w:id="12" w:name="_Toc398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排气管用多层复合隔热材料项目高度重视文档的质量和准确性，以支持排气管用多层复合隔热材料项目的各项活动和决策。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文档的编制始于排气管用多层复合隔热材料项目计划的初期，我们制定了详细的文档编制计划，明确了每个文档的内容、格式和编写责任人。在排气管用多层复合隔热材料项目启动阶段，我们首先编制了排气管用多层复合隔热材料项目章程，明确定义了排气管用多层复合隔热材料项目的目标、范围、风险等关键要素。随后，排气管用多层复合隔热材料项目团队根据计划陆续编制了需求文档、设计文档、测试文档等各类文档，确保排气管用多层复合隔热材料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气管用多层复合隔热材料项目管理中的重要环节，旨在确保排气管用多层复合隔热材料项目文档符合质量标准和排气管用多层复合隔热材料项目需求。在排气管用多层复合隔热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气管用多层复合隔热材料项目相关利益方和专业领域的专家对文档进行独立审查。这有助于获取更全面、客观的反馈，确保排气管用多层复合隔热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在文档编制与审查方面建立了严格的管理机制，通过规范的流程和多维度的审查，确保排气管用多层复合隔热材料项目文档的质量、准确性和可靠性，为排气管用多层复合隔热材料项目的顺利推进提供了有力支持。</w:t>
      </w:r>
    </w:p>
    <w:p>
      <w:pPr>
        <w:pStyle w:val="Heading2"/>
        <w:ind w:firstLine="560" w:firstLineChars="200"/>
        <w:rPr>
          <w:rFonts w:ascii="仿宋" w:eastAsia="仿宋" w:hAnsi="仿宋" w:cs="仿宋" w:hint="eastAsia"/>
          <w:sz w:val="28"/>
          <w:lang w:eastAsia="zh-CN"/>
        </w:rPr>
      </w:pPr>
      <w:bookmarkStart w:id="13" w:name="_Toc3147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在排气管用多层复合隔热材料项目中，我们致力于优化文档发布与分发过程，以确保信息的高效传递和团队间协作的顺畅进行。以下是我们采取的关键优化策略：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我们通过多渠道发布文档，包括电子邮件、排气管用多层复合隔热材料项目管理平台、内部网站等，以满足不同团队成员的偏好和需求。多渠道发布确保了信息的全面覆盖。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我们采用了精细的权限控制，确保只有授权人员可以访问敏感信息。这种安全措施保护了排气管用多层复合隔热材料项目文档的机密性，防止了未经授权的信息泄露。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51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气管用多层复合隔热材料项目生命周期中一个至关重要的环节，直接关系到排气管用多层复合隔热材料项目信息的长期保存和历史记录的完整性。在排气管用多层复合隔热材料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542"/>
      <w:r>
        <w:rPr>
          <w:rFonts w:ascii="仿宋" w:eastAsia="仿宋" w:hAnsi="仿宋" w:cs="仿宋" w:hint="eastAsia"/>
          <w:sz w:val="28"/>
          <w:lang w:eastAsia="zh-CN"/>
        </w:rPr>
        <w:t>五、排气管用多层复合隔热材料项目概论</w:t>
      </w:r>
      <w:bookmarkEnd w:id="15"/>
    </w:p>
    <w:p>
      <w:pPr>
        <w:pStyle w:val="Heading2"/>
        <w:rPr>
          <w:rFonts w:ascii="仿宋" w:eastAsia="仿宋" w:hAnsi="仿宋" w:cs="仿宋" w:hint="eastAsia"/>
          <w:lang w:eastAsia="zh-CN"/>
        </w:rPr>
      </w:pPr>
      <w:bookmarkStart w:id="16" w:name="_Toc1181"/>
      <w:r>
        <w:rPr>
          <w:rFonts w:ascii="仿宋" w:eastAsia="仿宋" w:hAnsi="仿宋" w:cs="仿宋" w:hint="eastAsia"/>
          <w:lang w:eastAsia="zh-CN"/>
        </w:rPr>
        <w:t>(一)、排气管用多层复合隔热材料项目概况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的起源追溯至对市场的深入洞察。市场的不断演变与变革为排气管用多层复合隔热材料项目提供了难得的机遇。当前市场存在的需求缺口和变革的大环境共同构成了排气管用多层复合隔热材料项目的背景。这个排气管用多层复合隔热材料项目旨在充分利用市场机遇，填补行业中尚未满足的需求，为客户提供全新的解决方案。市场的变革和需求的增长使得这个排气管用多层复合隔热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排气管用多层复合隔热材料项目名称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正式命名为排气管用多层复合隔热材料。这个名称不仅仅是一个标识，更代表了排气管用多层复合隔热材料项目的核心理念和愿景。它蕴含着排气管用多层复合隔热材料项目所要解决问题的关键字，具有强烈的表达和辨识度，为排气管用多层复合隔热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排气管用多层复合隔热材料项目目标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的核心目标是提供一种全新、高效的解决方案，满足客户日益增长的需求。排气管用多层复合隔热材料项目追求的不仅仅是满足市场需求，更是在市场中获得卓越的竞争优势。通过不断提升产品或服务的质量和创新水平，排气管用多层复合隔热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排气管用多层复合隔热材料项目范围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全面涵盖了产品研发、制造、市场推广和售后服务，确保从产品设计到最终用户体验的全方位关注。这一全面的排气管用多层复合隔热材料项目范围是为了确保排气管用多层复合隔热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排气管用多层复合隔热材料项目时间表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计划在未来18个月内完成，包括研发、测试、市场试点和正式推出等不同阶段。这个时间表的合理设计是为了确保排气管用多层复合隔热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排气管用多层复合隔热材料项目预算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总预算估算为XX百万美元，主要分配在研发、市场推广、人员培训和运营等方面。这一充足的预算为排气管用多层复合隔热材料项目提供了充足的资源，确保排气管用多层复合隔热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排气管用多层复合隔热材料项目风险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可能面临的风险包括市场接受度低、技术难题、竞争激烈等。排气管用多层复合隔热材料项目团队已经制定了相应的风险应对计划，通过前瞻性的风险管理，确保排气管用多层复合隔热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排气管用多层复合隔热材料项目团队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排气管用多层复合隔热材料项目汇聚了一支经验丰富、多领域专业素养的核心团队，确保排气管用多层复合隔热材料项目在各个方面都能拥有高水平的执行力。团队的协同作战是排气管用多层复合隔热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排气管用多层复合隔热材料项目背景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排气管用多层复合隔热材料项目的背景根植于市场对更高效、创新产品的渴望，同时也受到科技发展对行业格局的深刻改变的影响。这为排气管用多层复合隔热材料项目提供了广阔的发展空间和市场需求。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排气管用多层复合隔热材料项目现状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截至目前，排气管用多层复合隔热材料项目已完成市场调研和技术验证，取得了初步的成功。这为排气管用多层复合隔热材料项目在未来的发展奠定了坚实的基础，为更远大的目标打下了坚实的基石。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445"/>
      <w:r>
        <w:rPr>
          <w:rFonts w:ascii="仿宋" w:eastAsia="仿宋" w:hAnsi="仿宋" w:cs="仿宋" w:hint="eastAsia"/>
          <w:sz w:val="28"/>
          <w:lang w:eastAsia="zh-CN"/>
        </w:rPr>
        <w:t>(二)、排气管用多层复合隔热材料项目目标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排气管用多层复合隔热材料项目首要业务目标是在市场中占据有利地位，实现产品/服务的成功推广和销售。通过不断提升产品质量、创新性，排气管用多层复合隔热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排气管用多层复合隔热材料项目着眼于技术创新。通过持续的研发和技术升级，排气管用多层复合隔热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https://d.book118.com/307000121165006030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排气管用多层复合隔热材料项目规划设计纲要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8490F"/>
    <w:rsid w:val="41B84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0012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2024-01-11T10:56:00Z</dcterms:created>
  <dcterms:modified xsi:type="dcterms:W3CDTF">2024-01-11T10:56:22Z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60F31913570B417697AD58603356E566_11</vt:lpwstr>
  </property>
  <property fmtid="{D5CDD505-2E9C-101B-9397-08002B2CF9AE}" pid="3" name="KSOProductBuildVer">
    <vt:lpwstr>2052-12.1.0.16120</vt:lpwstr>
  </property>
</Properties>
</file>