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95" w:lineRule="auto"/>
        <w:rPr>
          <w:rFonts w:ascii="Arial"/>
          <w:sz w:val="21"/>
        </w:rPr>
      </w:pPr>
      <w:r>
        <w:pict>
          <v:shape id="_x0000_s1025" style="width:0.45pt;height:92.4pt;margin-top:1286.56pt;margin-left:347.16pt;mso-position-horizontal-relative:page;mso-position-vertical-relative:page;position:absolute;z-index:251658240" coordorigin="0,0" coordsize="8,1848" o:allowincell="f" path="m4,l4,450m4,450l4,937m4,937l4,1396m4,1396l4,1847e" filled="f" strokecolor="black" strokeweight="0.44pt">
            <v:stroke joinstyle="miter"/>
          </v:shape>
        </w:pict>
      </w:r>
    </w:p>
    <w:p>
      <w:pPr>
        <w:spacing w:line="296" w:lineRule="auto"/>
        <w:rPr>
          <w:rFonts w:ascii="Arial"/>
          <w:sz w:val="21"/>
        </w:rPr>
      </w:pPr>
    </w:p>
    <w:p>
      <w:pPr>
        <w:pStyle w:val="BodyText"/>
        <w:spacing w:before="221" w:line="221" w:lineRule="auto"/>
        <w:ind w:left="2881"/>
        <w:outlineLvl w:val="0"/>
        <w:rPr>
          <w:sz w:val="68"/>
          <w:szCs w:val="68"/>
        </w:rPr>
      </w:pPr>
      <w:r>
        <w:rPr>
          <w:spacing w:val="-51"/>
          <w:sz w:val="68"/>
          <w:szCs w:val="68"/>
        </w:rPr>
        <w:t>泸州市高2021级第二次教学质量诊断性</w:t>
      </w:r>
      <w:r>
        <w:rPr>
          <w:spacing w:val="-52"/>
          <w:sz w:val="68"/>
          <w:szCs w:val="68"/>
        </w:rPr>
        <w:t>考试</w:t>
      </w:r>
    </w:p>
    <w:p>
      <w:pPr>
        <w:spacing w:before="204"/>
        <w:ind w:left="6487"/>
        <w:outlineLvl w:val="0"/>
        <w:rPr>
          <w:rFonts w:ascii="LiSu" w:eastAsia="LiSu" w:hAnsi="LiSu" w:cs="LiSu"/>
          <w:sz w:val="99"/>
          <w:szCs w:val="99"/>
        </w:rPr>
      </w:pPr>
      <w:r>
        <w:rPr>
          <w:rFonts w:ascii="LiSu" w:eastAsia="LiSu" w:hAnsi="LiSu" w:cs="LiSu"/>
          <w:spacing w:val="-43"/>
          <w:w w:val="80"/>
          <w:sz w:val="99"/>
          <w:szCs w:val="99"/>
        </w:rPr>
        <w:t>数</w:t>
      </w:r>
      <w:r>
        <w:rPr>
          <w:rFonts w:ascii="LiSu" w:eastAsia="LiSu" w:hAnsi="LiSu" w:cs="LiSu"/>
          <w:spacing w:val="365"/>
          <w:sz w:val="99"/>
          <w:szCs w:val="99"/>
        </w:rPr>
        <w:t xml:space="preserve"> </w:t>
      </w:r>
      <w:r>
        <w:rPr>
          <w:rFonts w:ascii="LiSu" w:eastAsia="LiSu" w:hAnsi="LiSu" w:cs="LiSu"/>
          <w:spacing w:val="-43"/>
          <w:w w:val="80"/>
          <w:sz w:val="99"/>
          <w:szCs w:val="99"/>
        </w:rPr>
        <w:t>学(文科)</w:t>
      </w:r>
    </w:p>
    <w:p>
      <w:pPr>
        <w:pStyle w:val="BodyText"/>
        <w:spacing w:before="81" w:line="220" w:lineRule="auto"/>
        <w:ind w:left="883"/>
      </w:pPr>
      <w:r>
        <w:rPr>
          <w:spacing w:val="-8"/>
        </w:rPr>
        <w:t>本试卷分第1卷(选择题)和第Ⅱ卷(非选择题)两部分.第</w:t>
      </w:r>
      <w:r>
        <w:rPr>
          <w:rFonts w:ascii="Times New Roman" w:eastAsia="Times New Roman" w:hAnsi="Times New Roman" w:cs="Times New Roman"/>
          <w:spacing w:val="-8"/>
        </w:rPr>
        <w:t xml:space="preserve">I </w:t>
      </w:r>
      <w:r>
        <w:rPr>
          <w:spacing w:val="-8"/>
        </w:rPr>
        <w:t>卷1至2页，第Ⅱ卷3</w:t>
      </w:r>
    </w:p>
    <w:p>
      <w:pPr>
        <w:pStyle w:val="BodyText"/>
        <w:spacing w:before="86" w:line="701" w:lineRule="exact"/>
      </w:pPr>
      <w:r>
        <w:rPr>
          <w:spacing w:val="-17"/>
          <w:position w:val="13"/>
        </w:rPr>
        <w:t>至4页.共150分。考试时间120分钟。</w:t>
      </w:r>
    </w:p>
    <w:p>
      <w:pPr>
        <w:pStyle w:val="BodyText"/>
        <w:spacing w:before="1" w:line="221" w:lineRule="auto"/>
      </w:pPr>
      <w:r>
        <w:rPr>
          <w:spacing w:val="-61"/>
        </w:rPr>
        <w:t>注意事项：</w:t>
      </w:r>
    </w:p>
    <w:p>
      <w:pPr>
        <w:pStyle w:val="BodyText"/>
        <w:spacing w:before="96" w:line="698" w:lineRule="exact"/>
        <w:jc w:val="right"/>
      </w:pPr>
      <w:r>
        <w:rPr>
          <w:spacing w:val="-53"/>
          <w:w w:val="95"/>
          <w:position w:val="13"/>
        </w:rPr>
        <w:t>1.</w:t>
      </w:r>
      <w:r>
        <w:rPr>
          <w:spacing w:val="11"/>
          <w:position w:val="13"/>
        </w:rPr>
        <w:t xml:space="preserve"> </w:t>
      </w:r>
      <w:r>
        <w:rPr>
          <w:spacing w:val="-53"/>
          <w:w w:val="95"/>
          <w:position w:val="13"/>
        </w:rPr>
        <w:t>答题前，先将自己的姓名、准考证号填写在试卷和答题卡上</w:t>
      </w:r>
      <w:r>
        <w:rPr>
          <w:spacing w:val="-52"/>
          <w:w w:val="95"/>
          <w:position w:val="13"/>
        </w:rPr>
        <w:t>，并将准考证号条形码</w:t>
      </w:r>
      <w:r>
        <w:rPr>
          <w:spacing w:val="-24"/>
          <w:w w:val="95"/>
          <w:position w:val="13"/>
        </w:rPr>
        <w:t>粘</w:t>
      </w:r>
    </w:p>
    <w:p>
      <w:pPr>
        <w:pStyle w:val="BodyText"/>
        <w:spacing w:before="2" w:line="220" w:lineRule="auto"/>
        <w:ind w:left="52"/>
      </w:pPr>
      <w:r>
        <w:rPr>
          <w:spacing w:val="-51"/>
          <w:w w:val="95"/>
        </w:rPr>
        <w:t>贴在答题卡上的指定位置。</w:t>
      </w:r>
    </w:p>
    <w:p>
      <w:pPr>
        <w:pStyle w:val="BodyText"/>
        <w:spacing w:before="83" w:line="221" w:lineRule="auto"/>
        <w:ind w:left="875"/>
      </w:pPr>
      <w:r>
        <w:rPr>
          <w:spacing w:val="-49"/>
          <w:w w:val="97"/>
        </w:rPr>
        <w:t>2.</w:t>
      </w:r>
      <w:r>
        <w:rPr>
          <w:spacing w:val="-136"/>
        </w:rPr>
        <w:t xml:space="preserve"> </w:t>
      </w:r>
      <w:r>
        <w:rPr>
          <w:spacing w:val="-49"/>
          <w:w w:val="97"/>
        </w:rPr>
        <w:t>选择题的作答：每小题选出答案后，用2B</w:t>
      </w:r>
      <w:r>
        <w:rPr>
          <w:spacing w:val="-113"/>
        </w:rPr>
        <w:t xml:space="preserve"> </w:t>
      </w:r>
      <w:r>
        <w:rPr>
          <w:spacing w:val="-49"/>
          <w:w w:val="97"/>
        </w:rPr>
        <w:t>铅笔把答题卡上对应题的答案</w:t>
      </w:r>
      <w:r>
        <w:rPr>
          <w:spacing w:val="-50"/>
          <w:w w:val="97"/>
        </w:rPr>
        <w:t>标号涂黑.</w:t>
      </w:r>
    </w:p>
    <w:p>
      <w:pPr>
        <w:pStyle w:val="BodyText"/>
        <w:spacing w:before="72" w:line="264" w:lineRule="auto"/>
        <w:ind w:left="44" w:firstLine="830"/>
      </w:pPr>
      <w:r>
        <w:rPr>
          <w:spacing w:val="-50"/>
          <w:w w:val="95"/>
        </w:rPr>
        <w:t>3.</w:t>
      </w:r>
      <w:r>
        <w:rPr>
          <w:spacing w:val="-90"/>
        </w:rPr>
        <w:t xml:space="preserve"> </w:t>
      </w:r>
      <w:r>
        <w:rPr>
          <w:spacing w:val="-50"/>
          <w:w w:val="95"/>
        </w:rPr>
        <w:t>填空题和解答题的作答：用签字笔直接答在答题卡上对应的答题区域内，作图题可先</w:t>
      </w:r>
      <w:r>
        <w:t xml:space="preserve"> </w:t>
      </w:r>
      <w:r>
        <w:rPr>
          <w:spacing w:val="-50"/>
          <w:w w:val="95"/>
        </w:rPr>
        <w:t>用铅笔绘出，确认后再用0.5毫米黑色签字笔描清楚，写在试题</w:t>
      </w:r>
      <w:r>
        <w:rPr>
          <w:spacing w:val="-49"/>
          <w:w w:val="95"/>
        </w:rPr>
        <w:t>卷、草稿纸和答题卡上的非</w:t>
      </w:r>
      <w:r>
        <w:rPr>
          <w:spacing w:val="-20"/>
          <w:w w:val="95"/>
        </w:rPr>
        <w:t>答</w:t>
      </w:r>
    </w:p>
    <w:p>
      <w:pPr>
        <w:spacing w:before="1" w:line="222" w:lineRule="auto"/>
        <w:ind w:left="44"/>
        <w:rPr>
          <w:rFonts w:ascii="SimHei" w:eastAsia="SimHei" w:hAnsi="SimHei" w:cs="SimHei"/>
          <w:sz w:val="50"/>
          <w:szCs w:val="50"/>
        </w:rPr>
      </w:pPr>
      <w:r>
        <w:rPr>
          <w:rFonts w:ascii="SimHei" w:eastAsia="SimHei" w:hAnsi="SimHei" w:cs="SimHei"/>
          <w:spacing w:val="-50"/>
          <w:w w:val="95"/>
          <w:sz w:val="50"/>
          <w:szCs w:val="50"/>
        </w:rPr>
        <w:t>题区域均无效。</w:t>
      </w:r>
    </w:p>
    <w:p>
      <w:pPr>
        <w:pStyle w:val="BodyText"/>
        <w:spacing w:before="45" w:line="220" w:lineRule="auto"/>
        <w:ind w:left="892"/>
      </w:pPr>
      <w:r>
        <w:rPr>
          <w:spacing w:val="-46"/>
          <w:w w:val="93"/>
        </w:rPr>
        <w:t>4.</w:t>
      </w:r>
      <w:r>
        <w:rPr>
          <w:spacing w:val="-118"/>
        </w:rPr>
        <w:t xml:space="preserve"> </w:t>
      </w:r>
      <w:r>
        <w:rPr>
          <w:spacing w:val="-46"/>
          <w:w w:val="93"/>
        </w:rPr>
        <w:t>考试结束后，请将本试题卷和答题卡一并上交。</w:t>
      </w:r>
    </w:p>
    <w:p>
      <w:pPr>
        <w:pStyle w:val="BodyText"/>
        <w:spacing w:before="429" w:line="220" w:lineRule="auto"/>
        <w:ind w:left="4941"/>
        <w:rPr>
          <w:sz w:val="66"/>
          <w:szCs w:val="66"/>
        </w:rPr>
      </w:pPr>
      <w:r>
        <w:rPr>
          <w:spacing w:val="9"/>
          <w:sz w:val="66"/>
          <w:szCs w:val="66"/>
        </w:rPr>
        <w:t>第</w:t>
      </w:r>
      <w:r>
        <w:rPr>
          <w:rFonts w:ascii="Times New Roman" w:eastAsia="Times New Roman" w:hAnsi="Times New Roman" w:cs="Times New Roman"/>
          <w:spacing w:val="9"/>
          <w:sz w:val="66"/>
          <w:szCs w:val="66"/>
        </w:rPr>
        <w:t xml:space="preserve">I </w:t>
      </w:r>
      <w:r>
        <w:rPr>
          <w:spacing w:val="9"/>
          <w:sz w:val="66"/>
          <w:szCs w:val="66"/>
        </w:rPr>
        <w:t>卷(选择题</w:t>
      </w:r>
      <w:r>
        <w:rPr>
          <w:spacing w:val="151"/>
          <w:sz w:val="66"/>
          <w:szCs w:val="66"/>
        </w:rPr>
        <w:t xml:space="preserve"> </w:t>
      </w:r>
      <w:r>
        <w:rPr>
          <w:spacing w:val="9"/>
          <w:sz w:val="66"/>
          <w:szCs w:val="66"/>
        </w:rPr>
        <w:t>共60分)</w:t>
      </w: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before="147" w:line="615" w:lineRule="exact"/>
        <w:ind w:left="70"/>
        <w:rPr>
          <w:sz w:val="45"/>
          <w:szCs w:val="45"/>
        </w:rPr>
      </w:pPr>
      <w:r>
        <w:rPr>
          <w:spacing w:val="-38"/>
          <w:position w:val="10"/>
          <w:sz w:val="44"/>
          <w:szCs w:val="44"/>
        </w:rPr>
        <w:t>一、</w:t>
      </w:r>
      <w:r>
        <w:rPr>
          <w:spacing w:val="-38"/>
          <w:position w:val="10"/>
          <w:sz w:val="45"/>
          <w:szCs w:val="45"/>
        </w:rPr>
        <w:t>选择题：本题共12小题，每小题5分，共60分。在每小题给出的四个选项中，只有一项</w:t>
      </w:r>
      <w:r>
        <w:rPr>
          <w:spacing w:val="-39"/>
          <w:position w:val="10"/>
          <w:sz w:val="45"/>
          <w:szCs w:val="45"/>
        </w:rPr>
        <w:t>是符</w:t>
      </w:r>
    </w:p>
    <w:p>
      <w:pPr>
        <w:pStyle w:val="BodyText"/>
        <w:spacing w:line="221" w:lineRule="auto"/>
        <w:ind w:left="52"/>
        <w:rPr>
          <w:sz w:val="45"/>
          <w:szCs w:val="45"/>
        </w:rPr>
      </w:pPr>
      <w:r>
        <w:rPr>
          <w:spacing w:val="-45"/>
          <w:sz w:val="45"/>
          <w:szCs w:val="45"/>
        </w:rPr>
        <w:t>合题目要求的。</w:t>
      </w:r>
    </w:p>
    <w:p>
      <w:pPr>
        <w:spacing w:line="251" w:lineRule="auto"/>
        <w:rPr>
          <w:rFonts w:ascii="Arial"/>
          <w:sz w:val="21"/>
        </w:rPr>
      </w:pPr>
    </w:p>
    <w:p>
      <w:pPr>
        <w:pStyle w:val="BodyText"/>
        <w:spacing w:before="163" w:line="218" w:lineRule="auto"/>
        <w:ind w:left="97"/>
      </w:pPr>
      <w:r>
        <w:rPr>
          <w:spacing w:val="-19"/>
        </w:rPr>
        <w:t>1.</w:t>
      </w:r>
      <w:r>
        <w:rPr>
          <w:spacing w:val="120"/>
        </w:rPr>
        <w:t xml:space="preserve"> </w:t>
      </w:r>
      <w:r>
        <w:rPr>
          <w:spacing w:val="-19"/>
        </w:rPr>
        <w:t>已知全集U={x[x+2&gt;0},</w:t>
      </w:r>
      <w:r>
        <w:rPr>
          <w:spacing w:val="-136"/>
        </w:rPr>
        <w:t xml:space="preserve"> </w:t>
      </w:r>
      <w:r>
        <w:rPr>
          <w:spacing w:val="-19"/>
        </w:rPr>
        <w:t>集合A={x[x≥1},则CA=</w:t>
      </w:r>
    </w:p>
    <w:p>
      <w:pPr>
        <w:spacing w:before="262" w:line="687" w:lineRule="exact"/>
        <w:ind w:left="857"/>
        <w:rPr>
          <w:rFonts w:ascii="Times New Roman" w:eastAsia="Times New Roman" w:hAnsi="Times New Roman" w:cs="Times New Roman"/>
          <w:sz w:val="50"/>
          <w:szCs w:val="50"/>
        </w:rPr>
      </w:pPr>
      <w:r>
        <w:rPr>
          <w:rFonts w:ascii="Times New Roman" w:eastAsia="Times New Roman" w:hAnsi="Times New Roman" w:cs="Times New Roman"/>
          <w:position w:val="9"/>
          <w:sz w:val="50"/>
          <w:szCs w:val="50"/>
        </w:rPr>
        <w:t>A.(-2,1)</w:t>
      </w:r>
      <w:r>
        <w:rPr>
          <w:rFonts w:ascii="Times New Roman" w:eastAsia="Times New Roman" w:hAnsi="Times New Roman" w:cs="Times New Roman"/>
          <w:spacing w:val="5"/>
          <w:position w:val="9"/>
          <w:sz w:val="50"/>
          <w:szCs w:val="50"/>
        </w:rPr>
        <w:t xml:space="preserve">                   </w:t>
      </w:r>
      <w:r>
        <w:rPr>
          <w:rFonts w:ascii="Times New Roman" w:eastAsia="Times New Roman" w:hAnsi="Times New Roman" w:cs="Times New Roman"/>
          <w:position w:val="8"/>
          <w:sz w:val="50"/>
          <w:szCs w:val="50"/>
        </w:rPr>
        <w:t>B.(-2,1)</w:t>
      </w:r>
      <w:r>
        <w:rPr>
          <w:rFonts w:ascii="Times New Roman" w:eastAsia="Times New Roman" w:hAnsi="Times New Roman" w:cs="Times New Roman"/>
          <w:spacing w:val="6"/>
          <w:position w:val="8"/>
          <w:sz w:val="50"/>
          <w:szCs w:val="50"/>
        </w:rPr>
        <w:t xml:space="preserve">                   </w:t>
      </w:r>
      <w:r>
        <w:rPr>
          <w:rFonts w:ascii="Arial" w:eastAsia="Arial" w:hAnsi="Arial" w:cs="Arial"/>
          <w:position w:val="8"/>
          <w:sz w:val="50"/>
          <w:szCs w:val="50"/>
        </w:rPr>
        <w:t>C.(-o,1)</w:t>
      </w:r>
      <w:r>
        <w:rPr>
          <w:rFonts w:ascii="Arial" w:eastAsia="Arial" w:hAnsi="Arial" w:cs="Arial"/>
          <w:spacing w:val="9"/>
          <w:position w:val="8"/>
          <w:sz w:val="50"/>
          <w:szCs w:val="50"/>
        </w:rPr>
        <w:t xml:space="preserve">           </w:t>
      </w:r>
      <w:r>
        <w:rPr>
          <w:rFonts w:ascii="Times New Roman" w:eastAsia="Times New Roman" w:hAnsi="Times New Roman" w:cs="Times New Roman"/>
          <w:position w:val="8"/>
          <w:sz w:val="50"/>
          <w:szCs w:val="50"/>
        </w:rPr>
        <w:t>D.(-o,1)</w:t>
      </w:r>
    </w:p>
    <w:sdt>
      <w:sdtPr>
        <w:rPr>
          <w:rFonts w:ascii="Arial" w:eastAsia="Arial" w:hAnsi="Arial" w:cs="Arial"/>
          <w:sz w:val="21"/>
          <w:szCs w:val="21"/>
        </w:rPr>
        <w:id w:val="201824152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50"/>
          <w:szCs w:val="50"/>
        </w:rPr>
      </w:sdtEndPr>
      <w:sdtContent>
        <w:p>
          <w:pPr>
            <w:pStyle w:val="BodyText"/>
            <w:spacing w:before="260"/>
            <w:ind w:left="26"/>
          </w:pPr>
          <w:r>
            <w:rPr>
              <w:rFonts w:ascii="SimHei" w:eastAsia="SimHei" w:hAnsi="SimHei" w:cs="SimHei"/>
              <w:spacing w:val="-55"/>
              <w:w w:val="90"/>
              <w:position w:val="-10"/>
              <w:sz w:val="73"/>
              <w:szCs w:val="73"/>
            </w:rPr>
            <w:t>2.</w:t>
          </w:r>
          <w:r>
            <w:rPr>
              <w:rFonts w:ascii="SimHei" w:eastAsia="SimHei" w:hAnsi="SimHei" w:cs="SimHei"/>
              <w:spacing w:val="-126"/>
              <w:position w:val="-10"/>
              <w:sz w:val="73"/>
              <w:szCs w:val="73"/>
            </w:rPr>
            <w:t xml:space="preserve"> </w:t>
          </w:r>
          <w:r>
            <w:rPr>
              <w:rFonts w:ascii="SimHei" w:eastAsia="SimHei" w:hAnsi="SimHei" w:cs="SimHei"/>
              <w:spacing w:val="-55"/>
              <w:w w:val="90"/>
              <w:position w:val="-10"/>
              <w:sz w:val="73"/>
              <w:szCs w:val="73"/>
            </w:rPr>
            <w:t>已知</w:t>
          </w:r>
          <w:r>
            <w:rPr>
              <w:position w:val="-26"/>
              <w:sz w:val="73"/>
              <w:szCs w:val="73"/>
            </w:rPr>
            <w:drawing>
              <wp:inline distT="0" distB="0" distL="0" distR="0">
                <wp:extent cx="949352" cy="634081"/>
                <wp:effectExtent l="0" t="0" r="0" b="0"/>
                <wp:docPr id="2" name="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 2"/>
                        <pic:cNvPicPr/>
                      </pic:nvPicPr>
                      <pic:blipFill>
                        <a:blip xmlns:r="http://schemas.openxmlformats.org/officeDocument/2006/relationships"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9352" cy="6340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pacing w:val="-55"/>
              <w:w w:val="90"/>
              <w:position w:val="5"/>
            </w:rPr>
            <w:t>为纯虚数，则实数a的值为</w:t>
          </w:r>
        </w:p>
        <w:p>
          <w:pPr>
            <w:spacing w:before="240" w:line="189" w:lineRule="auto"/>
            <w:ind w:left="821"/>
            <w:rPr>
              <w:rFonts w:ascii="Times New Roman" w:eastAsia="Times New Roman" w:hAnsi="Times New Roman" w:cs="Times New Roman"/>
              <w:sz w:val="50"/>
              <w:szCs w:val="50"/>
            </w:rPr>
          </w:pPr>
          <w:r>
            <w:rPr>
              <w:rFonts w:ascii="Times New Roman" w:eastAsia="Times New Roman" w:hAnsi="Times New Roman" w:cs="Times New Roman"/>
              <w:sz w:val="50"/>
              <w:szCs w:val="50"/>
            </w:rPr>
            <w:t xml:space="preserve">A.2                           </w:t>
          </w:r>
          <w:r>
            <w:rPr>
              <w:rFonts w:ascii="Times New Roman" w:eastAsia="Times New Roman" w:hAnsi="Times New Roman" w:cs="Times New Roman"/>
              <w:position w:val="-2"/>
              <w:sz w:val="50"/>
              <w:szCs w:val="50"/>
            </w:rPr>
            <w:t xml:space="preserve">B.1                           </w:t>
          </w:r>
          <w:r>
            <w:rPr>
              <w:rFonts w:ascii="Times New Roman" w:eastAsia="Times New Roman" w:hAnsi="Times New Roman" w:cs="Times New Roman"/>
              <w:position w:val="4"/>
              <w:sz w:val="35"/>
              <w:szCs w:val="35"/>
            </w:rPr>
            <w:t xml:space="preserve">C,-1                              </w:t>
          </w:r>
          <w:r>
            <w:rPr>
              <w:rFonts w:ascii="Times New Roman" w:eastAsia="Times New Roman" w:hAnsi="Times New Roman" w:cs="Times New Roman"/>
              <w:sz w:val="50"/>
              <w:szCs w:val="50"/>
            </w:rPr>
            <w:t>D.-</w:t>
          </w:r>
          <w:hyperlink w:anchor="bookmark1" w:history="1">
            <w:r>
              <w:rPr>
                <w:rFonts w:ascii="Times New Roman" w:eastAsia="Times New Roman" w:hAnsi="Times New Roman" w:cs="Times New Roman"/>
                <w:sz w:val="50"/>
                <w:szCs w:val="50"/>
              </w:rPr>
              <w:t>2</w:t>
            </w:r>
          </w:hyperlink>
        </w:p>
      </w:sdtContent>
    </w:sdt>
    <w:p>
      <w:pPr>
        <w:pStyle w:val="BodyText"/>
        <w:spacing w:before="143" w:line="221" w:lineRule="auto"/>
        <w:ind w:left="8"/>
      </w:pPr>
      <w:r>
        <w:rPr>
          <w:spacing w:val="-53"/>
        </w:rPr>
        <w:t>3.</w:t>
      </w:r>
      <w:r>
        <w:rPr>
          <w:spacing w:val="138"/>
        </w:rPr>
        <w:t xml:space="preserve"> </w:t>
      </w:r>
      <w:r>
        <w:rPr>
          <w:spacing w:val="-53"/>
        </w:rPr>
        <w:t>在△ABC</w:t>
      </w:r>
      <w:r>
        <w:rPr>
          <w:spacing w:val="-109"/>
        </w:rPr>
        <w:t xml:space="preserve"> </w:t>
      </w:r>
      <w:r>
        <w:rPr>
          <w:spacing w:val="-53"/>
        </w:rPr>
        <w:t>中，“A&gt;B”是“sinA&gt;sinB”的</w:t>
      </w:r>
    </w:p>
    <w:p>
      <w:pPr>
        <w:pStyle w:val="BodyText"/>
        <w:spacing w:before="140" w:line="221" w:lineRule="auto"/>
        <w:ind w:left="883"/>
      </w:pPr>
      <w:r>
        <w:rPr>
          <w:rFonts w:ascii="Times New Roman" w:eastAsia="Times New Roman" w:hAnsi="Times New Roman" w:cs="Times New Roman"/>
          <w:spacing w:val="-39"/>
          <w:w w:val="90"/>
        </w:rPr>
        <w:t>A.</w:t>
      </w:r>
      <w:r>
        <w:rPr>
          <w:rFonts w:ascii="Times New Roman" w:eastAsia="Times New Roman" w:hAnsi="Times New Roman" w:cs="Times New Roman"/>
          <w:spacing w:val="107"/>
        </w:rPr>
        <w:t xml:space="preserve"> </w:t>
      </w:r>
      <w:r>
        <w:rPr>
          <w:spacing w:val="-39"/>
          <w:w w:val="90"/>
        </w:rPr>
        <w:t>充分不必要条件</w:t>
      </w:r>
      <w:r>
        <w:t xml:space="preserve">                   </w:t>
      </w:r>
      <w:r>
        <w:rPr>
          <w:rFonts w:ascii="Times New Roman" w:eastAsia="Times New Roman" w:hAnsi="Times New Roman" w:cs="Times New Roman"/>
          <w:spacing w:val="-39"/>
          <w:w w:val="90"/>
        </w:rPr>
        <w:t>B.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spacing w:val="-39"/>
          <w:w w:val="90"/>
        </w:rPr>
        <w:t>必要不充分条件</w:t>
      </w:r>
    </w:p>
    <w:p>
      <w:pPr>
        <w:pStyle w:val="BodyText"/>
        <w:spacing w:before="144" w:line="221" w:lineRule="auto"/>
        <w:ind w:left="928"/>
      </w:pPr>
      <w:r>
        <w:rPr>
          <w:rFonts w:ascii="Times New Roman" w:eastAsia="Times New Roman" w:hAnsi="Times New Roman" w:cs="Times New Roman"/>
          <w:spacing w:val="-42"/>
          <w:w w:val="92"/>
        </w:rPr>
        <w:t>C.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spacing w:val="-42"/>
          <w:w w:val="92"/>
        </w:rPr>
        <w:t>充要条件</w:t>
      </w:r>
      <w:r>
        <w:rPr>
          <w:spacing w:val="7"/>
        </w:rPr>
        <w:t xml:space="preserve">                       </w:t>
      </w:r>
      <w:r>
        <w:rPr>
          <w:spacing w:val="-42"/>
          <w:w w:val="92"/>
        </w:rPr>
        <w:t>D.</w:t>
      </w:r>
      <w:r>
        <w:rPr>
          <w:spacing w:val="-69"/>
        </w:rPr>
        <w:t xml:space="preserve"> </w:t>
      </w:r>
      <w:r>
        <w:rPr>
          <w:spacing w:val="-42"/>
          <w:w w:val="92"/>
        </w:rPr>
        <w:t>既不充分也不必要条件</w:t>
      </w:r>
    </w:p>
    <w:p>
      <w:pPr>
        <w:pStyle w:val="BodyText"/>
        <w:spacing w:before="128" w:line="271" w:lineRule="auto"/>
        <w:ind w:left="794" w:right="429" w:hanging="733"/>
      </w:pPr>
      <w:r>
        <w:rPr>
          <w:spacing w:val="-50"/>
          <w:w w:val="89"/>
        </w:rPr>
        <w:t>4. 在某校高中篮球联赛中，某班甲、乙两名篮球运动员在8场比赛中的单场得分用茎叶图表示(如</w:t>
      </w:r>
      <w:r>
        <w:rPr>
          <w:spacing w:val="116"/>
        </w:rPr>
        <w:t xml:space="preserve"> </w:t>
      </w:r>
      <w:r>
        <w:rPr>
          <w:spacing w:val="-55"/>
          <w:w w:val="91"/>
        </w:rPr>
        <w:t>图一),茎叶图中甲的得分有部分数据丢失，但甲得分的折线图(如图二)完好，则下列结论正</w:t>
      </w:r>
    </w:p>
    <w:p>
      <w:pPr>
        <w:pStyle w:val="BodyText"/>
        <w:spacing w:before="1" w:line="221" w:lineRule="auto"/>
        <w:ind w:left="698"/>
      </w:pPr>
      <w:r>
        <w:rPr>
          <w:spacing w:val="-54"/>
          <w:w w:val="96"/>
        </w:rPr>
        <w:t>确的是</w:t>
      </w:r>
    </w:p>
    <w:p>
      <w:pPr>
        <w:spacing w:line="15" w:lineRule="exact"/>
      </w:pPr>
    </w:p>
    <w:p>
      <w:pPr>
        <w:spacing w:line="15" w:lineRule="exact"/>
        <w:sectPr>
          <w:pgSz w:w="22594" w:h="31681"/>
          <w:pgMar w:top="2692" w:right="2352" w:bottom="0" w:left="2970" w:header="0" w:footer="0" w:gutter="0"/>
          <w:cols w:num="1" w:space="708" w:equalWidth="0">
            <w:col w:w="17271" w:space="0"/>
          </w:cols>
        </w:sect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124" w:line="222" w:lineRule="auto"/>
        <w:ind w:left="3438"/>
        <w:rPr>
          <w:sz w:val="38"/>
          <w:szCs w:val="38"/>
        </w:rPr>
      </w:pPr>
      <w:r>
        <w:rPr>
          <w:sz w:val="38"/>
          <w:szCs w:val="38"/>
        </w:rPr>
        <w:t>甲</w:t>
      </w:r>
    </w:p>
    <w:p>
      <w:pPr>
        <w:pStyle w:val="BodyText"/>
        <w:spacing w:before="103" w:line="228" w:lineRule="auto"/>
        <w:ind w:left="3623"/>
        <w:rPr>
          <w:sz w:val="38"/>
          <w:szCs w:val="38"/>
        </w:rPr>
      </w:pPr>
      <w:r>
        <w:rPr>
          <w:sz w:val="38"/>
          <w:szCs w:val="38"/>
        </w:rPr>
        <w:t>9</w:t>
      </w:r>
    </w:p>
    <w:p>
      <w:pPr>
        <w:pStyle w:val="BodyText"/>
        <w:spacing w:line="183" w:lineRule="auto"/>
        <w:ind w:left="3067"/>
        <w:rPr>
          <w:sz w:val="38"/>
          <w:szCs w:val="38"/>
        </w:rPr>
      </w:pPr>
      <w:r>
        <w:rPr>
          <w:spacing w:val="-12"/>
          <w:sz w:val="38"/>
          <w:szCs w:val="38"/>
        </w:rPr>
        <w:t>3</w:t>
      </w:r>
      <w:r>
        <w:rPr>
          <w:spacing w:val="76"/>
          <w:sz w:val="38"/>
          <w:szCs w:val="38"/>
        </w:rPr>
        <w:t xml:space="preserve"> </w:t>
      </w:r>
      <w:r>
        <w:rPr>
          <w:spacing w:val="-12"/>
          <w:sz w:val="38"/>
          <w:szCs w:val="38"/>
        </w:rPr>
        <w:t>2</w:t>
      </w:r>
    </w:p>
    <w:p>
      <w:pPr>
        <w:pStyle w:val="BodyText"/>
        <w:spacing w:before="83" w:line="183" w:lineRule="auto"/>
        <w:ind w:left="2642"/>
        <w:rPr>
          <w:sz w:val="38"/>
          <w:szCs w:val="38"/>
        </w:rPr>
      </w:pPr>
      <w:r>
        <w:rPr>
          <w:spacing w:val="-4"/>
          <w:sz w:val="38"/>
          <w:szCs w:val="38"/>
        </w:rPr>
        <w:t>860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pStyle w:val="BodyText"/>
        <w:spacing w:before="124" w:line="183" w:lineRule="auto"/>
        <w:rPr>
          <w:sz w:val="38"/>
          <w:szCs w:val="38"/>
        </w:rPr>
      </w:pPr>
      <w:r>
        <w:rPr>
          <w:sz w:val="38"/>
          <w:szCs w:val="38"/>
        </w:rPr>
        <w:t>0</w:t>
      </w:r>
    </w:p>
    <w:p>
      <w:pPr>
        <w:pStyle w:val="BodyText"/>
        <w:spacing w:before="90" w:line="184" w:lineRule="auto"/>
        <w:rPr>
          <w:sz w:val="38"/>
          <w:szCs w:val="38"/>
        </w:rPr>
      </w:pPr>
      <w:r>
        <w:rPr>
          <w:sz w:val="38"/>
          <w:szCs w:val="38"/>
        </w:rPr>
        <w:t>1</w:t>
      </w:r>
    </w:p>
    <w:p>
      <w:pPr>
        <w:pStyle w:val="BodyText"/>
        <w:spacing w:before="83" w:line="183" w:lineRule="auto"/>
        <w:rPr>
          <w:sz w:val="38"/>
          <w:szCs w:val="38"/>
        </w:rPr>
      </w:pPr>
      <w:r>
        <w:rPr>
          <w:sz w:val="38"/>
          <w:szCs w:val="38"/>
        </w:rPr>
        <w:t>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pStyle w:val="BodyText"/>
        <w:spacing w:before="124" w:line="235" w:lineRule="auto"/>
        <w:ind w:left="8"/>
        <w:rPr>
          <w:sz w:val="38"/>
          <w:szCs w:val="38"/>
        </w:rPr>
      </w:pPr>
      <w:r>
        <w:rPr>
          <w:sz w:val="38"/>
          <w:szCs w:val="38"/>
        </w:rPr>
        <w:t>乙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BodyText"/>
        <w:spacing w:before="124" w:line="183" w:lineRule="auto"/>
        <w:rPr>
          <w:sz w:val="38"/>
          <w:szCs w:val="38"/>
        </w:rPr>
      </w:pPr>
      <w:r>
        <w:rPr>
          <w:sz w:val="38"/>
          <w:szCs w:val="38"/>
        </w:rPr>
        <w:t>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905" w:lineRule="exact"/>
      </w:pPr>
      <w:r>
        <w:rPr>
          <w:position w:val="-78"/>
        </w:rPr>
        <w:drawing>
          <wp:inline distT="0" distB="0" distL="0" distR="0">
            <wp:extent cx="3603459" cy="2479927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3459" cy="247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05" w:lineRule="exact"/>
        <w:sectPr>
          <w:type w:val="continuous"/>
          <w:pgSz w:w="22594" w:h="31681"/>
          <w:pgMar w:top="2692" w:right="2352" w:bottom="0" w:left="2970" w:header="0" w:footer="0" w:gutter="0"/>
          <w:pgNumType w:start="2"/>
          <w:cols w:num="4" w:space="708" w:equalWidth="0">
            <w:col w:w="4188" w:space="100"/>
            <w:col w:w="720" w:space="66"/>
            <w:col w:w="3277" w:space="100"/>
            <w:col w:w="8821" w:space="0"/>
          </w:cols>
        </w:sectPr>
      </w:pPr>
    </w:p>
    <w:p>
      <w:pPr>
        <w:pStyle w:val="BodyText"/>
        <w:spacing w:before="33"/>
        <w:ind w:left="4118"/>
        <w:rPr>
          <w:sz w:val="37"/>
          <w:szCs w:val="37"/>
        </w:rPr>
      </w:pPr>
      <w:r>
        <w:rPr>
          <w:spacing w:val="-36"/>
          <w:position w:val="2"/>
          <w:sz w:val="39"/>
          <w:szCs w:val="39"/>
        </w:rPr>
        <w:t>田一</w:t>
      </w:r>
      <w:r>
        <w:rPr>
          <w:spacing w:val="4"/>
          <w:position w:val="2"/>
          <w:sz w:val="39"/>
          <w:szCs w:val="39"/>
        </w:rPr>
        <w:t xml:space="preserve">                              </w:t>
      </w:r>
      <w:r>
        <w:rPr>
          <w:spacing w:val="-36"/>
          <w:position w:val="-1"/>
          <w:sz w:val="37"/>
          <w:szCs w:val="37"/>
        </w:rPr>
        <w:t>田二</w:t>
      </w:r>
    </w:p>
    <w:p>
      <w:pPr>
        <w:pStyle w:val="BodyText"/>
        <w:spacing w:before="31" w:line="196" w:lineRule="auto"/>
        <w:ind w:left="875"/>
        <w:rPr>
          <w:sz w:val="39"/>
          <w:szCs w:val="39"/>
        </w:rPr>
      </w:pPr>
      <w:r>
        <w:rPr>
          <w:rFonts w:ascii="Times New Roman" w:eastAsia="Times New Roman" w:hAnsi="Times New Roman" w:cs="Times New Roman"/>
          <w:spacing w:val="-2"/>
        </w:rPr>
        <w:t>A.</w:t>
      </w:r>
      <w:r>
        <w:rPr>
          <w:rFonts w:ascii="Times New Roman" w:eastAsia="Times New Roman" w:hAnsi="Times New Roman" w:cs="Times New Roman"/>
          <w:spacing w:val="88"/>
        </w:rPr>
        <w:t xml:space="preserve"> </w:t>
      </w:r>
      <w:r>
        <w:rPr>
          <w:spacing w:val="-2"/>
          <w:sz w:val="39"/>
          <w:szCs w:val="39"/>
        </w:rPr>
        <w:t>甲得分的极差是18</w:t>
      </w:r>
      <w:r>
        <w:rPr>
          <w:spacing w:val="6"/>
          <w:sz w:val="39"/>
          <w:szCs w:val="39"/>
        </w:rPr>
        <w:t xml:space="preserve">                     </w:t>
      </w:r>
      <w:r>
        <w:rPr>
          <w:rFonts w:ascii="Times New Roman" w:eastAsia="Times New Roman" w:hAnsi="Times New Roman" w:cs="Times New Roman"/>
          <w:spacing w:val="-2"/>
        </w:rPr>
        <w:t>B.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spacing w:val="-2"/>
          <w:sz w:val="39"/>
          <w:szCs w:val="39"/>
        </w:rPr>
        <w:t>甲的单场平均得分比乙低</w:t>
      </w:r>
    </w:p>
    <w:p>
      <w:pPr>
        <w:pStyle w:val="BodyText"/>
        <w:spacing w:before="162" w:line="196" w:lineRule="auto"/>
        <w:ind w:left="892"/>
        <w:rPr>
          <w:sz w:val="39"/>
          <w:szCs w:val="39"/>
        </w:rPr>
      </w:pPr>
      <w:r>
        <w:rPr>
          <w:rFonts w:ascii="Times New Roman" w:eastAsia="Times New Roman" w:hAnsi="Times New Roman" w:cs="Times New Roman"/>
          <w:spacing w:val="-7"/>
        </w:rPr>
        <w:t xml:space="preserve">C.  </w:t>
      </w:r>
      <w:r>
        <w:rPr>
          <w:spacing w:val="-7"/>
          <w:sz w:val="39"/>
          <w:szCs w:val="39"/>
        </w:rPr>
        <w:t>甲得分更稳定</w:t>
      </w:r>
      <w:r>
        <w:rPr>
          <w:spacing w:val="7"/>
          <w:sz w:val="39"/>
          <w:szCs w:val="39"/>
        </w:rPr>
        <w:t xml:space="preserve">                         </w:t>
      </w:r>
      <w:r>
        <w:rPr>
          <w:rFonts w:ascii="Times New Roman" w:eastAsia="Times New Roman" w:hAnsi="Times New Roman" w:cs="Times New Roman"/>
          <w:spacing w:val="-7"/>
        </w:rPr>
        <w:t>D.</w:t>
      </w:r>
      <w:r>
        <w:rPr>
          <w:rFonts w:ascii="Times New Roman" w:eastAsia="Times New Roman" w:hAnsi="Times New Roman" w:cs="Times New Roman"/>
          <w:spacing w:val="82"/>
        </w:rPr>
        <w:t xml:space="preserve"> </w:t>
      </w:r>
      <w:r>
        <w:rPr>
          <w:spacing w:val="-7"/>
          <w:sz w:val="39"/>
          <w:szCs w:val="39"/>
        </w:rPr>
        <w:t>乙得分的中位数是16</w:t>
      </w:r>
      <w:r>
        <w:rPr>
          <w:spacing w:val="-8"/>
          <w:sz w:val="39"/>
          <w:szCs w:val="39"/>
        </w:rPr>
        <w:t>.5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114" w:line="186" w:lineRule="auto"/>
        <w:ind w:left="5559"/>
        <w:rPr>
          <w:sz w:val="35"/>
          <w:szCs w:val="35"/>
        </w:rPr>
      </w:pPr>
      <w:r>
        <w:rPr>
          <w:spacing w:val="19"/>
          <w:sz w:val="35"/>
          <w:szCs w:val="35"/>
        </w:rPr>
        <w:t>高三·二诊(文数)第1页</w:t>
      </w:r>
      <w:r>
        <w:rPr>
          <w:spacing w:val="122"/>
          <w:sz w:val="35"/>
          <w:szCs w:val="35"/>
        </w:rPr>
        <w:t xml:space="preserve"> </w:t>
      </w:r>
      <w:r>
        <w:rPr>
          <w:spacing w:val="19"/>
          <w:sz w:val="35"/>
          <w:szCs w:val="35"/>
        </w:rPr>
        <w:t>共</w:t>
      </w:r>
      <w:r>
        <w:rPr>
          <w:spacing w:val="-35"/>
          <w:sz w:val="35"/>
          <w:szCs w:val="35"/>
        </w:rPr>
        <w:t xml:space="preserve"> </w:t>
      </w:r>
      <w:r>
        <w:rPr>
          <w:spacing w:val="19"/>
          <w:sz w:val="35"/>
          <w:szCs w:val="35"/>
        </w:rPr>
        <w:t>4</w:t>
      </w:r>
      <w:r>
        <w:rPr>
          <w:spacing w:val="-25"/>
          <w:sz w:val="35"/>
          <w:szCs w:val="35"/>
        </w:rPr>
        <w:t xml:space="preserve"> </w:t>
      </w:r>
      <w:r>
        <w:rPr>
          <w:spacing w:val="19"/>
          <w:sz w:val="35"/>
          <w:szCs w:val="35"/>
        </w:rPr>
        <w:t>页</w:t>
      </w:r>
    </w:p>
    <w:p>
      <w:pPr>
        <w:spacing w:line="186" w:lineRule="auto"/>
        <w:rPr>
          <w:sz w:val="35"/>
          <w:szCs w:val="35"/>
        </w:rPr>
        <w:sectPr>
          <w:type w:val="continuous"/>
          <w:pgSz w:w="22594" w:h="31681"/>
          <w:pgMar w:top="2692" w:right="2352" w:bottom="0" w:left="2970" w:header="0" w:footer="0" w:gutter="0"/>
          <w:pgNumType w:start="3"/>
          <w:cols w:num="1" w:space="708" w:equalWidth="0">
            <w:col w:w="17271" w:space="0"/>
          </w:cols>
        </w:sectPr>
      </w:pPr>
    </w:p>
    <w:p>
      <w:pPr>
        <w:spacing w:line="266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page">
                  <wp:posOffset>3448082</wp:posOffset>
                </wp:positionH>
                <wp:positionV relativeFrom="page">
                  <wp:posOffset>10175139</wp:posOffset>
                </wp:positionV>
                <wp:extent cx="57785" cy="71755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448082" y="10175139"/>
                          <a:ext cx="57785" cy="717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53" w:line="39" w:lineRule="exact"/>
                              <w:ind w:left="20"/>
                              <w:rPr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position w:val="-1"/>
                                <w:sz w:val="5"/>
                                <w:szCs w:val="5"/>
                              </w:rPr>
                              <w:t>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4.55pt;height:5.65pt;margin-top:801.19pt;margin-left:271.5pt;mso-position-horizontal-relative:page;mso-position-vertical-relative:page;mso-wrap-distance-bottom:0;mso-wrap-distance-left:0;mso-wrap-distance-right:0;mso-wrap-distance-top:0;position:absolute;rotation:270;v-text-anchor:top;z-index:2516674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53" w:line="39" w:lineRule="exact"/>
                        <w:ind w:left="20"/>
                        <w:rPr>
                          <w:sz w:val="5"/>
                          <w:szCs w:val="5"/>
                        </w:rPr>
                      </w:pPr>
                      <w:r>
                        <w:rPr>
                          <w:position w:val="-1"/>
                          <w:sz w:val="5"/>
                          <w:szCs w:val="5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6432" behindDoc="0" locked="0" layoutInCell="0" allowOverlap="1">
                <wp:simplePos x="0" y="0"/>
                <wp:positionH relativeFrom="page">
                  <wp:posOffset>7751403</wp:posOffset>
                </wp:positionH>
                <wp:positionV relativeFrom="page">
                  <wp:posOffset>9819051</wp:posOffset>
                </wp:positionV>
                <wp:extent cx="203834" cy="671194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7751403" y="9819051"/>
                          <a:ext cx="203834" cy="67119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0" w:line="242" w:lineRule="auto"/>
                              <w:jc w:val="right"/>
                              <w:rPr>
                                <w:sz w:val="63"/>
                                <w:szCs w:val="63"/>
                              </w:rPr>
                            </w:pPr>
                            <w:r>
                              <w:rPr>
                                <w:spacing w:val="-35"/>
                                <w:sz w:val="63"/>
                                <w:szCs w:val="63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width:16.05pt;height:52.85pt;margin-top:773.15pt;margin-left:610.35pt;mso-position-horizontal-relative:page;mso-position-vertical-relative:page;mso-wrap-distance-bottom:0;mso-wrap-distance-left:0;mso-wrap-distance-right:0;mso-wrap-distance-top:0;position:absolute;rotation:270;v-text-anchor:top;z-index:2516654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0" w:line="242" w:lineRule="auto"/>
                        <w:jc w:val="right"/>
                        <w:rPr>
                          <w:sz w:val="63"/>
                          <w:szCs w:val="63"/>
                        </w:rPr>
                      </w:pPr>
                      <w:r>
                        <w:rPr>
                          <w:spacing w:val="-35"/>
                          <w:sz w:val="63"/>
                          <w:szCs w:val="63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0288" behindDoc="1" locked="0" layoutInCell="0" allowOverlap="1">
            <wp:simplePos x="0" y="0"/>
            <wp:positionH relativeFrom="page">
              <wp:posOffset>4271458</wp:posOffset>
            </wp:positionH>
            <wp:positionV relativeFrom="page">
              <wp:posOffset>6589661</wp:posOffset>
            </wp:positionV>
            <wp:extent cx="1509871" cy="634282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09871" cy="634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4580207</wp:posOffset>
            </wp:positionH>
            <wp:positionV relativeFrom="page">
              <wp:posOffset>2363122</wp:posOffset>
            </wp:positionV>
            <wp:extent cx="2054289" cy="1857787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54289" cy="1857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2031948</wp:posOffset>
            </wp:positionH>
            <wp:positionV relativeFrom="page">
              <wp:posOffset>2329327</wp:posOffset>
            </wp:positionV>
            <wp:extent cx="2144089" cy="1891582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4089" cy="1891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9732797</wp:posOffset>
            </wp:positionH>
            <wp:positionV relativeFrom="page">
              <wp:posOffset>2396715</wp:posOffset>
            </wp:positionV>
            <wp:extent cx="2323834" cy="1852353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23834" cy="1852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159" w:line="224" w:lineRule="auto"/>
        <w:ind w:left="79"/>
        <w:rPr>
          <w:rFonts w:ascii="FangSong" w:eastAsia="FangSong" w:hAnsi="FangSong" w:cs="FangSong"/>
          <w:sz w:val="49"/>
          <w:szCs w:val="49"/>
        </w:rPr>
      </w:pPr>
      <w:bookmarkStart w:id="0" w:name="bookmark1"/>
      <w:bookmarkEnd w:id="0"/>
      <w:r>
        <w:rPr>
          <w:rFonts w:ascii="FangSong" w:eastAsia="FangSong" w:hAnsi="FangSong" w:cs="FangSong"/>
          <w:spacing w:val="-38"/>
          <w:sz w:val="49"/>
          <w:szCs w:val="49"/>
        </w:rPr>
        <w:t>5.函数</w:t>
      </w:r>
      <w:r>
        <w:rPr>
          <w:spacing w:val="-38"/>
          <w:sz w:val="49"/>
          <w:szCs w:val="49"/>
        </w:rPr>
        <w:t>f(x)=(e*-e*)cosx</w:t>
      </w:r>
      <w:r>
        <w:rPr>
          <w:rFonts w:ascii="FangSong" w:eastAsia="FangSong" w:hAnsi="FangSong" w:cs="FangSong"/>
          <w:spacing w:val="-38"/>
          <w:sz w:val="49"/>
          <w:szCs w:val="49"/>
        </w:rPr>
        <w:t>的部分图</w:t>
      </w:r>
      <w:r>
        <w:rPr>
          <w:rFonts w:ascii="FangSong" w:eastAsia="FangSong" w:hAnsi="FangSong" w:cs="FangSong"/>
          <w:spacing w:val="-39"/>
          <w:sz w:val="49"/>
          <w:szCs w:val="49"/>
        </w:rPr>
        <w:t>象大致为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line="3023" w:lineRule="exact"/>
        <w:ind w:firstLine="8149"/>
      </w:pPr>
      <w:r>
        <w:rPr>
          <w:position w:val="-60"/>
        </w:rPr>
        <w:drawing>
          <wp:inline distT="0" distB="0" distL="0" distR="0">
            <wp:extent cx="2391146" cy="1919746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91146" cy="191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141" w:line="201" w:lineRule="auto"/>
        <w:ind w:left="1396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spacing w:val="-4"/>
          <w:position w:val="2"/>
          <w:sz w:val="49"/>
          <w:szCs w:val="49"/>
        </w:rPr>
        <w:t xml:space="preserve">A.                               </w:t>
      </w:r>
      <w:r>
        <w:rPr>
          <w:rFonts w:ascii="Arial" w:eastAsia="Arial" w:hAnsi="Arial" w:cs="Arial"/>
          <w:spacing w:val="-4"/>
          <w:position w:val="1"/>
          <w:sz w:val="49"/>
          <w:szCs w:val="49"/>
        </w:rPr>
        <w:t xml:space="preserve">B.                             </w:t>
      </w:r>
      <w:r>
        <w:rPr>
          <w:rFonts w:ascii="Arial" w:eastAsia="Arial" w:hAnsi="Arial" w:cs="Arial"/>
          <w:spacing w:val="-4"/>
          <w:position w:val="-1"/>
          <w:sz w:val="49"/>
          <w:szCs w:val="49"/>
        </w:rPr>
        <w:t xml:space="preserve">C.                        </w:t>
      </w:r>
      <w:r>
        <w:rPr>
          <w:rFonts w:ascii="Arial" w:eastAsia="Arial" w:hAnsi="Arial" w:cs="Arial"/>
          <w:spacing w:val="-5"/>
          <w:position w:val="-1"/>
          <w:sz w:val="49"/>
          <w:szCs w:val="49"/>
        </w:rPr>
        <w:t xml:space="preserve">   </w:t>
      </w:r>
      <w:r>
        <w:rPr>
          <w:rFonts w:ascii="Times New Roman" w:eastAsia="Times New Roman" w:hAnsi="Times New Roman" w:cs="Times New Roman"/>
          <w:spacing w:val="-5"/>
          <w:position w:val="-3"/>
          <w:sz w:val="49"/>
          <w:szCs w:val="49"/>
        </w:rPr>
        <w:t>D.</w:t>
      </w:r>
    </w:p>
    <w:p>
      <w:pPr>
        <w:pStyle w:val="BodyText"/>
        <w:spacing w:before="365" w:line="222" w:lineRule="auto"/>
        <w:ind w:left="70"/>
        <w:rPr>
          <w:sz w:val="64"/>
          <w:szCs w:val="64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8817936</wp:posOffset>
            </wp:positionH>
            <wp:positionV relativeFrom="paragraph">
              <wp:posOffset>134141</wp:posOffset>
            </wp:positionV>
            <wp:extent cx="2565124" cy="4254503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5124" cy="4254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3"/>
          <w:w w:val="94"/>
          <w:position w:val="1"/>
          <w:sz w:val="49"/>
          <w:szCs w:val="49"/>
        </w:rPr>
        <w:t>6.执行如图所示的程序框图，输出的S</w:t>
      </w:r>
      <w:r>
        <w:rPr>
          <w:spacing w:val="-124"/>
          <w:position w:val="1"/>
          <w:sz w:val="49"/>
          <w:szCs w:val="49"/>
        </w:rPr>
        <w:t xml:space="preserve"> </w:t>
      </w:r>
      <w:r>
        <w:rPr>
          <w:spacing w:val="-53"/>
          <w:w w:val="94"/>
          <w:position w:val="1"/>
          <w:sz w:val="49"/>
          <w:szCs w:val="49"/>
        </w:rPr>
        <w:t>的值为</w:t>
      </w:r>
      <w:r>
        <w:rPr>
          <w:spacing w:val="1"/>
          <w:position w:val="1"/>
          <w:sz w:val="49"/>
          <w:szCs w:val="49"/>
        </w:rPr>
        <w:t xml:space="preserve">                           </w:t>
      </w:r>
      <w:r>
        <w:rPr>
          <w:spacing w:val="-53"/>
          <w:w w:val="94"/>
          <w:position w:val="-5"/>
          <w:sz w:val="64"/>
          <w:szCs w:val="64"/>
        </w:rPr>
        <w:t>开始</w:t>
      </w:r>
    </w:p>
    <w:p>
      <w:pPr>
        <w:spacing w:before="125" w:line="190" w:lineRule="auto"/>
        <w:ind w:left="910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spacing w:val="1"/>
          <w:sz w:val="49"/>
          <w:szCs w:val="49"/>
        </w:rPr>
        <w:t xml:space="preserve">A.250                                        </w:t>
      </w:r>
      <w:r>
        <w:rPr>
          <w:rFonts w:ascii="Times New Roman" w:eastAsia="Times New Roman" w:hAnsi="Times New Roman" w:cs="Times New Roman"/>
          <w:sz w:val="49"/>
          <w:szCs w:val="49"/>
        </w:rPr>
        <w:t xml:space="preserve">                B.240</w:t>
      </w:r>
    </w:p>
    <w:p>
      <w:pPr>
        <w:spacing w:before="278" w:line="190" w:lineRule="auto"/>
        <w:ind w:left="857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spacing w:val="-1"/>
          <w:sz w:val="49"/>
          <w:szCs w:val="49"/>
        </w:rPr>
        <w:t>C.200</w:t>
      </w:r>
      <w:r>
        <w:rPr>
          <w:rFonts w:ascii="Times New Roman" w:eastAsia="Times New Roman" w:hAnsi="Times New Roman" w:cs="Times New Roman"/>
          <w:spacing w:val="2"/>
          <w:sz w:val="49"/>
          <w:szCs w:val="49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pacing w:val="-1"/>
          <w:sz w:val="49"/>
          <w:szCs w:val="49"/>
        </w:rPr>
        <w:t>D.190</w:t>
      </w:r>
    </w:p>
    <w:p>
      <w:pPr>
        <w:pStyle w:val="BodyText"/>
        <w:spacing w:before="358" w:line="215" w:lineRule="auto"/>
        <w:ind w:left="79"/>
        <w:rPr>
          <w:sz w:val="47"/>
          <w:szCs w:val="47"/>
        </w:rPr>
      </w:pPr>
      <w:r>
        <w:rPr>
          <w:spacing w:val="-38"/>
          <w:sz w:val="48"/>
          <w:szCs w:val="48"/>
        </w:rPr>
        <w:t>7.</w:t>
      </w:r>
      <w:r>
        <w:rPr>
          <w:spacing w:val="-112"/>
          <w:sz w:val="48"/>
          <w:szCs w:val="48"/>
        </w:rPr>
        <w:t xml:space="preserve"> </w:t>
      </w:r>
      <w:r>
        <w:rPr>
          <w:spacing w:val="-38"/>
          <w:sz w:val="48"/>
          <w:szCs w:val="48"/>
        </w:rPr>
        <w:t>已知点P</w:t>
      </w:r>
      <w:r>
        <w:rPr>
          <w:spacing w:val="-110"/>
          <w:sz w:val="48"/>
          <w:szCs w:val="48"/>
        </w:rPr>
        <w:t xml:space="preserve"> </w:t>
      </w:r>
      <w:r>
        <w:rPr>
          <w:spacing w:val="-38"/>
          <w:sz w:val="48"/>
          <w:szCs w:val="48"/>
        </w:rPr>
        <w:t xml:space="preserve">在椭圆            </w:t>
      </w:r>
      <w:r>
        <w:rPr>
          <w:rFonts w:ascii="Times New Roman" w:eastAsia="Times New Roman" w:hAnsi="Times New Roman" w:cs="Times New Roman"/>
          <w:spacing w:val="-38"/>
          <w:sz w:val="47"/>
          <w:szCs w:val="47"/>
        </w:rPr>
        <w:t xml:space="preserve">,C  </w:t>
      </w:r>
      <w:r>
        <w:rPr>
          <w:spacing w:val="-38"/>
          <w:sz w:val="47"/>
          <w:szCs w:val="47"/>
        </w:rPr>
        <w:t>的左焦点为</w:t>
      </w:r>
      <w:r>
        <w:rPr>
          <w:rFonts w:ascii="Times New Roman" w:eastAsia="Times New Roman" w:hAnsi="Times New Roman" w:cs="Times New Roman"/>
          <w:spacing w:val="-38"/>
          <w:sz w:val="47"/>
          <w:szCs w:val="47"/>
        </w:rPr>
        <w:t xml:space="preserve">F,   </w:t>
      </w:r>
      <w:r>
        <w:rPr>
          <w:spacing w:val="-38"/>
          <w:sz w:val="47"/>
          <w:szCs w:val="47"/>
        </w:rPr>
        <w:t>若线段</w:t>
      </w:r>
      <w:r>
        <w:rPr>
          <w:rFonts w:ascii="Times New Roman" w:eastAsia="Times New Roman" w:hAnsi="Times New Roman" w:cs="Times New Roman"/>
          <w:spacing w:val="-38"/>
          <w:sz w:val="47"/>
          <w:szCs w:val="47"/>
        </w:rPr>
        <w:t>P</w:t>
      </w:r>
      <w:r>
        <w:rPr>
          <w:rFonts w:ascii="Times New Roman" w:eastAsia="Times New Roman" w:hAnsi="Times New Roman" w:cs="Times New Roman"/>
          <w:spacing w:val="-39"/>
          <w:sz w:val="47"/>
          <w:szCs w:val="47"/>
        </w:rPr>
        <w:t>F</w:t>
      </w:r>
      <w:r>
        <w:rPr>
          <w:spacing w:val="-39"/>
          <w:sz w:val="47"/>
          <w:szCs w:val="47"/>
        </w:rPr>
        <w:t>的中点在以原</w:t>
      </w:r>
    </w:p>
    <w:p>
      <w:pPr>
        <w:pStyle w:val="BodyText"/>
        <w:spacing w:before="44" w:line="190" w:lineRule="auto"/>
        <w:ind w:left="14434"/>
        <w:rPr>
          <w:sz w:val="29"/>
          <w:szCs w:val="29"/>
        </w:rPr>
      </w:pPr>
      <w:r>
        <w:rPr>
          <w:rFonts w:ascii="Times New Roman" w:eastAsia="Times New Roman" w:hAnsi="Times New Roman" w:cs="Times New Roman"/>
          <w:spacing w:val="-19"/>
          <w:w w:val="92"/>
          <w:position w:val="-1"/>
          <w:sz w:val="31"/>
          <w:szCs w:val="31"/>
        </w:rPr>
        <w:t>TmS</w:t>
      </w:r>
      <w:r>
        <w:rPr>
          <w:rFonts w:ascii="Times New Roman" w:eastAsia="Times New Roman" w:hAnsi="Times New Roman" w:cs="Times New Roman"/>
          <w:spacing w:val="2"/>
          <w:position w:val="-1"/>
          <w:sz w:val="31"/>
          <w:szCs w:val="31"/>
        </w:rPr>
        <w:t xml:space="preserve">                            </w:t>
      </w:r>
      <w:r>
        <w:rPr>
          <w:spacing w:val="-19"/>
          <w:w w:val="92"/>
          <w:position w:val="2"/>
          <w:sz w:val="29"/>
          <w:szCs w:val="29"/>
        </w:rPr>
        <w:t>-2</w:t>
      </w:r>
    </w:p>
    <w:p>
      <w:pPr>
        <w:pStyle w:val="BodyText"/>
        <w:spacing w:before="14" w:line="167" w:lineRule="auto"/>
        <w:ind w:left="698"/>
        <w:rPr>
          <w:sz w:val="42"/>
          <w:szCs w:val="42"/>
        </w:rPr>
      </w:pPr>
      <w:r>
        <w:rPr>
          <w:spacing w:val="-29"/>
          <w:sz w:val="42"/>
          <w:szCs w:val="42"/>
        </w:rPr>
        <w:t>点O 为圆心，</w:t>
      </w:r>
      <w:r>
        <w:rPr>
          <w:spacing w:val="-69"/>
          <w:sz w:val="42"/>
          <w:szCs w:val="42"/>
        </w:rPr>
        <w:t xml:space="preserve"> </w:t>
      </w:r>
      <w:r>
        <w:rPr>
          <w:spacing w:val="-29"/>
          <w:sz w:val="42"/>
          <w:szCs w:val="42"/>
        </w:rPr>
        <w:t>[OF|</w:t>
      </w:r>
      <w:r>
        <w:rPr>
          <w:spacing w:val="-39"/>
          <w:sz w:val="42"/>
          <w:szCs w:val="42"/>
        </w:rPr>
        <w:t xml:space="preserve"> </w:t>
      </w:r>
      <w:r>
        <w:rPr>
          <w:spacing w:val="-29"/>
          <w:sz w:val="42"/>
          <w:szCs w:val="42"/>
        </w:rPr>
        <w:t>为半径的圆上，则|PF|</w:t>
      </w:r>
      <w:r>
        <w:rPr>
          <w:spacing w:val="-95"/>
          <w:sz w:val="42"/>
          <w:szCs w:val="42"/>
        </w:rPr>
        <w:t xml:space="preserve"> </w:t>
      </w:r>
      <w:r>
        <w:rPr>
          <w:spacing w:val="-29"/>
          <w:sz w:val="42"/>
          <w:szCs w:val="42"/>
        </w:rPr>
        <w:t>的值为</w:t>
      </w:r>
    </w:p>
    <w:p>
      <w:pPr>
        <w:spacing w:before="2" w:line="165" w:lineRule="auto"/>
        <w:ind w:left="16184"/>
        <w:rPr>
          <w:rFonts w:ascii="SimHei" w:eastAsia="SimHei" w:hAnsi="SimHei" w:cs="SimHei"/>
          <w:sz w:val="43"/>
          <w:szCs w:val="43"/>
        </w:rPr>
      </w:pPr>
      <w:r>
        <w:rPr>
          <w:rFonts w:ascii="SimHei" w:eastAsia="SimHei" w:hAnsi="SimHei" w:cs="SimHei"/>
          <w:sz w:val="43"/>
          <w:szCs w:val="43"/>
        </w:rPr>
        <w:t>否</w:t>
      </w:r>
    </w:p>
    <w:p>
      <w:pPr>
        <w:spacing w:line="301" w:lineRule="exact"/>
        <w:ind w:left="733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spacing w:val="1"/>
          <w:position w:val="-7"/>
          <w:sz w:val="49"/>
          <w:szCs w:val="49"/>
        </w:rPr>
        <w:t xml:space="preserve">A.2                                               </w:t>
      </w:r>
      <w:r>
        <w:rPr>
          <w:rFonts w:ascii="Times New Roman" w:eastAsia="Times New Roman" w:hAnsi="Times New Roman" w:cs="Times New Roman"/>
          <w:position w:val="-7"/>
          <w:sz w:val="49"/>
          <w:szCs w:val="49"/>
        </w:rPr>
        <w:t xml:space="preserve">              B.4</w:t>
      </w:r>
    </w:p>
    <w:p>
      <w:pPr>
        <w:spacing w:before="3" w:line="176" w:lineRule="auto"/>
        <w:ind w:left="733"/>
        <w:rPr>
          <w:rFonts w:ascii="STCaiyun" w:eastAsia="STCaiyun" w:hAnsi="STCaiyun" w:cs="STCaiyun"/>
          <w:sz w:val="62"/>
          <w:szCs w:val="62"/>
        </w:rPr>
      </w:pPr>
      <w:r>
        <w:pict>
          <v:shape id="_x0000_s1028" type="#_x0000_t202" style="width:48.75pt;height:26.1pt;margin-top:30.27pt;margin-left:726.91pt;position:absolute;z-index:25166438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22" w:lineRule="auto"/>
                    <w:jc w:val="right"/>
                    <w:rPr>
                      <w:rFonts w:ascii="Times New Roman" w:eastAsia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spacing w:val="-34"/>
                      <w:sz w:val="40"/>
                      <w:szCs w:val="40"/>
                    </w:rPr>
                    <w:t>输出</w:t>
                  </w:r>
                  <w:r>
                    <w:rPr>
                      <w:rFonts w:ascii="Times New Roman" w:eastAsia="Times New Roman" w:hAnsi="Times New Roman" w:cs="Times New Roman"/>
                      <w:spacing w:val="-22"/>
                      <w:sz w:val="40"/>
                      <w:szCs w:val="40"/>
                    </w:rPr>
                    <w:t>S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spacing w:val="-3"/>
          <w:position w:val="-13"/>
          <w:sz w:val="49"/>
          <w:szCs w:val="49"/>
        </w:rPr>
        <w:t>C.6</w:t>
      </w:r>
      <w:r>
        <w:rPr>
          <w:rFonts w:ascii="Arial" w:eastAsia="Arial" w:hAnsi="Arial" w:cs="Arial"/>
          <w:spacing w:val="1"/>
          <w:position w:val="-13"/>
          <w:sz w:val="49"/>
          <w:szCs w:val="49"/>
        </w:rPr>
        <w:t xml:space="preserve">                                         </w:t>
      </w:r>
      <w:r>
        <w:rPr>
          <w:rFonts w:ascii="Arial" w:eastAsia="Arial" w:hAnsi="Arial" w:cs="Arial"/>
          <w:position w:val="-13"/>
          <w:sz w:val="49"/>
          <w:szCs w:val="49"/>
        </w:rPr>
        <w:t xml:space="preserve">              </w:t>
      </w:r>
      <w:r>
        <w:rPr>
          <w:rFonts w:ascii="Times New Roman" w:eastAsia="Times New Roman" w:hAnsi="Times New Roman" w:cs="Times New Roman"/>
          <w:spacing w:val="-3"/>
          <w:position w:val="-13"/>
          <w:sz w:val="49"/>
          <w:szCs w:val="49"/>
        </w:rPr>
        <w:t>D.8</w:t>
      </w:r>
      <w:r>
        <w:rPr>
          <w:rFonts w:ascii="Times New Roman" w:eastAsia="Times New Roman" w:hAnsi="Times New Roman" w:cs="Times New Roman"/>
          <w:spacing w:val="1"/>
          <w:position w:val="-13"/>
          <w:sz w:val="49"/>
          <w:szCs w:val="49"/>
        </w:rPr>
        <w:t xml:space="preserve">                                           </w:t>
      </w:r>
      <w:r>
        <w:rPr>
          <w:rFonts w:ascii="STCaiyun" w:eastAsia="STCaiyun" w:hAnsi="STCaiyun" w:cs="STCaiyun"/>
          <w:color w:val="FFFFFF"/>
          <w:spacing w:val="-3"/>
          <w:position w:val="15"/>
          <w:sz w:val="62"/>
          <w:szCs w:val="62"/>
        </w:rPr>
        <w:t>是</w:t>
      </w:r>
    </w:p>
    <w:p>
      <w:pPr>
        <w:pStyle w:val="BodyText"/>
        <w:spacing w:before="425"/>
        <w:ind w:left="44"/>
        <w:rPr>
          <w:rFonts w:ascii="SimHei" w:eastAsia="SimHei" w:hAnsi="SimHei" w:cs="SimHei"/>
          <w:sz w:val="72"/>
          <w:szCs w:val="72"/>
        </w:rPr>
      </w:pPr>
      <w:r>
        <w:rPr>
          <w:spacing w:val="-47"/>
          <w:position w:val="1"/>
          <w:sz w:val="49"/>
          <w:szCs w:val="49"/>
        </w:rPr>
        <w:t>8.已知函数f(x)=sin2x+bcos</w:t>
      </w:r>
      <w:r>
        <w:rPr>
          <w:spacing w:val="-48"/>
          <w:position w:val="1"/>
          <w:sz w:val="49"/>
          <w:szCs w:val="49"/>
        </w:rPr>
        <w:t>2x的图象关于直线</w:t>
      </w:r>
      <w:r>
        <w:rPr>
          <w:position w:val="-28"/>
          <w:sz w:val="49"/>
          <w:szCs w:val="49"/>
        </w:rPr>
        <w:drawing>
          <wp:inline distT="0" distB="0" distL="0" distR="0">
            <wp:extent cx="673182" cy="561257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3182" cy="56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8"/>
          <w:position w:val="1"/>
          <w:sz w:val="49"/>
          <w:szCs w:val="49"/>
        </w:rPr>
        <w:t xml:space="preserve">对称，则b的值为       </w:t>
      </w:r>
      <w:r>
        <w:rPr>
          <w:rFonts w:ascii="SimHei" w:eastAsia="SimHei" w:hAnsi="SimHei" w:cs="SimHei"/>
          <w:spacing w:val="-48"/>
          <w:position w:val="-15"/>
          <w:sz w:val="72"/>
          <w:szCs w:val="72"/>
        </w:rPr>
        <w:t>结束</w:t>
      </w:r>
    </w:p>
    <w:p>
      <w:pPr>
        <w:pStyle w:val="BodyText"/>
        <w:spacing w:before="195"/>
        <w:ind w:left="636"/>
        <w:rPr>
          <w:rFonts w:ascii="Times New Roman" w:eastAsia="Times New Roman" w:hAnsi="Times New Roman" w:cs="Times New Roman"/>
          <w:sz w:val="49"/>
          <w:szCs w:val="49"/>
        </w:rPr>
      </w:pPr>
      <w:r>
        <w:rPr>
          <w:spacing w:val="-1"/>
          <w:position w:val="-20"/>
          <w:sz w:val="76"/>
          <w:szCs w:val="76"/>
        </w:rPr>
        <w:t>A</w:t>
      </w:r>
      <w:r>
        <w:rPr>
          <w:spacing w:val="32"/>
          <w:position w:val="-20"/>
          <w:sz w:val="76"/>
          <w:szCs w:val="76"/>
        </w:rPr>
        <w:t xml:space="preserve"> </w:t>
      </w:r>
      <w:r>
        <w:rPr>
          <w:position w:val="-22"/>
          <w:sz w:val="76"/>
          <w:szCs w:val="76"/>
        </w:rPr>
        <w:drawing>
          <wp:inline distT="0" distB="0" distL="0" distR="0">
            <wp:extent cx="550184" cy="729636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184" cy="72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position w:val="-20"/>
          <w:sz w:val="76"/>
          <w:szCs w:val="76"/>
        </w:rPr>
        <w:t xml:space="preserve">       </w:t>
      </w:r>
      <w:r>
        <w:rPr>
          <w:rFonts w:ascii="Times New Roman" w:eastAsia="Times New Roman" w:hAnsi="Times New Roman" w:cs="Times New Roman"/>
          <w:spacing w:val="-1"/>
          <w:position w:val="16"/>
          <w:sz w:val="49"/>
          <w:szCs w:val="49"/>
        </w:rPr>
        <w:t>B.-1</w:t>
      </w:r>
      <w:r>
        <w:rPr>
          <w:rFonts w:ascii="Times New Roman" w:eastAsia="Times New Roman" w:hAnsi="Times New Roman" w:cs="Times New Roman"/>
          <w:spacing w:val="2"/>
          <w:position w:val="16"/>
          <w:sz w:val="49"/>
          <w:szCs w:val="49"/>
        </w:rPr>
        <w:t xml:space="preserve">                    </w:t>
      </w:r>
      <w:r>
        <w:rPr>
          <w:rFonts w:ascii="Times New Roman" w:eastAsia="Times New Roman" w:hAnsi="Times New Roman" w:cs="Times New Roman"/>
          <w:spacing w:val="1"/>
          <w:position w:val="16"/>
          <w:sz w:val="49"/>
          <w:szCs w:val="49"/>
        </w:rPr>
        <w:t xml:space="preserve">           </w:t>
      </w:r>
      <w:r>
        <w:rPr>
          <w:position w:val="-22"/>
          <w:sz w:val="49"/>
          <w:szCs w:val="49"/>
        </w:rPr>
        <w:drawing>
          <wp:inline distT="0" distB="0" distL="0" distR="0">
            <wp:extent cx="370440" cy="71837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0440" cy="71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3"/>
          <w:position w:val="16"/>
          <w:sz w:val="49"/>
          <w:szCs w:val="49"/>
        </w:rPr>
        <w:t xml:space="preserve">                     </w:t>
      </w:r>
      <w:r>
        <w:rPr>
          <w:rFonts w:ascii="Times New Roman" w:eastAsia="Times New Roman" w:hAnsi="Times New Roman" w:cs="Times New Roman"/>
          <w:spacing w:val="-1"/>
          <w:position w:val="9"/>
          <w:sz w:val="49"/>
          <w:szCs w:val="49"/>
        </w:rPr>
        <w:t>D.1</w:t>
      </w:r>
    </w:p>
    <w:p>
      <w:pPr>
        <w:pStyle w:val="BodyText"/>
        <w:spacing w:before="307" w:line="218" w:lineRule="auto"/>
        <w:rPr>
          <w:sz w:val="49"/>
          <w:szCs w:val="49"/>
        </w:rPr>
      </w:pPr>
      <w:r>
        <w:rPr>
          <w:spacing w:val="-30"/>
          <w:sz w:val="49"/>
          <w:szCs w:val="49"/>
        </w:rPr>
        <w:t>9.</w:t>
      </w:r>
      <w:r>
        <w:rPr>
          <w:spacing w:val="-127"/>
          <w:sz w:val="49"/>
          <w:szCs w:val="49"/>
        </w:rPr>
        <w:t xml:space="preserve"> </w:t>
      </w:r>
      <w:r>
        <w:rPr>
          <w:spacing w:val="-30"/>
          <w:sz w:val="49"/>
          <w:szCs w:val="49"/>
        </w:rPr>
        <w:t>定义域为R 的函数f(x)满足f(x+2)=f(x-2),当xe[-2,2]时，函数f(x)=4</w:t>
      </w:r>
      <w:r>
        <w:rPr>
          <w:spacing w:val="-31"/>
          <w:sz w:val="49"/>
          <w:szCs w:val="49"/>
        </w:rPr>
        <w:t>-x²,设函数</w:t>
      </w:r>
    </w:p>
    <w:p>
      <w:pPr>
        <w:spacing w:line="431" w:lineRule="auto"/>
        <w:rPr>
          <w:rFonts w:ascii="Arial"/>
          <w:sz w:val="21"/>
        </w:rPr>
      </w:pPr>
    </w:p>
    <w:p>
      <w:pPr>
        <w:pStyle w:val="BodyText"/>
        <w:spacing w:before="160" w:line="674" w:lineRule="exact"/>
        <w:ind w:left="919"/>
        <w:rPr>
          <w:sz w:val="49"/>
          <w:szCs w:val="49"/>
        </w:rPr>
      </w:pPr>
      <w:r>
        <w:rPr>
          <w:rFonts w:ascii="Arial" w:eastAsia="Arial" w:hAnsi="Arial" w:cs="Arial"/>
          <w:spacing w:val="-8"/>
          <w:position w:val="5"/>
          <w:sz w:val="49"/>
          <w:szCs w:val="49"/>
        </w:rPr>
        <w:t>g(x)=e*-4(-2&lt;x&lt;6),</w:t>
      </w:r>
      <w:r>
        <w:rPr>
          <w:rFonts w:ascii="Arial" w:eastAsia="Arial" w:hAnsi="Arial" w:cs="Arial"/>
          <w:spacing w:val="104"/>
          <w:position w:val="5"/>
          <w:sz w:val="49"/>
          <w:szCs w:val="49"/>
        </w:rPr>
        <w:t xml:space="preserve"> </w:t>
      </w:r>
      <w:r>
        <w:rPr>
          <w:spacing w:val="-8"/>
          <w:position w:val="5"/>
          <w:sz w:val="49"/>
          <w:szCs w:val="49"/>
        </w:rPr>
        <w:t>则方程</w:t>
      </w:r>
      <w:r>
        <w:rPr>
          <w:rFonts w:ascii="Arial" w:eastAsia="Arial" w:hAnsi="Arial" w:cs="Arial"/>
          <w:spacing w:val="-8"/>
          <w:position w:val="5"/>
          <w:sz w:val="49"/>
          <w:szCs w:val="49"/>
        </w:rPr>
        <w:t>f(x)-g(x)=0</w:t>
      </w:r>
      <w:r>
        <w:rPr>
          <w:rFonts w:ascii="Arial" w:eastAsia="Arial" w:hAnsi="Arial" w:cs="Arial"/>
          <w:spacing w:val="57"/>
          <w:position w:val="5"/>
          <w:sz w:val="49"/>
          <w:szCs w:val="49"/>
        </w:rPr>
        <w:t xml:space="preserve"> </w:t>
      </w:r>
      <w:r>
        <w:rPr>
          <w:spacing w:val="-39"/>
          <w:w w:val="88"/>
          <w:position w:val="5"/>
          <w:sz w:val="49"/>
          <w:szCs w:val="49"/>
        </w:rPr>
        <w:t>的所有实数根之和为</w:t>
      </w:r>
    </w:p>
    <w:p>
      <w:pPr>
        <w:spacing w:line="364" w:lineRule="auto"/>
        <w:rPr>
          <w:rFonts w:ascii="Arial"/>
          <w:sz w:val="21"/>
        </w:rPr>
      </w:pPr>
    </w:p>
    <w:p>
      <w:pPr>
        <w:spacing w:before="142" w:line="185" w:lineRule="auto"/>
        <w:ind w:left="813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spacing w:val="1"/>
          <w:sz w:val="49"/>
          <w:szCs w:val="49"/>
        </w:rPr>
        <w:t>A.5</w:t>
      </w:r>
      <w:r>
        <w:rPr>
          <w:rFonts w:ascii="Times New Roman" w:eastAsia="Times New Roman" w:hAnsi="Times New Roman" w:cs="Times New Roman"/>
          <w:spacing w:val="2"/>
          <w:sz w:val="49"/>
          <w:szCs w:val="49"/>
        </w:rPr>
        <w:t xml:space="preserve">                       </w:t>
      </w:r>
      <w:r>
        <w:rPr>
          <w:rFonts w:ascii="Times New Roman" w:eastAsia="Times New Roman" w:hAnsi="Times New Roman" w:cs="Times New Roman"/>
          <w:spacing w:val="1"/>
          <w:sz w:val="49"/>
          <w:szCs w:val="49"/>
        </w:rPr>
        <w:t xml:space="preserve">    </w:t>
      </w:r>
      <w:r>
        <w:rPr>
          <w:rFonts w:ascii="Times New Roman" w:eastAsia="Times New Roman" w:hAnsi="Times New Roman" w:cs="Times New Roman"/>
          <w:spacing w:val="1"/>
          <w:position w:val="-2"/>
          <w:sz w:val="49"/>
          <w:szCs w:val="49"/>
        </w:rPr>
        <w:t xml:space="preserve">B.6                           </w:t>
      </w:r>
      <w:r>
        <w:rPr>
          <w:rFonts w:ascii="Times New Roman" w:eastAsia="Times New Roman" w:hAnsi="Times New Roman" w:cs="Times New Roman"/>
          <w:spacing w:val="1"/>
          <w:position w:val="3"/>
          <w:sz w:val="39"/>
          <w:szCs w:val="39"/>
        </w:rPr>
        <w:t xml:space="preserve">C,7                        </w:t>
      </w:r>
      <w:r>
        <w:rPr>
          <w:rFonts w:ascii="Times New Roman" w:eastAsia="Times New Roman" w:hAnsi="Times New Roman" w:cs="Times New Roman"/>
          <w:position w:val="3"/>
          <w:sz w:val="39"/>
          <w:szCs w:val="39"/>
        </w:rPr>
        <w:t xml:space="preserve">           </w:t>
      </w:r>
      <w:r>
        <w:rPr>
          <w:rFonts w:ascii="Times New Roman" w:eastAsia="Times New Roman" w:hAnsi="Times New Roman" w:cs="Times New Roman"/>
          <w:position w:val="-2"/>
          <w:sz w:val="49"/>
          <w:szCs w:val="49"/>
        </w:rPr>
        <w:t>D.8</w:t>
      </w:r>
    </w:p>
    <w:p>
      <w:pPr>
        <w:pStyle w:val="BodyText"/>
        <w:spacing w:before="149" w:line="316" w:lineRule="auto"/>
        <w:ind w:left="795" w:right="1305" w:hanging="716"/>
        <w:rPr>
          <w:sz w:val="42"/>
          <w:szCs w:val="42"/>
        </w:rPr>
      </w:pPr>
      <w:r>
        <w:rPr>
          <w:spacing w:val="-64"/>
          <w:w w:val="97"/>
          <w:position w:val="14"/>
          <w:sz w:val="49"/>
          <w:szCs w:val="49"/>
        </w:rPr>
        <w:t>10.已知双曲线C;</w:t>
      </w:r>
      <w:r>
        <w:rPr>
          <w:spacing w:val="-29"/>
          <w:position w:val="14"/>
          <w:sz w:val="49"/>
          <w:szCs w:val="49"/>
        </w:rPr>
        <w:t xml:space="preserve"> </w:t>
      </w:r>
      <w:r>
        <w:rPr>
          <w:position w:val="-26"/>
          <w:sz w:val="49"/>
          <w:szCs w:val="49"/>
        </w:rPr>
        <w:drawing>
          <wp:inline distT="0" distB="0" distL="0" distR="0">
            <wp:extent cx="2340697" cy="718572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40697" cy="71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4"/>
          <w:w w:val="97"/>
          <w:position w:val="-4"/>
          <w:sz w:val="49"/>
          <w:szCs w:val="49"/>
        </w:rPr>
        <w:t>的左，右两个能点分别为不，尽，</w:t>
      </w:r>
      <w:r>
        <w:rPr>
          <w:rFonts w:ascii="Arial" w:eastAsia="Arial" w:hAnsi="Arial" w:cs="Arial"/>
          <w:spacing w:val="-64"/>
          <w:w w:val="97"/>
          <w:position w:val="-4"/>
          <w:sz w:val="49"/>
          <w:szCs w:val="49"/>
        </w:rPr>
        <w:t>A</w:t>
      </w:r>
      <w:r>
        <w:rPr>
          <w:spacing w:val="-64"/>
          <w:w w:val="97"/>
          <w:position w:val="-4"/>
          <w:sz w:val="49"/>
          <w:szCs w:val="49"/>
        </w:rPr>
        <w:t>为其左项点，以线</w:t>
      </w:r>
      <w:r>
        <w:rPr>
          <w:position w:val="-4"/>
          <w:sz w:val="49"/>
          <w:szCs w:val="49"/>
        </w:rPr>
        <w:t xml:space="preserve"> </w:t>
      </w:r>
      <w:r>
        <w:rPr>
          <w:spacing w:val="-43"/>
          <w:w w:val="90"/>
          <w:sz w:val="49"/>
          <w:szCs w:val="49"/>
        </w:rPr>
        <w:t>段尺为直径的圆与C的渐近线在第一象限的交点为M,</w:t>
      </w:r>
      <w:r>
        <w:rPr>
          <w:spacing w:val="25"/>
          <w:sz w:val="49"/>
          <w:szCs w:val="49"/>
        </w:rPr>
        <w:t xml:space="preserve"> </w:t>
      </w:r>
      <w:r>
        <w:rPr>
          <w:spacing w:val="-43"/>
          <w:w w:val="90"/>
          <w:sz w:val="49"/>
          <w:szCs w:val="49"/>
        </w:rPr>
        <w:t>且</w:t>
      </w:r>
      <w:r>
        <w:rPr>
          <w:position w:val="-28"/>
          <w:sz w:val="49"/>
          <w:szCs w:val="49"/>
        </w:rPr>
        <w:drawing>
          <wp:inline distT="0" distB="0" distL="0" distR="0">
            <wp:extent cx="1746602" cy="690207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46602" cy="69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-6"/>
          <w:position w:val="-4"/>
          <w:sz w:val="26"/>
          <w:szCs w:val="26"/>
        </w:rPr>
        <w:t>,</w:t>
      </w:r>
      <w:r>
        <w:rPr>
          <w:rFonts w:ascii="SimHei" w:eastAsia="SimHei" w:hAnsi="SimHei" w:cs="SimHei"/>
          <w:spacing w:val="33"/>
          <w:position w:val="-4"/>
          <w:sz w:val="26"/>
          <w:szCs w:val="26"/>
        </w:rPr>
        <w:t xml:space="preserve"> </w:t>
      </w:r>
      <w:r>
        <w:rPr>
          <w:spacing w:val="-6"/>
          <w:position w:val="2"/>
          <w:sz w:val="41"/>
          <w:szCs w:val="41"/>
        </w:rPr>
        <w:t>,则</w:t>
      </w:r>
      <w:r>
        <w:rPr>
          <w:rFonts w:ascii="Times New Roman" w:eastAsia="Times New Roman" w:hAnsi="Times New Roman" w:cs="Times New Roman"/>
          <w:spacing w:val="-6"/>
          <w:position w:val="2"/>
          <w:sz w:val="41"/>
          <w:szCs w:val="41"/>
        </w:rPr>
        <w:t>C</w:t>
      </w:r>
      <w:r>
        <w:rPr>
          <w:spacing w:val="-46"/>
          <w:position w:val="2"/>
          <w:sz w:val="42"/>
          <w:szCs w:val="42"/>
        </w:rPr>
        <w:t>的离心率</w:t>
      </w:r>
    </w:p>
    <w:p>
      <w:pPr>
        <w:spacing w:line="701" w:lineRule="exact"/>
        <w:ind w:left="848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i/>
          <w:iCs/>
          <w:spacing w:val="2"/>
          <w:position w:val="-2"/>
          <w:sz w:val="49"/>
          <w:szCs w:val="49"/>
        </w:rPr>
        <w:t xml:space="preserve">A.√2                         </w:t>
      </w:r>
      <w:r>
        <w:rPr>
          <w:rFonts w:ascii="Times New Roman" w:eastAsia="Times New Roman" w:hAnsi="Times New Roman" w:cs="Times New Roman"/>
          <w:spacing w:val="2"/>
          <w:sz w:val="49"/>
          <w:szCs w:val="49"/>
        </w:rPr>
        <w:t xml:space="preserve">B.√3                </w:t>
      </w:r>
      <w:r>
        <w:rPr>
          <w:rFonts w:ascii="Times New Roman" w:eastAsia="Times New Roman" w:hAnsi="Times New Roman" w:cs="Times New Roman"/>
          <w:spacing w:val="1"/>
          <w:sz w:val="49"/>
          <w:szCs w:val="49"/>
        </w:rPr>
        <w:t xml:space="preserve">        </w:t>
      </w:r>
      <w:r>
        <w:rPr>
          <w:rFonts w:ascii="Arial" w:eastAsia="Arial" w:hAnsi="Arial" w:cs="Arial"/>
          <w:spacing w:val="1"/>
          <w:position w:val="1"/>
          <w:sz w:val="49"/>
          <w:szCs w:val="49"/>
        </w:rPr>
        <w:t xml:space="preserve">C.√5                      </w:t>
      </w:r>
      <w:r>
        <w:rPr>
          <w:rFonts w:ascii="Times New Roman" w:eastAsia="Times New Roman" w:hAnsi="Times New Roman" w:cs="Times New Roman"/>
          <w:spacing w:val="1"/>
          <w:position w:val="3"/>
          <w:sz w:val="49"/>
          <w:szCs w:val="49"/>
        </w:rPr>
        <w:t>D.3</w:t>
      </w:r>
    </w:p>
    <w:p>
      <w:pPr>
        <w:pStyle w:val="BodyText"/>
        <w:spacing w:before="65" w:line="698" w:lineRule="exact"/>
        <w:ind w:left="53"/>
        <w:rPr>
          <w:sz w:val="49"/>
          <w:szCs w:val="49"/>
        </w:rPr>
      </w:pPr>
      <w:r>
        <w:rPr>
          <w:spacing w:val="-48"/>
          <w:position w:val="14"/>
          <w:sz w:val="49"/>
          <w:szCs w:val="49"/>
        </w:rPr>
        <w:t>11.</w:t>
      </w:r>
      <w:r>
        <w:rPr>
          <w:spacing w:val="-123"/>
          <w:position w:val="14"/>
          <w:sz w:val="49"/>
          <w:szCs w:val="49"/>
        </w:rPr>
        <w:t xml:space="preserve"> </w:t>
      </w:r>
      <w:r>
        <w:rPr>
          <w:spacing w:val="-48"/>
          <w:position w:val="14"/>
          <w:sz w:val="49"/>
          <w:szCs w:val="49"/>
        </w:rPr>
        <w:t>已知三枝锥S-ABC 的底面是边长为3的等边三角形，且SA=AB,∠SAB=120°,平面SAB⊥</w:t>
      </w:r>
    </w:p>
    <w:p>
      <w:pPr>
        <w:pStyle w:val="BodyText"/>
        <w:spacing w:before="1" w:line="218" w:lineRule="auto"/>
        <w:ind w:left="813"/>
        <w:rPr>
          <w:sz w:val="49"/>
          <w:szCs w:val="49"/>
        </w:rPr>
      </w:pPr>
      <w:r>
        <w:rPr>
          <w:spacing w:val="-46"/>
          <w:w w:val="95"/>
          <w:sz w:val="49"/>
          <w:szCs w:val="49"/>
        </w:rPr>
        <w:t>平面ABC, 则其外接球的表面积为</w:t>
      </w:r>
    </w:p>
    <w:p>
      <w:pPr>
        <w:spacing w:before="156" w:line="190" w:lineRule="auto"/>
        <w:ind w:left="848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i/>
          <w:iCs/>
          <w:spacing w:val="2"/>
          <w:position w:val="2"/>
          <w:sz w:val="49"/>
          <w:szCs w:val="49"/>
        </w:rPr>
        <w:t xml:space="preserve">A,12π                      </w:t>
      </w:r>
      <w:r>
        <w:rPr>
          <w:rFonts w:ascii="Times New Roman" w:eastAsia="Times New Roman" w:hAnsi="Times New Roman" w:cs="Times New Roman"/>
          <w:spacing w:val="2"/>
          <w:position w:val="-2"/>
          <w:sz w:val="49"/>
          <w:szCs w:val="49"/>
        </w:rPr>
        <w:t xml:space="preserve">B.24π                       C.36π                       </w:t>
      </w:r>
      <w:r>
        <w:rPr>
          <w:rFonts w:ascii="Times New Roman" w:eastAsia="Times New Roman" w:hAnsi="Times New Roman" w:cs="Times New Roman"/>
          <w:spacing w:val="2"/>
          <w:sz w:val="49"/>
          <w:szCs w:val="49"/>
        </w:rPr>
        <w:t>D</w:t>
      </w:r>
      <w:r>
        <w:rPr>
          <w:rFonts w:ascii="Times New Roman" w:eastAsia="Times New Roman" w:hAnsi="Times New Roman" w:cs="Times New Roman"/>
          <w:spacing w:val="1"/>
          <w:sz w:val="49"/>
          <w:szCs w:val="49"/>
        </w:rPr>
        <w:t>.39π</w:t>
      </w:r>
    </w:p>
    <w:p>
      <w:pPr>
        <w:pStyle w:val="BodyText"/>
        <w:spacing w:before="75" w:line="675" w:lineRule="exact"/>
        <w:ind w:left="44"/>
        <w:rPr>
          <w:sz w:val="49"/>
          <w:szCs w:val="49"/>
        </w:rPr>
      </w:pPr>
      <w:r>
        <w:rPr>
          <w:rFonts w:ascii="Arial" w:eastAsia="Arial" w:hAnsi="Arial" w:cs="Arial"/>
          <w:spacing w:val="-50"/>
          <w:position w:val="5"/>
          <w:sz w:val="49"/>
          <w:szCs w:val="49"/>
        </w:rPr>
        <w:t xml:space="preserve">12. </w:t>
      </w:r>
      <w:r>
        <w:rPr>
          <w:spacing w:val="-50"/>
          <w:position w:val="5"/>
          <w:sz w:val="49"/>
          <w:szCs w:val="49"/>
        </w:rPr>
        <w:t>已知</w:t>
      </w:r>
      <w:r>
        <w:rPr>
          <w:rFonts w:ascii="Arial" w:eastAsia="Arial" w:hAnsi="Arial" w:cs="Arial"/>
          <w:spacing w:val="-50"/>
          <w:position w:val="5"/>
          <w:sz w:val="49"/>
          <w:szCs w:val="49"/>
        </w:rPr>
        <w:t xml:space="preserve">f(x),g(x)  </w:t>
      </w:r>
      <w:r>
        <w:rPr>
          <w:spacing w:val="-50"/>
          <w:position w:val="5"/>
          <w:sz w:val="49"/>
          <w:szCs w:val="49"/>
        </w:rPr>
        <w:t>都是定义在</w:t>
      </w:r>
      <w:r>
        <w:rPr>
          <w:rFonts w:ascii="Arial" w:eastAsia="Arial" w:hAnsi="Arial" w:cs="Arial"/>
          <w:spacing w:val="-50"/>
          <w:position w:val="5"/>
          <w:sz w:val="49"/>
          <w:szCs w:val="49"/>
        </w:rPr>
        <w:t>R</w:t>
      </w:r>
      <w:r>
        <w:rPr>
          <w:rFonts w:ascii="Arial" w:eastAsia="Arial" w:hAnsi="Arial" w:cs="Arial"/>
          <w:spacing w:val="-66"/>
          <w:position w:val="5"/>
          <w:sz w:val="49"/>
          <w:szCs w:val="49"/>
        </w:rPr>
        <w:t xml:space="preserve"> </w:t>
      </w:r>
      <w:r>
        <w:rPr>
          <w:spacing w:val="-50"/>
          <w:position w:val="5"/>
          <w:sz w:val="49"/>
          <w:szCs w:val="49"/>
        </w:rPr>
        <w:t>上的函数，</w:t>
      </w:r>
      <w:r>
        <w:rPr>
          <w:spacing w:val="-51"/>
          <w:position w:val="5"/>
          <w:sz w:val="49"/>
          <w:szCs w:val="49"/>
        </w:rPr>
        <w:t>对任意</w:t>
      </w:r>
      <w:r>
        <w:rPr>
          <w:rFonts w:ascii="Arial" w:eastAsia="Arial" w:hAnsi="Arial" w:cs="Arial"/>
          <w:spacing w:val="-51"/>
          <w:position w:val="5"/>
          <w:sz w:val="49"/>
          <w:szCs w:val="49"/>
        </w:rPr>
        <w:t>x,y</w:t>
      </w:r>
      <w:r>
        <w:rPr>
          <w:rFonts w:ascii="Arial" w:eastAsia="Arial" w:hAnsi="Arial" w:cs="Arial"/>
          <w:spacing w:val="40"/>
          <w:position w:val="5"/>
          <w:sz w:val="49"/>
          <w:szCs w:val="49"/>
        </w:rPr>
        <w:t xml:space="preserve"> </w:t>
      </w:r>
      <w:r>
        <w:rPr>
          <w:spacing w:val="-51"/>
          <w:position w:val="5"/>
          <w:sz w:val="49"/>
          <w:szCs w:val="49"/>
        </w:rPr>
        <w:t>满足</w:t>
      </w:r>
      <w:r>
        <w:rPr>
          <w:rFonts w:ascii="Arial" w:eastAsia="Arial" w:hAnsi="Arial" w:cs="Arial"/>
          <w:spacing w:val="2"/>
          <w:position w:val="5"/>
          <w:sz w:val="49"/>
          <w:szCs w:val="49"/>
        </w:rPr>
        <w:t>f(x-y)=f(x)g(y)-g(x)f(y),</w:t>
      </w:r>
      <w:r>
        <w:rPr>
          <w:rFonts w:ascii="Arial" w:eastAsia="Arial" w:hAnsi="Arial" w:cs="Arial"/>
          <w:spacing w:val="22"/>
          <w:position w:val="5"/>
          <w:sz w:val="49"/>
          <w:szCs w:val="49"/>
        </w:rPr>
        <w:t xml:space="preserve">    </w:t>
      </w:r>
      <w:r>
        <w:rPr>
          <w:spacing w:val="2"/>
          <w:position w:val="5"/>
          <w:sz w:val="49"/>
          <w:szCs w:val="49"/>
        </w:rPr>
        <w:t>且</w:t>
      </w:r>
    </w:p>
    <w:p>
      <w:pPr>
        <w:pStyle w:val="BodyText"/>
        <w:spacing w:before="204" w:line="218" w:lineRule="auto"/>
        <w:ind w:left="821"/>
        <w:rPr>
          <w:sz w:val="49"/>
          <w:szCs w:val="49"/>
        </w:rPr>
      </w:pPr>
      <w:r>
        <w:rPr>
          <w:spacing w:val="-47"/>
          <w:w w:val="99"/>
          <w:sz w:val="49"/>
          <w:szCs w:val="49"/>
        </w:rPr>
        <w:t>f(-2)=f(1)*0,则下列说法正确的是</w:t>
      </w:r>
    </w:p>
    <w:p>
      <w:pPr>
        <w:pStyle w:val="BodyText"/>
        <w:spacing w:before="157" w:line="1258" w:lineRule="exact"/>
        <w:ind w:left="839"/>
        <w:rPr>
          <w:sz w:val="49"/>
          <w:szCs w:val="49"/>
        </w:rPr>
        <w:sectPr>
          <w:headerReference w:type="default" r:id="rId17"/>
          <w:pgSz w:w="22700" w:h="31681"/>
          <w:pgMar w:top="400" w:right="1617" w:bottom="0" w:left="3155" w:header="0" w:footer="0" w:gutter="0"/>
          <w:pgNumType w:start="4"/>
          <w:cols w:space="708"/>
        </w:sectPr>
      </w:pPr>
      <w:r>
        <w:rPr>
          <w:rFonts w:ascii="Arial" w:eastAsia="Arial" w:hAnsi="Arial" w:cs="Arial"/>
          <w:spacing w:val="-8"/>
          <w:position w:val="43"/>
          <w:sz w:val="49"/>
          <w:szCs w:val="49"/>
        </w:rPr>
        <w:t xml:space="preserve">A,g(0)=-1                                             </w:t>
      </w:r>
      <w:r>
        <w:rPr>
          <w:spacing w:val="-8"/>
          <w:position w:val="34"/>
          <w:sz w:val="49"/>
          <w:szCs w:val="49"/>
        </w:rPr>
        <w:t>B.</w:t>
      </w:r>
      <w:r>
        <w:rPr>
          <w:spacing w:val="-68"/>
          <w:position w:val="34"/>
          <w:sz w:val="49"/>
          <w:szCs w:val="49"/>
        </w:rPr>
        <w:t xml:space="preserve"> </w:t>
      </w:r>
      <w:r>
        <w:rPr>
          <w:spacing w:val="-8"/>
          <w:position w:val="34"/>
          <w:sz w:val="49"/>
          <w:szCs w:val="49"/>
        </w:rPr>
        <w:t>若f(1)=2024,则</w:t>
      </w:r>
      <w:r>
        <w:rPr>
          <w:sz w:val="49"/>
          <w:szCs w:val="49"/>
        </w:rPr>
        <w:drawing>
          <wp:inline distT="0" distB="0" distL="0" distR="0">
            <wp:extent cx="1601069" cy="63551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01069" cy="63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804"/>
        <w:rPr>
          <w:sz w:val="49"/>
          <w:szCs w:val="49"/>
        </w:rPr>
      </w:pPr>
      <w:r>
        <w:rPr>
          <w:spacing w:val="-6"/>
          <w:position w:val="-5"/>
          <w:sz w:val="49"/>
          <w:szCs w:val="49"/>
        </w:rPr>
        <w:t>C.</w:t>
      </w:r>
      <w:r>
        <w:rPr>
          <w:spacing w:val="-99"/>
          <w:position w:val="-5"/>
          <w:sz w:val="49"/>
          <w:szCs w:val="49"/>
        </w:rPr>
        <w:t xml:space="preserve"> </w:t>
      </w:r>
      <w:r>
        <w:rPr>
          <w:spacing w:val="-49"/>
          <w:w w:val="65"/>
          <w:position w:val="-5"/>
          <w:sz w:val="74"/>
          <w:szCs w:val="74"/>
        </w:rPr>
        <w:t>函数/2x-)的图像关子直线</w:t>
      </w:r>
      <w:r>
        <w:rPr>
          <w:position w:val="-19"/>
          <w:sz w:val="74"/>
          <w:szCs w:val="74"/>
        </w:rPr>
        <w:drawing>
          <wp:inline distT="0" distB="0" distL="0" distR="0">
            <wp:extent cx="605717" cy="600486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5717" cy="60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  <w:position w:val="11"/>
          <w:sz w:val="49"/>
          <w:szCs w:val="49"/>
        </w:rPr>
        <w:t>对称</w:t>
      </w:r>
      <w:r>
        <w:rPr>
          <w:spacing w:val="54"/>
          <w:position w:val="11"/>
          <w:sz w:val="49"/>
          <w:szCs w:val="49"/>
        </w:rPr>
        <w:t xml:space="preserve">  </w:t>
      </w:r>
      <w:r>
        <w:rPr>
          <w:spacing w:val="-10"/>
          <w:position w:val="11"/>
          <w:sz w:val="49"/>
          <w:szCs w:val="49"/>
        </w:rPr>
        <w:t>D,g(I)+g(-1)=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BodyText"/>
        <w:spacing w:before="137" w:line="221" w:lineRule="auto"/>
        <w:ind w:left="5285"/>
        <w:rPr>
          <w:sz w:val="42"/>
          <w:szCs w:val="42"/>
        </w:rPr>
      </w:pPr>
      <w:r>
        <w:rPr>
          <w:spacing w:val="7"/>
          <w:sz w:val="42"/>
          <w:szCs w:val="42"/>
        </w:rPr>
        <w:t>高三·二诊(文数)第2页共4页</w:t>
      </w:r>
    </w:p>
    <w:p>
      <w:pPr>
        <w:spacing w:line="221" w:lineRule="auto"/>
        <w:rPr>
          <w:sz w:val="42"/>
          <w:szCs w:val="42"/>
        </w:rPr>
        <w:sectPr>
          <w:headerReference w:type="default" r:id="rId20"/>
          <w:type w:val="nextPage"/>
          <w:pgSz w:w="22700" w:h="31681"/>
          <w:pgMar w:top="400" w:right="1617" w:bottom="0" w:left="3155" w:header="0" w:footer="0" w:gutter="0"/>
          <w:pgNumType w:start="5"/>
          <w:cols w:space="708"/>
          <w:titlePg w:val="0"/>
        </w:sectPr>
      </w:pPr>
    </w:p>
    <w:p>
      <w:pPr>
        <w:spacing w:line="252" w:lineRule="auto"/>
        <w:rPr>
          <w:rFonts w:ascii="Arial"/>
          <w:sz w:val="21"/>
        </w:rPr>
      </w:pPr>
      <w:r>
        <w:pict>
          <v:shape id="_x0000_s1029" type="#_x0000_t202" style="width:9.6pt;height:41.3pt;margin-top:523.2pt;margin-left:346.32pt;mso-position-horizontal-relative:page;mso-position-vertical-relative:page;position:absolute;z-index:251672576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151" w:lineRule="exact"/>
                    <w:ind w:left="20"/>
                    <w:rPr>
                      <w:sz w:val="10"/>
                      <w:szCs w:val="10"/>
                    </w:rPr>
                  </w:pPr>
                  <w:r>
                    <w:rPr>
                      <w:spacing w:val="20"/>
                      <w:w w:val="147"/>
                      <w:position w:val="4"/>
                      <w:sz w:val="10"/>
                      <w:szCs w:val="10"/>
                    </w:rPr>
                    <w:t>,</w:t>
                  </w:r>
                  <w:r>
                    <w:rPr>
                      <w:spacing w:val="2"/>
                      <w:position w:val="4"/>
                      <w:sz w:val="10"/>
                      <w:szCs w:val="10"/>
                    </w:rPr>
                    <w:t xml:space="preserve">          </w:t>
                  </w:r>
                  <w:r>
                    <w:rPr>
                      <w:spacing w:val="20"/>
                      <w:w w:val="147"/>
                      <w:position w:val="4"/>
                      <w:sz w:val="10"/>
                      <w:szCs w:val="10"/>
                    </w:rPr>
                    <w:t>，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5349201</wp:posOffset>
            </wp:positionH>
            <wp:positionV relativeFrom="page">
              <wp:posOffset>9693482</wp:posOffset>
            </wp:positionV>
            <wp:extent cx="2525808" cy="62865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25808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10608451</wp:posOffset>
            </wp:positionH>
            <wp:positionV relativeFrom="page">
              <wp:posOffset>11826467</wp:posOffset>
            </wp:positionV>
            <wp:extent cx="1925321" cy="2671711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25321" cy="2671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9502745</wp:posOffset>
            </wp:positionH>
            <wp:positionV relativeFrom="page">
              <wp:posOffset>15525343</wp:posOffset>
            </wp:positionV>
            <wp:extent cx="3407067" cy="2615787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07067" cy="2615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pStyle w:val="BodyText"/>
        <w:spacing w:before="202" w:line="222" w:lineRule="auto"/>
        <w:ind w:left="5179"/>
        <w:rPr>
          <w:sz w:val="62"/>
          <w:szCs w:val="62"/>
        </w:rPr>
      </w:pPr>
      <w:r>
        <w:rPr>
          <w:spacing w:val="50"/>
          <w:sz w:val="62"/>
          <w:szCs w:val="62"/>
        </w:rPr>
        <w:t>第</w:t>
      </w:r>
      <w:r>
        <w:rPr>
          <w:rFonts w:ascii="Times New Roman" w:eastAsia="Times New Roman" w:hAnsi="Times New Roman" w:cs="Times New Roman"/>
          <w:spacing w:val="50"/>
          <w:sz w:val="62"/>
          <w:szCs w:val="62"/>
        </w:rPr>
        <w:t>IⅡ</w:t>
      </w:r>
      <w:r>
        <w:rPr>
          <w:spacing w:val="50"/>
          <w:sz w:val="62"/>
          <w:szCs w:val="62"/>
        </w:rPr>
        <w:t>卷(非选择题</w:t>
      </w:r>
      <w:r>
        <w:rPr>
          <w:spacing w:val="247"/>
          <w:sz w:val="62"/>
          <w:szCs w:val="62"/>
        </w:rPr>
        <w:t xml:space="preserve"> </w:t>
      </w:r>
      <w:r>
        <w:rPr>
          <w:spacing w:val="50"/>
          <w:sz w:val="62"/>
          <w:szCs w:val="62"/>
        </w:rPr>
        <w:t>共90分)</w:t>
      </w:r>
    </w:p>
    <w:p>
      <w:pPr>
        <w:pStyle w:val="BodyText"/>
        <w:spacing w:before="250" w:line="220" w:lineRule="auto"/>
        <w:ind w:left="79"/>
        <w:rPr>
          <w:sz w:val="45"/>
          <w:szCs w:val="45"/>
        </w:rPr>
      </w:pPr>
      <w:r>
        <w:rPr>
          <w:spacing w:val="-30"/>
          <w:sz w:val="45"/>
          <w:szCs w:val="45"/>
        </w:rPr>
        <w:t>注意事项：</w:t>
      </w:r>
    </w:p>
    <w:p>
      <w:pPr>
        <w:pStyle w:val="BodyText"/>
        <w:spacing w:before="42" w:line="228" w:lineRule="auto"/>
        <w:ind w:left="97" w:right="481" w:firstLine="830"/>
        <w:rPr>
          <w:sz w:val="45"/>
          <w:szCs w:val="45"/>
        </w:rPr>
      </w:pPr>
      <w:r>
        <w:rPr>
          <w:spacing w:val="-11"/>
          <w:sz w:val="45"/>
          <w:szCs w:val="45"/>
        </w:rPr>
        <w:t>(1)非选择题的答案必须用0.5癌米黑色签字笔直接答在答题卡上，作图题可先用铅笔绘出，</w:t>
      </w:r>
      <w:r>
        <w:rPr>
          <w:spacing w:val="13"/>
          <w:sz w:val="45"/>
          <w:szCs w:val="45"/>
        </w:rPr>
        <w:t xml:space="preserve"> </w:t>
      </w:r>
      <w:r>
        <w:rPr>
          <w:spacing w:val="-17"/>
          <w:sz w:val="45"/>
          <w:szCs w:val="45"/>
        </w:rPr>
        <w:t>确认后再用0.5癌米黑色签字笔描消楚，答在试题卷和草稿纸</w:t>
      </w:r>
      <w:r>
        <w:rPr>
          <w:spacing w:val="-18"/>
          <w:sz w:val="45"/>
          <w:szCs w:val="45"/>
        </w:rPr>
        <w:t>上无效.</w:t>
      </w:r>
    </w:p>
    <w:p>
      <w:pPr>
        <w:pStyle w:val="BodyText"/>
        <w:spacing w:before="11" w:line="219" w:lineRule="auto"/>
        <w:ind w:left="945"/>
        <w:rPr>
          <w:sz w:val="45"/>
          <w:szCs w:val="45"/>
        </w:rPr>
      </w:pPr>
      <w:r>
        <w:rPr>
          <w:spacing w:val="12"/>
          <w:sz w:val="45"/>
          <w:szCs w:val="45"/>
        </w:rPr>
        <w:t>(2)本部分共10个小题，共90分.</w:t>
      </w:r>
    </w:p>
    <w:p>
      <w:pPr>
        <w:pStyle w:val="BodyText"/>
        <w:spacing w:before="22" w:line="219" w:lineRule="auto"/>
        <w:ind w:left="106"/>
        <w:rPr>
          <w:sz w:val="45"/>
          <w:szCs w:val="45"/>
        </w:rPr>
      </w:pPr>
      <w:r>
        <w:rPr>
          <w:spacing w:val="13"/>
          <w:sz w:val="45"/>
          <w:szCs w:val="45"/>
        </w:rPr>
        <w:t>二、填空题(本大题共4小题，每小题5分，共20分.把答案填</w:t>
      </w:r>
      <w:r>
        <w:rPr>
          <w:spacing w:val="12"/>
          <w:sz w:val="45"/>
          <w:szCs w:val="45"/>
        </w:rPr>
        <w:t>在答题纸上).</w:t>
      </w:r>
    </w:p>
    <w:p>
      <w:pPr>
        <w:pStyle w:val="BodyText"/>
        <w:spacing w:before="203" w:line="266" w:lineRule="auto"/>
        <w:ind w:left="106"/>
        <w:rPr>
          <w:sz w:val="35"/>
          <w:szCs w:val="35"/>
        </w:rPr>
      </w:pPr>
      <w:r>
        <w:rPr>
          <w:spacing w:val="-25"/>
          <w:sz w:val="54"/>
          <w:szCs w:val="54"/>
        </w:rPr>
        <w:t>13.已知平面向量</w:t>
      </w:r>
      <w:r>
        <w:rPr>
          <w:rFonts w:ascii="Times New Roman" w:eastAsia="Times New Roman" w:hAnsi="Times New Roman" w:cs="Times New Roman"/>
          <w:spacing w:val="-25"/>
          <w:sz w:val="54"/>
          <w:szCs w:val="54"/>
        </w:rPr>
        <w:t>a,b</w:t>
      </w:r>
      <w:r>
        <w:rPr>
          <w:rFonts w:ascii="Times New Roman" w:eastAsia="Times New Roman" w:hAnsi="Times New Roman" w:cs="Times New Roman"/>
          <w:spacing w:val="42"/>
          <w:sz w:val="54"/>
          <w:szCs w:val="54"/>
        </w:rPr>
        <w:t xml:space="preserve">  </w:t>
      </w:r>
      <w:r>
        <w:rPr>
          <w:spacing w:val="-25"/>
          <w:sz w:val="54"/>
          <w:szCs w:val="54"/>
        </w:rPr>
        <w:t>满足|</w:t>
      </w:r>
      <w:r>
        <w:rPr>
          <w:rFonts w:ascii="Times New Roman" w:eastAsia="Times New Roman" w:hAnsi="Times New Roman" w:cs="Times New Roman"/>
          <w:spacing w:val="-25"/>
          <w:sz w:val="54"/>
          <w:szCs w:val="54"/>
        </w:rPr>
        <w:t>a|=1,]b|=√3,la-2b|=3,</w:t>
      </w:r>
      <w:r>
        <w:rPr>
          <w:rFonts w:ascii="Times New Roman" w:eastAsia="Times New Roman" w:hAnsi="Times New Roman" w:cs="Times New Roman"/>
          <w:spacing w:val="3"/>
          <w:sz w:val="54"/>
          <w:szCs w:val="54"/>
        </w:rPr>
        <w:t xml:space="preserve">        </w:t>
      </w:r>
      <w:r>
        <w:rPr>
          <w:spacing w:val="-25"/>
          <w:sz w:val="54"/>
          <w:szCs w:val="54"/>
        </w:rPr>
        <w:t>则</w:t>
      </w:r>
      <w:r>
        <w:rPr>
          <w:rFonts w:ascii="Times New Roman" w:eastAsia="Times New Roman" w:hAnsi="Times New Roman" w:cs="Times New Roman"/>
          <w:spacing w:val="-25"/>
          <w:sz w:val="54"/>
          <w:szCs w:val="54"/>
        </w:rPr>
        <w:t>a·b=</w:t>
      </w:r>
      <w:r>
        <w:rPr>
          <w:rFonts w:ascii="Times New Roman" w:eastAsia="Times New Roman" w:hAnsi="Times New Roman" w:cs="Times New Roman"/>
          <w:spacing w:val="-39"/>
          <w:sz w:val="54"/>
          <w:szCs w:val="54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54"/>
          <w:szCs w:val="54"/>
          <w:u w:val="single" w:color="auto"/>
        </w:rPr>
        <w:t xml:space="preserve">           </w:t>
      </w:r>
      <w:r>
        <w:rPr>
          <w:rFonts w:ascii="Times New Roman" w:eastAsia="Times New Roman" w:hAnsi="Times New Roman" w:cs="Times New Roman"/>
          <w:spacing w:val="-117"/>
          <w:sz w:val="54"/>
          <w:szCs w:val="54"/>
        </w:rPr>
        <w:t xml:space="preserve"> </w:t>
      </w:r>
      <w:r>
        <w:rPr>
          <w:position w:val="-9"/>
          <w:sz w:val="35"/>
          <w:szCs w:val="35"/>
        </w:rPr>
        <w:t>.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pStyle w:val="BodyText"/>
        <w:spacing w:before="146"/>
        <w:ind w:left="106"/>
        <w:rPr>
          <w:sz w:val="45"/>
          <w:szCs w:val="45"/>
        </w:rPr>
      </w:pPr>
      <w:r>
        <w:rPr>
          <w:spacing w:val="-7"/>
          <w:sz w:val="45"/>
          <w:szCs w:val="45"/>
        </w:rPr>
        <w:t>14.已知实数x,y 满足约束条件</w:t>
      </w:r>
      <w:r>
        <w:rPr>
          <w:spacing w:val="-126"/>
          <w:sz w:val="45"/>
          <w:szCs w:val="45"/>
        </w:rPr>
        <w:t xml:space="preserve"> </w:t>
      </w:r>
      <w:r>
        <w:rPr>
          <w:position w:val="-76"/>
          <w:sz w:val="45"/>
          <w:szCs w:val="45"/>
        </w:rPr>
        <w:drawing>
          <wp:inline distT="0" distB="0" distL="0" distR="0">
            <wp:extent cx="1375181" cy="1224053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75181" cy="122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"/>
          <w:sz w:val="45"/>
          <w:szCs w:val="45"/>
        </w:rPr>
        <w:t>, 则z=4x+y</w:t>
      </w:r>
      <w:r>
        <w:rPr>
          <w:spacing w:val="37"/>
          <w:sz w:val="45"/>
          <w:szCs w:val="45"/>
        </w:rPr>
        <w:t xml:space="preserve">  </w:t>
      </w:r>
      <w:r>
        <w:rPr>
          <w:spacing w:val="-7"/>
          <w:sz w:val="45"/>
          <w:szCs w:val="45"/>
        </w:rPr>
        <w:t>的最大值为</w:t>
      </w:r>
      <w:r>
        <w:rPr>
          <w:sz w:val="45"/>
          <w:szCs w:val="45"/>
          <w:u w:val="single" w:color="auto"/>
        </w:rPr>
        <w:t xml:space="preserve">       </w:t>
      </w:r>
    </w:p>
    <w:p>
      <w:pPr>
        <w:spacing w:line="417" w:lineRule="auto"/>
        <w:rPr>
          <w:rFonts w:ascii="Arial"/>
          <w:sz w:val="21"/>
        </w:rPr>
      </w:pPr>
    </w:p>
    <w:p>
      <w:pPr>
        <w:pStyle w:val="BodyText"/>
        <w:spacing w:before="208"/>
        <w:rPr>
          <w:sz w:val="35"/>
          <w:szCs w:val="35"/>
        </w:rPr>
      </w:pPr>
      <w:r>
        <w:rPr>
          <w:spacing w:val="-41"/>
          <w:position w:val="-6"/>
          <w:sz w:val="64"/>
          <w:szCs w:val="64"/>
        </w:rPr>
        <w:t>15.若函数</w:t>
      </w:r>
      <w:r>
        <w:rPr>
          <w:position w:val="-28"/>
          <w:sz w:val="64"/>
          <w:szCs w:val="64"/>
        </w:rPr>
        <w:drawing>
          <wp:inline distT="0" distB="0" distL="0" distR="0">
            <wp:extent cx="2159513" cy="651179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59513" cy="65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1"/>
          <w:position w:val="4"/>
          <w:sz w:val="45"/>
          <w:szCs w:val="45"/>
        </w:rPr>
        <w:t>有零点，则实数a</w:t>
      </w:r>
      <w:r>
        <w:rPr>
          <w:spacing w:val="-67"/>
          <w:position w:val="4"/>
          <w:sz w:val="45"/>
          <w:szCs w:val="45"/>
        </w:rPr>
        <w:t xml:space="preserve"> </w:t>
      </w:r>
      <w:r>
        <w:rPr>
          <w:spacing w:val="-41"/>
          <w:position w:val="4"/>
          <w:sz w:val="45"/>
          <w:szCs w:val="45"/>
        </w:rPr>
        <w:t>的取值范围是</w:t>
      </w:r>
      <w:r>
        <w:rPr>
          <w:spacing w:val="-220"/>
          <w:position w:val="4"/>
          <w:sz w:val="45"/>
          <w:szCs w:val="45"/>
        </w:rPr>
        <w:t xml:space="preserve"> </w:t>
      </w:r>
      <w:r>
        <w:rPr>
          <w:spacing w:val="28"/>
          <w:position w:val="4"/>
          <w:sz w:val="45"/>
          <w:szCs w:val="45"/>
          <w:u w:val="single" w:color="auto"/>
        </w:rPr>
        <w:t xml:space="preserve">      </w:t>
      </w:r>
      <w:r>
        <w:rPr>
          <w:spacing w:val="-214"/>
          <w:position w:val="4"/>
          <w:sz w:val="45"/>
          <w:szCs w:val="45"/>
        </w:rPr>
        <w:t xml:space="preserve"> </w:t>
      </w:r>
      <w:r>
        <w:rPr>
          <w:spacing w:val="-41"/>
          <w:sz w:val="35"/>
          <w:szCs w:val="35"/>
        </w:rPr>
        <w:t>·</w:t>
      </w:r>
    </w:p>
    <w:p>
      <w:pPr>
        <w:pStyle w:val="BodyText"/>
        <w:spacing w:before="228" w:line="808" w:lineRule="exact"/>
        <w:ind w:left="52"/>
        <w:rPr>
          <w:sz w:val="51"/>
          <w:szCs w:val="51"/>
        </w:rPr>
      </w:pPr>
      <w:r>
        <w:rPr>
          <w:rFonts w:ascii="Times New Roman" w:eastAsia="Times New Roman" w:hAnsi="Times New Roman" w:cs="Times New Roman"/>
          <w:spacing w:val="-12"/>
          <w:position w:val="22"/>
          <w:sz w:val="51"/>
          <w:szCs w:val="51"/>
        </w:rPr>
        <w:t>16.</w:t>
      </w:r>
      <w:r>
        <w:rPr>
          <w:spacing w:val="-12"/>
          <w:position w:val="22"/>
          <w:sz w:val="51"/>
          <w:szCs w:val="51"/>
        </w:rPr>
        <w:t>△</w:t>
      </w:r>
      <w:r>
        <w:rPr>
          <w:rFonts w:ascii="Times New Roman" w:eastAsia="Times New Roman" w:hAnsi="Times New Roman" w:cs="Times New Roman"/>
          <w:spacing w:val="-12"/>
          <w:position w:val="22"/>
          <w:sz w:val="51"/>
          <w:szCs w:val="51"/>
        </w:rPr>
        <w:t>ABC</w:t>
      </w:r>
      <w:r>
        <w:rPr>
          <w:rFonts w:ascii="Times New Roman" w:eastAsia="Times New Roman" w:hAnsi="Times New Roman" w:cs="Times New Roman"/>
          <w:spacing w:val="42"/>
          <w:position w:val="22"/>
          <w:sz w:val="51"/>
          <w:szCs w:val="51"/>
        </w:rPr>
        <w:t xml:space="preserve"> </w:t>
      </w:r>
      <w:r>
        <w:rPr>
          <w:spacing w:val="-12"/>
          <w:position w:val="22"/>
          <w:sz w:val="51"/>
          <w:szCs w:val="51"/>
        </w:rPr>
        <w:t>的内角</w:t>
      </w:r>
      <w:r>
        <w:rPr>
          <w:rFonts w:ascii="Times New Roman" w:eastAsia="Times New Roman" w:hAnsi="Times New Roman" w:cs="Times New Roman"/>
          <w:spacing w:val="-12"/>
          <w:position w:val="22"/>
          <w:sz w:val="51"/>
          <w:szCs w:val="51"/>
        </w:rPr>
        <w:t xml:space="preserve">A,B,C    </w:t>
      </w:r>
      <w:r>
        <w:rPr>
          <w:spacing w:val="-12"/>
          <w:position w:val="22"/>
          <w:sz w:val="51"/>
          <w:szCs w:val="51"/>
        </w:rPr>
        <w:t>的对边分别为</w:t>
      </w:r>
      <w:r>
        <w:rPr>
          <w:rFonts w:ascii="Times New Roman" w:eastAsia="Times New Roman" w:hAnsi="Times New Roman" w:cs="Times New Roman"/>
          <w:spacing w:val="-12"/>
          <w:position w:val="22"/>
          <w:sz w:val="51"/>
          <w:szCs w:val="51"/>
        </w:rPr>
        <w:t>a,</w:t>
      </w:r>
      <w:r>
        <w:rPr>
          <w:rFonts w:ascii="Times New Roman" w:eastAsia="Times New Roman" w:hAnsi="Times New Roman" w:cs="Times New Roman"/>
          <w:spacing w:val="-13"/>
          <w:position w:val="22"/>
          <w:sz w:val="51"/>
          <w:szCs w:val="51"/>
        </w:rPr>
        <w:t xml:space="preserve">b,c,        </w:t>
      </w:r>
      <w:r>
        <w:rPr>
          <w:spacing w:val="-13"/>
          <w:position w:val="22"/>
          <w:sz w:val="51"/>
          <w:szCs w:val="51"/>
        </w:rPr>
        <w:t>已知</w:t>
      </w:r>
      <w:r>
        <w:rPr>
          <w:rFonts w:ascii="Times New Roman" w:eastAsia="Times New Roman" w:hAnsi="Times New Roman" w:cs="Times New Roman"/>
          <w:spacing w:val="-13"/>
          <w:position w:val="22"/>
          <w:sz w:val="51"/>
          <w:szCs w:val="51"/>
        </w:rPr>
        <w:t xml:space="preserve">c²=3a²-3b²,      </w:t>
      </w:r>
      <w:r>
        <w:rPr>
          <w:spacing w:val="-13"/>
          <w:position w:val="22"/>
          <w:sz w:val="51"/>
          <w:szCs w:val="51"/>
        </w:rPr>
        <w:t>则</w:t>
      </w:r>
      <w:r>
        <w:rPr>
          <w:rFonts w:ascii="Times New Roman" w:eastAsia="Times New Roman" w:hAnsi="Times New Roman" w:cs="Times New Roman"/>
          <w:spacing w:val="-13"/>
          <w:position w:val="22"/>
          <w:sz w:val="51"/>
          <w:szCs w:val="51"/>
        </w:rPr>
        <w:t>tan(A-B)</w:t>
      </w:r>
      <w:r>
        <w:rPr>
          <w:spacing w:val="-13"/>
          <w:position w:val="22"/>
          <w:sz w:val="51"/>
          <w:szCs w:val="51"/>
        </w:rPr>
        <w:t>的最大值</w:t>
      </w:r>
    </w:p>
    <w:p>
      <w:pPr>
        <w:pStyle w:val="BodyText"/>
        <w:spacing w:before="1" w:line="224" w:lineRule="auto"/>
        <w:ind w:left="901"/>
        <w:rPr>
          <w:sz w:val="39"/>
          <w:szCs w:val="39"/>
        </w:rPr>
      </w:pPr>
      <w:r>
        <w:rPr>
          <w:spacing w:val="-13"/>
          <w:sz w:val="39"/>
          <w:szCs w:val="39"/>
        </w:rPr>
        <w:t>为</w:t>
      </w:r>
      <w:r>
        <w:rPr>
          <w:spacing w:val="-175"/>
          <w:sz w:val="39"/>
          <w:szCs w:val="39"/>
        </w:rPr>
        <w:t xml:space="preserve"> </w:t>
      </w:r>
      <w:r>
        <w:rPr>
          <w:sz w:val="39"/>
          <w:szCs w:val="39"/>
          <w:u w:val="single" w:color="auto"/>
        </w:rPr>
        <w:t xml:space="preserve">         </w:t>
      </w:r>
    </w:p>
    <w:p>
      <w:pPr>
        <w:pStyle w:val="BodyText"/>
        <w:spacing w:before="152" w:line="220" w:lineRule="auto"/>
        <w:ind w:left="70"/>
        <w:rPr>
          <w:sz w:val="45"/>
          <w:szCs w:val="45"/>
        </w:rPr>
      </w:pPr>
      <w:r>
        <w:rPr>
          <w:spacing w:val="-6"/>
          <w:sz w:val="45"/>
          <w:szCs w:val="45"/>
        </w:rPr>
        <w:t>三、解答题：共70分.解答应写出文字说明、证</w:t>
      </w:r>
      <w:r>
        <w:rPr>
          <w:spacing w:val="-7"/>
          <w:sz w:val="45"/>
          <w:szCs w:val="45"/>
        </w:rPr>
        <w:t>明过程或演算步骤。第17～21题为必考题，每个</w:t>
      </w:r>
    </w:p>
    <w:p>
      <w:pPr>
        <w:pStyle w:val="BodyText"/>
        <w:spacing w:before="20" w:line="220" w:lineRule="auto"/>
        <w:ind w:left="97"/>
        <w:rPr>
          <w:sz w:val="45"/>
          <w:szCs w:val="45"/>
        </w:rPr>
      </w:pPr>
      <w:r>
        <w:rPr>
          <w:spacing w:val="-11"/>
          <w:sz w:val="45"/>
          <w:szCs w:val="45"/>
        </w:rPr>
        <w:t>试题考生都必须作答.第22、23题为选考题，考生根据</w:t>
      </w:r>
      <w:r>
        <w:rPr>
          <w:spacing w:val="-12"/>
          <w:sz w:val="45"/>
          <w:szCs w:val="45"/>
        </w:rPr>
        <w:t>要求作答。</w:t>
      </w:r>
    </w:p>
    <w:p>
      <w:pPr>
        <w:pStyle w:val="BodyText"/>
        <w:spacing w:before="29" w:line="232" w:lineRule="auto"/>
        <w:ind w:left="309"/>
        <w:rPr>
          <w:sz w:val="45"/>
          <w:szCs w:val="45"/>
        </w:rPr>
      </w:pPr>
      <w:r>
        <w:rPr>
          <w:spacing w:val="28"/>
          <w:sz w:val="45"/>
          <w:szCs w:val="45"/>
        </w:rPr>
        <w:t>(一)必考题：共60分.</w:t>
      </w:r>
    </w:p>
    <w:p>
      <w:pPr>
        <w:pStyle w:val="BodyText"/>
        <w:spacing w:before="3" w:line="218" w:lineRule="auto"/>
        <w:ind w:left="70"/>
        <w:rPr>
          <w:sz w:val="45"/>
          <w:szCs w:val="45"/>
        </w:rPr>
      </w:pPr>
      <w:r>
        <w:rPr>
          <w:spacing w:val="45"/>
          <w:sz w:val="45"/>
          <w:szCs w:val="45"/>
        </w:rPr>
        <w:t>17.(本小题满分12分)</w:t>
      </w:r>
    </w:p>
    <w:p>
      <w:pPr>
        <w:spacing w:line="302" w:lineRule="auto"/>
        <w:rPr>
          <w:rFonts w:ascii="Arial"/>
          <w:sz w:val="21"/>
        </w:rPr>
      </w:pPr>
    </w:p>
    <w:p>
      <w:pPr>
        <w:pStyle w:val="BodyText"/>
        <w:spacing w:before="147" w:line="885" w:lineRule="exact"/>
        <w:ind w:left="1025"/>
        <w:rPr>
          <w:sz w:val="45"/>
          <w:szCs w:val="45"/>
        </w:rPr>
      </w:pPr>
      <w:r>
        <w:rPr>
          <w:spacing w:val="-6"/>
          <w:position w:val="32"/>
          <w:sz w:val="45"/>
          <w:szCs w:val="45"/>
        </w:rPr>
        <w:t>已知数列{a,}的前n项和为S,,</w:t>
      </w:r>
    </w:p>
    <w:p>
      <w:pPr>
        <w:pStyle w:val="BodyText"/>
        <w:spacing w:line="215" w:lineRule="auto"/>
        <w:ind w:left="1175"/>
        <w:rPr>
          <w:sz w:val="54"/>
          <w:szCs w:val="54"/>
        </w:rPr>
      </w:pPr>
      <w:r>
        <w:rPr>
          <w:rFonts w:ascii="Times New Roman" w:eastAsia="Times New Roman" w:hAnsi="Times New Roman" w:cs="Times New Roman"/>
          <w:spacing w:val="-51"/>
          <w:w w:val="97"/>
          <w:sz w:val="54"/>
          <w:szCs w:val="54"/>
        </w:rPr>
        <w:t>(I)</w:t>
      </w:r>
      <w:r>
        <w:rPr>
          <w:rFonts w:ascii="Times New Roman" w:eastAsia="Times New Roman" w:hAnsi="Times New Roman" w:cs="Times New Roman"/>
          <w:spacing w:val="5"/>
          <w:sz w:val="54"/>
          <w:szCs w:val="54"/>
        </w:rPr>
        <w:t xml:space="preserve">    </w:t>
      </w:r>
      <w:r>
        <w:rPr>
          <w:spacing w:val="-51"/>
          <w:w w:val="97"/>
          <w:sz w:val="54"/>
          <w:szCs w:val="54"/>
        </w:rPr>
        <w:t>求数列{</w:t>
      </w:r>
      <w:r>
        <w:rPr>
          <w:rFonts w:ascii="Times New Roman" w:eastAsia="Times New Roman" w:hAnsi="Times New Roman" w:cs="Times New Roman"/>
          <w:spacing w:val="-51"/>
          <w:w w:val="97"/>
          <w:sz w:val="54"/>
          <w:szCs w:val="54"/>
        </w:rPr>
        <w:t>a₄}</w:t>
      </w:r>
      <w:r>
        <w:rPr>
          <w:spacing w:val="-51"/>
          <w:w w:val="97"/>
          <w:sz w:val="54"/>
          <w:szCs w:val="54"/>
        </w:rPr>
        <w:t>的通项公式；</w:t>
      </w:r>
    </w:p>
    <w:p>
      <w:pPr>
        <w:pStyle w:val="BodyText"/>
        <w:spacing w:before="287"/>
        <w:ind w:left="1184"/>
        <w:rPr>
          <w:rFonts w:ascii="Times New Roman" w:eastAsia="Times New Roman" w:hAnsi="Times New Roman" w:cs="Times New Roman"/>
          <w:sz w:val="45"/>
          <w:szCs w:val="45"/>
        </w:rPr>
      </w:pPr>
      <w:r>
        <w:rPr>
          <w:spacing w:val="-32"/>
          <w:position w:val="-1"/>
          <w:sz w:val="51"/>
          <w:szCs w:val="51"/>
        </w:rPr>
        <w:t>(Ⅱ)在</w:t>
      </w:r>
      <w:r>
        <w:rPr>
          <w:spacing w:val="-32"/>
          <w:position w:val="-1"/>
          <w:sz w:val="52"/>
          <w:szCs w:val="52"/>
        </w:rPr>
        <w:t>a</w:t>
      </w:r>
      <w:r>
        <w:rPr>
          <w:rFonts w:ascii="Calibri" w:eastAsia="Calibri" w:hAnsi="Calibri" w:cs="Calibri"/>
          <w:spacing w:val="-32"/>
          <w:position w:val="-1"/>
          <w:sz w:val="52"/>
          <w:szCs w:val="52"/>
        </w:rPr>
        <w:t>₄</w:t>
      </w:r>
      <w:r>
        <w:rPr>
          <w:rFonts w:ascii="Calibri" w:eastAsia="Calibri" w:hAnsi="Calibri" w:cs="Calibri"/>
          <w:spacing w:val="-73"/>
          <w:position w:val="-1"/>
          <w:sz w:val="52"/>
          <w:szCs w:val="52"/>
        </w:rPr>
        <w:t xml:space="preserve"> </w:t>
      </w:r>
      <w:r>
        <w:rPr>
          <w:spacing w:val="-32"/>
          <w:position w:val="-1"/>
          <w:sz w:val="52"/>
          <w:szCs w:val="52"/>
        </w:rPr>
        <w:t>与a,</w:t>
      </w:r>
      <w:r>
        <w:rPr>
          <w:spacing w:val="-96"/>
          <w:position w:val="-1"/>
          <w:sz w:val="52"/>
          <w:szCs w:val="52"/>
        </w:rPr>
        <w:t xml:space="preserve"> </w:t>
      </w:r>
      <w:r>
        <w:rPr>
          <w:spacing w:val="-32"/>
          <w:position w:val="-1"/>
          <w:sz w:val="51"/>
          <w:szCs w:val="51"/>
        </w:rPr>
        <w:t>之间插入</w:t>
      </w:r>
      <w:r>
        <w:rPr>
          <w:spacing w:val="-32"/>
          <w:position w:val="-1"/>
          <w:sz w:val="52"/>
          <w:szCs w:val="52"/>
        </w:rPr>
        <w:t>n</w:t>
      </w:r>
      <w:r>
        <w:rPr>
          <w:spacing w:val="-32"/>
          <w:position w:val="-1"/>
          <w:sz w:val="51"/>
          <w:szCs w:val="51"/>
        </w:rPr>
        <w:t>个数，使这</w:t>
      </w:r>
      <w:r>
        <w:rPr>
          <w:spacing w:val="-33"/>
          <w:position w:val="-1"/>
          <w:sz w:val="52"/>
          <w:szCs w:val="52"/>
        </w:rPr>
        <w:t>n+2</w:t>
      </w:r>
      <w:r>
        <w:rPr>
          <w:spacing w:val="-33"/>
          <w:position w:val="-1"/>
          <w:sz w:val="51"/>
          <w:szCs w:val="51"/>
        </w:rPr>
        <w:t>个数组成一个公差为</w:t>
      </w:r>
      <w:r>
        <w:rPr>
          <w:position w:val="-37"/>
          <w:sz w:val="51"/>
          <w:szCs w:val="51"/>
        </w:rPr>
        <w:drawing>
          <wp:inline distT="0" distB="0" distL="0" distR="0">
            <wp:extent cx="412541" cy="667877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2541" cy="66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3"/>
          <w:position w:val="6"/>
          <w:sz w:val="45"/>
          <w:szCs w:val="45"/>
        </w:rPr>
        <w:t>的等差数列，求</w:t>
      </w:r>
      <w:r>
        <w:rPr>
          <w:rFonts w:ascii="Times New Roman" w:eastAsia="Times New Roman" w:hAnsi="Times New Roman" w:cs="Times New Roman"/>
          <w:spacing w:val="-33"/>
          <w:position w:val="6"/>
          <w:sz w:val="45"/>
          <w:szCs w:val="45"/>
        </w:rPr>
        <w:t>n.</w:t>
      </w:r>
    </w:p>
    <w:p>
      <w:pPr>
        <w:pStyle w:val="BodyText"/>
        <w:spacing w:before="158" w:line="218" w:lineRule="auto"/>
        <w:ind w:left="70"/>
        <w:rPr>
          <w:sz w:val="45"/>
          <w:szCs w:val="45"/>
        </w:rPr>
      </w:pPr>
      <w:r>
        <w:rPr>
          <w:spacing w:val="34"/>
          <w:sz w:val="45"/>
          <w:szCs w:val="45"/>
        </w:rPr>
        <w:t>18.(本小题满分12分)</w:t>
      </w:r>
    </w:p>
    <w:p>
      <w:pPr>
        <w:pStyle w:val="BodyText"/>
        <w:spacing w:before="2" w:line="232" w:lineRule="auto"/>
        <w:ind w:left="1078"/>
        <w:rPr>
          <w:sz w:val="45"/>
          <w:szCs w:val="45"/>
        </w:rPr>
      </w:pPr>
      <w:r>
        <w:rPr>
          <w:spacing w:val="-36"/>
          <w:sz w:val="45"/>
          <w:szCs w:val="45"/>
        </w:rPr>
        <w:t xml:space="preserve">如图， </w:t>
      </w:r>
      <w:r>
        <w:rPr>
          <w:rFonts w:ascii="Times New Roman" w:eastAsia="Times New Roman" w:hAnsi="Times New Roman" w:cs="Times New Roman"/>
          <w:spacing w:val="-36"/>
          <w:sz w:val="45"/>
          <w:szCs w:val="45"/>
        </w:rPr>
        <w:t>ABCD</w:t>
      </w:r>
      <w:r>
        <w:rPr>
          <w:spacing w:val="-36"/>
          <w:sz w:val="45"/>
          <w:szCs w:val="45"/>
        </w:rPr>
        <w:t>为圆柱底面的内接四边形，</w:t>
      </w:r>
      <w:r>
        <w:rPr>
          <w:spacing w:val="102"/>
          <w:sz w:val="45"/>
          <w:szCs w:val="45"/>
        </w:rPr>
        <w:t xml:space="preserve"> </w:t>
      </w:r>
      <w:r>
        <w:rPr>
          <w:rFonts w:ascii="Times New Roman" w:eastAsia="Times New Roman" w:hAnsi="Times New Roman" w:cs="Times New Roman"/>
          <w:spacing w:val="-36"/>
          <w:sz w:val="45"/>
          <w:szCs w:val="45"/>
        </w:rPr>
        <w:t xml:space="preserve">AC </w:t>
      </w:r>
      <w:r>
        <w:rPr>
          <w:spacing w:val="-36"/>
          <w:sz w:val="45"/>
          <w:szCs w:val="45"/>
        </w:rPr>
        <w:t>为底面圆的直径，</w:t>
      </w:r>
      <w:r>
        <w:rPr>
          <w:spacing w:val="102"/>
          <w:sz w:val="45"/>
          <w:szCs w:val="45"/>
        </w:rPr>
        <w:t xml:space="preserve"> </w:t>
      </w:r>
      <w:r>
        <w:rPr>
          <w:rFonts w:ascii="Times New Roman" w:eastAsia="Times New Roman" w:hAnsi="Times New Roman" w:cs="Times New Roman"/>
          <w:spacing w:val="-37"/>
          <w:sz w:val="45"/>
          <w:szCs w:val="45"/>
        </w:rPr>
        <w:t xml:space="preserve">PC  </w:t>
      </w:r>
      <w:r>
        <w:rPr>
          <w:spacing w:val="-37"/>
          <w:sz w:val="45"/>
          <w:szCs w:val="45"/>
        </w:rPr>
        <w:t>为圆</w:t>
      </w:r>
    </w:p>
    <w:p>
      <w:pPr>
        <w:pStyle w:val="BodyText"/>
        <w:spacing w:line="196" w:lineRule="auto"/>
        <w:ind w:left="185"/>
        <w:rPr>
          <w:rFonts w:ascii="Times New Roman" w:eastAsia="Times New Roman" w:hAnsi="Times New Roman" w:cs="Times New Roman"/>
          <w:sz w:val="45"/>
          <w:szCs w:val="45"/>
        </w:rPr>
      </w:pPr>
      <w:r>
        <w:rPr>
          <w:spacing w:val="-1"/>
          <w:sz w:val="45"/>
          <w:szCs w:val="45"/>
        </w:rPr>
        <w:t>柱的母线，且</w:t>
      </w:r>
      <w:r>
        <w:rPr>
          <w:rFonts w:ascii="Times New Roman" w:eastAsia="Times New Roman" w:hAnsi="Times New Roman" w:cs="Times New Roman"/>
          <w:spacing w:val="-1"/>
          <w:sz w:val="45"/>
          <w:szCs w:val="45"/>
        </w:rPr>
        <w:t>AB=AD.</w:t>
      </w:r>
    </w:p>
    <w:p>
      <w:pPr>
        <w:pStyle w:val="BodyText"/>
        <w:spacing w:before="1" w:line="212" w:lineRule="auto"/>
        <w:ind w:left="1334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spacing w:val="-17"/>
          <w:sz w:val="45"/>
          <w:szCs w:val="45"/>
        </w:rPr>
        <w:t>(I)</w:t>
      </w:r>
      <w:r>
        <w:rPr>
          <w:rFonts w:ascii="Times New Roman" w:eastAsia="Times New Roman" w:hAnsi="Times New Roman" w:cs="Times New Roman"/>
          <w:spacing w:val="12"/>
          <w:sz w:val="45"/>
          <w:szCs w:val="45"/>
        </w:rPr>
        <w:t xml:space="preserve">     </w:t>
      </w:r>
      <w:r>
        <w:rPr>
          <w:spacing w:val="-17"/>
          <w:sz w:val="45"/>
          <w:szCs w:val="45"/>
        </w:rPr>
        <w:t xml:space="preserve">求证： </w:t>
      </w:r>
      <w:r>
        <w:rPr>
          <w:rFonts w:ascii="Times New Roman" w:eastAsia="Times New Roman" w:hAnsi="Times New Roman" w:cs="Times New Roman"/>
          <w:spacing w:val="-17"/>
          <w:sz w:val="45"/>
          <w:szCs w:val="45"/>
        </w:rPr>
        <w:t>AP</w:t>
      </w:r>
      <w:r>
        <w:rPr>
          <w:spacing w:val="-17"/>
          <w:sz w:val="45"/>
          <w:szCs w:val="45"/>
        </w:rPr>
        <w:t>⊥</w:t>
      </w:r>
      <w:r>
        <w:rPr>
          <w:rFonts w:ascii="Times New Roman" w:eastAsia="Times New Roman" w:hAnsi="Times New Roman" w:cs="Times New Roman"/>
          <w:spacing w:val="-17"/>
          <w:sz w:val="45"/>
          <w:szCs w:val="45"/>
        </w:rPr>
        <w:t>BD;</w:t>
      </w:r>
    </w:p>
    <w:p>
      <w:pPr>
        <w:pStyle w:val="BodyText"/>
        <w:spacing w:before="328"/>
        <w:ind w:left="1290"/>
        <w:rPr>
          <w:rFonts w:ascii="SimHei" w:eastAsia="SimHei" w:hAnsi="SimHei" w:cs="SimHei"/>
          <w:sz w:val="45"/>
          <w:szCs w:val="45"/>
        </w:rPr>
      </w:pPr>
      <w:r>
        <w:rPr>
          <w:spacing w:val="-19"/>
          <w:sz w:val="45"/>
          <w:szCs w:val="45"/>
        </w:rPr>
        <w:t>( Ⅱ</w:t>
      </w:r>
      <w:r>
        <w:rPr>
          <w:spacing w:val="-90"/>
          <w:sz w:val="45"/>
          <w:szCs w:val="45"/>
        </w:rPr>
        <w:t xml:space="preserve"> </w:t>
      </w:r>
      <w:r>
        <w:rPr>
          <w:spacing w:val="-19"/>
          <w:sz w:val="45"/>
          <w:szCs w:val="45"/>
        </w:rPr>
        <w:t>)</w:t>
      </w:r>
      <w:r>
        <w:rPr>
          <w:spacing w:val="-95"/>
          <w:sz w:val="45"/>
          <w:szCs w:val="45"/>
        </w:rPr>
        <w:t xml:space="preserve"> </w:t>
      </w:r>
      <w:r>
        <w:rPr>
          <w:spacing w:val="-19"/>
          <w:sz w:val="45"/>
          <w:szCs w:val="45"/>
        </w:rPr>
        <w:t>若PC=AC=2BC=4,      点F</w:t>
      </w:r>
      <w:r>
        <w:rPr>
          <w:spacing w:val="-69"/>
          <w:sz w:val="45"/>
          <w:szCs w:val="45"/>
        </w:rPr>
        <w:t xml:space="preserve"> </w:t>
      </w:r>
      <w:r>
        <w:rPr>
          <w:spacing w:val="-19"/>
          <w:sz w:val="45"/>
          <w:szCs w:val="45"/>
        </w:rPr>
        <w:t>在</w:t>
      </w:r>
      <w:r>
        <w:rPr>
          <w:rFonts w:ascii="SimHei" w:eastAsia="SimHei" w:hAnsi="SimHei" w:cs="SimHei"/>
          <w:spacing w:val="-19"/>
          <w:sz w:val="45"/>
          <w:szCs w:val="45"/>
        </w:rPr>
        <w:t>线段</w:t>
      </w:r>
      <w:r>
        <w:rPr>
          <w:spacing w:val="-19"/>
          <w:sz w:val="45"/>
          <w:szCs w:val="45"/>
        </w:rPr>
        <w:t>PA</w:t>
      </w:r>
      <w:r>
        <w:rPr>
          <w:spacing w:val="-55"/>
          <w:sz w:val="45"/>
          <w:szCs w:val="45"/>
        </w:rPr>
        <w:t xml:space="preserve"> </w:t>
      </w:r>
      <w:r>
        <w:rPr>
          <w:spacing w:val="-19"/>
          <w:sz w:val="45"/>
          <w:szCs w:val="45"/>
        </w:rPr>
        <w:t>上  ，</w:t>
      </w:r>
      <w:r>
        <w:rPr>
          <w:position w:val="-34"/>
          <w:sz w:val="45"/>
          <w:szCs w:val="45"/>
        </w:rPr>
        <w:drawing>
          <wp:inline distT="0" distB="0" distL="0" distR="0">
            <wp:extent cx="1307875" cy="589771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07875" cy="589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9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19"/>
          <w:position w:val="3"/>
          <w:sz w:val="45"/>
          <w:szCs w:val="45"/>
        </w:rPr>
        <w:t>求四面体</w:t>
      </w:r>
    </w:p>
    <w:p>
      <w:pPr>
        <w:pStyle w:val="BodyText"/>
        <w:spacing w:before="277" w:line="220" w:lineRule="auto"/>
        <w:ind w:left="309"/>
        <w:rPr>
          <w:sz w:val="45"/>
          <w:szCs w:val="45"/>
        </w:rPr>
      </w:pPr>
      <w:r>
        <w:rPr>
          <w:rFonts w:ascii="Times New Roman" w:eastAsia="Times New Roman" w:hAnsi="Times New Roman" w:cs="Times New Roman"/>
          <w:sz w:val="45"/>
          <w:szCs w:val="45"/>
        </w:rPr>
        <w:t>PBDF</w:t>
      </w:r>
      <w:r>
        <w:rPr>
          <w:spacing w:val="32"/>
          <w:sz w:val="45"/>
          <w:szCs w:val="45"/>
        </w:rPr>
        <w:t>的体积.</w:t>
      </w:r>
    </w:p>
    <w:p>
      <w:pPr>
        <w:pStyle w:val="BodyText"/>
        <w:spacing w:before="96" w:line="219" w:lineRule="auto"/>
        <w:ind w:left="291"/>
        <w:rPr>
          <w:sz w:val="45"/>
          <w:szCs w:val="45"/>
        </w:rPr>
      </w:pPr>
      <w:r>
        <w:rPr>
          <w:spacing w:val="20"/>
          <w:sz w:val="45"/>
          <w:szCs w:val="45"/>
        </w:rPr>
        <w:t>19.(本小题满分12分)</w:t>
      </w:r>
    </w:p>
    <w:p>
      <w:pPr>
        <w:pStyle w:val="BodyText"/>
        <w:spacing w:before="67" w:line="220" w:lineRule="auto"/>
        <w:ind w:left="1166"/>
        <w:rPr>
          <w:sz w:val="45"/>
          <w:szCs w:val="45"/>
        </w:rPr>
      </w:pPr>
      <w:r>
        <w:rPr>
          <w:spacing w:val="-16"/>
          <w:sz w:val="45"/>
          <w:szCs w:val="45"/>
        </w:rPr>
        <w:t>某校为了让学生有一个良好的学习环境，特制定学生满意度调查表，调查表分值满分为100</w:t>
      </w:r>
    </w:p>
    <w:p>
      <w:pPr>
        <w:pStyle w:val="BodyText"/>
        <w:spacing w:before="153" w:line="637" w:lineRule="exact"/>
        <w:ind w:left="247"/>
        <w:rPr>
          <w:sz w:val="45"/>
          <w:szCs w:val="45"/>
        </w:rPr>
      </w:pPr>
      <w:r>
        <w:rPr>
          <w:spacing w:val="-7"/>
          <w:position w:val="12"/>
          <w:sz w:val="45"/>
          <w:szCs w:val="45"/>
        </w:rPr>
        <w:t>分.工作人员从中随机抽取了100份调查表将其分值作为样本进行统</w:t>
      </w:r>
    </w:p>
    <w:p>
      <w:pPr>
        <w:pStyle w:val="BodyText"/>
        <w:spacing w:before="2" w:line="218" w:lineRule="auto"/>
        <w:ind w:left="282"/>
        <w:rPr>
          <w:sz w:val="45"/>
          <w:szCs w:val="45"/>
        </w:rPr>
      </w:pPr>
      <w:r>
        <w:rPr>
          <w:spacing w:val="-19"/>
          <w:sz w:val="45"/>
          <w:szCs w:val="45"/>
        </w:rPr>
        <w:t>计，作出频率分布直方图如图.</w:t>
      </w:r>
    </w:p>
    <w:p>
      <w:pPr>
        <w:pStyle w:val="BodyText"/>
        <w:spacing w:before="145" w:line="657" w:lineRule="exact"/>
        <w:ind w:left="1237"/>
        <w:rPr>
          <w:sz w:val="45"/>
          <w:szCs w:val="45"/>
        </w:rPr>
      </w:pPr>
      <w:r>
        <w:rPr>
          <w:spacing w:val="-17"/>
          <w:position w:val="14"/>
          <w:sz w:val="45"/>
          <w:szCs w:val="45"/>
        </w:rPr>
        <w:t>(I)</w:t>
      </w:r>
      <w:r>
        <w:rPr>
          <w:spacing w:val="124"/>
          <w:position w:val="14"/>
          <w:sz w:val="45"/>
          <w:szCs w:val="45"/>
        </w:rPr>
        <w:t xml:space="preserve"> </w:t>
      </w:r>
      <w:r>
        <w:rPr>
          <w:spacing w:val="-17"/>
          <w:position w:val="14"/>
          <w:sz w:val="45"/>
          <w:szCs w:val="45"/>
        </w:rPr>
        <w:t>估计此次满意度调查所得的平均分值Z</w:t>
      </w:r>
      <w:r>
        <w:rPr>
          <w:spacing w:val="113"/>
          <w:position w:val="14"/>
          <w:sz w:val="45"/>
          <w:szCs w:val="45"/>
        </w:rPr>
        <w:t xml:space="preserve"> </w:t>
      </w:r>
      <w:r>
        <w:rPr>
          <w:spacing w:val="-17"/>
          <w:position w:val="14"/>
          <w:sz w:val="45"/>
          <w:szCs w:val="45"/>
        </w:rPr>
        <w:t>(同</w:t>
      </w:r>
      <w:r>
        <w:rPr>
          <w:spacing w:val="-18"/>
          <w:position w:val="14"/>
          <w:sz w:val="45"/>
          <w:szCs w:val="45"/>
        </w:rPr>
        <w:t>一组中的数据用</w:t>
      </w:r>
    </w:p>
    <w:p>
      <w:pPr>
        <w:pStyle w:val="BodyText"/>
        <w:spacing w:before="2" w:line="219" w:lineRule="auto"/>
        <w:ind w:left="309"/>
        <w:rPr>
          <w:sz w:val="45"/>
          <w:szCs w:val="45"/>
        </w:rPr>
      </w:pPr>
      <w:r>
        <w:rPr>
          <w:spacing w:val="-26"/>
          <w:sz w:val="45"/>
          <w:szCs w:val="45"/>
        </w:rPr>
        <w:t>该组区间的中点值为代表);</w:t>
      </w:r>
    </w:p>
    <w:p>
      <w:pPr>
        <w:pStyle w:val="BodyText"/>
        <w:spacing w:before="131" w:line="212" w:lineRule="auto"/>
        <w:ind w:left="1255"/>
        <w:rPr>
          <w:rFonts w:ascii="Times New Roman" w:eastAsia="Times New Roman" w:hAnsi="Times New Roman" w:cs="Times New Roman"/>
          <w:sz w:val="45"/>
          <w:szCs w:val="45"/>
        </w:rPr>
        <w:sectPr>
          <w:headerReference w:type="default" r:id="rId28"/>
          <w:pgSz w:w="22629" w:h="31681"/>
          <w:pgMar w:top="400" w:right="2298" w:bottom="0" w:left="1378" w:header="0" w:footer="0" w:gutter="0"/>
          <w:pgNumType w:start="6"/>
          <w:cols w:space="708"/>
        </w:sectPr>
      </w:pPr>
      <w:r>
        <w:rPr>
          <w:spacing w:val="-9"/>
          <w:sz w:val="45"/>
          <w:szCs w:val="45"/>
        </w:rPr>
        <w:t>(Ⅱ)在选取的100位学生中，男女生人数相</w:t>
      </w:r>
      <w:r>
        <w:rPr>
          <w:spacing w:val="-10"/>
          <w:sz w:val="45"/>
          <w:szCs w:val="45"/>
        </w:rPr>
        <w:t>同，规定分值在</w:t>
      </w:r>
      <w:r>
        <w:rPr>
          <w:rFonts w:ascii="Times New Roman" w:eastAsia="Times New Roman" w:hAnsi="Times New Roman" w:cs="Times New Roman"/>
          <w:spacing w:val="-10"/>
          <w:sz w:val="45"/>
          <w:szCs w:val="45"/>
        </w:rPr>
        <w:t>(I)</w:t>
      </w:r>
    </w:p>
    <w:p>
      <w:pPr>
        <w:pStyle w:val="BodyText"/>
        <w:spacing w:before="178" w:line="645" w:lineRule="exact"/>
        <w:ind w:left="247"/>
        <w:rPr>
          <w:sz w:val="45"/>
          <w:szCs w:val="45"/>
        </w:rPr>
      </w:pPr>
      <w:r>
        <w:rPr>
          <w:spacing w:val="-5"/>
          <w:position w:val="13"/>
          <w:sz w:val="45"/>
          <w:szCs w:val="45"/>
        </w:rPr>
        <w:t>中的元以上为满意，低于又为不满意，据统计有3</w:t>
      </w:r>
      <w:r>
        <w:rPr>
          <w:spacing w:val="-6"/>
          <w:position w:val="13"/>
          <w:sz w:val="45"/>
          <w:szCs w:val="45"/>
        </w:rPr>
        <w:t>2位男生满意.据此</w:t>
      </w:r>
    </w:p>
    <w:p>
      <w:pPr>
        <w:pStyle w:val="BodyText"/>
        <w:spacing w:before="2" w:line="219" w:lineRule="auto"/>
        <w:ind w:left="229"/>
        <w:rPr>
          <w:sz w:val="45"/>
          <w:szCs w:val="45"/>
        </w:rPr>
      </w:pPr>
      <w:r>
        <w:rPr>
          <w:spacing w:val="-8"/>
          <w:sz w:val="45"/>
          <w:szCs w:val="45"/>
        </w:rPr>
        <w:t>判断是否有95%的把握认为“学生满意度与性别有关”?</w:t>
      </w:r>
    </w:p>
    <w:p>
      <w:pPr>
        <w:pStyle w:val="BodyText"/>
        <w:spacing w:before="112" w:line="228" w:lineRule="auto"/>
        <w:ind w:left="238" w:right="274" w:firstLine="1149"/>
        <w:rPr>
          <w:sz w:val="51"/>
          <w:szCs w:val="51"/>
        </w:rPr>
      </w:pPr>
      <w:r>
        <w:rPr>
          <w:spacing w:val="-54"/>
          <w:w w:val="98"/>
          <w:sz w:val="51"/>
          <w:szCs w:val="51"/>
        </w:rPr>
        <w:t>(Ⅲ)在(Ⅱ)的条件下，学校从满意度分值低于工分的学生中抽取部分进行座谈，先用分层</w:t>
      </w:r>
      <w:r>
        <w:rPr>
          <w:spacing w:val="10"/>
          <w:sz w:val="51"/>
          <w:szCs w:val="51"/>
        </w:rPr>
        <w:t xml:space="preserve"> </w:t>
      </w:r>
      <w:r>
        <w:rPr>
          <w:spacing w:val="-53"/>
          <w:w w:val="98"/>
          <w:sz w:val="51"/>
          <w:szCs w:val="51"/>
        </w:rPr>
        <w:t>抽样的方式选出8位学生，再从中随机抽取2</w:t>
      </w:r>
      <w:r>
        <w:rPr>
          <w:spacing w:val="-54"/>
          <w:w w:val="98"/>
          <w:sz w:val="51"/>
          <w:szCs w:val="51"/>
        </w:rPr>
        <w:t>人，求恰好抽到男女生各一人的概率.</w:t>
      </w:r>
    </w:p>
    <w:p>
      <w:pPr>
        <w:spacing w:line="321" w:lineRule="auto"/>
        <w:rPr>
          <w:rFonts w:ascii="Arial"/>
          <w:sz w:val="21"/>
        </w:rPr>
      </w:pPr>
    </w:p>
    <w:p>
      <w:pPr>
        <w:pStyle w:val="BodyText"/>
        <w:spacing w:before="147" w:line="220" w:lineRule="auto"/>
        <w:ind w:left="6346"/>
        <w:rPr>
          <w:sz w:val="45"/>
          <w:szCs w:val="45"/>
        </w:rPr>
      </w:pPr>
      <w:r>
        <w:rPr>
          <w:spacing w:val="-2"/>
          <w:sz w:val="45"/>
          <w:szCs w:val="45"/>
        </w:rPr>
        <w:t>高三·二诊(文数)第3页</w:t>
      </w:r>
      <w:r>
        <w:rPr>
          <w:spacing w:val="127"/>
          <w:sz w:val="45"/>
          <w:szCs w:val="45"/>
        </w:rPr>
        <w:t xml:space="preserve"> </w:t>
      </w:r>
      <w:r>
        <w:rPr>
          <w:spacing w:val="-2"/>
          <w:sz w:val="45"/>
          <w:szCs w:val="45"/>
        </w:rPr>
        <w:t>共4页</w:t>
      </w:r>
    </w:p>
    <w:p>
      <w:pPr>
        <w:spacing w:line="220" w:lineRule="auto"/>
        <w:rPr>
          <w:sz w:val="45"/>
          <w:szCs w:val="45"/>
        </w:rPr>
        <w:sectPr>
          <w:headerReference w:type="default" r:id="rId29"/>
          <w:type w:val="nextPage"/>
          <w:pgSz w:w="22629" w:h="31681"/>
          <w:pgMar w:top="400" w:right="2298" w:bottom="0" w:left="1378" w:header="0" w:footer="0" w:gutter="0"/>
          <w:pgNumType w:start="7"/>
          <w:cols w:space="708"/>
          <w:titlePg w:val="0"/>
        </w:sectPr>
      </w:pPr>
    </w:p>
    <w:p>
      <w:pPr>
        <w:spacing w:before="18"/>
      </w:pPr>
    </w:p>
    <w:p>
      <w:pPr>
        <w:spacing w:before="18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ectPr>
          <w:headerReference w:type="default" r:id="rId30"/>
          <w:pgSz w:w="22664" w:h="31681"/>
          <w:pgMar w:top="400" w:right="2682" w:bottom="0" w:left="1820" w:header="0" w:footer="0" w:gutter="0"/>
          <w:pgNumType w:start="8"/>
          <w:cols w:num="1" w:space="708" w:equalWidth="0">
            <w:col w:w="18161" w:space="0"/>
          </w:cols>
        </w:sectPr>
      </w:pPr>
    </w:p>
    <w:p>
      <w:pPr>
        <w:rPr>
          <w:rFonts w:ascii="Arial"/>
          <w:sz w:val="21"/>
        </w:rPr>
      </w:pPr>
    </w:p>
    <w:p>
      <w:pPr>
        <w:pStyle w:val="BodyText"/>
        <w:spacing w:before="146" w:line="223" w:lineRule="auto"/>
        <w:jc w:val="right"/>
        <w:rPr>
          <w:sz w:val="45"/>
          <w:szCs w:val="45"/>
        </w:rPr>
      </w:pPr>
      <w:r>
        <w:rPr>
          <w:spacing w:val="-51"/>
          <w:sz w:val="45"/>
          <w:szCs w:val="45"/>
        </w:rPr>
        <w:t>附：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1317" w:lineRule="exact"/>
      </w:pPr>
      <w:r>
        <w:rPr>
          <w:position w:val="-26"/>
        </w:rPr>
        <w:drawing>
          <wp:inline distT="0" distB="0" distL="0" distR="0">
            <wp:extent cx="3817066" cy="83637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17066" cy="83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99" w:line="626" w:lineRule="exact"/>
        <w:rPr>
          <w:rFonts w:ascii="Arial" w:eastAsia="Arial" w:hAnsi="Arial" w:cs="Arial"/>
          <w:sz w:val="45"/>
          <w:szCs w:val="45"/>
        </w:rPr>
      </w:pPr>
      <w:r>
        <w:rPr>
          <w:spacing w:val="4"/>
          <w:position w:val="3"/>
          <w:sz w:val="45"/>
          <w:szCs w:val="45"/>
        </w:rPr>
        <w:t>其中</w:t>
      </w:r>
      <w:r>
        <w:rPr>
          <w:rFonts w:ascii="Arial" w:eastAsia="Arial" w:hAnsi="Arial" w:cs="Arial"/>
          <w:spacing w:val="4"/>
          <w:position w:val="3"/>
          <w:sz w:val="45"/>
          <w:szCs w:val="45"/>
        </w:rPr>
        <w:t>n=a+b+c+d.</w:t>
      </w:r>
    </w:p>
    <w:p>
      <w:pPr>
        <w:spacing w:line="626" w:lineRule="exact"/>
        <w:rPr>
          <w:rFonts w:ascii="Arial" w:eastAsia="Arial" w:hAnsi="Arial" w:cs="Arial"/>
          <w:sz w:val="45"/>
          <w:szCs w:val="45"/>
        </w:rPr>
        <w:sectPr>
          <w:headerReference w:type="default" r:id="rId32"/>
          <w:type w:val="continuous"/>
          <w:pgSz w:w="22664" w:h="31681"/>
          <w:pgMar w:top="400" w:right="2682" w:bottom="0" w:left="1820" w:header="0" w:footer="0" w:gutter="0"/>
          <w:pgNumType w:start="9"/>
          <w:cols w:num="3" w:space="708" w:equalWidth="0">
            <w:col w:w="881" w:space="100"/>
            <w:col w:w="6212" w:space="100"/>
            <w:col w:w="10869" w:space="0"/>
          </w:cols>
        </w:sectPr>
      </w:pPr>
    </w:p>
    <w:p>
      <w:pPr>
        <w:spacing w:before="124"/>
      </w:pPr>
    </w:p>
    <w:tbl>
      <w:tblPr>
        <w:tblStyle w:val="TableNormal0"/>
        <w:tblW w:w="14729" w:type="dxa"/>
        <w:tblInd w:w="18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3989"/>
        <w:gridCol w:w="2103"/>
        <w:gridCol w:w="2085"/>
        <w:gridCol w:w="2103"/>
        <w:gridCol w:w="2050"/>
        <w:gridCol w:w="2399"/>
      </w:tblGrid>
      <w:tr>
        <w:tblPrEx>
          <w:tblW w:w="14729" w:type="dxa"/>
          <w:tblInd w:w="1819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693"/>
        </w:trPr>
        <w:tc>
          <w:tcPr>
            <w:tcW w:w="3989" w:type="dxa"/>
            <w:vAlign w:val="top"/>
          </w:tcPr>
          <w:p>
            <w:pPr>
              <w:pStyle w:val="TableText"/>
              <w:spacing w:line="386" w:lineRule="auto"/>
            </w:pPr>
          </w:p>
          <w:p>
            <w:pPr>
              <w:spacing w:before="188" w:line="220" w:lineRule="auto"/>
              <w:ind w:left="388"/>
              <w:rPr>
                <w:rFonts w:ascii="SimSun" w:eastAsia="SimSun" w:hAnsi="SimSun" w:cs="SimSun"/>
                <w:sz w:val="58"/>
                <w:szCs w:val="58"/>
              </w:rPr>
            </w:pPr>
            <w:r>
              <w:rPr>
                <w:rFonts w:ascii="SimSun" w:eastAsia="SimSun" w:hAnsi="SimSun" w:cs="SimSun"/>
                <w:spacing w:val="3"/>
                <w:sz w:val="58"/>
                <w:szCs w:val="58"/>
              </w:rPr>
              <w:t>P(K²≥k</w:t>
            </w:r>
            <w:r>
              <w:rPr>
                <w:rFonts w:ascii="Calibri" w:eastAsia="Calibri" w:hAnsi="Calibri" w:cs="Calibri"/>
                <w:spacing w:val="3"/>
                <w:sz w:val="58"/>
                <w:szCs w:val="58"/>
              </w:rPr>
              <w:t>₀</w:t>
            </w:r>
            <w:r>
              <w:rPr>
                <w:rFonts w:ascii="SimSun" w:eastAsia="SimSun" w:hAnsi="SimSun" w:cs="SimSun"/>
                <w:spacing w:val="3"/>
                <w:sz w:val="58"/>
                <w:szCs w:val="58"/>
              </w:rPr>
              <w:t>)</w:t>
            </w:r>
          </w:p>
        </w:tc>
        <w:tc>
          <w:tcPr>
            <w:tcW w:w="2103" w:type="dxa"/>
            <w:vAlign w:val="top"/>
          </w:tcPr>
          <w:p>
            <w:pPr>
              <w:pStyle w:val="TableText"/>
              <w:spacing w:line="315" w:lineRule="auto"/>
            </w:pPr>
          </w:p>
          <w:p>
            <w:pPr>
              <w:pStyle w:val="TableText"/>
              <w:spacing w:line="315" w:lineRule="auto"/>
            </w:pPr>
          </w:p>
          <w:p>
            <w:pPr>
              <w:spacing w:before="130" w:line="186" w:lineRule="auto"/>
              <w:ind w:left="642"/>
              <w:rPr>
                <w:rFonts w:ascii="SimSun" w:eastAsia="SimSun" w:hAnsi="SimSun" w:cs="SimSun"/>
                <w:sz w:val="40"/>
                <w:szCs w:val="40"/>
              </w:rPr>
            </w:pPr>
            <w:r>
              <w:rPr>
                <w:rFonts w:ascii="SimSun" w:eastAsia="SimSun" w:hAnsi="SimSun" w:cs="SimSun"/>
                <w:spacing w:val="-2"/>
                <w:sz w:val="40"/>
                <w:szCs w:val="40"/>
              </w:rPr>
              <w:t>0.10</w:t>
            </w:r>
          </w:p>
        </w:tc>
        <w:tc>
          <w:tcPr>
            <w:tcW w:w="2085" w:type="dxa"/>
            <w:vAlign w:val="top"/>
          </w:tcPr>
          <w:p>
            <w:pPr>
              <w:pStyle w:val="TableText"/>
              <w:spacing w:line="316" w:lineRule="auto"/>
            </w:pPr>
          </w:p>
          <w:p>
            <w:pPr>
              <w:pStyle w:val="TableText"/>
              <w:spacing w:line="316" w:lineRule="auto"/>
            </w:pPr>
          </w:p>
          <w:p>
            <w:pPr>
              <w:spacing w:before="130" w:line="185" w:lineRule="auto"/>
              <w:ind w:left="634"/>
              <w:rPr>
                <w:rFonts w:ascii="SimSun" w:eastAsia="SimSun" w:hAnsi="SimSun" w:cs="SimSun"/>
                <w:sz w:val="40"/>
                <w:szCs w:val="40"/>
              </w:rPr>
            </w:pPr>
            <w:r>
              <w:rPr>
                <w:rFonts w:ascii="SimSun" w:eastAsia="SimSun" w:hAnsi="SimSun" w:cs="SimSun"/>
                <w:spacing w:val="-2"/>
                <w:sz w:val="40"/>
                <w:szCs w:val="40"/>
              </w:rPr>
              <w:t>0.05</w:t>
            </w:r>
          </w:p>
        </w:tc>
        <w:tc>
          <w:tcPr>
            <w:tcW w:w="2103" w:type="dxa"/>
            <w:vAlign w:val="top"/>
          </w:tcPr>
          <w:p>
            <w:pPr>
              <w:pStyle w:val="TableText"/>
              <w:spacing w:line="315" w:lineRule="auto"/>
            </w:pPr>
          </w:p>
          <w:p>
            <w:pPr>
              <w:pStyle w:val="TableText"/>
              <w:spacing w:line="315" w:lineRule="auto"/>
            </w:pPr>
          </w:p>
          <w:p>
            <w:pPr>
              <w:spacing w:before="130" w:line="186" w:lineRule="auto"/>
              <w:ind w:left="537"/>
              <w:rPr>
                <w:rFonts w:ascii="SimSun" w:eastAsia="SimSun" w:hAnsi="SimSun" w:cs="SimSun"/>
                <w:sz w:val="40"/>
                <w:szCs w:val="40"/>
              </w:rPr>
            </w:pPr>
            <w:r>
              <w:rPr>
                <w:rFonts w:ascii="SimSun" w:eastAsia="SimSun" w:hAnsi="SimSun" w:cs="SimSun"/>
                <w:spacing w:val="-1"/>
                <w:sz w:val="40"/>
                <w:szCs w:val="40"/>
              </w:rPr>
              <w:t>0.010</w:t>
            </w:r>
          </w:p>
        </w:tc>
        <w:tc>
          <w:tcPr>
            <w:tcW w:w="2050" w:type="dxa"/>
            <w:vAlign w:val="top"/>
          </w:tcPr>
          <w:p>
            <w:pPr>
              <w:pStyle w:val="TableText"/>
              <w:spacing w:line="316" w:lineRule="auto"/>
            </w:pPr>
          </w:p>
          <w:p>
            <w:pPr>
              <w:pStyle w:val="TableText"/>
              <w:spacing w:line="316" w:lineRule="auto"/>
            </w:pPr>
          </w:p>
          <w:p>
            <w:pPr>
              <w:spacing w:before="130" w:line="185" w:lineRule="auto"/>
              <w:ind w:left="512"/>
              <w:rPr>
                <w:rFonts w:ascii="SimSun" w:eastAsia="SimSun" w:hAnsi="SimSun" w:cs="SimSun"/>
                <w:sz w:val="40"/>
                <w:szCs w:val="40"/>
              </w:rPr>
            </w:pPr>
            <w:r>
              <w:rPr>
                <w:rFonts w:ascii="SimSun" w:eastAsia="SimSun" w:hAnsi="SimSun" w:cs="SimSun"/>
                <w:spacing w:val="-1"/>
                <w:sz w:val="40"/>
                <w:szCs w:val="40"/>
              </w:rPr>
              <w:t>0.005</w:t>
            </w:r>
          </w:p>
        </w:tc>
        <w:tc>
          <w:tcPr>
            <w:tcW w:w="2399" w:type="dxa"/>
            <w:vAlign w:val="top"/>
          </w:tcPr>
          <w:p>
            <w:pPr>
              <w:pStyle w:val="TableText"/>
              <w:spacing w:line="315" w:lineRule="auto"/>
            </w:pPr>
          </w:p>
          <w:p>
            <w:pPr>
              <w:pStyle w:val="TableText"/>
              <w:spacing w:line="315" w:lineRule="auto"/>
            </w:pPr>
          </w:p>
          <w:p>
            <w:pPr>
              <w:spacing w:before="130" w:line="186" w:lineRule="auto"/>
              <w:ind w:left="689"/>
              <w:rPr>
                <w:rFonts w:ascii="SimSun" w:eastAsia="SimSun" w:hAnsi="SimSun" w:cs="SimSun"/>
                <w:sz w:val="40"/>
                <w:szCs w:val="40"/>
              </w:rPr>
            </w:pPr>
            <w:r>
              <w:rPr>
                <w:rFonts w:ascii="SimSun" w:eastAsia="SimSun" w:hAnsi="SimSun" w:cs="SimSun"/>
                <w:spacing w:val="-1"/>
                <w:sz w:val="40"/>
                <w:szCs w:val="40"/>
              </w:rPr>
              <w:t>0.001</w:t>
            </w:r>
          </w:p>
        </w:tc>
      </w:tr>
      <w:tr>
        <w:tblPrEx>
          <w:tblW w:w="14729" w:type="dxa"/>
          <w:tblInd w:w="1819" w:type="dxa"/>
          <w:tblLayout w:type="fixed"/>
        </w:tblPrEx>
        <w:trPr>
          <w:trHeight w:val="1023"/>
        </w:trPr>
        <w:tc>
          <w:tcPr>
            <w:tcW w:w="3989" w:type="dxa"/>
            <w:vAlign w:val="top"/>
          </w:tcPr>
          <w:p>
            <w:pPr>
              <w:pStyle w:val="TableText"/>
              <w:spacing w:line="258" w:lineRule="auto"/>
            </w:pPr>
          </w:p>
          <w:p>
            <w:pPr>
              <w:spacing w:before="130" w:line="184" w:lineRule="auto"/>
              <w:ind w:left="1687"/>
              <w:rPr>
                <w:rFonts w:ascii="Calibri" w:eastAsia="Calibri" w:hAnsi="Calibri" w:cs="Calibri"/>
                <w:sz w:val="40"/>
                <w:szCs w:val="40"/>
              </w:rPr>
            </w:pPr>
            <w:r>
              <w:rPr>
                <w:rFonts w:ascii="SimSun" w:eastAsia="SimSun" w:hAnsi="SimSun" w:cs="SimSun"/>
                <w:spacing w:val="4"/>
                <w:sz w:val="40"/>
                <w:szCs w:val="40"/>
              </w:rPr>
              <w:t>K</w:t>
            </w:r>
            <w:r>
              <w:rPr>
                <w:rFonts w:ascii="Calibri" w:eastAsia="Calibri" w:hAnsi="Calibri" w:cs="Calibri"/>
                <w:spacing w:val="4"/>
                <w:sz w:val="40"/>
                <w:szCs w:val="40"/>
              </w:rPr>
              <w:t>₀</w:t>
            </w:r>
          </w:p>
        </w:tc>
        <w:tc>
          <w:tcPr>
            <w:tcW w:w="2103" w:type="dxa"/>
            <w:vAlign w:val="top"/>
          </w:tcPr>
          <w:p>
            <w:pPr>
              <w:pStyle w:val="TableText"/>
              <w:spacing w:line="298" w:lineRule="auto"/>
            </w:pPr>
          </w:p>
          <w:p>
            <w:pPr>
              <w:spacing w:before="130" w:line="185" w:lineRule="auto"/>
              <w:ind w:left="535"/>
              <w:rPr>
                <w:rFonts w:ascii="SimSun" w:eastAsia="SimSun" w:hAnsi="SimSun" w:cs="SimSun"/>
                <w:sz w:val="40"/>
                <w:szCs w:val="40"/>
              </w:rPr>
            </w:pPr>
            <w:r>
              <w:rPr>
                <w:rFonts w:ascii="SimSun" w:eastAsia="SimSun" w:hAnsi="SimSun" w:cs="SimSun"/>
                <w:spacing w:val="-1"/>
                <w:sz w:val="40"/>
                <w:szCs w:val="40"/>
              </w:rPr>
              <w:t>2.706</w:t>
            </w:r>
          </w:p>
        </w:tc>
        <w:tc>
          <w:tcPr>
            <w:tcW w:w="2085" w:type="dxa"/>
            <w:vAlign w:val="top"/>
          </w:tcPr>
          <w:p>
            <w:pPr>
              <w:pStyle w:val="TableText"/>
              <w:spacing w:line="295" w:lineRule="auto"/>
            </w:pPr>
          </w:p>
          <w:p>
            <w:pPr>
              <w:spacing w:before="130" w:line="186" w:lineRule="auto"/>
              <w:ind w:left="528"/>
              <w:rPr>
                <w:rFonts w:ascii="SimSun" w:eastAsia="SimSun" w:hAnsi="SimSun" w:cs="SimSun"/>
                <w:sz w:val="40"/>
                <w:szCs w:val="40"/>
              </w:rPr>
            </w:pPr>
            <w:r>
              <w:rPr>
                <w:rFonts w:ascii="SimSun" w:eastAsia="SimSun" w:hAnsi="SimSun" w:cs="SimSun"/>
                <w:spacing w:val="-2"/>
                <w:sz w:val="40"/>
                <w:szCs w:val="40"/>
              </w:rPr>
              <w:t>3.841</w:t>
            </w:r>
          </w:p>
        </w:tc>
        <w:tc>
          <w:tcPr>
            <w:tcW w:w="2103" w:type="dxa"/>
            <w:vAlign w:val="top"/>
          </w:tcPr>
          <w:p>
            <w:pPr>
              <w:pStyle w:val="TableText"/>
              <w:spacing w:line="298" w:lineRule="auto"/>
            </w:pPr>
          </w:p>
          <w:p>
            <w:pPr>
              <w:spacing w:before="130" w:line="185" w:lineRule="auto"/>
              <w:ind w:left="537"/>
              <w:rPr>
                <w:rFonts w:ascii="SimSun" w:eastAsia="SimSun" w:hAnsi="SimSun" w:cs="SimSun"/>
                <w:sz w:val="40"/>
                <w:szCs w:val="40"/>
              </w:rPr>
            </w:pPr>
            <w:r>
              <w:rPr>
                <w:rFonts w:ascii="SimSun" w:eastAsia="SimSun" w:hAnsi="SimSun" w:cs="SimSun"/>
                <w:spacing w:val="-1"/>
                <w:sz w:val="40"/>
                <w:szCs w:val="40"/>
              </w:rPr>
              <w:t>6.635</w:t>
            </w:r>
          </w:p>
        </w:tc>
        <w:tc>
          <w:tcPr>
            <w:tcW w:w="2050" w:type="dxa"/>
            <w:vAlign w:val="top"/>
          </w:tcPr>
          <w:p>
            <w:pPr>
              <w:pStyle w:val="TableText"/>
              <w:spacing w:line="298" w:lineRule="auto"/>
            </w:pPr>
          </w:p>
          <w:p>
            <w:pPr>
              <w:spacing w:before="130" w:line="185" w:lineRule="auto"/>
              <w:ind w:left="512"/>
              <w:rPr>
                <w:rFonts w:ascii="SimSun" w:eastAsia="SimSun" w:hAnsi="SimSun" w:cs="SimSun"/>
                <w:sz w:val="40"/>
                <w:szCs w:val="40"/>
              </w:rPr>
            </w:pPr>
            <w:r>
              <w:rPr>
                <w:rFonts w:ascii="SimSun" w:eastAsia="SimSun" w:hAnsi="SimSun" w:cs="SimSun"/>
                <w:spacing w:val="-2"/>
                <w:sz w:val="40"/>
                <w:szCs w:val="40"/>
              </w:rPr>
              <w:t>7.879</w:t>
            </w:r>
          </w:p>
        </w:tc>
        <w:tc>
          <w:tcPr>
            <w:tcW w:w="2399" w:type="dxa"/>
            <w:vAlign w:val="top"/>
          </w:tcPr>
          <w:p>
            <w:pPr>
              <w:pStyle w:val="TableText"/>
              <w:spacing w:line="295" w:lineRule="auto"/>
            </w:pPr>
          </w:p>
          <w:p>
            <w:pPr>
              <w:spacing w:before="130" w:line="186" w:lineRule="auto"/>
              <w:ind w:left="583"/>
              <w:rPr>
                <w:rFonts w:ascii="SimSun" w:eastAsia="SimSun" w:hAnsi="SimSun" w:cs="SimSun"/>
                <w:sz w:val="40"/>
                <w:szCs w:val="40"/>
              </w:rPr>
            </w:pPr>
            <w:r>
              <w:rPr>
                <w:rFonts w:ascii="SimSun" w:eastAsia="SimSun" w:hAnsi="SimSun" w:cs="SimSun"/>
                <w:spacing w:val="-4"/>
                <w:sz w:val="40"/>
                <w:szCs w:val="40"/>
              </w:rPr>
              <w:t>10.828</w:t>
            </w:r>
          </w:p>
        </w:tc>
      </w:tr>
    </w:tbl>
    <w:p>
      <w:pPr>
        <w:pStyle w:val="BodyText"/>
        <w:spacing w:before="23" w:line="221" w:lineRule="auto"/>
        <w:rPr>
          <w:sz w:val="47"/>
          <w:szCs w:val="47"/>
        </w:rPr>
      </w:pPr>
      <w:r>
        <w:rPr>
          <w:spacing w:val="13"/>
          <w:sz w:val="47"/>
          <w:szCs w:val="47"/>
        </w:rPr>
        <w:t>20.(本小题满分12分)</w:t>
      </w: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176" w:line="225" w:lineRule="auto"/>
        <w:ind w:left="1034"/>
        <w:rPr>
          <w:sz w:val="54"/>
          <w:szCs w:val="54"/>
        </w:rPr>
      </w:pPr>
      <w:r>
        <w:rPr>
          <w:rFonts w:ascii="SimHei" w:eastAsia="SimHei" w:hAnsi="SimHei" w:cs="SimHei"/>
          <w:spacing w:val="-30"/>
          <w:sz w:val="54"/>
          <w:szCs w:val="54"/>
        </w:rPr>
        <w:t>已知函数</w:t>
      </w:r>
      <w:r>
        <w:rPr>
          <w:spacing w:val="-30"/>
          <w:sz w:val="54"/>
          <w:szCs w:val="54"/>
        </w:rPr>
        <w:t>f(x)=2x³-ax²+2(a&gt;0).</w:t>
      </w:r>
    </w:p>
    <w:p>
      <w:pPr>
        <w:spacing w:line="287" w:lineRule="auto"/>
        <w:rPr>
          <w:rFonts w:ascii="Arial"/>
          <w:sz w:val="21"/>
        </w:rPr>
      </w:pPr>
    </w:p>
    <w:p>
      <w:pPr>
        <w:pStyle w:val="BodyText"/>
        <w:spacing w:before="146" w:line="216" w:lineRule="auto"/>
        <w:ind w:left="1219"/>
        <w:rPr>
          <w:sz w:val="45"/>
          <w:szCs w:val="45"/>
        </w:rPr>
      </w:pPr>
      <w:r>
        <w:rPr>
          <w:rFonts w:ascii="Times New Roman" w:eastAsia="Times New Roman" w:hAnsi="Times New Roman" w:cs="Times New Roman"/>
          <w:spacing w:val="-8"/>
          <w:sz w:val="45"/>
          <w:szCs w:val="45"/>
        </w:rPr>
        <w:t>(I)</w:t>
      </w:r>
      <w:r>
        <w:rPr>
          <w:rFonts w:ascii="Times New Roman" w:eastAsia="Times New Roman" w:hAnsi="Times New Roman" w:cs="Times New Roman"/>
          <w:spacing w:val="16"/>
          <w:sz w:val="45"/>
          <w:szCs w:val="45"/>
        </w:rPr>
        <w:t xml:space="preserve">     </w:t>
      </w:r>
      <w:r>
        <w:rPr>
          <w:spacing w:val="-8"/>
          <w:sz w:val="45"/>
          <w:szCs w:val="45"/>
        </w:rPr>
        <w:t>求曲线</w:t>
      </w:r>
      <w:r>
        <w:rPr>
          <w:rFonts w:ascii="Times New Roman" w:eastAsia="Times New Roman" w:hAnsi="Times New Roman" w:cs="Times New Roman"/>
          <w:spacing w:val="-8"/>
          <w:sz w:val="45"/>
          <w:szCs w:val="45"/>
        </w:rPr>
        <w:t>y=f(x)</w:t>
      </w:r>
      <w:r>
        <w:rPr>
          <w:rFonts w:ascii="Times New Roman" w:eastAsia="Times New Roman" w:hAnsi="Times New Roman" w:cs="Times New Roman"/>
          <w:spacing w:val="18"/>
          <w:sz w:val="45"/>
          <w:szCs w:val="45"/>
        </w:rPr>
        <w:t xml:space="preserve">    </w:t>
      </w:r>
      <w:r>
        <w:rPr>
          <w:spacing w:val="-8"/>
          <w:sz w:val="45"/>
          <w:szCs w:val="45"/>
        </w:rPr>
        <w:t>在点(0,</w:t>
      </w:r>
      <w:r>
        <w:rPr>
          <w:rFonts w:ascii="Times New Roman" w:eastAsia="Times New Roman" w:hAnsi="Times New Roman" w:cs="Times New Roman"/>
          <w:spacing w:val="-8"/>
          <w:sz w:val="45"/>
          <w:szCs w:val="45"/>
        </w:rPr>
        <w:t>f(O))</w:t>
      </w:r>
      <w:r>
        <w:rPr>
          <w:spacing w:val="-8"/>
          <w:sz w:val="45"/>
          <w:szCs w:val="45"/>
        </w:rPr>
        <w:t>处的切线方程；</w:t>
      </w:r>
    </w:p>
    <w:p>
      <w:pPr>
        <w:spacing w:line="441" w:lineRule="auto"/>
        <w:rPr>
          <w:rFonts w:ascii="Arial"/>
          <w:sz w:val="21"/>
        </w:rPr>
      </w:pPr>
    </w:p>
    <w:p>
      <w:pPr>
        <w:pStyle w:val="BodyText"/>
        <w:spacing w:before="146" w:line="1064" w:lineRule="exact"/>
        <w:ind w:left="1290"/>
        <w:rPr>
          <w:sz w:val="45"/>
          <w:szCs w:val="45"/>
        </w:rPr>
      </w:pPr>
      <w:r>
        <w:rPr>
          <w:spacing w:val="-20"/>
          <w:position w:val="46"/>
          <w:sz w:val="45"/>
          <w:szCs w:val="45"/>
        </w:rPr>
        <w:t>(Ⅱ)若x∈[-1,1]时， |f(x)≥3,</w:t>
      </w:r>
      <w:r>
        <w:rPr>
          <w:spacing w:val="66"/>
          <w:position w:val="46"/>
          <w:sz w:val="45"/>
          <w:szCs w:val="45"/>
        </w:rPr>
        <w:t xml:space="preserve"> </w:t>
      </w:r>
      <w:r>
        <w:rPr>
          <w:spacing w:val="-20"/>
          <w:position w:val="46"/>
          <w:sz w:val="45"/>
          <w:szCs w:val="45"/>
        </w:rPr>
        <w:t>求</w:t>
      </w:r>
      <w:r>
        <w:rPr>
          <w:spacing w:val="-21"/>
          <w:position w:val="46"/>
          <w:sz w:val="45"/>
          <w:szCs w:val="45"/>
        </w:rPr>
        <w:t>实数a的取值范围。</w:t>
      </w:r>
    </w:p>
    <w:p>
      <w:pPr>
        <w:pStyle w:val="BodyText"/>
        <w:spacing w:before="1" w:line="222" w:lineRule="auto"/>
        <w:ind w:left="106"/>
        <w:rPr>
          <w:sz w:val="45"/>
          <w:szCs w:val="45"/>
        </w:rPr>
      </w:pPr>
      <w:r>
        <w:rPr>
          <w:spacing w:val="24"/>
          <w:sz w:val="45"/>
          <w:szCs w:val="45"/>
        </w:rPr>
        <w:t>21.(本小题满分12分)</w:t>
      </w:r>
    </w:p>
    <w:p>
      <w:pPr>
        <w:spacing w:line="307" w:lineRule="auto"/>
        <w:rPr>
          <w:rFonts w:ascii="Arial"/>
          <w:sz w:val="21"/>
        </w:rPr>
      </w:pPr>
    </w:p>
    <w:p>
      <w:pPr>
        <w:pStyle w:val="BodyText"/>
        <w:spacing w:before="147"/>
        <w:ind w:left="1052"/>
        <w:rPr>
          <w:sz w:val="38"/>
          <w:szCs w:val="38"/>
        </w:rPr>
      </w:pPr>
      <w:r>
        <w:rPr>
          <w:sz w:val="45"/>
          <w:szCs w:val="45"/>
        </w:rPr>
        <w:t>设</w:t>
      </w:r>
      <w:r>
        <w:rPr>
          <w:rFonts w:ascii="Times New Roman" w:eastAsia="Times New Roman" w:hAnsi="Times New Roman" w:cs="Times New Roman"/>
          <w:sz w:val="45"/>
          <w:szCs w:val="45"/>
        </w:rPr>
        <w:t>F</w:t>
      </w:r>
      <w:r>
        <w:rPr>
          <w:rFonts w:ascii="Times New Roman" w:eastAsia="Times New Roman" w:hAnsi="Times New Roman" w:cs="Times New Roman"/>
          <w:spacing w:val="72"/>
          <w:sz w:val="45"/>
          <w:szCs w:val="45"/>
        </w:rPr>
        <w:t xml:space="preserve"> </w:t>
      </w:r>
      <w:r>
        <w:rPr>
          <w:sz w:val="45"/>
          <w:szCs w:val="45"/>
        </w:rPr>
        <w:t>为抛物线</w:t>
      </w:r>
      <w:r>
        <w:rPr>
          <w:rFonts w:ascii="Times New Roman" w:eastAsia="Times New Roman" w:hAnsi="Times New Roman" w:cs="Times New Roman"/>
          <w:sz w:val="45"/>
          <w:szCs w:val="45"/>
        </w:rPr>
        <w:t xml:space="preserve">H:y²=2px(p&gt;0)  </w:t>
      </w:r>
      <w:r>
        <w:rPr>
          <w:rFonts w:ascii="Times New Roman" w:eastAsia="Times New Roman" w:hAnsi="Times New Roman" w:cs="Times New Roman"/>
          <w:spacing w:val="-1"/>
          <w:sz w:val="45"/>
          <w:szCs w:val="45"/>
        </w:rPr>
        <w:t xml:space="preserve">      </w:t>
      </w:r>
      <w:r>
        <w:rPr>
          <w:spacing w:val="-1"/>
          <w:sz w:val="45"/>
          <w:szCs w:val="45"/>
        </w:rPr>
        <w:t>的焦点，点</w:t>
      </w:r>
      <w:r>
        <w:rPr>
          <w:rFonts w:ascii="Times New Roman" w:eastAsia="Times New Roman" w:hAnsi="Times New Roman" w:cs="Times New Roman"/>
          <w:spacing w:val="-1"/>
          <w:sz w:val="45"/>
          <w:szCs w:val="45"/>
        </w:rPr>
        <w:t>P</w:t>
      </w:r>
      <w:r>
        <w:rPr>
          <w:rFonts w:ascii="Times New Roman" w:eastAsia="Times New Roman" w:hAnsi="Times New Roman" w:cs="Times New Roman"/>
          <w:spacing w:val="46"/>
          <w:sz w:val="45"/>
          <w:szCs w:val="45"/>
        </w:rPr>
        <w:t xml:space="preserve"> </w:t>
      </w:r>
      <w:r>
        <w:rPr>
          <w:spacing w:val="-1"/>
          <w:sz w:val="45"/>
          <w:szCs w:val="45"/>
        </w:rPr>
        <w:t>在</w:t>
      </w:r>
      <w:r>
        <w:rPr>
          <w:rFonts w:ascii="Times New Roman" w:eastAsia="Times New Roman" w:hAnsi="Times New Roman" w:cs="Times New Roman"/>
          <w:spacing w:val="-1"/>
          <w:sz w:val="45"/>
          <w:szCs w:val="45"/>
        </w:rPr>
        <w:t xml:space="preserve">H </w:t>
      </w:r>
      <w:r>
        <w:rPr>
          <w:spacing w:val="-1"/>
          <w:sz w:val="45"/>
          <w:szCs w:val="45"/>
        </w:rPr>
        <w:t>上，点</w:t>
      </w:r>
      <w:r>
        <w:rPr>
          <w:position w:val="-37"/>
          <w:sz w:val="45"/>
          <w:szCs w:val="45"/>
        </w:rPr>
        <w:drawing>
          <wp:inline distT="0" distB="0" distL="0" distR="0">
            <wp:extent cx="1231634" cy="595812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31634" cy="59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3"/>
          <w:sz w:val="45"/>
          <w:szCs w:val="45"/>
        </w:rPr>
        <w:t xml:space="preserve"> </w:t>
      </w:r>
      <w:r>
        <w:rPr>
          <w:spacing w:val="-1"/>
          <w:sz w:val="38"/>
          <w:szCs w:val="38"/>
        </w:rPr>
        <w:t>若 |PFHPM|=5.</w:t>
      </w:r>
    </w:p>
    <w:p>
      <w:pPr>
        <w:spacing w:line="393" w:lineRule="auto"/>
        <w:rPr>
          <w:rFonts w:ascii="Arial"/>
          <w:sz w:val="21"/>
        </w:rPr>
      </w:pPr>
    </w:p>
    <w:p>
      <w:pPr>
        <w:pStyle w:val="BodyText"/>
        <w:spacing w:before="147" w:line="224" w:lineRule="auto"/>
        <w:ind w:left="1273"/>
        <w:rPr>
          <w:sz w:val="45"/>
          <w:szCs w:val="45"/>
        </w:rPr>
      </w:pPr>
      <w:r>
        <w:rPr>
          <w:spacing w:val="-16"/>
          <w:sz w:val="45"/>
          <w:szCs w:val="45"/>
        </w:rPr>
        <w:t>(I)  求H</w:t>
      </w:r>
      <w:r>
        <w:rPr>
          <w:spacing w:val="80"/>
          <w:sz w:val="45"/>
          <w:szCs w:val="45"/>
        </w:rPr>
        <w:t xml:space="preserve"> </w:t>
      </w:r>
      <w:r>
        <w:rPr>
          <w:spacing w:val="-16"/>
          <w:sz w:val="45"/>
          <w:szCs w:val="45"/>
        </w:rPr>
        <w:t>的方程；</w:t>
      </w:r>
    </w:p>
    <w:p>
      <w:pPr>
        <w:pStyle w:val="BodyText"/>
        <w:spacing w:before="306" w:line="216" w:lineRule="auto"/>
        <w:jc w:val="right"/>
        <w:rPr>
          <w:rFonts w:ascii="Times New Roman" w:eastAsia="Times New Roman" w:hAnsi="Times New Roman" w:cs="Times New Roman"/>
          <w:sz w:val="45"/>
          <w:szCs w:val="45"/>
        </w:rPr>
      </w:pPr>
      <w:r>
        <w:rPr>
          <w:spacing w:val="-3"/>
          <w:sz w:val="45"/>
          <w:szCs w:val="45"/>
        </w:rPr>
        <w:t>(Ⅱ)过点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F</w:t>
      </w:r>
      <w:r>
        <w:rPr>
          <w:rFonts w:ascii="Times New Roman" w:eastAsia="Times New Roman" w:hAnsi="Times New Roman" w:cs="Times New Roman"/>
          <w:spacing w:val="67"/>
          <w:sz w:val="45"/>
          <w:szCs w:val="45"/>
        </w:rPr>
        <w:t xml:space="preserve"> </w:t>
      </w:r>
      <w:r>
        <w:rPr>
          <w:spacing w:val="-3"/>
          <w:sz w:val="45"/>
          <w:szCs w:val="45"/>
        </w:rPr>
        <w:t>作直线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 xml:space="preserve">l </w:t>
      </w:r>
      <w:r>
        <w:rPr>
          <w:spacing w:val="-3"/>
          <w:sz w:val="45"/>
          <w:szCs w:val="45"/>
        </w:rPr>
        <w:t>交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H</w:t>
      </w:r>
      <w:r>
        <w:rPr>
          <w:spacing w:val="-3"/>
          <w:sz w:val="45"/>
          <w:szCs w:val="45"/>
        </w:rPr>
        <w:t>于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A</w:t>
      </w:r>
      <w:r>
        <w:rPr>
          <w:rFonts w:ascii="Times New Roman" w:eastAsia="Times New Roman" w:hAnsi="Times New Roman" w:cs="Times New Roman"/>
          <w:spacing w:val="-66"/>
          <w:sz w:val="45"/>
          <w:szCs w:val="45"/>
        </w:rPr>
        <w:t xml:space="preserve"> </w:t>
      </w:r>
      <w:r>
        <w:rPr>
          <w:spacing w:val="-3"/>
          <w:sz w:val="45"/>
          <w:szCs w:val="45"/>
        </w:rPr>
        <w:t>、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B</w:t>
      </w:r>
      <w:r>
        <w:rPr>
          <w:spacing w:val="-3"/>
          <w:sz w:val="45"/>
          <w:szCs w:val="45"/>
        </w:rPr>
        <w:t>两点，过点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B</w:t>
      </w:r>
      <w:r>
        <w:rPr>
          <w:rFonts w:ascii="Times New Roman" w:eastAsia="Times New Roman" w:hAnsi="Times New Roman" w:cs="Times New Roman"/>
          <w:spacing w:val="-31"/>
          <w:sz w:val="45"/>
          <w:szCs w:val="45"/>
        </w:rPr>
        <w:t xml:space="preserve"> </w:t>
      </w:r>
      <w:r>
        <w:rPr>
          <w:spacing w:val="-3"/>
          <w:sz w:val="45"/>
          <w:szCs w:val="45"/>
        </w:rPr>
        <w:t>作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 xml:space="preserve">x </w:t>
      </w:r>
      <w:r>
        <w:rPr>
          <w:spacing w:val="-3"/>
          <w:sz w:val="45"/>
          <w:szCs w:val="45"/>
        </w:rPr>
        <w:t>轴的平行线与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H</w:t>
      </w:r>
      <w:r>
        <w:rPr>
          <w:spacing w:val="-3"/>
          <w:sz w:val="45"/>
          <w:szCs w:val="45"/>
        </w:rPr>
        <w:t>的准线交于点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C,</w:t>
      </w:r>
      <w:r>
        <w:rPr>
          <w:rFonts w:ascii="Times New Roman" w:eastAsia="Times New Roman" w:hAnsi="Times New Roman" w:cs="Times New Roman"/>
          <w:spacing w:val="84"/>
          <w:sz w:val="45"/>
          <w:szCs w:val="45"/>
        </w:rPr>
        <w:t xml:space="preserve"> </w:t>
      </w:r>
      <w:r>
        <w:rPr>
          <w:spacing w:val="-3"/>
          <w:sz w:val="45"/>
          <w:szCs w:val="45"/>
        </w:rPr>
        <w:t>过点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A</w:t>
      </w:r>
    </w:p>
    <w:p>
      <w:pPr>
        <w:spacing w:line="299" w:lineRule="auto"/>
        <w:rPr>
          <w:rFonts w:ascii="Arial"/>
          <w:sz w:val="21"/>
        </w:rPr>
      </w:pPr>
    </w:p>
    <w:p>
      <w:pPr>
        <w:pStyle w:val="BodyText"/>
        <w:spacing w:before="147"/>
        <w:ind w:left="44"/>
        <w:rPr>
          <w:sz w:val="45"/>
          <w:szCs w:val="45"/>
        </w:rPr>
      </w:pPr>
      <w:r>
        <w:rPr>
          <w:spacing w:val="2"/>
          <w:sz w:val="45"/>
          <w:szCs w:val="45"/>
        </w:rPr>
        <w:t>作直线</w:t>
      </w:r>
      <w:r>
        <w:rPr>
          <w:rFonts w:ascii="Arial" w:eastAsia="Arial" w:hAnsi="Arial" w:cs="Arial"/>
          <w:sz w:val="45"/>
          <w:szCs w:val="45"/>
        </w:rPr>
        <w:t>CF</w:t>
      </w:r>
      <w:r>
        <w:rPr>
          <w:spacing w:val="2"/>
          <w:sz w:val="45"/>
          <w:szCs w:val="45"/>
        </w:rPr>
        <w:t>的垂线与</w:t>
      </w:r>
      <w:r>
        <w:rPr>
          <w:rFonts w:ascii="Arial" w:eastAsia="Arial" w:hAnsi="Arial" w:cs="Arial"/>
          <w:spacing w:val="2"/>
          <w:sz w:val="45"/>
          <w:szCs w:val="45"/>
        </w:rPr>
        <w:t>H</w:t>
      </w:r>
      <w:r>
        <w:rPr>
          <w:rFonts w:ascii="Arial" w:eastAsia="Arial" w:hAnsi="Arial" w:cs="Arial"/>
          <w:spacing w:val="-22"/>
          <w:sz w:val="45"/>
          <w:szCs w:val="45"/>
        </w:rPr>
        <w:t xml:space="preserve"> </w:t>
      </w:r>
      <w:r>
        <w:rPr>
          <w:spacing w:val="2"/>
          <w:sz w:val="45"/>
          <w:szCs w:val="45"/>
        </w:rPr>
        <w:t>的另一交点为</w:t>
      </w:r>
      <w:r>
        <w:rPr>
          <w:rFonts w:ascii="Arial" w:eastAsia="Arial" w:hAnsi="Arial" w:cs="Arial"/>
          <w:spacing w:val="2"/>
          <w:sz w:val="45"/>
          <w:szCs w:val="45"/>
        </w:rPr>
        <w:t xml:space="preserve">D,  </w:t>
      </w:r>
      <w:r>
        <w:rPr>
          <w:spacing w:val="2"/>
          <w:sz w:val="45"/>
          <w:szCs w:val="45"/>
        </w:rPr>
        <w:t>直线</w:t>
      </w:r>
      <w:r>
        <w:rPr>
          <w:rFonts w:ascii="Arial" w:eastAsia="Arial" w:hAnsi="Arial" w:cs="Arial"/>
          <w:sz w:val="45"/>
          <w:szCs w:val="45"/>
        </w:rPr>
        <w:t>CB</w:t>
      </w:r>
      <w:r>
        <w:rPr>
          <w:spacing w:val="2"/>
          <w:sz w:val="45"/>
          <w:szCs w:val="45"/>
        </w:rPr>
        <w:t>与</w:t>
      </w:r>
      <w:r>
        <w:rPr>
          <w:rFonts w:ascii="Arial" w:eastAsia="Arial" w:hAnsi="Arial" w:cs="Arial"/>
          <w:sz w:val="45"/>
          <w:szCs w:val="45"/>
        </w:rPr>
        <w:t>AD</w:t>
      </w:r>
      <w:r>
        <w:rPr>
          <w:spacing w:val="2"/>
          <w:sz w:val="45"/>
          <w:szCs w:val="45"/>
        </w:rPr>
        <w:t>交于点</w:t>
      </w:r>
      <w:r>
        <w:rPr>
          <w:rFonts w:ascii="Arial" w:eastAsia="Arial" w:hAnsi="Arial" w:cs="Arial"/>
          <w:spacing w:val="2"/>
          <w:sz w:val="45"/>
          <w:szCs w:val="45"/>
        </w:rPr>
        <w:t>G</w:t>
      </w:r>
      <w:r>
        <w:rPr>
          <w:rFonts w:ascii="Arial" w:eastAsia="Arial" w:hAnsi="Arial" w:cs="Arial"/>
          <w:spacing w:val="1"/>
          <w:sz w:val="45"/>
          <w:szCs w:val="45"/>
        </w:rPr>
        <w:t xml:space="preserve">,  </w:t>
      </w:r>
      <w:r>
        <w:rPr>
          <w:spacing w:val="1"/>
          <w:sz w:val="45"/>
          <w:szCs w:val="45"/>
        </w:rPr>
        <w:t>求</w:t>
      </w:r>
      <w:r>
        <w:rPr>
          <w:spacing w:val="-133"/>
          <w:sz w:val="45"/>
          <w:szCs w:val="45"/>
        </w:rPr>
        <w:t xml:space="preserve"> </w:t>
      </w:r>
      <w:r>
        <w:rPr>
          <w:position w:val="-47"/>
          <w:sz w:val="45"/>
          <w:szCs w:val="45"/>
        </w:rPr>
        <w:drawing>
          <wp:inline distT="0" distB="0" distL="0" distR="0">
            <wp:extent cx="539261" cy="758068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9261" cy="75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position w:val="2"/>
          <w:sz w:val="45"/>
          <w:szCs w:val="45"/>
        </w:rPr>
        <w:t>的取值范围.</w:t>
      </w:r>
    </w:p>
    <w:p>
      <w:pPr>
        <w:spacing w:line="417" w:lineRule="auto"/>
        <w:rPr>
          <w:rFonts w:ascii="Arial"/>
          <w:sz w:val="21"/>
        </w:rPr>
      </w:pPr>
    </w:p>
    <w:p>
      <w:pPr>
        <w:pStyle w:val="BodyText"/>
        <w:spacing w:before="147" w:line="935" w:lineRule="exact"/>
        <w:ind w:left="362"/>
        <w:rPr>
          <w:sz w:val="45"/>
          <w:szCs w:val="45"/>
        </w:rPr>
      </w:pPr>
      <w:r>
        <w:rPr>
          <w:spacing w:val="-28"/>
          <w:position w:val="36"/>
          <w:sz w:val="45"/>
          <w:szCs w:val="45"/>
        </w:rPr>
        <w:t>(二)选考题：共10分.请考生在第22、23题</w:t>
      </w:r>
      <w:r>
        <w:rPr>
          <w:spacing w:val="-29"/>
          <w:position w:val="36"/>
          <w:sz w:val="45"/>
          <w:szCs w:val="45"/>
        </w:rPr>
        <w:t>中任选一题作答，如果多做，则按所做的第一题计分.</w:t>
      </w:r>
    </w:p>
    <w:p>
      <w:pPr>
        <w:pStyle w:val="BodyText"/>
        <w:spacing w:before="2" w:line="222" w:lineRule="auto"/>
        <w:ind w:left="220"/>
        <w:rPr>
          <w:sz w:val="45"/>
          <w:szCs w:val="45"/>
        </w:rPr>
      </w:pPr>
      <w:r>
        <w:rPr>
          <w:spacing w:val="8"/>
          <w:sz w:val="45"/>
          <w:szCs w:val="45"/>
        </w:rPr>
        <w:t>22.(本小题满分10分)选修4-4:坐标系与参数方程</w:t>
      </w:r>
    </w:p>
    <w:p>
      <w:pPr>
        <w:pStyle w:val="BodyText"/>
        <w:spacing w:before="326" w:line="216" w:lineRule="auto"/>
        <w:ind w:left="1060"/>
        <w:rPr>
          <w:rFonts w:ascii="Times New Roman" w:eastAsia="Times New Roman" w:hAnsi="Times New Roman" w:cs="Times New Roman"/>
          <w:sz w:val="45"/>
          <w:szCs w:val="45"/>
        </w:rPr>
      </w:pPr>
      <w:r>
        <w:rPr>
          <w:spacing w:val="-15"/>
          <w:sz w:val="45"/>
          <w:szCs w:val="45"/>
        </w:rPr>
        <w:t>在平面直角坐标系</w:t>
      </w:r>
      <w:r>
        <w:rPr>
          <w:rFonts w:ascii="Times New Roman" w:eastAsia="Times New Roman" w:hAnsi="Times New Roman" w:cs="Times New Roman"/>
          <w:spacing w:val="-15"/>
          <w:sz w:val="45"/>
          <w:szCs w:val="45"/>
        </w:rPr>
        <w:t>xOy</w:t>
      </w:r>
      <w:r>
        <w:rPr>
          <w:spacing w:val="-15"/>
          <w:sz w:val="45"/>
          <w:szCs w:val="45"/>
        </w:rPr>
        <w:t>中，以坐标原点</w:t>
      </w:r>
      <w:r>
        <w:rPr>
          <w:rFonts w:ascii="Times New Roman" w:eastAsia="Times New Roman" w:hAnsi="Times New Roman" w:cs="Times New Roman"/>
          <w:spacing w:val="-15"/>
          <w:sz w:val="45"/>
          <w:szCs w:val="45"/>
        </w:rPr>
        <w:t>O</w:t>
      </w:r>
      <w:r>
        <w:rPr>
          <w:rFonts w:ascii="Times New Roman" w:eastAsia="Times New Roman" w:hAnsi="Times New Roman" w:cs="Times New Roman"/>
          <w:spacing w:val="-21"/>
          <w:sz w:val="45"/>
          <w:szCs w:val="45"/>
        </w:rPr>
        <w:t xml:space="preserve"> </w:t>
      </w:r>
      <w:r>
        <w:rPr>
          <w:spacing w:val="-15"/>
          <w:sz w:val="45"/>
          <w:szCs w:val="45"/>
        </w:rPr>
        <w:t>为极点，</w:t>
      </w:r>
      <w:r>
        <w:rPr>
          <w:rFonts w:ascii="Times New Roman" w:eastAsia="Times New Roman" w:hAnsi="Times New Roman" w:cs="Times New Roman"/>
          <w:spacing w:val="-15"/>
          <w:sz w:val="45"/>
          <w:szCs w:val="45"/>
        </w:rPr>
        <w:t>x</w:t>
      </w:r>
      <w:r>
        <w:rPr>
          <w:rFonts w:ascii="Times New Roman" w:eastAsia="Times New Roman" w:hAnsi="Times New Roman" w:cs="Times New Roman"/>
          <w:spacing w:val="27"/>
          <w:sz w:val="45"/>
          <w:szCs w:val="45"/>
        </w:rPr>
        <w:t xml:space="preserve"> </w:t>
      </w:r>
      <w:r>
        <w:rPr>
          <w:spacing w:val="-15"/>
          <w:sz w:val="45"/>
          <w:szCs w:val="45"/>
        </w:rPr>
        <w:t>轴正半轴为极轴建立极坐标系，曲线</w:t>
      </w:r>
      <w:r>
        <w:rPr>
          <w:rFonts w:ascii="Times New Roman" w:eastAsia="Times New Roman" w:hAnsi="Times New Roman" w:cs="Times New Roman"/>
          <w:spacing w:val="-15"/>
          <w:sz w:val="45"/>
          <w:szCs w:val="45"/>
        </w:rPr>
        <w:t>C</w:t>
      </w:r>
    </w:p>
    <w:p>
      <w:pPr>
        <w:spacing w:line="391" w:lineRule="auto"/>
        <w:rPr>
          <w:rFonts w:ascii="Arial"/>
          <w:sz w:val="21"/>
        </w:rPr>
      </w:pPr>
    </w:p>
    <w:p>
      <w:pPr>
        <w:pStyle w:val="BodyText"/>
        <w:spacing w:before="147"/>
        <w:ind w:left="256"/>
        <w:rPr>
          <w:sz w:val="45"/>
          <w:szCs w:val="45"/>
        </w:rPr>
      </w:pPr>
      <w:r>
        <w:rPr>
          <w:spacing w:val="-4"/>
          <w:position w:val="-1"/>
          <w:sz w:val="45"/>
          <w:szCs w:val="45"/>
        </w:rPr>
        <w:t>的极坐标方程为</w:t>
      </w:r>
      <w:r>
        <w:rPr>
          <w:rFonts w:ascii="Times New Roman" w:eastAsia="Times New Roman" w:hAnsi="Times New Roman" w:cs="Times New Roman"/>
          <w:spacing w:val="-4"/>
          <w:position w:val="-1"/>
          <w:sz w:val="45"/>
          <w:szCs w:val="45"/>
        </w:rPr>
        <w:t xml:space="preserve">p²-2pcosθ-2psinθ-2=0,             </w:t>
      </w:r>
      <w:r>
        <w:rPr>
          <w:spacing w:val="-4"/>
          <w:position w:val="-1"/>
          <w:sz w:val="45"/>
          <w:szCs w:val="45"/>
        </w:rPr>
        <w:t>直线</w:t>
      </w:r>
      <w:r>
        <w:rPr>
          <w:rFonts w:ascii="Times New Roman" w:eastAsia="Times New Roman" w:hAnsi="Times New Roman" w:cs="Times New Roman"/>
          <w:spacing w:val="-4"/>
          <w:position w:val="-1"/>
          <w:sz w:val="45"/>
          <w:szCs w:val="45"/>
        </w:rPr>
        <w:t>l</w:t>
      </w:r>
      <w:r>
        <w:rPr>
          <w:rFonts w:ascii="Times New Roman" w:eastAsia="Times New Roman" w:hAnsi="Times New Roman" w:cs="Times New Roman"/>
          <w:spacing w:val="48"/>
          <w:position w:val="-1"/>
          <w:sz w:val="45"/>
          <w:szCs w:val="45"/>
        </w:rPr>
        <w:t xml:space="preserve"> </w:t>
      </w:r>
      <w:r>
        <w:rPr>
          <w:spacing w:val="-4"/>
          <w:position w:val="-1"/>
          <w:sz w:val="45"/>
          <w:szCs w:val="45"/>
        </w:rPr>
        <w:t>的参数方程为</w:t>
      </w:r>
      <w:r>
        <w:rPr>
          <w:position w:val="-43"/>
          <w:sz w:val="45"/>
          <w:szCs w:val="45"/>
        </w:rPr>
        <w:drawing>
          <wp:inline distT="0" distB="0" distL="0" distR="0">
            <wp:extent cx="1630573" cy="730239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30573" cy="73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6"/>
          <w:position w:val="-1"/>
          <w:sz w:val="45"/>
          <w:szCs w:val="45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9"/>
          <w:sz w:val="45"/>
          <w:szCs w:val="45"/>
        </w:rPr>
        <w:t>(</w:t>
      </w:r>
      <w:r>
        <w:rPr>
          <w:rFonts w:ascii="Times New Roman" w:eastAsia="Times New Roman" w:hAnsi="Times New Roman" w:cs="Times New Roman"/>
          <w:spacing w:val="-5"/>
          <w:position w:val="9"/>
          <w:sz w:val="45"/>
          <w:szCs w:val="45"/>
        </w:rPr>
        <w:t xml:space="preserve">t </w:t>
      </w:r>
      <w:r>
        <w:rPr>
          <w:spacing w:val="-5"/>
          <w:position w:val="9"/>
          <w:sz w:val="45"/>
          <w:szCs w:val="45"/>
        </w:rPr>
        <w:t>为参数).</w:t>
      </w:r>
    </w:p>
    <w:p>
      <w:pPr>
        <w:spacing w:line="388" w:lineRule="auto"/>
        <w:rPr>
          <w:rFonts w:ascii="Arial"/>
          <w:sz w:val="21"/>
        </w:rPr>
      </w:pPr>
    </w:p>
    <w:p>
      <w:pPr>
        <w:pStyle w:val="BodyText"/>
        <w:spacing w:before="147" w:line="223" w:lineRule="auto"/>
        <w:ind w:left="1202"/>
        <w:rPr>
          <w:sz w:val="45"/>
          <w:szCs w:val="45"/>
        </w:rPr>
      </w:pPr>
      <w:r>
        <w:rPr>
          <w:spacing w:val="-9"/>
          <w:sz w:val="45"/>
          <w:szCs w:val="45"/>
        </w:rPr>
        <w:t>(Ⅱ)写出曲线</w:t>
      </w:r>
      <w:r>
        <w:rPr>
          <w:rFonts w:ascii="Times New Roman" w:eastAsia="Times New Roman" w:hAnsi="Times New Roman" w:cs="Times New Roman"/>
          <w:spacing w:val="-9"/>
          <w:sz w:val="45"/>
          <w:szCs w:val="45"/>
        </w:rPr>
        <w:t>C</w:t>
      </w:r>
      <w:r>
        <w:rPr>
          <w:spacing w:val="-9"/>
          <w:sz w:val="45"/>
          <w:szCs w:val="45"/>
        </w:rPr>
        <w:t>的直角坐标方程；</w:t>
      </w:r>
    </w:p>
    <w:p>
      <w:pPr>
        <w:pStyle w:val="BodyText"/>
        <w:spacing w:before="408" w:line="999" w:lineRule="exact"/>
        <w:ind w:left="1131"/>
        <w:rPr>
          <w:sz w:val="57"/>
          <w:szCs w:val="57"/>
        </w:rPr>
      </w:pPr>
      <w:r>
        <w:rPr>
          <w:spacing w:val="-79"/>
          <w:w w:val="97"/>
          <w:position w:val="30"/>
          <w:sz w:val="57"/>
          <w:szCs w:val="57"/>
        </w:rPr>
        <w:t>(Ⅱ)设直线1与曲线C交于A,B</w:t>
      </w:r>
      <w:r>
        <w:rPr>
          <w:spacing w:val="-35"/>
          <w:position w:val="30"/>
          <w:sz w:val="57"/>
          <w:szCs w:val="57"/>
        </w:rPr>
        <w:t xml:space="preserve"> </w:t>
      </w:r>
      <w:r>
        <w:rPr>
          <w:spacing w:val="-79"/>
          <w:w w:val="97"/>
          <w:position w:val="30"/>
          <w:sz w:val="57"/>
          <w:szCs w:val="57"/>
        </w:rPr>
        <w:t>两点，定点P(2,2),若|PA|+|PB|=2</w:t>
      </w:r>
      <w:r>
        <w:rPr>
          <w:spacing w:val="-151"/>
          <w:position w:val="30"/>
          <w:sz w:val="57"/>
          <w:szCs w:val="57"/>
        </w:rPr>
        <w:t xml:space="preserve"> </w:t>
      </w:r>
      <w:r>
        <w:rPr>
          <w:spacing w:val="-79"/>
          <w:w w:val="97"/>
          <w:position w:val="30"/>
          <w:sz w:val="57"/>
          <w:szCs w:val="57"/>
        </w:rPr>
        <w:t>√2,求直线1的倾斜角</w:t>
      </w:r>
    </w:p>
    <w:p>
      <w:pPr>
        <w:pStyle w:val="BodyText"/>
        <w:spacing w:before="1" w:line="219" w:lineRule="auto"/>
        <w:ind w:left="265"/>
        <w:rPr>
          <w:sz w:val="59"/>
          <w:szCs w:val="59"/>
        </w:rPr>
      </w:pPr>
      <w:r>
        <w:rPr>
          <w:spacing w:val="-56"/>
          <w:w w:val="91"/>
          <w:sz w:val="59"/>
          <w:szCs w:val="59"/>
        </w:rPr>
        <w:t>23.(本小题满分10分)选修4-5:不等式选讲</w:t>
      </w:r>
    </w:p>
    <w:p>
      <w:pPr>
        <w:pStyle w:val="BodyText"/>
        <w:spacing w:before="335" w:line="219" w:lineRule="auto"/>
        <w:ind w:left="1105"/>
        <w:rPr>
          <w:sz w:val="45"/>
          <w:szCs w:val="45"/>
        </w:rPr>
      </w:pPr>
      <w:r>
        <w:rPr>
          <w:spacing w:val="-2"/>
          <w:sz w:val="45"/>
          <w:szCs w:val="45"/>
        </w:rPr>
        <w:t>已知函数</w:t>
      </w:r>
      <w:r>
        <w:rPr>
          <w:spacing w:val="-99"/>
          <w:sz w:val="45"/>
          <w:szCs w:val="45"/>
        </w:rPr>
        <w:t xml:space="preserve"> </w:t>
      </w:r>
      <w:r>
        <w:rPr>
          <w:spacing w:val="-2"/>
          <w:sz w:val="45"/>
          <w:szCs w:val="45"/>
        </w:rPr>
        <w:t>f(x)=|x+2|-a|x-1|,aeR.</w:t>
      </w: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146" w:line="223" w:lineRule="auto"/>
        <w:ind w:left="1273"/>
        <w:rPr>
          <w:sz w:val="45"/>
          <w:szCs w:val="45"/>
        </w:rPr>
      </w:pPr>
      <w:r>
        <w:rPr>
          <w:spacing w:val="-18"/>
          <w:sz w:val="45"/>
          <w:szCs w:val="45"/>
        </w:rPr>
        <w:t>(I)  当a=2</w:t>
      </w:r>
      <w:r>
        <w:rPr>
          <w:spacing w:val="82"/>
          <w:sz w:val="45"/>
          <w:szCs w:val="45"/>
        </w:rPr>
        <w:t xml:space="preserve"> </w:t>
      </w:r>
      <w:r>
        <w:rPr>
          <w:spacing w:val="-18"/>
          <w:sz w:val="45"/>
          <w:szCs w:val="45"/>
        </w:rPr>
        <w:t>时，求不等式f(x)≤0.的解集；</w:t>
      </w:r>
    </w:p>
    <w:p>
      <w:pPr>
        <w:spacing w:line="257" w:lineRule="auto"/>
        <w:rPr>
          <w:rFonts w:ascii="Arial"/>
          <w:sz w:val="21"/>
        </w:rPr>
        <w:sectPr>
          <w:headerReference w:type="default" r:id="rId36"/>
          <w:type w:val="continuous"/>
          <w:pgSz w:w="22664" w:h="31681"/>
          <w:pgMar w:top="400" w:right="2682" w:bottom="0" w:left="1820" w:header="0" w:footer="0" w:gutter="0"/>
          <w:pgNumType w:start="10"/>
          <w:cols w:num="1" w:space="708" w:equalWidth="0">
            <w:col w:w="18161" w:space="0"/>
          </w:cols>
        </w:sectPr>
      </w:pPr>
    </w:p>
    <w:p>
      <w:pPr>
        <w:pStyle w:val="BodyText"/>
        <w:spacing w:before="147" w:line="968" w:lineRule="exact"/>
        <w:ind w:left="1273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1"/>
          <w:position w:val="39"/>
          <w:sz w:val="45"/>
          <w:szCs w:val="45"/>
        </w:rPr>
        <w:t>(Ⅱ)当</w:t>
      </w:r>
      <w:r>
        <w:rPr>
          <w:spacing w:val="1"/>
          <w:position w:val="39"/>
          <w:sz w:val="45"/>
          <w:szCs w:val="45"/>
        </w:rPr>
        <w:t xml:space="preserve">a=-1 </w:t>
      </w:r>
      <w:r>
        <w:rPr>
          <w:rFonts w:ascii="SimHei" w:eastAsia="SimHei" w:hAnsi="SimHei" w:cs="SimHei"/>
          <w:spacing w:val="1"/>
          <w:position w:val="39"/>
          <w:sz w:val="45"/>
          <w:szCs w:val="45"/>
        </w:rPr>
        <w:t>时，函数</w:t>
      </w:r>
      <w:r>
        <w:rPr>
          <w:spacing w:val="1"/>
          <w:position w:val="39"/>
          <w:sz w:val="45"/>
          <w:szCs w:val="45"/>
        </w:rPr>
        <w:t>f(x)</w:t>
      </w:r>
      <w:r>
        <w:rPr>
          <w:rFonts w:ascii="SimHei" w:eastAsia="SimHei" w:hAnsi="SimHei" w:cs="SimHei"/>
          <w:spacing w:val="1"/>
          <w:position w:val="39"/>
          <w:sz w:val="45"/>
          <w:szCs w:val="45"/>
        </w:rPr>
        <w:t>的最小值为</w:t>
      </w:r>
      <w:r>
        <w:rPr>
          <w:spacing w:val="1"/>
          <w:position w:val="39"/>
          <w:sz w:val="45"/>
          <w:szCs w:val="45"/>
        </w:rPr>
        <w:t>m,</w:t>
      </w:r>
      <w:r>
        <w:rPr>
          <w:spacing w:val="84"/>
          <w:position w:val="39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"/>
          <w:position w:val="39"/>
          <w:sz w:val="45"/>
          <w:szCs w:val="45"/>
        </w:rPr>
        <w:t>若</w:t>
      </w:r>
      <w:r>
        <w:rPr>
          <w:spacing w:val="1"/>
          <w:position w:val="39"/>
          <w:sz w:val="45"/>
          <w:szCs w:val="45"/>
        </w:rPr>
        <w:t>a,b,c</w:t>
      </w:r>
      <w:r>
        <w:rPr>
          <w:spacing w:val="192"/>
          <w:position w:val="39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1"/>
          <w:position w:val="39"/>
          <w:sz w:val="45"/>
          <w:szCs w:val="45"/>
        </w:rPr>
        <w:t>均为正数，且</w:t>
      </w:r>
      <w:r>
        <w:rPr>
          <w:spacing w:val="1"/>
          <w:position w:val="39"/>
          <w:sz w:val="45"/>
          <w:szCs w:val="45"/>
        </w:rPr>
        <w:t xml:space="preserve">a²+b²+4c²=m,  </w:t>
      </w:r>
      <w:r>
        <w:rPr>
          <w:rFonts w:ascii="SimHei" w:eastAsia="SimHei" w:hAnsi="SimHei" w:cs="SimHei"/>
          <w:spacing w:val="1"/>
          <w:position w:val="39"/>
          <w:sz w:val="45"/>
          <w:szCs w:val="45"/>
        </w:rPr>
        <w:t>求</w:t>
      </w:r>
    </w:p>
    <w:p>
      <w:pPr>
        <w:pStyle w:val="BodyText"/>
        <w:spacing w:before="1" w:line="223" w:lineRule="auto"/>
        <w:ind w:left="309"/>
        <w:rPr>
          <w:sz w:val="45"/>
          <w:szCs w:val="45"/>
        </w:rPr>
      </w:pPr>
      <w:r>
        <w:rPr>
          <w:rFonts w:ascii="Times New Roman" w:eastAsia="Times New Roman" w:hAnsi="Times New Roman" w:cs="Times New Roman"/>
          <w:spacing w:val="-16"/>
          <w:sz w:val="45"/>
          <w:szCs w:val="45"/>
        </w:rPr>
        <w:t>a+b+2c</w:t>
      </w:r>
      <w:r>
        <w:rPr>
          <w:rFonts w:ascii="Times New Roman" w:eastAsia="Times New Roman" w:hAnsi="Times New Roman" w:cs="Times New Roman"/>
          <w:spacing w:val="46"/>
          <w:sz w:val="45"/>
          <w:szCs w:val="45"/>
        </w:rPr>
        <w:t xml:space="preserve">  </w:t>
      </w:r>
      <w:r>
        <w:rPr>
          <w:spacing w:val="-16"/>
          <w:sz w:val="45"/>
          <w:szCs w:val="45"/>
        </w:rPr>
        <w:t>的最大值.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124" w:line="189" w:lineRule="auto"/>
        <w:ind w:left="6222"/>
        <w:rPr>
          <w:sz w:val="38"/>
          <w:szCs w:val="38"/>
        </w:rPr>
      </w:pPr>
      <w:r>
        <w:rPr>
          <w:spacing w:val="21"/>
          <w:sz w:val="38"/>
          <w:szCs w:val="38"/>
        </w:rPr>
        <w:t>高三·二诊(文数)第4页</w:t>
      </w:r>
      <w:r>
        <w:rPr>
          <w:spacing w:val="139"/>
          <w:sz w:val="38"/>
          <w:szCs w:val="38"/>
        </w:rPr>
        <w:t xml:space="preserve"> </w:t>
      </w:r>
      <w:r>
        <w:rPr>
          <w:spacing w:val="21"/>
          <w:sz w:val="38"/>
          <w:szCs w:val="38"/>
        </w:rPr>
        <w:t>共</w:t>
      </w:r>
      <w:r>
        <w:rPr>
          <w:spacing w:val="-64"/>
          <w:sz w:val="38"/>
          <w:szCs w:val="38"/>
        </w:rPr>
        <w:t xml:space="preserve"> </w:t>
      </w:r>
      <w:r>
        <w:rPr>
          <w:spacing w:val="21"/>
          <w:sz w:val="38"/>
          <w:szCs w:val="38"/>
        </w:rPr>
        <w:t>4</w:t>
      </w:r>
      <w:r>
        <w:rPr>
          <w:spacing w:val="-54"/>
          <w:sz w:val="38"/>
          <w:szCs w:val="38"/>
        </w:rPr>
        <w:t xml:space="preserve"> </w:t>
      </w:r>
      <w:r>
        <w:rPr>
          <w:spacing w:val="21"/>
          <w:sz w:val="38"/>
          <w:szCs w:val="38"/>
        </w:rPr>
        <w:t>页</w:t>
      </w:r>
    </w:p>
    <w:p>
      <w:pPr>
        <w:spacing w:line="189" w:lineRule="auto"/>
        <w:rPr>
          <w:sz w:val="38"/>
          <w:szCs w:val="38"/>
        </w:rPr>
        <w:sectPr>
          <w:headerReference w:type="default" r:id="rId37"/>
          <w:type w:val="nextPage"/>
          <w:pgSz w:w="22664" w:h="31681"/>
          <w:pgMar w:top="400" w:right="2682" w:bottom="0" w:left="1820" w:header="0" w:footer="0" w:gutter="0"/>
          <w:pgNumType w:start="11"/>
          <w:cols w:num="1" w:space="708" w:equalWidth="0">
            <w:col w:w="18161" w:space="0"/>
          </w:cols>
          <w:titlePg w:val="0"/>
        </w:sectPr>
      </w:pPr>
    </w:p>
    <w:p>
      <w:pPr>
        <w:spacing w:line="247" w:lineRule="auto"/>
        <w:rPr>
          <w:rFonts w:ascii="Arial"/>
          <w:sz w:val="21"/>
        </w:rPr>
      </w:pP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2324063</wp:posOffset>
            </wp:positionH>
            <wp:positionV relativeFrom="page">
              <wp:posOffset>5734015</wp:posOffset>
            </wp:positionV>
            <wp:extent cx="1009716" cy="330212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09716" cy="33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0" allowOverlap="1">
            <wp:simplePos x="0" y="0"/>
            <wp:positionH relativeFrom="page">
              <wp:posOffset>3441701</wp:posOffset>
            </wp:positionH>
            <wp:positionV relativeFrom="page">
              <wp:posOffset>6616648</wp:posOffset>
            </wp:positionV>
            <wp:extent cx="965170" cy="330212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65170" cy="33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117" w:line="219" w:lineRule="auto"/>
        <w:ind w:left="1526"/>
        <w:rPr>
          <w:sz w:val="36"/>
          <w:szCs w:val="36"/>
        </w:rPr>
      </w:pPr>
      <w:r>
        <w:rPr>
          <w:spacing w:val="-15"/>
          <w:sz w:val="36"/>
          <w:szCs w:val="36"/>
        </w:rPr>
        <w:t>泸州市高2021级第二次教学质量诊断性考试</w:t>
      </w:r>
    </w:p>
    <w:p>
      <w:pPr>
        <w:pStyle w:val="BodyText"/>
        <w:spacing w:before="379" w:line="219" w:lineRule="auto"/>
        <w:ind w:left="2336"/>
        <w:rPr>
          <w:sz w:val="30"/>
          <w:szCs w:val="30"/>
        </w:rPr>
      </w:pPr>
      <w:r>
        <w:rPr>
          <w:spacing w:val="-5"/>
          <w:sz w:val="47"/>
          <w:szCs w:val="47"/>
        </w:rPr>
        <w:t>数  学</w:t>
      </w:r>
      <w:r>
        <w:rPr>
          <w:spacing w:val="-5"/>
          <w:sz w:val="30"/>
          <w:szCs w:val="30"/>
        </w:rPr>
        <w:t>(文科)参考答案及评分意见</w:t>
      </w:r>
    </w:p>
    <w:p>
      <w:pPr>
        <w:pStyle w:val="BodyText"/>
        <w:spacing w:before="222" w:line="219" w:lineRule="auto"/>
        <w:ind w:left="17"/>
        <w:rPr>
          <w:sz w:val="23"/>
          <w:szCs w:val="23"/>
        </w:rPr>
      </w:pPr>
      <w:r>
        <w:rPr>
          <w:spacing w:val="-14"/>
          <w:sz w:val="23"/>
          <w:szCs w:val="23"/>
        </w:rPr>
        <w:t>评分说明：</w:t>
      </w:r>
    </w:p>
    <w:p>
      <w:pPr>
        <w:pStyle w:val="BodyText"/>
        <w:spacing w:before="176" w:line="420" w:lineRule="exact"/>
        <w:ind w:right="38"/>
        <w:jc w:val="right"/>
        <w:rPr>
          <w:sz w:val="23"/>
          <w:szCs w:val="23"/>
        </w:rPr>
      </w:pPr>
      <w:r>
        <w:rPr>
          <w:spacing w:val="-7"/>
          <w:position w:val="14"/>
          <w:sz w:val="23"/>
          <w:szCs w:val="23"/>
        </w:rPr>
        <w:t>1. 本解答给出了一种或几种解法供参考，如果考生的解法与本解答不同，可根据试题的主要</w:t>
      </w:r>
    </w:p>
    <w:p>
      <w:pPr>
        <w:pStyle w:val="BodyText"/>
        <w:spacing w:line="219" w:lineRule="auto"/>
        <w:ind w:left="27"/>
        <w:rPr>
          <w:sz w:val="23"/>
          <w:szCs w:val="23"/>
        </w:rPr>
      </w:pPr>
      <w:r>
        <w:rPr>
          <w:spacing w:val="-5"/>
          <w:sz w:val="23"/>
          <w:szCs w:val="23"/>
        </w:rPr>
        <w:t>考查内容比照评分参考制订相应的评分细则.</w:t>
      </w:r>
    </w:p>
    <w:p>
      <w:pPr>
        <w:pStyle w:val="BodyText"/>
        <w:spacing w:before="182" w:line="343" w:lineRule="auto"/>
        <w:ind w:left="17" w:firstLine="449"/>
        <w:rPr>
          <w:sz w:val="23"/>
          <w:szCs w:val="23"/>
        </w:rPr>
      </w:pPr>
      <w:r>
        <w:rPr>
          <w:spacing w:val="-4"/>
          <w:sz w:val="23"/>
          <w:szCs w:val="23"/>
        </w:rPr>
        <w:t>2,对计算题，当考生的解答在某一步出现错误时，如果后继部分的解答未改变该题的内容和</w:t>
      </w:r>
      <w:r>
        <w:rPr>
          <w:spacing w:val="1"/>
          <w:sz w:val="23"/>
          <w:szCs w:val="23"/>
        </w:rPr>
        <w:t xml:space="preserve"> </w:t>
      </w:r>
      <w:r>
        <w:rPr>
          <w:spacing w:val="-8"/>
          <w:sz w:val="23"/>
          <w:szCs w:val="23"/>
        </w:rPr>
        <w:t>难度。可视影响的程度决定后继部分的给分，但不得超过该部分正确解答应得分数的一半；如果后</w:t>
      </w:r>
    </w:p>
    <w:p>
      <w:pPr>
        <w:pStyle w:val="BodyText"/>
        <w:spacing w:before="1" w:line="219" w:lineRule="auto"/>
        <w:ind w:left="27"/>
        <w:rPr>
          <w:sz w:val="23"/>
          <w:szCs w:val="23"/>
        </w:rPr>
      </w:pPr>
      <w:r>
        <w:rPr>
          <w:spacing w:val="-5"/>
          <w:sz w:val="23"/>
          <w:szCs w:val="23"/>
        </w:rPr>
        <w:t>继部分的解答有较严重的错误，就不再给分.</w:t>
      </w:r>
    </w:p>
    <w:p>
      <w:pPr>
        <w:pStyle w:val="BodyText"/>
        <w:spacing w:before="187" w:line="219" w:lineRule="auto"/>
        <w:ind w:left="466"/>
        <w:rPr>
          <w:sz w:val="23"/>
          <w:szCs w:val="23"/>
        </w:rPr>
      </w:pPr>
      <w:r>
        <w:rPr>
          <w:spacing w:val="-8"/>
          <w:sz w:val="23"/>
          <w:szCs w:val="23"/>
        </w:rPr>
        <w:t>3. 解答右侧所注分数，表示考生正确做到这一步应得的累加分数。</w:t>
      </w:r>
    </w:p>
    <w:p>
      <w:pPr>
        <w:pStyle w:val="BodyText"/>
        <w:spacing w:before="157" w:line="431" w:lineRule="exact"/>
        <w:ind w:left="466"/>
        <w:rPr>
          <w:sz w:val="23"/>
          <w:szCs w:val="23"/>
        </w:rPr>
      </w:pPr>
      <w:r>
        <w:rPr>
          <w:spacing w:val="-6"/>
          <w:position w:val="15"/>
          <w:sz w:val="23"/>
          <w:szCs w:val="23"/>
        </w:rPr>
        <w:t>4. 只给整数分数，选择题和填空题不给中间分.</w:t>
      </w:r>
    </w:p>
    <w:p>
      <w:pPr>
        <w:pStyle w:val="BodyText"/>
        <w:spacing w:before="1" w:line="220" w:lineRule="auto"/>
        <w:ind w:left="17"/>
        <w:rPr>
          <w:sz w:val="23"/>
          <w:szCs w:val="23"/>
        </w:rPr>
      </w:pPr>
      <w:r>
        <w:rPr>
          <w:spacing w:val="-13"/>
          <w:sz w:val="23"/>
          <w:szCs w:val="23"/>
        </w:rPr>
        <w:t>一、选择题：</w:t>
      </w:r>
    </w:p>
    <w:p>
      <w:pPr>
        <w:spacing w:line="129" w:lineRule="exact"/>
      </w:pPr>
    </w:p>
    <w:tbl>
      <w:tblPr>
        <w:tblStyle w:val="TableNormal1"/>
        <w:tblW w:w="9539" w:type="dxa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44"/>
        <w:gridCol w:w="729"/>
        <w:gridCol w:w="730"/>
        <w:gridCol w:w="749"/>
        <w:gridCol w:w="729"/>
        <w:gridCol w:w="729"/>
        <w:gridCol w:w="730"/>
        <w:gridCol w:w="729"/>
        <w:gridCol w:w="729"/>
        <w:gridCol w:w="749"/>
        <w:gridCol w:w="729"/>
        <w:gridCol w:w="729"/>
        <w:gridCol w:w="734"/>
      </w:tblGrid>
      <w:tr>
        <w:tblPrEx>
          <w:tblW w:w="9539" w:type="dxa"/>
          <w:tblInd w:w="1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89"/>
        </w:trPr>
        <w:tc>
          <w:tcPr>
            <w:tcW w:w="744" w:type="dxa"/>
            <w:vAlign w:val="top"/>
          </w:tcPr>
          <w:p>
            <w:pPr>
              <w:spacing w:before="41" w:line="199" w:lineRule="auto"/>
              <w:ind w:left="148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sz w:val="22"/>
                <w:szCs w:val="22"/>
              </w:rPr>
              <w:t>题号</w:t>
            </w:r>
          </w:p>
        </w:tc>
        <w:tc>
          <w:tcPr>
            <w:tcW w:w="729" w:type="dxa"/>
            <w:vAlign w:val="top"/>
          </w:tcPr>
          <w:p>
            <w:pPr>
              <w:spacing w:before="99" w:line="180" w:lineRule="exact"/>
              <w:ind w:left="300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1</w:t>
            </w:r>
          </w:p>
        </w:tc>
        <w:tc>
          <w:tcPr>
            <w:tcW w:w="730" w:type="dxa"/>
            <w:vAlign w:val="top"/>
          </w:tcPr>
          <w:p>
            <w:pPr>
              <w:spacing w:before="100" w:line="179" w:lineRule="exact"/>
              <w:ind w:left="301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2</w:t>
            </w:r>
          </w:p>
        </w:tc>
        <w:tc>
          <w:tcPr>
            <w:tcW w:w="749" w:type="dxa"/>
            <w:vAlign w:val="top"/>
          </w:tcPr>
          <w:p>
            <w:pPr>
              <w:spacing w:before="100" w:line="179" w:lineRule="exact"/>
              <w:ind w:left="311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3</w:t>
            </w:r>
          </w:p>
        </w:tc>
        <w:tc>
          <w:tcPr>
            <w:tcW w:w="729" w:type="dxa"/>
            <w:vAlign w:val="top"/>
          </w:tcPr>
          <w:p>
            <w:pPr>
              <w:spacing w:before="100" w:line="179" w:lineRule="exact"/>
              <w:ind w:left="30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4</w:t>
            </w:r>
          </w:p>
        </w:tc>
        <w:tc>
          <w:tcPr>
            <w:tcW w:w="729" w:type="dxa"/>
            <w:vAlign w:val="top"/>
          </w:tcPr>
          <w:p>
            <w:pPr>
              <w:spacing w:before="102" w:line="177" w:lineRule="exact"/>
              <w:ind w:left="30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5</w:t>
            </w:r>
          </w:p>
        </w:tc>
        <w:tc>
          <w:tcPr>
            <w:tcW w:w="730" w:type="dxa"/>
            <w:vAlign w:val="top"/>
          </w:tcPr>
          <w:p>
            <w:pPr>
              <w:spacing w:before="100" w:line="179" w:lineRule="exact"/>
              <w:ind w:left="304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6</w:t>
            </w:r>
          </w:p>
        </w:tc>
        <w:tc>
          <w:tcPr>
            <w:tcW w:w="729" w:type="dxa"/>
            <w:vAlign w:val="top"/>
          </w:tcPr>
          <w:p>
            <w:pPr>
              <w:spacing w:before="102" w:line="177" w:lineRule="exact"/>
              <w:ind w:left="30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7</w:t>
            </w:r>
          </w:p>
        </w:tc>
        <w:tc>
          <w:tcPr>
            <w:tcW w:w="729" w:type="dxa"/>
            <w:vAlign w:val="top"/>
          </w:tcPr>
          <w:p>
            <w:pPr>
              <w:spacing w:before="100" w:line="179" w:lineRule="exact"/>
              <w:ind w:left="30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8</w:t>
            </w:r>
          </w:p>
        </w:tc>
        <w:tc>
          <w:tcPr>
            <w:tcW w:w="749" w:type="dxa"/>
            <w:vAlign w:val="top"/>
          </w:tcPr>
          <w:p>
            <w:pPr>
              <w:spacing w:before="100" w:line="179" w:lineRule="exact"/>
              <w:ind w:left="316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9</w:t>
            </w:r>
          </w:p>
        </w:tc>
        <w:tc>
          <w:tcPr>
            <w:tcW w:w="729" w:type="dxa"/>
            <w:vAlign w:val="top"/>
          </w:tcPr>
          <w:p>
            <w:pPr>
              <w:spacing w:before="99" w:line="180" w:lineRule="exact"/>
              <w:ind w:left="248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7"/>
                <w:position w:val="-2"/>
                <w:sz w:val="22"/>
                <w:szCs w:val="22"/>
              </w:rPr>
              <w:t>10</w:t>
            </w:r>
          </w:p>
        </w:tc>
        <w:tc>
          <w:tcPr>
            <w:tcW w:w="729" w:type="dxa"/>
            <w:vAlign w:val="top"/>
          </w:tcPr>
          <w:p>
            <w:pPr>
              <w:spacing w:before="99" w:line="180" w:lineRule="exact"/>
              <w:ind w:left="252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b/>
                <w:bCs/>
                <w:spacing w:val="-9"/>
                <w:position w:val="-2"/>
                <w:sz w:val="22"/>
                <w:szCs w:val="22"/>
              </w:rPr>
              <w:t>11</w:t>
            </w:r>
          </w:p>
        </w:tc>
        <w:tc>
          <w:tcPr>
            <w:tcW w:w="734" w:type="dxa"/>
            <w:vAlign w:val="top"/>
          </w:tcPr>
          <w:p>
            <w:pPr>
              <w:spacing w:before="99" w:line="180" w:lineRule="exact"/>
              <w:ind w:left="25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b/>
                <w:bCs/>
                <w:spacing w:val="-9"/>
                <w:position w:val="-2"/>
                <w:sz w:val="22"/>
                <w:szCs w:val="22"/>
              </w:rPr>
              <w:t>12</w:t>
            </w:r>
          </w:p>
        </w:tc>
      </w:tr>
      <w:tr>
        <w:tblPrEx>
          <w:tblW w:w="9539" w:type="dxa"/>
          <w:tblInd w:w="17" w:type="dxa"/>
          <w:tblLayout w:type="fixed"/>
        </w:tblPrEx>
        <w:trPr>
          <w:trHeight w:val="280"/>
        </w:trPr>
        <w:tc>
          <w:tcPr>
            <w:tcW w:w="744" w:type="dxa"/>
            <w:vAlign w:val="top"/>
          </w:tcPr>
          <w:p>
            <w:pPr>
              <w:spacing w:before="32" w:line="199" w:lineRule="auto"/>
              <w:ind w:left="148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sz w:val="22"/>
                <w:szCs w:val="22"/>
              </w:rPr>
              <w:t>答案</w:t>
            </w:r>
          </w:p>
        </w:tc>
        <w:tc>
          <w:tcPr>
            <w:tcW w:w="729" w:type="dxa"/>
            <w:vAlign w:val="top"/>
          </w:tcPr>
          <w:p>
            <w:pPr>
              <w:spacing w:before="90" w:line="180" w:lineRule="exact"/>
              <w:ind w:left="300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A</w:t>
            </w:r>
          </w:p>
        </w:tc>
        <w:tc>
          <w:tcPr>
            <w:tcW w:w="730" w:type="dxa"/>
            <w:vAlign w:val="top"/>
          </w:tcPr>
          <w:p>
            <w:pPr>
              <w:spacing w:before="90" w:line="180" w:lineRule="exact"/>
              <w:ind w:left="301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A</w:t>
            </w:r>
          </w:p>
        </w:tc>
        <w:tc>
          <w:tcPr>
            <w:tcW w:w="749" w:type="dxa"/>
            <w:vAlign w:val="top"/>
          </w:tcPr>
          <w:p>
            <w:pPr>
              <w:spacing w:before="91" w:line="178" w:lineRule="exact"/>
              <w:ind w:left="311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C</w:t>
            </w:r>
          </w:p>
        </w:tc>
        <w:tc>
          <w:tcPr>
            <w:tcW w:w="729" w:type="dxa"/>
            <w:vAlign w:val="top"/>
          </w:tcPr>
          <w:p>
            <w:pPr>
              <w:spacing w:before="93" w:line="177" w:lineRule="exact"/>
              <w:ind w:left="30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D</w:t>
            </w:r>
          </w:p>
        </w:tc>
        <w:tc>
          <w:tcPr>
            <w:tcW w:w="729" w:type="dxa"/>
            <w:vAlign w:val="top"/>
          </w:tcPr>
          <w:p>
            <w:pPr>
              <w:spacing w:before="91" w:line="178" w:lineRule="exact"/>
              <w:ind w:left="30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C</w:t>
            </w:r>
          </w:p>
        </w:tc>
        <w:tc>
          <w:tcPr>
            <w:tcW w:w="730" w:type="dxa"/>
            <w:vAlign w:val="top"/>
          </w:tcPr>
          <w:p>
            <w:pPr>
              <w:spacing w:before="91" w:line="178" w:lineRule="exact"/>
              <w:ind w:left="304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C</w:t>
            </w:r>
          </w:p>
        </w:tc>
        <w:tc>
          <w:tcPr>
            <w:tcW w:w="729" w:type="dxa"/>
            <w:vAlign w:val="top"/>
          </w:tcPr>
          <w:p>
            <w:pPr>
              <w:spacing w:before="93" w:line="177" w:lineRule="exact"/>
              <w:ind w:left="30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B</w:t>
            </w:r>
          </w:p>
        </w:tc>
        <w:tc>
          <w:tcPr>
            <w:tcW w:w="729" w:type="dxa"/>
            <w:vAlign w:val="top"/>
          </w:tcPr>
          <w:p>
            <w:pPr>
              <w:spacing w:before="93" w:line="177" w:lineRule="exact"/>
              <w:ind w:left="30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D</w:t>
            </w:r>
          </w:p>
        </w:tc>
        <w:tc>
          <w:tcPr>
            <w:tcW w:w="749" w:type="dxa"/>
            <w:vAlign w:val="top"/>
          </w:tcPr>
          <w:p>
            <w:pPr>
              <w:spacing w:before="93" w:line="177" w:lineRule="exact"/>
              <w:ind w:left="316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D</w:t>
            </w:r>
          </w:p>
        </w:tc>
        <w:tc>
          <w:tcPr>
            <w:tcW w:w="729" w:type="dxa"/>
            <w:vAlign w:val="top"/>
          </w:tcPr>
          <w:p>
            <w:pPr>
              <w:spacing w:before="93" w:line="177" w:lineRule="exact"/>
              <w:ind w:left="307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position w:val="-2"/>
                <w:sz w:val="22"/>
                <w:szCs w:val="22"/>
              </w:rPr>
              <w:t>B</w:t>
            </w:r>
          </w:p>
        </w:tc>
        <w:tc>
          <w:tcPr>
            <w:tcW w:w="729" w:type="dxa"/>
            <w:vAlign w:val="top"/>
          </w:tcPr>
          <w:p>
            <w:pPr>
              <w:spacing w:before="93" w:line="177" w:lineRule="exact"/>
              <w:ind w:left="312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22"/>
                <w:szCs w:val="22"/>
              </w:rPr>
              <w:t>D</w:t>
            </w:r>
          </w:p>
        </w:tc>
        <w:tc>
          <w:tcPr>
            <w:tcW w:w="734" w:type="dxa"/>
            <w:vAlign w:val="top"/>
          </w:tcPr>
          <w:p>
            <w:pPr>
              <w:spacing w:before="93" w:line="177" w:lineRule="exact"/>
              <w:ind w:left="31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22"/>
                <w:szCs w:val="22"/>
              </w:rPr>
              <w:t>D</w:t>
            </w:r>
          </w:p>
        </w:tc>
      </w:tr>
    </w:tbl>
    <w:p>
      <w:pPr>
        <w:spacing w:line="32" w:lineRule="exact"/>
        <w:rPr>
          <w:rFonts w:ascii="Arial"/>
          <w:sz w:val="2"/>
        </w:rPr>
      </w:pPr>
    </w:p>
    <w:p>
      <w:pPr>
        <w:spacing w:line="32" w:lineRule="exact"/>
        <w:rPr>
          <w:rFonts w:ascii="Arial" w:eastAsia="Arial" w:hAnsi="Arial" w:cs="Arial"/>
          <w:sz w:val="2"/>
          <w:szCs w:val="2"/>
        </w:rPr>
        <w:sectPr>
          <w:headerReference w:type="default" r:id="rId40"/>
          <w:pgSz w:w="11910" w:h="16840"/>
          <w:pgMar w:top="400" w:right="1193" w:bottom="0" w:left="1153" w:header="0" w:footer="0" w:gutter="0"/>
          <w:pgNumType w:start="12"/>
          <w:cols w:num="1" w:space="708" w:equalWidth="0">
            <w:col w:w="9564" w:space="0"/>
          </w:cols>
        </w:sectPr>
      </w:pPr>
    </w:p>
    <w:p>
      <w:pPr>
        <w:pStyle w:val="BodyText"/>
        <w:spacing w:line="220" w:lineRule="auto"/>
        <w:outlineLvl w:val="0"/>
        <w:rPr>
          <w:sz w:val="21"/>
          <w:szCs w:val="21"/>
        </w:rPr>
      </w:pPr>
      <w:r>
        <w:rPr>
          <w:b/>
          <w:bCs/>
          <w:spacing w:val="-4"/>
          <w:sz w:val="21"/>
          <w:szCs w:val="21"/>
        </w:rPr>
        <w:t>二、填空题：</w:t>
      </w:r>
    </w:p>
    <w:p>
      <w:pPr>
        <w:spacing w:line="363" w:lineRule="auto"/>
        <w:rPr>
          <w:rFonts w:ascii="Arial"/>
          <w:sz w:val="21"/>
        </w:rPr>
      </w:pPr>
    </w:p>
    <w:p>
      <w:pPr>
        <w:pStyle w:val="BodyText"/>
        <w:spacing w:before="75" w:line="184" w:lineRule="auto"/>
        <w:ind w:left="17"/>
        <w:rPr>
          <w:sz w:val="23"/>
          <w:szCs w:val="23"/>
        </w:rPr>
      </w:pPr>
      <w:r>
        <w:rPr>
          <w:spacing w:val="-6"/>
          <w:sz w:val="23"/>
          <w:szCs w:val="23"/>
        </w:rPr>
        <w:t>13.1;</w:t>
      </w:r>
    </w:p>
    <w:p>
      <w:pPr>
        <w:pStyle w:val="BodyText"/>
        <w:spacing w:before="224" w:line="184" w:lineRule="auto"/>
        <w:ind w:left="17"/>
        <w:rPr>
          <w:sz w:val="23"/>
          <w:szCs w:val="23"/>
        </w:rPr>
      </w:pPr>
      <w:r>
        <w:rPr>
          <w:spacing w:val="-16"/>
          <w:sz w:val="23"/>
          <w:szCs w:val="23"/>
        </w:rPr>
        <w:t>三、解答题：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50" w:lineRule="auto"/>
        <w:rPr>
          <w:rFonts w:ascii="Arial"/>
          <w:sz w:val="21"/>
        </w:rPr>
      </w:pPr>
    </w:p>
    <w:p>
      <w:pPr>
        <w:spacing w:line="351" w:lineRule="auto"/>
        <w:rPr>
          <w:rFonts w:ascii="Arial"/>
          <w:sz w:val="21"/>
        </w:rPr>
      </w:pPr>
    </w:p>
    <w:p>
      <w:pPr>
        <w:pStyle w:val="BodyText"/>
        <w:spacing w:before="74" w:line="184" w:lineRule="auto"/>
        <w:ind w:left="260"/>
        <w:rPr>
          <w:sz w:val="23"/>
          <w:szCs w:val="23"/>
        </w:rPr>
      </w:pPr>
      <w:r>
        <w:rPr>
          <w:spacing w:val="-6"/>
          <w:sz w:val="23"/>
          <w:szCs w:val="23"/>
        </w:rPr>
        <w:t>14.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540" w:lineRule="exact"/>
      </w:pPr>
      <w:r>
        <w:rPr>
          <w:position w:val="-10"/>
        </w:rPr>
        <w:drawing>
          <wp:inline distT="0" distB="0" distL="0" distR="0">
            <wp:extent cx="241254" cy="342937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1254" cy="34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pStyle w:val="BodyText"/>
        <w:spacing w:before="75" w:line="216" w:lineRule="auto"/>
        <w:rPr>
          <w:sz w:val="23"/>
          <w:szCs w:val="23"/>
        </w:rPr>
      </w:pPr>
      <w:r>
        <w:rPr>
          <w:spacing w:val="-3"/>
          <w:sz w:val="23"/>
          <w:szCs w:val="23"/>
        </w:rPr>
        <w:t>15.(0,+?);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pStyle w:val="BodyText"/>
        <w:spacing w:before="75" w:line="184" w:lineRule="auto"/>
        <w:ind w:left="280"/>
        <w:rPr>
          <w:sz w:val="23"/>
          <w:szCs w:val="23"/>
        </w:rPr>
      </w:pPr>
      <w:r>
        <w:rPr>
          <w:spacing w:val="-6"/>
          <w:sz w:val="23"/>
          <w:szCs w:val="23"/>
        </w:rPr>
        <w:t>16.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469" w:lineRule="auto"/>
        <w:rPr>
          <w:rFonts w:ascii="Arial"/>
          <w:sz w:val="21"/>
        </w:rPr>
      </w:pPr>
    </w:p>
    <w:p>
      <w:pPr>
        <w:spacing w:line="600" w:lineRule="exact"/>
      </w:pPr>
      <w:r>
        <w:rPr>
          <w:position w:val="-12"/>
        </w:rPr>
        <w:drawing>
          <wp:inline distT="0" distB="0" distL="0" distR="0">
            <wp:extent cx="292077" cy="38100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2077" cy="38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00" w:lineRule="exact"/>
        <w:sectPr>
          <w:headerReference w:type="default" r:id="rId43"/>
          <w:type w:val="continuous"/>
          <w:pgSz w:w="11910" w:h="16840"/>
          <w:pgMar w:top="400" w:right="1193" w:bottom="0" w:left="1153" w:header="0" w:footer="0" w:gutter="0"/>
          <w:pgNumType w:start="13"/>
          <w:cols w:num="6" w:space="708" w:equalWidth="0">
            <w:col w:w="2117" w:space="100"/>
            <w:col w:w="720" w:space="0"/>
            <w:col w:w="2171" w:space="100"/>
            <w:col w:w="2520" w:space="100"/>
            <w:col w:w="720" w:space="0"/>
            <w:col w:w="1017" w:space="0"/>
          </w:cols>
        </w:sectPr>
      </w:pPr>
    </w:p>
    <w:p>
      <w:pPr>
        <w:spacing w:line="324" w:lineRule="auto"/>
        <w:rPr>
          <w:rFonts w:ascii="Arial"/>
          <w:sz w:val="21"/>
        </w:rPr>
      </w:pPr>
    </w:p>
    <w:p>
      <w:pPr>
        <w:pStyle w:val="BodyText"/>
        <w:spacing w:before="75" w:line="184" w:lineRule="auto"/>
        <w:ind w:left="37"/>
        <w:rPr>
          <w:sz w:val="23"/>
          <w:szCs w:val="23"/>
        </w:rPr>
      </w:pPr>
      <w:r>
        <w:pict>
          <v:shape id="_x0000_s1030" type="#_x0000_t202" style="width:266.15pt;height:15.6pt;margin-top:9.52pt;margin-left:204.85pt;position:absolute;z-index:25167564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09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pacing w:val="47"/>
                      <w:sz w:val="24"/>
                      <w:szCs w:val="24"/>
                    </w:rPr>
                    <w:t>,</w:t>
                  </w:r>
                  <w:r>
                    <w:rPr>
                      <w:spacing w:val="-52"/>
                      <w:sz w:val="24"/>
                      <w:szCs w:val="24"/>
                    </w:rPr>
                    <w:t xml:space="preserve"> </w:t>
                  </w:r>
                  <w:r>
                    <w:rPr>
                      <w:i/>
                      <w:iCs/>
                      <w:spacing w:val="47"/>
                      <w:sz w:val="24"/>
                      <w:szCs w:val="24"/>
                    </w:rPr>
                    <w:t>…………………………………………1分</w:t>
                  </w:r>
                </w:p>
              </w:txbxContent>
            </v:textbox>
          </v:shape>
        </w:pict>
      </w:r>
      <w:r>
        <w:rPr>
          <w:spacing w:val="-6"/>
          <w:sz w:val="23"/>
          <w:szCs w:val="23"/>
        </w:rPr>
        <w:t>17.</w:t>
      </w:r>
      <w:r>
        <w:rPr>
          <w:spacing w:val="-33"/>
          <w:sz w:val="23"/>
          <w:szCs w:val="23"/>
        </w:rPr>
        <w:t xml:space="preserve"> </w:t>
      </w:r>
      <w:r>
        <w:rPr>
          <w:spacing w:val="-6"/>
          <w:sz w:val="23"/>
          <w:szCs w:val="23"/>
        </w:rPr>
        <w:t>解：(I) 当n=1 时，</w:t>
      </w:r>
    </w:p>
    <w:p>
      <w:pPr>
        <w:spacing w:line="366" w:lineRule="auto"/>
        <w:rPr>
          <w:rFonts w:ascii="Arial"/>
          <w:sz w:val="21"/>
        </w:rPr>
      </w:pPr>
    </w:p>
    <w:p>
      <w:pPr>
        <w:pStyle w:val="BodyText"/>
        <w:spacing w:before="75" w:line="214" w:lineRule="auto"/>
        <w:ind w:left="1407"/>
        <w:rPr>
          <w:sz w:val="23"/>
          <w:szCs w:val="23"/>
        </w:rPr>
      </w:pPr>
      <w:r>
        <w:rPr>
          <w:spacing w:val="-2"/>
          <w:sz w:val="23"/>
          <w:szCs w:val="23"/>
        </w:rPr>
        <w:t>所 以q</w:t>
      </w:r>
      <w:r>
        <w:rPr>
          <w:rFonts w:ascii="Calibri" w:eastAsia="Calibri" w:hAnsi="Calibri" w:cs="Calibri"/>
          <w:spacing w:val="-2"/>
          <w:sz w:val="23"/>
          <w:szCs w:val="23"/>
        </w:rPr>
        <w:t>₁</w:t>
      </w:r>
      <w:r>
        <w:rPr>
          <w:spacing w:val="-2"/>
          <w:sz w:val="23"/>
          <w:szCs w:val="23"/>
        </w:rPr>
        <w:t>=3,………………………………………</w:t>
      </w:r>
      <w:r>
        <w:rPr>
          <w:spacing w:val="-3"/>
          <w:sz w:val="23"/>
          <w:szCs w:val="23"/>
        </w:rPr>
        <w:t>………………………………2</w:t>
      </w:r>
      <w:r>
        <w:rPr>
          <w:spacing w:val="28"/>
          <w:sz w:val="23"/>
          <w:szCs w:val="23"/>
        </w:rPr>
        <w:t xml:space="preserve">   </w:t>
      </w:r>
      <w:r>
        <w:rPr>
          <w:spacing w:val="-3"/>
          <w:sz w:val="23"/>
          <w:szCs w:val="23"/>
        </w:rPr>
        <w:t>分</w:t>
      </w:r>
    </w:p>
    <w:p>
      <w:pPr>
        <w:spacing w:line="381" w:lineRule="auto"/>
        <w:rPr>
          <w:rFonts w:ascii="Arial"/>
          <w:sz w:val="21"/>
        </w:rPr>
      </w:pPr>
    </w:p>
    <w:p>
      <w:pPr>
        <w:pStyle w:val="BodyText"/>
        <w:spacing w:before="79" w:line="204" w:lineRule="auto"/>
        <w:ind w:left="1426"/>
        <w:rPr>
          <w:sz w:val="24"/>
          <w:szCs w:val="24"/>
        </w:rPr>
      </w:pPr>
      <w:r>
        <w:rPr>
          <w:spacing w:val="17"/>
          <w:position w:val="7"/>
          <w:sz w:val="23"/>
          <w:szCs w:val="23"/>
        </w:rPr>
        <w:t>当</w:t>
      </w:r>
      <w:r>
        <w:rPr>
          <w:rFonts w:ascii="Times New Roman" w:eastAsia="Times New Roman" w:hAnsi="Times New Roman" w:cs="Times New Roman"/>
          <w:spacing w:val="17"/>
          <w:position w:val="7"/>
          <w:sz w:val="23"/>
          <w:szCs w:val="23"/>
        </w:rPr>
        <w:t xml:space="preserve">n≥2   </w:t>
      </w:r>
      <w:r>
        <w:rPr>
          <w:spacing w:val="17"/>
          <w:position w:val="7"/>
          <w:sz w:val="23"/>
          <w:szCs w:val="23"/>
        </w:rPr>
        <w:t>时，</w:t>
      </w:r>
      <w:r>
        <w:rPr>
          <w:spacing w:val="3"/>
          <w:position w:val="7"/>
          <w:sz w:val="23"/>
          <w:szCs w:val="23"/>
        </w:rPr>
        <w:t xml:space="preserve">                           </w:t>
      </w:r>
      <w:r>
        <w:rPr>
          <w:i/>
          <w:iCs/>
          <w:spacing w:val="17"/>
          <w:position w:val="-2"/>
          <w:sz w:val="24"/>
          <w:szCs w:val="24"/>
        </w:rPr>
        <w:t>,</w:t>
      </w:r>
      <w:r>
        <w:rPr>
          <w:spacing w:val="-64"/>
          <w:position w:val="-2"/>
          <w:sz w:val="24"/>
          <w:szCs w:val="24"/>
        </w:rPr>
        <w:t xml:space="preserve"> </w:t>
      </w:r>
      <w:r>
        <w:rPr>
          <w:i/>
          <w:iCs/>
          <w:spacing w:val="17"/>
          <w:position w:val="-2"/>
          <w:sz w:val="24"/>
          <w:szCs w:val="24"/>
        </w:rPr>
        <w:t>……………………………3分</w:t>
      </w:r>
    </w:p>
    <w:p>
      <w:pPr>
        <w:pStyle w:val="BodyText"/>
        <w:spacing w:line="55" w:lineRule="exact"/>
        <w:ind w:left="3966"/>
        <w:rPr>
          <w:sz w:val="13"/>
          <w:szCs w:val="13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1731649</wp:posOffset>
            </wp:positionH>
            <wp:positionV relativeFrom="paragraph">
              <wp:posOffset>-309492</wp:posOffset>
            </wp:positionV>
            <wp:extent cx="793721" cy="330212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93721" cy="330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"/>
          <w:sz w:val="13"/>
          <w:szCs w:val="13"/>
        </w:rPr>
        <w:t>,</w:t>
      </w:r>
    </w:p>
    <w:p>
      <w:pPr>
        <w:pStyle w:val="BodyText"/>
        <w:spacing w:before="158"/>
        <w:ind w:left="1417"/>
        <w:rPr>
          <w:sz w:val="24"/>
          <w:szCs w:val="24"/>
        </w:rPr>
      </w:pPr>
      <w:r>
        <w:rPr>
          <w:spacing w:val="23"/>
          <w:sz w:val="23"/>
          <w:szCs w:val="23"/>
        </w:rPr>
        <w:t>所以</w:t>
      </w:r>
      <w:r>
        <w:rPr>
          <w:spacing w:val="-84"/>
          <w:sz w:val="23"/>
          <w:szCs w:val="23"/>
        </w:rPr>
        <w:t xml:space="preserve"> </w:t>
      </w:r>
      <w:r>
        <w:rPr>
          <w:position w:val="-8"/>
          <w:sz w:val="23"/>
          <w:szCs w:val="23"/>
        </w:rPr>
        <w:drawing>
          <wp:inline distT="0" distB="0" distL="0" distR="0">
            <wp:extent cx="1841478" cy="336628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41478" cy="33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23"/>
          <w:sz w:val="24"/>
          <w:szCs w:val="24"/>
        </w:rPr>
        <w:t>,</w:t>
      </w:r>
      <w:r>
        <w:rPr>
          <w:spacing w:val="-80"/>
          <w:sz w:val="24"/>
          <w:szCs w:val="24"/>
        </w:rPr>
        <w:t xml:space="preserve"> </w:t>
      </w:r>
      <w:r>
        <w:rPr>
          <w:i/>
          <w:iCs/>
          <w:spacing w:val="23"/>
          <w:sz w:val="24"/>
          <w:szCs w:val="24"/>
        </w:rPr>
        <w:t>………………………………………4分</w:t>
      </w:r>
    </w:p>
    <w:p>
      <w:pPr>
        <w:pStyle w:val="BodyText"/>
        <w:spacing w:before="316" w:line="216" w:lineRule="auto"/>
        <w:ind w:left="1417"/>
        <w:rPr>
          <w:sz w:val="23"/>
          <w:szCs w:val="23"/>
        </w:rPr>
      </w:pPr>
      <w:r>
        <w:rPr>
          <w:spacing w:val="1"/>
          <w:sz w:val="23"/>
          <w:szCs w:val="23"/>
        </w:rPr>
        <w:t>整理得a,=3a,,…………………………………………………………………5   分</w:t>
      </w:r>
    </w:p>
    <w:p>
      <w:pPr>
        <w:spacing w:line="334" w:lineRule="auto"/>
        <w:rPr>
          <w:rFonts w:ascii="Arial"/>
          <w:sz w:val="21"/>
        </w:rPr>
      </w:pPr>
    </w:p>
    <w:p>
      <w:pPr>
        <w:pStyle w:val="BodyText"/>
        <w:spacing w:before="75" w:line="216" w:lineRule="auto"/>
        <w:ind w:left="1436"/>
        <w:rPr>
          <w:sz w:val="23"/>
          <w:szCs w:val="23"/>
        </w:rPr>
      </w:pPr>
      <w:r>
        <w:rPr>
          <w:spacing w:val="1"/>
          <w:sz w:val="23"/>
          <w:szCs w:val="23"/>
        </w:rPr>
        <w:t>所以数列{a,}是以3为首项，公比为3的等比数列，</w:t>
      </w:r>
    </w:p>
    <w:p>
      <w:pPr>
        <w:spacing w:line="330" w:lineRule="auto"/>
        <w:rPr>
          <w:rFonts w:ascii="Arial"/>
          <w:sz w:val="21"/>
        </w:rPr>
      </w:pPr>
    </w:p>
    <w:p>
      <w:pPr>
        <w:pStyle w:val="BodyText"/>
        <w:spacing w:before="76" w:line="212" w:lineRule="auto"/>
        <w:ind w:left="1407"/>
        <w:rPr>
          <w:sz w:val="23"/>
          <w:szCs w:val="23"/>
        </w:rPr>
        <w:sectPr>
          <w:headerReference w:type="default" r:id="rId46"/>
          <w:type w:val="continuous"/>
          <w:pgSz w:w="11910" w:h="16840"/>
          <w:pgMar w:top="400" w:right="1193" w:bottom="0" w:left="1153" w:header="0" w:footer="0" w:gutter="0"/>
          <w:pgNumType w:start="14"/>
          <w:cols w:num="1" w:space="708" w:equalWidth="0">
            <w:col w:w="9564" w:space="0"/>
          </w:cols>
        </w:sectPr>
      </w:pPr>
      <w:r>
        <w:rPr>
          <w:spacing w:val="-3"/>
          <w:sz w:val="23"/>
          <w:szCs w:val="23"/>
        </w:rPr>
        <w:t>所以数列{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a,}</w:t>
      </w:r>
      <w:r>
        <w:rPr>
          <w:rFonts w:ascii="Times New Roman" w:eastAsia="Times New Roman" w:hAnsi="Times New Roman" w:cs="Times New Roman"/>
          <w:spacing w:val="55"/>
          <w:w w:val="101"/>
          <w:sz w:val="23"/>
          <w:szCs w:val="23"/>
        </w:rPr>
        <w:t xml:space="preserve"> </w:t>
      </w:r>
      <w:r>
        <w:rPr>
          <w:spacing w:val="-3"/>
          <w:sz w:val="23"/>
          <w:szCs w:val="23"/>
        </w:rPr>
        <w:t>的通项公式为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-26"/>
          <w:sz w:val="23"/>
          <w:szCs w:val="23"/>
        </w:rPr>
        <w:t xml:space="preserve"> </w:t>
      </w:r>
      <w:r>
        <w:rPr>
          <w:spacing w:val="-3"/>
          <w:sz w:val="23"/>
          <w:szCs w:val="23"/>
        </w:rPr>
        <w:t>。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=3°;………………………………………………6</w:t>
      </w:r>
      <w:r>
        <w:rPr>
          <w:rFonts w:ascii="Times New Roman" w:eastAsia="Times New Roman" w:hAnsi="Times New Roman" w:cs="Times New Roman"/>
          <w:spacing w:val="-16"/>
          <w:sz w:val="23"/>
          <w:szCs w:val="23"/>
        </w:rPr>
        <w:t xml:space="preserve"> </w:t>
      </w:r>
      <w:r>
        <w:rPr>
          <w:spacing w:val="-3"/>
          <w:sz w:val="23"/>
          <w:szCs w:val="23"/>
        </w:rPr>
        <w:t>分</w:t>
      </w:r>
    </w:p>
    <w:p>
      <w:pPr>
        <w:spacing w:line="347" w:lineRule="auto"/>
        <w:rPr>
          <w:rFonts w:ascii="Arial"/>
          <w:sz w:val="21"/>
        </w:rPr>
      </w:pPr>
    </w:p>
    <w:p>
      <w:pPr>
        <w:pStyle w:val="BodyText"/>
        <w:spacing w:before="91" w:line="219" w:lineRule="auto"/>
        <w:ind w:left="1066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spacing w:val="-21"/>
          <w:sz w:val="28"/>
          <w:szCs w:val="28"/>
        </w:rPr>
        <w:t>(Ⅱ)因为</w:t>
      </w:r>
      <w:r>
        <w:rPr>
          <w:spacing w:val="-21"/>
          <w:sz w:val="28"/>
          <w:szCs w:val="28"/>
        </w:rPr>
        <w:t>a</w:t>
      </w:r>
      <w:r>
        <w:rPr>
          <w:rFonts w:ascii="Calibri" w:eastAsia="Calibri" w:hAnsi="Calibri" w:cs="Calibri"/>
          <w:spacing w:val="-21"/>
          <w:sz w:val="28"/>
          <w:szCs w:val="28"/>
        </w:rPr>
        <w:t>₄</w:t>
      </w:r>
      <w:r>
        <w:rPr>
          <w:spacing w:val="-21"/>
          <w:sz w:val="28"/>
          <w:szCs w:val="28"/>
        </w:rPr>
        <w:t>=3°,a=3*,</w:t>
      </w:r>
      <w:r>
        <w:rPr>
          <w:spacing w:val="10"/>
          <w:sz w:val="28"/>
          <w:szCs w:val="28"/>
        </w:rPr>
        <w:t xml:space="preserve">   </w:t>
      </w:r>
      <w:r>
        <w:rPr>
          <w:rFonts w:ascii="SimHei" w:eastAsia="SimHei" w:hAnsi="SimHei" w:cs="SimHei"/>
          <w:spacing w:val="-21"/>
          <w:sz w:val="28"/>
          <w:szCs w:val="28"/>
        </w:rPr>
        <w:t>由题意得：</w:t>
      </w:r>
    </w:p>
    <w:p>
      <w:pPr>
        <w:pStyle w:val="BodyText"/>
        <w:spacing w:before="200"/>
        <w:jc w:val="right"/>
        <w:rPr>
          <w:sz w:val="44"/>
          <w:szCs w:val="44"/>
        </w:rPr>
      </w:pPr>
      <w:r>
        <w:rPr>
          <w:position w:val="-9"/>
          <w:sz w:val="44"/>
          <w:szCs w:val="44"/>
        </w:rPr>
        <w:drawing>
          <wp:inline distT="0" distB="0" distL="0" distR="0">
            <wp:extent cx="1111285" cy="35555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11285" cy="35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-64"/>
          <w:w w:val="76"/>
          <w:sz w:val="44"/>
          <w:szCs w:val="44"/>
        </w:rPr>
        <w:t>,…………………………………………………</w:t>
      </w:r>
      <w:r>
        <w:rPr>
          <w:i/>
          <w:iCs/>
          <w:spacing w:val="-63"/>
          <w:w w:val="76"/>
          <w:sz w:val="44"/>
          <w:szCs w:val="44"/>
        </w:rPr>
        <w:t>……9</w:t>
      </w:r>
      <w:r>
        <w:rPr>
          <w:i/>
          <w:iCs/>
          <w:spacing w:val="-19"/>
          <w:w w:val="76"/>
          <w:sz w:val="44"/>
          <w:szCs w:val="44"/>
        </w:rPr>
        <w:t>分</w:t>
      </w:r>
    </w:p>
    <w:p>
      <w:pPr>
        <w:spacing w:line="287" w:lineRule="auto"/>
        <w:rPr>
          <w:rFonts w:ascii="Arial"/>
          <w:sz w:val="21"/>
        </w:rPr>
      </w:pPr>
    </w:p>
    <w:p>
      <w:pPr>
        <w:pStyle w:val="BodyText"/>
        <w:spacing w:before="79" w:line="209" w:lineRule="auto"/>
        <w:ind w:left="1393"/>
        <w:rPr>
          <w:sz w:val="24"/>
          <w:szCs w:val="24"/>
        </w:rPr>
      </w:pPr>
      <w:r>
        <w:rPr>
          <w:i/>
          <w:iCs/>
          <w:spacing w:val="-6"/>
          <w:sz w:val="24"/>
          <w:szCs w:val="24"/>
        </w:rPr>
        <w:t>所以n=99,……………………………………………</w:t>
      </w:r>
      <w:r>
        <w:rPr>
          <w:i/>
          <w:iCs/>
          <w:spacing w:val="-7"/>
          <w:sz w:val="24"/>
          <w:szCs w:val="24"/>
        </w:rPr>
        <w:t>………………………12</w:t>
      </w:r>
      <w:r>
        <w:rPr>
          <w:spacing w:val="28"/>
          <w:sz w:val="24"/>
          <w:szCs w:val="24"/>
        </w:rPr>
        <w:t xml:space="preserve">   </w:t>
      </w:r>
      <w:r>
        <w:rPr>
          <w:i/>
          <w:iCs/>
          <w:spacing w:val="-7"/>
          <w:sz w:val="24"/>
          <w:szCs w:val="24"/>
        </w:rPr>
        <w:t>分</w:t>
      </w:r>
    </w:p>
    <w:p>
      <w:pPr>
        <w:pStyle w:val="BodyText"/>
        <w:spacing w:before="92" w:line="184" w:lineRule="auto"/>
        <w:ind w:left="2706"/>
        <w:rPr>
          <w:sz w:val="23"/>
          <w:szCs w:val="23"/>
        </w:rPr>
      </w:pPr>
      <w:r>
        <w:rPr>
          <w:spacing w:val="-19"/>
          <w:sz w:val="23"/>
          <w:szCs w:val="23"/>
        </w:rPr>
        <w:t>高三·二诊文数参考答案 第1</w:t>
      </w:r>
      <w:r>
        <w:rPr>
          <w:spacing w:val="-36"/>
          <w:sz w:val="23"/>
          <w:szCs w:val="23"/>
        </w:rPr>
        <w:t xml:space="preserve"> </w:t>
      </w:r>
      <w:r>
        <w:rPr>
          <w:spacing w:val="-19"/>
          <w:sz w:val="23"/>
          <w:szCs w:val="23"/>
        </w:rPr>
        <w:t>页</w:t>
      </w:r>
      <w:r>
        <w:rPr>
          <w:spacing w:val="-34"/>
          <w:sz w:val="23"/>
          <w:szCs w:val="23"/>
        </w:rPr>
        <w:t xml:space="preserve"> </w:t>
      </w:r>
      <w:r>
        <w:rPr>
          <w:spacing w:val="-19"/>
          <w:sz w:val="23"/>
          <w:szCs w:val="23"/>
        </w:rPr>
        <w:t>共</w:t>
      </w:r>
      <w:r>
        <w:rPr>
          <w:spacing w:val="-31"/>
          <w:sz w:val="23"/>
          <w:szCs w:val="23"/>
        </w:rPr>
        <w:t xml:space="preserve"> </w:t>
      </w:r>
      <w:r>
        <w:rPr>
          <w:spacing w:val="-19"/>
          <w:sz w:val="23"/>
          <w:szCs w:val="23"/>
        </w:rPr>
        <w:t>6 页</w:t>
      </w:r>
    </w:p>
    <w:p>
      <w:pPr>
        <w:spacing w:line="184" w:lineRule="auto"/>
        <w:rPr>
          <w:sz w:val="23"/>
          <w:szCs w:val="23"/>
        </w:rPr>
      </w:pPr>
      <w:r>
        <w:rPr>
          <w:sz w:val="23"/>
          <w:szCs w:val="23"/>
        </w:rPr>
        <w:br/>
      </w:r>
      <w:r>
        <w:rPr>
          <w:sz w:val="23"/>
          <w:szCs w:val="23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https://d.book118.com/307002164102006053</w:t>
        </w:r>
      </w:hyperlink>
    </w:p>
    <w:p>
      <w:pPr>
        <w:spacing w:line="184" w:lineRule="auto"/>
        <w:rPr>
          <w:sz w:val="23"/>
          <w:szCs w:val="23"/>
        </w:rPr>
      </w:pPr>
    </w:p>
    <w:sectPr>
      <w:headerReference w:type="default" r:id="rId49"/>
      <w:type w:val="nextPage"/>
      <w:pgSz w:w="11910" w:h="16840"/>
      <w:pgMar w:top="400" w:right="1193" w:bottom="0" w:left="1153" w:header="0" w:footer="0" w:gutter="0"/>
      <w:pgNumType w:start="15"/>
      <w:cols w:num="1" w:space="708" w:equalWidth="0">
        <w:col w:w="9564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50"/>
      <w:szCs w:val="5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header" Target="header1.xml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header" Target="header2.xml" /><Relationship Id="rId21" Type="http://schemas.openxmlformats.org/officeDocument/2006/relationships/image" Target="media/image16.png" /><Relationship Id="rId22" Type="http://schemas.openxmlformats.org/officeDocument/2006/relationships/image" Target="media/image17.jpeg" /><Relationship Id="rId23" Type="http://schemas.openxmlformats.org/officeDocument/2006/relationships/image" Target="media/image18.jpe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image" Target="media/image21.png" /><Relationship Id="rId27" Type="http://schemas.openxmlformats.org/officeDocument/2006/relationships/image" Target="media/image22.png" /><Relationship Id="rId28" Type="http://schemas.openxmlformats.org/officeDocument/2006/relationships/header" Target="header3.xml" /><Relationship Id="rId29" Type="http://schemas.openxmlformats.org/officeDocument/2006/relationships/header" Target="header4.xml" /><Relationship Id="rId3" Type="http://schemas.openxmlformats.org/officeDocument/2006/relationships/fontTable" Target="fontTable.xml" /><Relationship Id="rId30" Type="http://schemas.openxmlformats.org/officeDocument/2006/relationships/header" Target="header5.xml" /><Relationship Id="rId31" Type="http://schemas.openxmlformats.org/officeDocument/2006/relationships/image" Target="media/image23.png" /><Relationship Id="rId32" Type="http://schemas.openxmlformats.org/officeDocument/2006/relationships/header" Target="header6.xml" /><Relationship Id="rId33" Type="http://schemas.openxmlformats.org/officeDocument/2006/relationships/image" Target="media/image24.png" /><Relationship Id="rId34" Type="http://schemas.openxmlformats.org/officeDocument/2006/relationships/image" Target="media/image25.png" /><Relationship Id="rId35" Type="http://schemas.openxmlformats.org/officeDocument/2006/relationships/image" Target="media/image26.png" /><Relationship Id="rId36" Type="http://schemas.openxmlformats.org/officeDocument/2006/relationships/header" Target="header7.xml" /><Relationship Id="rId37" Type="http://schemas.openxmlformats.org/officeDocument/2006/relationships/header" Target="header8.xml" /><Relationship Id="rId38" Type="http://schemas.openxmlformats.org/officeDocument/2006/relationships/image" Target="media/image27.png" /><Relationship Id="rId39" Type="http://schemas.openxmlformats.org/officeDocument/2006/relationships/image" Target="media/image28.png" /><Relationship Id="rId4" Type="http://schemas.openxmlformats.org/officeDocument/2006/relationships/image" Target="media/image1.png" /><Relationship Id="rId40" Type="http://schemas.openxmlformats.org/officeDocument/2006/relationships/header" Target="header9.xml" /><Relationship Id="rId41" Type="http://schemas.openxmlformats.org/officeDocument/2006/relationships/image" Target="media/image29.png" /><Relationship Id="rId42" Type="http://schemas.openxmlformats.org/officeDocument/2006/relationships/image" Target="media/image30.png" /><Relationship Id="rId43" Type="http://schemas.openxmlformats.org/officeDocument/2006/relationships/header" Target="header10.xml" /><Relationship Id="rId44" Type="http://schemas.openxmlformats.org/officeDocument/2006/relationships/image" Target="media/image31.png" /><Relationship Id="rId45" Type="http://schemas.openxmlformats.org/officeDocument/2006/relationships/image" Target="media/image32.png" /><Relationship Id="rId46" Type="http://schemas.openxmlformats.org/officeDocument/2006/relationships/header" Target="header11.xml" /><Relationship Id="rId47" Type="http://schemas.openxmlformats.org/officeDocument/2006/relationships/image" Target="media/image33.png" /><Relationship Id="rId48" Type="http://schemas.openxmlformats.org/officeDocument/2006/relationships/hyperlink" Target="https://d.book118.com/307002164102006053" TargetMode="External" /><Relationship Id="rId49" Type="http://schemas.openxmlformats.org/officeDocument/2006/relationships/header" Target="header12.xml" /><Relationship Id="rId5" Type="http://schemas.openxmlformats.org/officeDocument/2006/relationships/image" Target="media/image2.jpeg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2024-03-17T09:17:53Z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2024-03-17T09:17:56Z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65f644bb061220001f528f6dwl</vt:lpwstr>
  </property>
</Properties>
</file>