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5EB4" w:rsidRPr="009A5EB4" w:rsidP="009A5EB4">
      <w:pPr>
        <w:jc w:val="center"/>
        <w:rPr>
          <w:rFonts w:ascii="宋体" w:hAnsi="宋体"/>
          <w:b/>
        </w:rPr>
      </w:pPr>
      <w:r w:rsidRPr="009A5EB4">
        <w:rPr>
          <w:rFonts w:ascii="微软雅黑" w:eastAsia="微软雅黑" w:hAnsi="微软雅黑"/>
          <w:b/>
          <w:sz w:val="28"/>
        </w:rPr>
        <w:t>《行政职业能力测验》2023年公务员考试四平市公主岭市模拟试题</w:t>
      </w:r>
    </w:p>
    <w:p w:rsidR="009A5EB4" w:rsidRPr="009A5EB4" w:rsidP="009A5EB4">
      <w:pPr>
        <w:jc w:val="left"/>
        <w:rPr>
          <w:rFonts w:ascii="宋体" w:hAnsi="宋体"/>
          <w:b/>
        </w:rPr>
      </w:pPr>
      <w:r w:rsidRPr="009A5EB4">
        <w:rPr>
          <w:rFonts w:ascii="微软雅黑" w:eastAsia="微软雅黑" w:hAnsi="微软雅黑"/>
          <w:b/>
          <w:sz w:val="28"/>
        </w:rPr>
        <w:t>一、常识判断</w:t>
      </w:r>
    </w:p>
    <w:p w:rsidR="009A5EB4" w:rsidRPr="009A5EB4" w:rsidP="00050BA6">
      <w:pPr>
        <w:jc w:val="left"/>
        <w:rPr>
          <w:rFonts w:ascii="华文中宋" w:eastAsia="华文中宋" w:hAnsi="华文中宋"/>
          <w:b/>
          <w:sz w:val="30"/>
          <w:szCs w:val="30"/>
        </w:rPr>
      </w:pPr>
      <w:r w:rsidRPr="009A5EB4">
        <w:rPr>
          <w:rFonts w:ascii="宋体" w:hAnsi="宋体"/>
          <w:b/>
        </w:rPr>
        <w:t>1．</w:t>
      </w:r>
      <w:r w:rsidRPr="009A5EB4">
        <w:rPr>
          <w:rFonts w:ascii="华文中宋" w:eastAsia="华文中宋" w:hAnsi="华文中宋"/>
          <w:b/>
          <w:sz w:val="30"/>
          <w:szCs w:val="30"/>
        </w:rPr>
        <w:t xml:space="preserve">下列有关天文知识的表述，正确的是（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多项选择题</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A、木星是太阳系几大行星中体积和质量最大的行星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B、土星大气层的主要成分是氢，此外还有少量的氦和甲烷</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C、彗星轨道多数是抛物线，少数是极为狭长的椭圆或双曲线。具有椭圆轨道的彗星，周期性地在太阳附近出现，如哈雷彗星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D、太阳系包括一颗恒星、九大行星、四颗矮行星和至少六十三颗卫星，以及约一百万颗小行星和无数的彗星等</w:t>
      </w:r>
    </w:p>
    <w:p w:rsidR="009A5EB4" w:rsidRPr="009A5EB4" w:rsidP="00050BA6">
      <w:pPr>
        <w:jc w:val="left"/>
        <w:rPr>
          <w:rFonts w:ascii="华文中宋" w:eastAsia="华文中宋" w:hAnsi="华文中宋"/>
          <w:b/>
          <w:sz w:val="30"/>
          <w:szCs w:val="30"/>
        </w:rPr>
      </w:pPr>
      <w:r w:rsidRPr="009A5EB4">
        <w:rPr>
          <w:rFonts w:ascii="宋体" w:hAnsi="宋体"/>
          <w:b/>
        </w:rPr>
        <w:t>2．</w:t>
      </w:r>
      <w:r w:rsidRPr="009A5EB4">
        <w:rPr>
          <w:rFonts w:ascii="华文中宋" w:eastAsia="华文中宋" w:hAnsi="华文中宋"/>
          <w:b/>
          <w:sz w:val="30"/>
          <w:szCs w:val="30"/>
        </w:rPr>
        <w:t>下列有关文学常识的表述，不正确的一项是（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A、被称作“前四史”的史书是：《史记》、《汉书》、《后汉书》和《三国志》</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B、元曲四大家是：关汉卿、白朴、马致远和郑光祖</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C、被鲁迅称为“晚清四大谴责小说”的是：《官场现形记》、《儒林外史》、《老残游记》和《孽海花》</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D、莎士比亚所著的四大悲剧是：《哈姆雷特》、《李尔王》、《奥赛罗》和《麦克白》</w:t>
      </w:r>
    </w:p>
    <w:p w:rsidR="009A5EB4" w:rsidRPr="009A5EB4" w:rsidP="00050BA6">
      <w:pPr>
        <w:jc w:val="left"/>
        <w:rPr>
          <w:rFonts w:ascii="华文中宋" w:eastAsia="华文中宋" w:hAnsi="华文中宋"/>
          <w:b/>
          <w:sz w:val="30"/>
          <w:szCs w:val="30"/>
        </w:rPr>
      </w:pPr>
      <w:r w:rsidRPr="009A5EB4">
        <w:rPr>
          <w:rFonts w:ascii="宋体" w:hAnsi="宋体"/>
          <w:b/>
        </w:rPr>
        <w:t>3．</w:t>
      </w:r>
      <w:r w:rsidRPr="009A5EB4">
        <w:rPr>
          <w:rFonts w:ascii="华文中宋" w:eastAsia="华文中宋" w:hAnsi="华文中宋"/>
          <w:b/>
          <w:sz w:val="30"/>
          <w:szCs w:val="30"/>
        </w:rPr>
        <w:t>下列选项中，不属于2013年深化经济体制改革重点工作中的财税体制改革的是（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A、完善财政预算制度，推动建立公开、透明、规范、完整的预算体制</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B、扩大营业税改征增值税试点范围，在全国开展交通运输业和部分现代服务业营改增试点，择机将铁路运输和邮电通信等行业纳入试点范围</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C、完善场外股权交易市场业务规则体系，扩大中小企业股份转让系统试点范围</w:t>
      </w:r>
    </w:p>
    <w:p w:rsidR="009A5EB4" w:rsidRPr="009A5EB4" w:rsidP="00050BA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A5EB4">
        <w:rPr>
          <w:rFonts w:ascii="华文中宋" w:eastAsia="华文中宋" w:hAnsi="华文中宋"/>
          <w:b/>
          <w:sz w:val="30"/>
          <w:szCs w:val="30"/>
        </w:rPr>
        <w:t>D、建立健全覆盖全部国有企业的国有资本经营预算和收益分享制度</w:t>
      </w:r>
    </w:p>
    <w:p w:rsidR="009A5EB4" w:rsidRPr="009A5EB4" w:rsidP="00050BA6">
      <w:pPr>
        <w:jc w:val="left"/>
        <w:rPr>
          <w:rFonts w:ascii="华文中宋" w:eastAsia="华文中宋" w:hAnsi="华文中宋"/>
          <w:b/>
          <w:sz w:val="30"/>
          <w:szCs w:val="30"/>
        </w:rPr>
      </w:pPr>
      <w:r w:rsidRPr="009A5EB4">
        <w:rPr>
          <w:rFonts w:ascii="宋体" w:hAnsi="宋体"/>
          <w:b/>
        </w:rPr>
        <w:t>4．</w:t>
      </w:r>
      <w:r w:rsidRPr="009A5EB4">
        <w:rPr>
          <w:rFonts w:ascii="华文中宋" w:eastAsia="华文中宋" w:hAnsi="华文中宋"/>
          <w:b/>
          <w:sz w:val="30"/>
          <w:szCs w:val="30"/>
        </w:rPr>
        <w:t xml:space="preserve">下列关于“历史规律的实现过程”的看法，正确的是（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A、表现为必然性和偶然性的统一</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B、表现为盲目性和自觉性的统一</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C、表现为预期性和非预期性的统一</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D、表现为决定性和选择性的统一</w:t>
      </w:r>
    </w:p>
    <w:p w:rsidR="009A5EB4" w:rsidRPr="009A5EB4" w:rsidP="00050BA6">
      <w:pPr>
        <w:jc w:val="left"/>
        <w:rPr>
          <w:rFonts w:ascii="华文中宋" w:eastAsia="华文中宋" w:hAnsi="华文中宋"/>
          <w:b/>
          <w:sz w:val="30"/>
          <w:szCs w:val="30"/>
        </w:rPr>
      </w:pPr>
      <w:r w:rsidRPr="009A5EB4">
        <w:rPr>
          <w:rFonts w:ascii="宋体" w:hAnsi="宋体"/>
          <w:b/>
        </w:rPr>
        <w:t>5．</w:t>
      </w:r>
      <w:r w:rsidRPr="009A5EB4">
        <w:rPr>
          <w:rFonts w:ascii="华文中宋" w:eastAsia="华文中宋" w:hAnsi="华文中宋"/>
          <w:b/>
          <w:sz w:val="30"/>
          <w:szCs w:val="30"/>
        </w:rPr>
        <w:t xml:space="preserve">我国要全面开展城市社区建设，积极推进农村社区建设，健全新型社区管理和服务体制。下列关于“社区”的说法，正确的是（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A、社区既不是一个地域概念，也不是一个社会和文化概念</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B、各种类型社区的界限是固定不变的，它们的边界是不重合的</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C、社区是聚居在一定地域范围内的人们所组成的社会生活共同体</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D、从地域特征和管理角度看，社区可分为单位型社区和混合型社区</w:t>
      </w:r>
    </w:p>
    <w:p w:rsidR="009A5EB4" w:rsidRPr="009A5EB4" w:rsidP="00050BA6">
      <w:pPr>
        <w:jc w:val="left"/>
        <w:rPr>
          <w:rFonts w:ascii="华文中宋" w:eastAsia="华文中宋" w:hAnsi="华文中宋"/>
          <w:b/>
          <w:sz w:val="30"/>
          <w:szCs w:val="30"/>
        </w:rPr>
      </w:pPr>
      <w:r w:rsidRPr="009A5EB4">
        <w:rPr>
          <w:rFonts w:ascii="宋体" w:hAnsi="宋体"/>
          <w:b/>
        </w:rPr>
        <w:t>6．</w:t>
      </w:r>
      <w:r w:rsidRPr="009A5EB4">
        <w:rPr>
          <w:rFonts w:ascii="华文中宋" w:eastAsia="华文中宋" w:hAnsi="华文中宋"/>
          <w:b/>
          <w:sz w:val="30"/>
          <w:szCs w:val="30"/>
        </w:rPr>
        <w:t>历史的进程是后浪推前浪，没有人能够永远站在风El浪尖上，所以会有拿破仑兵败滑铁卢和许多著名的改革人物从历史的舞台上渐渐沉寂。 从上文内容不能推出的结论是（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A、没人能够永远站在风口浪尖上是正常的</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B、许多著名改革人物渐渐沉寂也是正常的</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C、历史的进程会淘汰拿破仑一样的人物</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D、许多著名人物在改革的舞台上消失属于极不正常的情况</w:t>
      </w:r>
    </w:p>
    <w:p w:rsidR="009A5EB4" w:rsidRPr="009A5EB4" w:rsidP="00050BA6">
      <w:pPr>
        <w:jc w:val="left"/>
        <w:rPr>
          <w:rFonts w:ascii="华文中宋" w:eastAsia="华文中宋" w:hAnsi="华文中宋"/>
          <w:b/>
          <w:sz w:val="30"/>
          <w:szCs w:val="30"/>
        </w:rPr>
      </w:pPr>
      <w:r w:rsidRPr="009A5EB4">
        <w:rPr>
          <w:rFonts w:ascii="宋体" w:hAnsi="宋体"/>
          <w:b/>
        </w:rPr>
        <w:t>7．</w:t>
      </w:r>
      <w:r w:rsidRPr="009A5EB4">
        <w:rPr>
          <w:rFonts w:ascii="华文中宋" w:eastAsia="华文中宋" w:hAnsi="华文中宋"/>
          <w:b/>
          <w:sz w:val="30"/>
          <w:szCs w:val="30"/>
        </w:rPr>
        <w:t>“神舟”七号航天员进行出舱活动，这是中国人第一次真正触摸和感受到地球以外的世界。载人航天中三大基本技术是：天地往返、出舱行走、（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A、释放伴飞小卫星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B、深空探测</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A5EB4">
        <w:rPr>
          <w:rFonts w:ascii="华文中宋" w:eastAsia="华文中宋" w:hAnsi="华文中宋"/>
          <w:b/>
          <w:sz w:val="30"/>
          <w:szCs w:val="30"/>
        </w:rPr>
        <w:t>C、在轨试验</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D、交会对接</w:t>
      </w:r>
    </w:p>
    <w:p w:rsidR="009A5EB4" w:rsidRPr="009A5EB4" w:rsidP="00050BA6">
      <w:pPr>
        <w:jc w:val="left"/>
        <w:rPr>
          <w:rFonts w:ascii="华文中宋" w:eastAsia="华文中宋" w:hAnsi="华文中宋"/>
          <w:b/>
          <w:sz w:val="30"/>
          <w:szCs w:val="30"/>
        </w:rPr>
      </w:pPr>
      <w:r w:rsidRPr="009A5EB4">
        <w:rPr>
          <w:rFonts w:ascii="宋体" w:hAnsi="宋体"/>
          <w:b/>
        </w:rPr>
        <w:t>8．</w:t>
      </w:r>
      <w:r w:rsidRPr="009A5EB4">
        <w:rPr>
          <w:rFonts w:ascii="华文中宋" w:eastAsia="华文中宋" w:hAnsi="华文中宋"/>
          <w:b/>
          <w:sz w:val="30"/>
          <w:szCs w:val="30"/>
        </w:rPr>
        <w:t>江西的简称“赣”字的造型形象地揭示了赣江源流的秘密：赣江上游的东、西支（　　） 自赣南的崇山峻岭中流出，至赣州古城汇成赣江。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A、抚河信江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B、贡水章水</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C、信江饶河</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D、抚河饶河</w:t>
      </w:r>
    </w:p>
    <w:p w:rsidR="009A5EB4" w:rsidRPr="009A5EB4" w:rsidP="00050BA6">
      <w:pPr>
        <w:jc w:val="left"/>
        <w:rPr>
          <w:rFonts w:ascii="华文中宋" w:eastAsia="华文中宋" w:hAnsi="华文中宋"/>
          <w:b/>
          <w:sz w:val="30"/>
          <w:szCs w:val="30"/>
        </w:rPr>
      </w:pPr>
      <w:r w:rsidRPr="009A5EB4">
        <w:rPr>
          <w:rFonts w:ascii="宋体" w:hAnsi="宋体"/>
          <w:b/>
        </w:rPr>
        <w:t>9．</w:t>
      </w:r>
      <w:r w:rsidRPr="009A5EB4">
        <w:rPr>
          <w:rFonts w:ascii="华文中宋" w:eastAsia="华文中宋" w:hAnsi="华文中宋"/>
          <w:b/>
          <w:sz w:val="30"/>
          <w:szCs w:val="30"/>
        </w:rPr>
        <w:t>春节是中国最隆重的传统节日，它依据中国古代历法把正月作为岁首。这一节日最早应起源 于（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A、秦始皇时期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B、汉武帝时期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C、宋太祖时期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D、唐太宗时期</w:t>
      </w:r>
    </w:p>
    <w:p w:rsidR="009A5EB4" w:rsidRPr="009A5EB4" w:rsidP="00050BA6">
      <w:pPr>
        <w:jc w:val="left"/>
        <w:rPr>
          <w:rFonts w:ascii="华文中宋" w:eastAsia="华文中宋" w:hAnsi="华文中宋"/>
          <w:b/>
          <w:sz w:val="30"/>
          <w:szCs w:val="30"/>
        </w:rPr>
      </w:pPr>
      <w:r w:rsidRPr="009A5EB4">
        <w:rPr>
          <w:rFonts w:ascii="宋体" w:hAnsi="宋体"/>
          <w:b/>
        </w:rPr>
        <w:t>10．</w:t>
      </w:r>
      <w:r w:rsidRPr="009A5EB4">
        <w:rPr>
          <w:rFonts w:ascii="华文中宋" w:eastAsia="华文中宋" w:hAnsi="华文中宋"/>
          <w:b/>
          <w:sz w:val="30"/>
          <w:szCs w:val="30"/>
        </w:rPr>
        <w:t>2005年4月，胡锦涛主席第一次在“亚非峰会”上提出建设和谐世界的主张。关于“和谐世界”下面说法错误的是：</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A、和谐世界理念的提出标志着中国外交进入了一个新的阶段</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B、和谐世界的理念来自和谐社会</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C、和谐世界与和谐社会具有相同的科学内涵</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D、和谐世界蕴含了公平、正义、民主、平等的规范价值</w:t>
      </w:r>
    </w:p>
    <w:p w:rsidR="009A5EB4" w:rsidRPr="009A5EB4" w:rsidP="00050BA6">
      <w:pPr>
        <w:jc w:val="left"/>
        <w:rPr>
          <w:rFonts w:ascii="华文中宋" w:eastAsia="华文中宋" w:hAnsi="华文中宋"/>
          <w:b/>
          <w:sz w:val="30"/>
          <w:szCs w:val="30"/>
        </w:rPr>
      </w:pPr>
      <w:r w:rsidRPr="009A5EB4">
        <w:rPr>
          <w:rFonts w:ascii="宋体" w:hAnsi="宋体"/>
          <w:b/>
        </w:rPr>
        <w:t>11．</w:t>
      </w:r>
      <w:r w:rsidRPr="009A5EB4">
        <w:rPr>
          <w:rFonts w:ascii="华文中宋" w:eastAsia="华文中宋" w:hAnsi="华文中宋"/>
          <w:b/>
          <w:sz w:val="30"/>
          <w:szCs w:val="30"/>
        </w:rPr>
        <w:t>下列有关我国古代文学常识表述错误的是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A、汉赋是汉代出现的一种新的文学形式，它是一种诗化的散文</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B、“路漫漫其修远兮，吾将上下而求索”是屈原《离骚》中的名句</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A5EB4">
        <w:rPr>
          <w:rFonts w:ascii="华文中宋" w:eastAsia="华文中宋" w:hAnsi="华文中宋"/>
          <w:b/>
          <w:sz w:val="30"/>
          <w:szCs w:val="30"/>
        </w:rPr>
        <w:t>C、《文心雕龙》是一部纪传文学的著作，对后代纪传文学发展有很大的影响</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D、汉末建安时期，一批文人的诗歌继承了汉乐府民歌的现实主义精神，具有“慷慨悲凉”的独特风格，被人们称为“太康文学”</w:t>
      </w:r>
    </w:p>
    <w:p w:rsidR="009A5EB4" w:rsidRPr="009A5EB4" w:rsidP="00050BA6">
      <w:pPr>
        <w:jc w:val="left"/>
        <w:rPr>
          <w:rFonts w:ascii="华文中宋" w:eastAsia="华文中宋" w:hAnsi="华文中宋"/>
          <w:b/>
          <w:sz w:val="30"/>
          <w:szCs w:val="30"/>
        </w:rPr>
      </w:pPr>
      <w:r w:rsidRPr="009A5EB4">
        <w:rPr>
          <w:rFonts w:ascii="宋体" w:hAnsi="宋体"/>
          <w:b/>
        </w:rPr>
        <w:t>12．</w:t>
      </w:r>
      <w:r w:rsidRPr="009A5EB4">
        <w:rPr>
          <w:rFonts w:ascii="华文中宋" w:eastAsia="华文中宋" w:hAnsi="华文中宋"/>
          <w:b/>
          <w:sz w:val="30"/>
          <w:szCs w:val="30"/>
        </w:rPr>
        <w:t>国家旅游局2010年财政拨款支出中的基本支出占收支预算总表中的支出总计的比重为（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A、28．6%</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B、30．4%</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C、32．8%</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D、41．8%</w:t>
      </w:r>
    </w:p>
    <w:p w:rsidR="009A5EB4" w:rsidRPr="009A5EB4" w:rsidP="00050BA6">
      <w:pPr>
        <w:jc w:val="left"/>
        <w:rPr>
          <w:rFonts w:ascii="华文中宋" w:eastAsia="华文中宋" w:hAnsi="华文中宋"/>
          <w:b/>
          <w:sz w:val="30"/>
          <w:szCs w:val="30"/>
        </w:rPr>
      </w:pPr>
      <w:r w:rsidRPr="009A5EB4">
        <w:rPr>
          <w:rFonts w:ascii="宋体" w:hAnsi="宋体"/>
          <w:b/>
        </w:rPr>
        <w:t>13．</w:t>
      </w:r>
      <w:r w:rsidRPr="009A5EB4">
        <w:rPr>
          <w:rFonts w:ascii="华文中宋" w:eastAsia="华文中宋" w:hAnsi="华文中宋"/>
          <w:b/>
          <w:sz w:val="30"/>
          <w:szCs w:val="30"/>
        </w:rPr>
        <w:t xml:space="preserve">下列有关塑料的说法错误的是（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A、塑料容易燃烧，燃烧时产生有毒气体</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B、塑料是由石油炼制的产品制成的</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C、通用塑料广泛应用于航空、航天等特殊应用领域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D、1940年5月20日的《时代》周刊将贝克兰称为“塑料之父”</w:t>
      </w:r>
    </w:p>
    <w:p w:rsidR="009A5EB4" w:rsidRPr="009A5EB4" w:rsidP="00050BA6">
      <w:pPr>
        <w:jc w:val="left"/>
        <w:rPr>
          <w:rFonts w:ascii="华文中宋" w:eastAsia="华文中宋" w:hAnsi="华文中宋"/>
          <w:b/>
          <w:sz w:val="30"/>
          <w:szCs w:val="30"/>
        </w:rPr>
      </w:pPr>
      <w:r w:rsidRPr="009A5EB4">
        <w:rPr>
          <w:rFonts w:ascii="宋体" w:hAnsi="宋体"/>
          <w:b/>
        </w:rPr>
        <w:t>14．</w:t>
      </w:r>
      <w:r w:rsidRPr="009A5EB4">
        <w:rPr>
          <w:rFonts w:ascii="华文中宋" w:eastAsia="华文中宋" w:hAnsi="华文中宋"/>
          <w:b/>
          <w:sz w:val="30"/>
          <w:szCs w:val="30"/>
        </w:rPr>
        <w:t>市场管理当局开设创业板的目的，是为了解决中小企业的融资困难，利用资本市场的力量，推动高科技产业的发展。但是，站在不同立场的人，对于创业板还是可以得出完全不同的看法。对于能够敲开这扇大门的创业投资企业来说，他们像阿里巴巴那样掌握了“芝麻开门”的仙诀，凭着资本市场的魔力，轻松地成为让人艳羡的大富豪；而对于广大中小投资者来说，创业板的出现，很可能是打开了“潘多拉的魔盒”，在接受投资机遇诱惑的同时，可能更多地要承受无法想像的市场风险的折磨。对这段文字的主旨理解最准确的一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A、开设创业板的目的是为了推动中小企业高科技产业的发展</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B、创业板对于不同的人有着不同的意义</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A5EB4">
        <w:rPr>
          <w:rFonts w:ascii="华文中宋" w:eastAsia="华文中宋" w:hAnsi="华文中宋"/>
          <w:b/>
          <w:sz w:val="30"/>
          <w:szCs w:val="30"/>
        </w:rPr>
        <w:t>C、对于掌握资本市场规律的投资者来说创业板的开设无疑是个巨大的机遇</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D、创业板的开设很可能给多数中小投资者带来无法想象的风险</w:t>
      </w:r>
    </w:p>
    <w:p w:rsidR="009A5EB4" w:rsidRPr="009A5EB4" w:rsidP="00050BA6">
      <w:pPr>
        <w:jc w:val="left"/>
        <w:rPr>
          <w:rFonts w:ascii="华文中宋" w:eastAsia="华文中宋" w:hAnsi="华文中宋"/>
          <w:b/>
          <w:sz w:val="30"/>
          <w:szCs w:val="30"/>
        </w:rPr>
      </w:pPr>
      <w:r w:rsidRPr="009A5EB4">
        <w:rPr>
          <w:rFonts w:ascii="宋体" w:hAnsi="宋体"/>
          <w:b/>
        </w:rPr>
        <w:t>15．</w:t>
      </w:r>
      <w:r w:rsidRPr="009A5EB4">
        <w:rPr>
          <w:rFonts w:ascii="华文中宋" w:eastAsia="华文中宋" w:hAnsi="华文中宋"/>
          <w:b/>
          <w:sz w:val="30"/>
          <w:szCs w:val="30"/>
        </w:rPr>
        <w:t>“有志者事竟成，破釜沉舟百二秦关终属楚；苦心人天不负，卧薪尝胆三千越甲可吞吴。”此联所涉及的历史事件分别发生在（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A、春秋和战国</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B、秦朝和春秋</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C、战国和三国</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D、秦初和汉初</w:t>
      </w:r>
    </w:p>
    <w:p w:rsidR="009A5EB4" w:rsidRPr="009A5EB4" w:rsidP="00050BA6">
      <w:pPr>
        <w:jc w:val="left"/>
        <w:rPr>
          <w:rFonts w:ascii="华文中宋" w:eastAsia="华文中宋" w:hAnsi="华文中宋"/>
          <w:b/>
          <w:sz w:val="30"/>
          <w:szCs w:val="30"/>
        </w:rPr>
      </w:pPr>
      <w:r w:rsidRPr="009A5EB4">
        <w:rPr>
          <w:rFonts w:ascii="宋体" w:hAnsi="宋体"/>
          <w:b/>
        </w:rPr>
        <w:t>16．</w:t>
      </w:r>
      <w:r w:rsidRPr="009A5EB4">
        <w:rPr>
          <w:rFonts w:ascii="华文中宋" w:eastAsia="华文中宋" w:hAnsi="华文中宋"/>
          <w:b/>
          <w:sz w:val="30"/>
          <w:szCs w:val="30"/>
        </w:rPr>
        <w:t xml:space="preserve">我国是统一的多民族国家，在各少数民族聚居的地方实行区域自治，设立自治机关，行使自治权。以下关于民族自治制度的表述，错误的是（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A、民族区域自治的核心，是保障少数民族当家做主，管理本民族、本地方事务的权利</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B、自治区主席、自治州州长、自治乡乡长由实行区域自治的民族的公民担任</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C、民族自治地方的自治机关依照国家的军事制度和当地的实际需要，经国务院批准，可以组织本地方维护社会治安的公安部队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D、自治区的自治条例和单行条例，报全国人民代表大会常务委员会批准后生效</w:t>
      </w:r>
    </w:p>
    <w:p w:rsidR="009A5EB4" w:rsidRPr="009A5EB4" w:rsidP="00050BA6">
      <w:pPr>
        <w:jc w:val="left"/>
        <w:rPr>
          <w:rFonts w:ascii="华文中宋" w:eastAsia="华文中宋" w:hAnsi="华文中宋"/>
          <w:b/>
          <w:sz w:val="30"/>
          <w:szCs w:val="30"/>
        </w:rPr>
      </w:pPr>
      <w:r w:rsidRPr="009A5EB4">
        <w:rPr>
          <w:rFonts w:ascii="宋体" w:hAnsi="宋体"/>
          <w:b/>
        </w:rPr>
        <w:t>17．</w:t>
      </w:r>
      <w:r w:rsidRPr="009A5EB4">
        <w:rPr>
          <w:rFonts w:ascii="华文中宋" w:eastAsia="华文中宋" w:hAnsi="华文中宋"/>
          <w:b/>
          <w:sz w:val="30"/>
          <w:szCs w:val="30"/>
        </w:rPr>
        <w:t>2， 4， 4， 8， 16，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 48</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 64</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 128</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 256</w:t>
      </w:r>
    </w:p>
    <w:p w:rsidR="009A5EB4" w:rsidRPr="009A5EB4" w:rsidP="00050BA6">
      <w:pPr>
        <w:jc w:val="left"/>
        <w:rPr>
          <w:rFonts w:ascii="华文中宋" w:eastAsia="华文中宋" w:hAnsi="华文中宋"/>
          <w:b/>
          <w:sz w:val="30"/>
          <w:szCs w:val="30"/>
        </w:rPr>
      </w:pPr>
      <w:r w:rsidRPr="009A5EB4">
        <w:rPr>
          <w:rFonts w:ascii="宋体" w:hAnsi="宋体"/>
          <w:b/>
        </w:rPr>
        <w:t>18．</w:t>
      </w:r>
      <w:r w:rsidRPr="009A5EB4">
        <w:rPr>
          <w:rFonts w:ascii="华文中宋" w:eastAsia="华文中宋" w:hAnsi="华文中宋"/>
          <w:b/>
          <w:sz w:val="30"/>
          <w:szCs w:val="30"/>
        </w:rPr>
        <w:t xml:space="preserve">根据现代统计学的研究成果，“关键的事情总是少数，一般的事情常常是多数。”这意味着管理工作最应该重视（　　）。 </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A5EB4">
        <w:rPr>
          <w:rFonts w:ascii="华文中宋" w:eastAsia="华文中宋" w:hAnsi="华文中宋"/>
          <w:b/>
          <w:sz w:val="30"/>
          <w:szCs w:val="30"/>
        </w:rPr>
        <w:t>A、灵活、及时、适度</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B、客观、精确、具体</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C、突出重点，强调例外</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D、协调计划和组织工作</w:t>
      </w:r>
    </w:p>
    <w:p w:rsidR="009A5EB4" w:rsidRPr="009A5EB4" w:rsidP="00050BA6">
      <w:pPr>
        <w:jc w:val="left"/>
        <w:rPr>
          <w:rFonts w:ascii="华文中宋" w:eastAsia="华文中宋" w:hAnsi="华文中宋"/>
          <w:b/>
          <w:sz w:val="30"/>
          <w:szCs w:val="30"/>
        </w:rPr>
      </w:pPr>
      <w:r w:rsidRPr="009A5EB4">
        <w:rPr>
          <w:rFonts w:ascii="宋体" w:hAnsi="宋体"/>
          <w:b/>
        </w:rPr>
        <w:t>19．</w:t>
      </w:r>
      <w:r w:rsidRPr="009A5EB4">
        <w:rPr>
          <w:rFonts w:ascii="华文中宋" w:eastAsia="华文中宋" w:hAnsi="华文中宋"/>
          <w:b/>
          <w:sz w:val="30"/>
          <w:szCs w:val="30"/>
        </w:rPr>
        <w:t>超导现象是指材料在一定条件下内部电阻变为零。这一特性却并未得到实际应用，其原因在于（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A、超导材料比较稀缺，不易普及</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B、超导材料过于昂贵，普通人买不起</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C、超导并不能节省多少能源</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D、超导目前还不能在常温下实现</w:t>
      </w:r>
    </w:p>
    <w:p w:rsidR="009A5EB4" w:rsidRPr="009A5EB4" w:rsidP="00050BA6">
      <w:pPr>
        <w:jc w:val="left"/>
        <w:rPr>
          <w:rFonts w:ascii="华文中宋" w:eastAsia="华文中宋" w:hAnsi="华文中宋"/>
          <w:b/>
          <w:sz w:val="30"/>
          <w:szCs w:val="30"/>
        </w:rPr>
      </w:pPr>
      <w:r w:rsidRPr="009A5EB4">
        <w:rPr>
          <w:rFonts w:ascii="宋体" w:hAnsi="宋体"/>
          <w:b/>
        </w:rPr>
        <w:t>20．</w:t>
      </w:r>
      <w:r w:rsidRPr="009A5EB4">
        <w:rPr>
          <w:rFonts w:ascii="华文中宋" w:eastAsia="华文中宋" w:hAnsi="华文中宋"/>
          <w:b/>
          <w:sz w:val="30"/>
          <w:szCs w:val="30"/>
        </w:rPr>
        <w:t>下列关于陕西省地形地貌的说法，不正确的是（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A、陕西省地势南北高、中间低</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B、陕西省有高原、山地、平原和盆地等多种地形</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C、陕西省地域狭长，南北长度小于东西长度</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D、陕西省从北到南可以分为陕北高原、关中平原、秦巴山地三个地貌区</w:t>
      </w:r>
    </w:p>
    <w:p w:rsidR="009A5EB4" w:rsidRPr="009A5EB4" w:rsidP="00050BA6">
      <w:pPr>
        <w:jc w:val="left"/>
        <w:rPr>
          <w:rFonts w:ascii="华文中宋" w:eastAsia="华文中宋" w:hAnsi="华文中宋"/>
          <w:b/>
          <w:sz w:val="30"/>
          <w:szCs w:val="30"/>
        </w:rPr>
      </w:pPr>
      <w:r w:rsidRPr="009A5EB4">
        <w:rPr>
          <w:rFonts w:ascii="宋体" w:hAnsi="宋体"/>
          <w:b/>
        </w:rPr>
        <w:t>21．</w:t>
      </w:r>
      <w:r w:rsidRPr="009A5EB4">
        <w:rPr>
          <w:rFonts w:ascii="华文中宋" w:eastAsia="华文中宋" w:hAnsi="华文中宋"/>
          <w:b/>
          <w:sz w:val="30"/>
          <w:szCs w:val="30"/>
        </w:rPr>
        <w:t>在一次亚丁湾护航行动中，由“北斗”定位系统测得护航舰队与海盗船在同一经度上，其纬度分别在北纬11°46′和北纬26°46′。地球半径为R千米，护航舰队与海盗船相距多少千米（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 （∏/12）R</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 （∏/15）R</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 （∏/18）R</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 （21/2∏/20）R</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A5EB4">
        <w:rPr>
          <w:rFonts w:ascii="宋体" w:hAnsi="宋体"/>
          <w:b/>
        </w:rPr>
        <w:t>22．</w:t>
      </w:r>
      <w:r w:rsidRPr="009A5EB4">
        <w:rPr>
          <w:rFonts w:ascii="华文中宋" w:eastAsia="华文中宋" w:hAnsi="华文中宋"/>
          <w:b/>
          <w:sz w:val="30"/>
          <w:szCs w:val="30"/>
        </w:rPr>
        <w:t xml:space="preserve">瑞士的钟表做得非常__________。每颗螺丝，每一个齿轮都有非常__________的加工程序。 填入划横线部分最恰当的一项是（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A、精美、严厉</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B、精致、严密</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C、精细、严格</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D、精巧、严谨</w:t>
      </w:r>
    </w:p>
    <w:p w:rsidR="009A5EB4" w:rsidRPr="009A5EB4" w:rsidP="00050BA6">
      <w:pPr>
        <w:jc w:val="left"/>
        <w:rPr>
          <w:rFonts w:ascii="华文中宋" w:eastAsia="华文中宋" w:hAnsi="华文中宋"/>
          <w:b/>
          <w:sz w:val="30"/>
          <w:szCs w:val="30"/>
        </w:rPr>
      </w:pPr>
      <w:r w:rsidRPr="009A5EB4">
        <w:rPr>
          <w:rFonts w:ascii="宋体" w:hAnsi="宋体"/>
          <w:b/>
        </w:rPr>
        <w:t>23．</w:t>
      </w:r>
      <w:r w:rsidRPr="009A5EB4">
        <w:rPr>
          <w:rFonts w:ascii="华文中宋" w:eastAsia="华文中宋" w:hAnsi="华文中宋"/>
          <w:b/>
          <w:sz w:val="30"/>
          <w:szCs w:val="30"/>
        </w:rPr>
        <w:t>1889年清政府派员参加了由法国政府举办的巴黎世界博览会，参会者可能看到的展品有（　　）。①电话②柴油内燃机③汽车④无线电报</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A、①②</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B、③④</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C、①③</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D、②④</w:t>
      </w:r>
    </w:p>
    <w:p w:rsidR="009A5EB4" w:rsidRPr="009A5EB4" w:rsidP="00050BA6">
      <w:pPr>
        <w:jc w:val="left"/>
        <w:rPr>
          <w:rFonts w:ascii="华文中宋" w:eastAsia="华文中宋" w:hAnsi="华文中宋"/>
          <w:b/>
          <w:sz w:val="30"/>
          <w:szCs w:val="30"/>
        </w:rPr>
      </w:pPr>
      <w:r w:rsidRPr="009A5EB4">
        <w:rPr>
          <w:rFonts w:ascii="宋体" w:hAnsi="宋体"/>
          <w:b/>
        </w:rPr>
        <w:t>24．</w:t>
      </w:r>
      <w:r w:rsidRPr="009A5EB4">
        <w:rPr>
          <w:rFonts w:ascii="华文中宋" w:eastAsia="华文中宋" w:hAnsi="华文中宋"/>
          <w:b/>
          <w:sz w:val="30"/>
          <w:szCs w:val="30"/>
        </w:rPr>
        <w:t>在人们的社会物质生活条件中，社会历史发展的决定力量是（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A、地理环境</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B、人口因素</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C、生产方式</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D、社会意识</w:t>
      </w:r>
    </w:p>
    <w:p w:rsidR="009A5EB4" w:rsidRPr="009A5EB4" w:rsidP="00050BA6">
      <w:pPr>
        <w:jc w:val="left"/>
        <w:rPr>
          <w:rFonts w:ascii="华文中宋" w:eastAsia="华文中宋" w:hAnsi="华文中宋"/>
          <w:b/>
          <w:sz w:val="30"/>
          <w:szCs w:val="30"/>
        </w:rPr>
      </w:pPr>
      <w:r w:rsidRPr="009A5EB4">
        <w:rPr>
          <w:rFonts w:ascii="宋体" w:hAnsi="宋体"/>
          <w:b/>
        </w:rPr>
        <w:t>25．</w:t>
      </w:r>
      <w:r w:rsidRPr="009A5EB4">
        <w:rPr>
          <w:rFonts w:ascii="华文中宋" w:eastAsia="华文中宋" w:hAnsi="华文中宋"/>
          <w:b/>
          <w:sz w:val="30"/>
          <w:szCs w:val="30"/>
        </w:rPr>
        <w:t>人类千万年的历史中，最_____的不是令人目眩的科技，不是大师们浩瀚的经典，而是实现了对权力的_____，实现了把权利关进笼子的梦想。  依次填入划横线部分最恰当的一项是（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A、珍贵　约束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B、重大　限制</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C、成功　束缚</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D、难得　控制</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A5EB4">
        <w:rPr>
          <w:rFonts w:ascii="宋体" w:hAnsi="宋体"/>
          <w:b/>
        </w:rPr>
        <w:t>26．</w:t>
      </w:r>
      <w:r w:rsidRPr="009A5EB4">
        <w:rPr>
          <w:rFonts w:ascii="华文中宋" w:eastAsia="华文中宋" w:hAnsi="华文中宋"/>
          <w:b/>
          <w:sz w:val="30"/>
          <w:szCs w:val="30"/>
        </w:rPr>
        <w:t xml:space="preserve">下列做法符合法律规定的是（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A、旅居国外的中华人民共和国公民在县级以下人民代表大会代表选举期间在国内的，应参加原籍地的选举</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B、不设区的市、市辖区、县、自治县的选举委员会受上一级人民代表大会常务委员会的领导</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C、全国人民代表大会代表的名额不超过五千人</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D、选区的大小，按照每一选区选一名至三名代表划分</w:t>
      </w:r>
    </w:p>
    <w:p w:rsidR="009A5EB4" w:rsidRPr="009A5EB4" w:rsidP="00050BA6">
      <w:pPr>
        <w:jc w:val="left"/>
        <w:rPr>
          <w:rFonts w:ascii="华文中宋" w:eastAsia="华文中宋" w:hAnsi="华文中宋"/>
          <w:b/>
          <w:sz w:val="30"/>
          <w:szCs w:val="30"/>
        </w:rPr>
      </w:pPr>
      <w:r w:rsidRPr="009A5EB4">
        <w:rPr>
          <w:rFonts w:ascii="宋体" w:hAnsi="宋体"/>
          <w:b/>
        </w:rPr>
        <w:t>27．</w:t>
      </w:r>
      <w:r w:rsidRPr="009A5EB4">
        <w:rPr>
          <w:rFonts w:ascii="华文中宋" w:eastAsia="华文中宋" w:hAnsi="华文中宋"/>
          <w:b/>
          <w:sz w:val="30"/>
          <w:szCs w:val="30"/>
        </w:rPr>
        <w:t xml:space="preserve">城市铁路桥的铁道两边往往留有一定宽度，足够一个人行走。但是铁路桥是严禁行人通行的。禁止行人通行的主要原因是（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A、担心行人被高速行进中的火车上的突出物剐到</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B、由于铁路桥的护栏间隙较大，行人容易从护栏间隙中坠落</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C、高速行驶的火车扰动空气，气流改变造成向外的推力，有将附近物体推下桥的危险</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D、高速行驶的火车扰动空气，气流改变造成向内的吸力，有将附近物体卷入的危险</w:t>
      </w:r>
    </w:p>
    <w:p w:rsidR="009A5EB4" w:rsidRPr="009A5EB4" w:rsidP="00050BA6">
      <w:pPr>
        <w:jc w:val="left"/>
        <w:rPr>
          <w:rFonts w:ascii="华文中宋" w:eastAsia="华文中宋" w:hAnsi="华文中宋"/>
          <w:b/>
          <w:sz w:val="30"/>
          <w:szCs w:val="30"/>
        </w:rPr>
      </w:pPr>
      <w:r w:rsidRPr="009A5EB4">
        <w:rPr>
          <w:rFonts w:ascii="宋体" w:hAnsi="宋体"/>
          <w:b/>
        </w:rPr>
        <w:t>28．</w:t>
      </w:r>
      <w:r w:rsidRPr="009A5EB4">
        <w:rPr>
          <w:rFonts w:ascii="华文中宋" w:eastAsia="华文中宋" w:hAnsi="华文中宋"/>
          <w:b/>
          <w:sz w:val="30"/>
          <w:szCs w:val="30"/>
        </w:rPr>
        <w:t>①一方面，以娱乐为职能的大众文化得到蓬勃发展的机会②与此同时，文化领域却有全然不同的景观③问题是怎样产生的呢④九十年代的中国，商品大潮汹涌而起，给社会经济生活带来无限生机⑤一方面，一部分“曲高和寡”的精英文化则陷入举步维艰的境地⑥原因有多方面，其中之一就是文化的二重性将以上6个句子重新排列，语序正确的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A、④②①⑤③⑥</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B、④③②⑥⑤①</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C、④③②①⑤⑥</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A5EB4">
        <w:rPr>
          <w:rFonts w:ascii="华文中宋" w:eastAsia="华文中宋" w:hAnsi="华文中宋"/>
          <w:b/>
          <w:sz w:val="30"/>
          <w:szCs w:val="30"/>
        </w:rPr>
        <w:t>D、⑤①②③⑥④</w:t>
      </w:r>
    </w:p>
    <w:p w:rsidR="009A5EB4" w:rsidRPr="009A5EB4" w:rsidP="00050BA6">
      <w:pPr>
        <w:jc w:val="left"/>
        <w:rPr>
          <w:rFonts w:ascii="华文中宋" w:eastAsia="华文中宋" w:hAnsi="华文中宋"/>
          <w:b/>
          <w:sz w:val="30"/>
          <w:szCs w:val="30"/>
        </w:rPr>
      </w:pPr>
      <w:r w:rsidRPr="009A5EB4">
        <w:rPr>
          <w:rFonts w:ascii="宋体" w:hAnsi="宋体"/>
          <w:b/>
        </w:rPr>
        <w:t>29．</w:t>
      </w:r>
      <w:r w:rsidRPr="009A5EB4">
        <w:rPr>
          <w:rFonts w:ascii="华文中宋" w:eastAsia="华文中宋" w:hAnsi="华文中宋"/>
          <w:b/>
          <w:sz w:val="30"/>
          <w:szCs w:val="30"/>
        </w:rPr>
        <w:t xml:space="preserve">坚定不移地惩治腐败是我们党有力量的表现，也是全党同志与广大人民群众的共同愿望，“党的力量”来源于（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A、军队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B、加强党风建设</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C、人民群众</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D、共产主义理想信念</w:t>
      </w:r>
    </w:p>
    <w:p w:rsidR="009A5EB4" w:rsidRPr="009A5EB4" w:rsidP="00050BA6">
      <w:pPr>
        <w:jc w:val="left"/>
        <w:rPr>
          <w:rFonts w:ascii="华文中宋" w:eastAsia="华文中宋" w:hAnsi="华文中宋"/>
          <w:b/>
          <w:sz w:val="30"/>
          <w:szCs w:val="30"/>
        </w:rPr>
      </w:pPr>
      <w:r w:rsidRPr="009A5EB4">
        <w:rPr>
          <w:rFonts w:ascii="宋体" w:hAnsi="宋体"/>
          <w:b/>
        </w:rPr>
        <w:t>30．</w:t>
      </w:r>
      <w:r w:rsidRPr="009A5EB4">
        <w:rPr>
          <w:rFonts w:ascii="华文中宋" w:eastAsia="华文中宋" w:hAnsi="华文中宋"/>
          <w:b/>
          <w:sz w:val="30"/>
          <w:szCs w:val="30"/>
        </w:rPr>
        <w:t xml:space="preserve">下列有关气象及灾害的说法正确的是（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A、海啸和地震都不属于气象灾害</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B、我国气象部门规定，24小时内降水量在50毫米以上(含)的降雨称为“暴雨”</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C、干旱、暴雨洪涝以及热带气旋导致的台风是我国危害程度最为严重的气象灾害</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D、我国华南和长江中下游的气象灾害种类相同</w:t>
      </w:r>
    </w:p>
    <w:p w:rsidR="009A5EB4" w:rsidRPr="009A5EB4" w:rsidP="009A5EB4">
      <w:pPr>
        <w:jc w:val="left"/>
        <w:rPr>
          <w:rFonts w:ascii="宋体" w:hAnsi="宋体"/>
          <w:b/>
        </w:rPr>
      </w:pPr>
      <w:r w:rsidRPr="009A5EB4">
        <w:rPr>
          <w:rFonts w:ascii="微软雅黑" w:eastAsia="微软雅黑" w:hAnsi="微软雅黑"/>
          <w:b/>
          <w:sz w:val="28"/>
        </w:rPr>
        <w:t>二、言语理解与表达</w:t>
      </w:r>
    </w:p>
    <w:p w:rsidR="009A5EB4" w:rsidRPr="009A5EB4" w:rsidP="00050BA6">
      <w:pPr>
        <w:jc w:val="left"/>
        <w:rPr>
          <w:rFonts w:ascii="华文中宋" w:eastAsia="华文中宋" w:hAnsi="华文中宋"/>
          <w:b/>
          <w:sz w:val="30"/>
          <w:szCs w:val="30"/>
        </w:rPr>
      </w:pPr>
      <w:r w:rsidRPr="009A5EB4">
        <w:rPr>
          <w:rFonts w:ascii="宋体" w:hAnsi="宋体"/>
          <w:b/>
        </w:rPr>
        <w:t>31．</w:t>
      </w:r>
      <w:r w:rsidRPr="009A5EB4">
        <w:rPr>
          <w:rFonts w:ascii="华文中宋" w:eastAsia="华文中宋" w:hAnsi="华文中宋"/>
          <w:b/>
          <w:sz w:val="30"/>
          <w:szCs w:val="30"/>
        </w:rPr>
        <w:t>《功夫熊猫》的热映说明“中国元素”已不仅仅只是好莱坞电影中的 ，它甚至已经成好莱坞电影导演的灵感来源。片中“功夫”和“熊猫”两个主要元素都来自中国文化，而猴王、老虎、螳螂、毒蛇、丹顶鹤等五大高手更是把中国功夫中的轻功演绎得 。 填入划横线部分最恰当的一项是：</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A、点缀　惟妙惟肖</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B、卖点　栩栩如生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C、陪衬　精妙绝伦</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D、题材　活灵活现</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A5EB4">
        <w:rPr>
          <w:rFonts w:ascii="宋体" w:hAnsi="宋体"/>
          <w:b/>
        </w:rPr>
        <w:t>32．</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月球是距离地球最近的天体．但是如何从地球飞到月球并不是一个简单的问题．虽然早在30多年前阿波罗航天员就已经登上月球．但是今天人类重返月球不能简单地重复阿波罗登月的方式。因为今天人类重返月球比当年阿波罗登月要复杂和困难．不仅飞往月球的人数比阿波罗飞行要多得多．而且人们到达月球后不是简单地进行探险和考察而是要在月球上建造基地，要对月球进行全面地开发和利用，还要在月球上长期的工作和生活。</w:t>
      </w:r>
      <w:r w:rsidRPr="009A5EB4">
        <w:rPr>
          <w:rFonts w:ascii="华文中宋" w:eastAsia="华文中宋" w:hAnsi="华文中宋"/>
          <w:b/>
          <w:sz w:val="30"/>
          <w:szCs w:val="30"/>
        </w:rPr>
        <w:t xml:space="preserve"> 这段文字旨在说明：</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A、人类重返月球所肩负的使命更艰巨</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B、人类重返月球所面临的环境更加复杂</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C、人类登月的目的是开辟新的生存空间</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D、人类对月球的开发和利用尚待时日</w:t>
      </w:r>
    </w:p>
    <w:p w:rsidR="009A5EB4" w:rsidRPr="009A5EB4" w:rsidP="00050BA6">
      <w:pPr>
        <w:jc w:val="left"/>
        <w:rPr>
          <w:rFonts w:ascii="华文中宋" w:eastAsia="华文中宋" w:hAnsi="华文中宋"/>
          <w:b/>
          <w:sz w:val="30"/>
          <w:szCs w:val="30"/>
        </w:rPr>
      </w:pPr>
      <w:r w:rsidRPr="009A5EB4">
        <w:rPr>
          <w:rFonts w:ascii="宋体" w:hAnsi="宋体"/>
          <w:b/>
        </w:rPr>
        <w:t>33．</w:t>
      </w:r>
      <w:r w:rsidRPr="009A5EB4">
        <w:rPr>
          <w:rFonts w:ascii="华文中宋" w:eastAsia="华文中宋" w:hAnsi="华文中宋"/>
          <w:b/>
          <w:sz w:val="30"/>
          <w:szCs w:val="30"/>
        </w:rPr>
        <w:t>我们有走向国际舞台的好导演，也有社会责任感较强的作家，但是世俗社会的艺术趣味并不如艺术家那般乐观，或者说饮食众生们对生活的诗意关怀还不够。这样的情形是否提示我们不妨多阅读点儿古典的东西，从民族的优秀文化中汲取人文营养，即使对于那些专攻外语和计算机技术的人也还是有意义的。想一想，人们除了吃喝拉撒的本能以外还是应该有些别的奇妙的东西，而这些人们可以从经典的诗歌散文、优美的诗情画意中获识。 这段文字论述的核心观点是（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A、人们应当多阅读点古典的东西，从民族的优秀文化中汲取人文营养</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B、经典的诗歌散文、优美的诗情画意可以带给人们别的奇妙的东西</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C、不读诗和散文的人恐怕得不到奇妙的东西</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D、阅读诗和散文、品味诗情画意、能关注生存状态的人气质与众不同</w:t>
      </w:r>
    </w:p>
    <w:p w:rsidR="009A5EB4" w:rsidRPr="009A5EB4" w:rsidP="00050BA6">
      <w:pPr>
        <w:jc w:val="left"/>
        <w:rPr>
          <w:rFonts w:ascii="华文中宋" w:eastAsia="华文中宋" w:hAnsi="华文中宋"/>
          <w:b/>
          <w:sz w:val="30"/>
          <w:szCs w:val="30"/>
        </w:rPr>
      </w:pPr>
      <w:r w:rsidRPr="009A5EB4">
        <w:rPr>
          <w:rFonts w:ascii="宋体" w:hAnsi="宋体"/>
          <w:b/>
        </w:rPr>
        <w:t>34．</w:t>
      </w:r>
      <w:r w:rsidRPr="009A5EB4">
        <w:rPr>
          <w:rFonts w:ascii="华文中宋" w:eastAsia="华文中宋" w:hAnsi="华文中宋"/>
          <w:b/>
          <w:sz w:val="30"/>
          <w:szCs w:val="30"/>
        </w:rPr>
        <w:t xml:space="preserve">春运不全是农民工“半城市化”带来的“副产品”。在许多大城市里，即使有了学历、有了户籍、有了事业的人，包括许多“白领”、成功人士等，到了春节也经常要举家返乡。这是长期农耕文明所形成的“家”文化和“年”文化，是在中国人心里保存的一种对亲情家庭和乡里故土的特殊感情和精神寄托。 下列符合文意的说法是： </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A5EB4">
        <w:rPr>
          <w:rFonts w:ascii="华文中宋" w:eastAsia="华文中宋" w:hAnsi="华文中宋"/>
          <w:b/>
          <w:sz w:val="30"/>
          <w:szCs w:val="30"/>
        </w:rPr>
        <w:t>A、春运是中国“家”、“年”文化造就的社会现象</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B、农民工并未“半城市化”</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C、大城市的白领春节都要举家返乡</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D、春运的主角是农民工</w:t>
      </w:r>
    </w:p>
    <w:p w:rsidR="009A5EB4" w:rsidRPr="009A5EB4" w:rsidP="00050BA6">
      <w:pPr>
        <w:jc w:val="left"/>
        <w:rPr>
          <w:rFonts w:ascii="华文中宋" w:eastAsia="华文中宋" w:hAnsi="华文中宋"/>
          <w:b/>
          <w:sz w:val="30"/>
          <w:szCs w:val="30"/>
        </w:rPr>
      </w:pPr>
      <w:r w:rsidRPr="009A5EB4">
        <w:rPr>
          <w:rFonts w:ascii="宋体" w:hAnsi="宋体"/>
          <w:b/>
        </w:rPr>
        <w:t>35．</w:t>
      </w:r>
      <w:r w:rsidRPr="009A5EB4">
        <w:rPr>
          <w:rFonts w:ascii="华文中宋" w:eastAsia="华文中宋" w:hAnsi="华文中宋"/>
          <w:b/>
          <w:sz w:val="30"/>
          <w:szCs w:val="30"/>
        </w:rPr>
        <w:t>微软公司目前的挑战不仅来自司法部和市场上强大的竞争对手，还来自内部——人才流失。在过去18个月，多名重量级人物相继离开，包括科技主管南茜．迈福德及领导发展视窗多年的西尔弗伯格。他们离职原因有一个共同点，即感到微软已失去活力。 言简意赅地概括这段话的意思，最恰当的一项是（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A、微软渐失锐气，重臣纷纷离巢</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B、微软面临严峻挑战</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C、微软人才流失严重</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D、微软重臣离巢而去</w:t>
      </w:r>
    </w:p>
    <w:p w:rsidR="009A5EB4" w:rsidRPr="009A5EB4" w:rsidP="00050BA6">
      <w:pPr>
        <w:jc w:val="left"/>
        <w:rPr>
          <w:rFonts w:ascii="华文中宋" w:eastAsia="华文中宋" w:hAnsi="华文中宋"/>
          <w:b/>
          <w:sz w:val="30"/>
          <w:szCs w:val="30"/>
        </w:rPr>
      </w:pPr>
      <w:r w:rsidRPr="009A5EB4">
        <w:rPr>
          <w:rFonts w:ascii="宋体" w:hAnsi="宋体"/>
          <w:b/>
        </w:rPr>
        <w:t>36．</w:t>
      </w:r>
      <w:r w:rsidRPr="009A5EB4">
        <w:rPr>
          <w:rFonts w:ascii="华文中宋" w:eastAsia="华文中宋" w:hAnsi="华文中宋"/>
          <w:b/>
          <w:sz w:val="30"/>
          <w:szCs w:val="30"/>
        </w:rPr>
        <w:t>国际金融势力通过__________油价的任意波动，疯狂地制造经济泡沫，掠夺他国财富。受害的国家中了暗算往往还__________。甚至不但不以为害，反以为利。填入划横线部分最恰当的一项是（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A、操控、执迷不悟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B、操纵、懵然不知</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C、掌控、沾沾自喜</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D、掌握、不明就里</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A5EB4">
        <w:rPr>
          <w:rFonts w:ascii="宋体" w:hAnsi="宋体"/>
          <w:b/>
        </w:rPr>
        <w:t>37．</w:t>
      </w:r>
      <w:r w:rsidRPr="009A5EB4">
        <w:rPr>
          <w:rFonts w:ascii="华文中宋" w:eastAsia="华文中宋" w:hAnsi="华文中宋"/>
          <w:b/>
          <w:sz w:val="30"/>
          <w:szCs w:val="30"/>
        </w:rPr>
        <w:t>随着老年人口的口益增加，退休费、医疗费、福利费的支出自然呈上升趋势，客观上要求有坚强的经济后盾，而目前全省的人H老龄化与经济发展不同步，经济水平滞后大大削弱了社会对老龄人口的承受能力。因此，家庭养老的作用不可忽视，家庭养老在保证老年人物质生活需要的同时，也有利于老年人的心理健康。 对这段文字理解准确的是（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A、老年人口的增加，影响了经济发展</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B、强调家庭养老的重要性</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C、人口老龄化，造成经济水平滞后</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D、增强社会对老龄人口承受能力</w:t>
      </w:r>
    </w:p>
    <w:p w:rsidR="009A5EB4" w:rsidRPr="009A5EB4" w:rsidP="00050BA6">
      <w:pPr>
        <w:jc w:val="left"/>
        <w:rPr>
          <w:rFonts w:ascii="华文中宋" w:eastAsia="华文中宋" w:hAnsi="华文中宋"/>
          <w:b/>
          <w:sz w:val="30"/>
          <w:szCs w:val="30"/>
        </w:rPr>
      </w:pPr>
      <w:r w:rsidRPr="009A5EB4">
        <w:rPr>
          <w:rFonts w:ascii="宋体" w:hAnsi="宋体"/>
          <w:b/>
        </w:rPr>
        <w:t>38．</w:t>
      </w:r>
      <w:r w:rsidRPr="009A5EB4">
        <w:rPr>
          <w:rFonts w:ascii="华文中宋" w:eastAsia="华文中宋" w:hAnsi="华文中宋"/>
          <w:b/>
          <w:sz w:val="30"/>
          <w:szCs w:val="30"/>
        </w:rPr>
        <w:t>依法执政，就是党坚持依法治国，领导立法，带头守法，保证执法，不断推进国家经济、政治、文化、社会生活的法制化、规范化。下面对依法执政理解正确的是（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A、依法执政是中国共产党执政的基本方式</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B、党制定法律，使党的主张通过法定程序上升为国家意志</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C、中国共产党依法执政是各级人民政府依法行政的前提</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D、依法执政要通过民主执政体现出来</w:t>
      </w:r>
    </w:p>
    <w:p w:rsidR="009A5EB4" w:rsidRPr="009A5EB4" w:rsidP="00050BA6">
      <w:pPr>
        <w:jc w:val="left"/>
        <w:rPr>
          <w:rFonts w:ascii="华文中宋" w:eastAsia="华文中宋" w:hAnsi="华文中宋"/>
          <w:b/>
          <w:sz w:val="30"/>
          <w:szCs w:val="30"/>
        </w:rPr>
      </w:pPr>
      <w:r w:rsidRPr="009A5EB4">
        <w:rPr>
          <w:rFonts w:ascii="宋体" w:hAnsi="宋体"/>
          <w:b/>
        </w:rPr>
        <w:t>39．</w:t>
      </w:r>
      <w:r w:rsidRPr="009A5EB4">
        <w:rPr>
          <w:rFonts w:ascii="华文中宋" w:eastAsia="华文中宋" w:hAnsi="华文中宋"/>
          <w:b/>
          <w:sz w:val="30"/>
          <w:szCs w:val="30"/>
        </w:rPr>
        <w:t xml:space="preserve">以德为先，首要的是提高干部的党性修养，__________是要解决党员干部的信仰问题，而关键之处在于通过积极有效的载体化虚为实，__________。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A、重中之重、有目共睹</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B、首当其冲、雷厉风行</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C、归根结底、立竿见影</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D、千方百计、有的放矢</w:t>
      </w:r>
    </w:p>
    <w:p w:rsidR="009A5EB4" w:rsidRPr="009A5EB4" w:rsidP="00050BA6">
      <w:pPr>
        <w:jc w:val="left"/>
        <w:rPr>
          <w:rFonts w:ascii="华文中宋" w:eastAsia="华文中宋" w:hAnsi="华文中宋"/>
          <w:b/>
          <w:sz w:val="30"/>
          <w:szCs w:val="30"/>
        </w:rPr>
      </w:pPr>
      <w:r w:rsidRPr="009A5EB4">
        <w:rPr>
          <w:rFonts w:ascii="宋体" w:hAnsi="宋体"/>
          <w:b/>
        </w:rPr>
        <w:t>40．</w:t>
      </w:r>
      <w:r w:rsidRPr="009A5EB4">
        <w:rPr>
          <w:rFonts w:ascii="华文中宋" w:eastAsia="华文中宋" w:hAnsi="华文中宋"/>
          <w:b/>
          <w:sz w:val="30"/>
          <w:szCs w:val="30"/>
        </w:rPr>
        <w:t>川剧这个原本__________于整个西南地区的大剧种，在云南不如滇剧那样易受当地政府__________，在贵州也不易如黔剧那样受到当地政府重视，传播区域就渐渐__________          到四川和重庆。 填入划横线部分最恰当的一项是（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A、盛行　青睐　转移</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B、流传　关注　萎缩</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A5EB4">
        <w:rPr>
          <w:rFonts w:ascii="华文中宋" w:eastAsia="华文中宋" w:hAnsi="华文中宋"/>
          <w:b/>
          <w:sz w:val="30"/>
          <w:szCs w:val="30"/>
        </w:rPr>
        <w:t>C、留传　扶持　缩小</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D、流行　重视　局限</w:t>
      </w:r>
    </w:p>
    <w:p w:rsidR="009A5EB4" w:rsidRPr="009A5EB4" w:rsidP="00050BA6">
      <w:pPr>
        <w:jc w:val="left"/>
        <w:rPr>
          <w:rFonts w:ascii="华文中宋" w:eastAsia="华文中宋" w:hAnsi="华文中宋"/>
          <w:b/>
          <w:sz w:val="30"/>
          <w:szCs w:val="30"/>
        </w:rPr>
      </w:pPr>
      <w:r w:rsidRPr="009A5EB4">
        <w:rPr>
          <w:rFonts w:ascii="宋体" w:hAnsi="宋体"/>
          <w:b/>
        </w:rPr>
        <w:t>41．</w:t>
      </w:r>
      <w:r w:rsidRPr="009A5EB4">
        <w:rPr>
          <w:rFonts w:ascii="华文中宋" w:eastAsia="华文中宋" w:hAnsi="华文中宋"/>
          <w:b/>
          <w:sz w:val="30"/>
          <w:szCs w:val="30"/>
        </w:rPr>
        <w:t xml:space="preserve">一本书可以洞开心灵之窗，一张报纸可以装饰平静的生活，这不是妄想，而是真情阅读的风景。对时政的了解，对知识的求索，对情物的眷恋，都能从书报的展卷中奔涌而出，涓涓润心田。这种纯粹的阅读是超然物外的阅读，在这种无功利性的阅读中，阅读是一种理想境界。完全由情感主宰的阅读没有学术阅读的深邃与系统，但它以随意性令人向往，在无拘束的阅读中渐入佳境，情感跃然于文字的流转中，情不自禁地悄然展卷，氤氲弥散。 给本段文字拟一个恰当的标题（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A、真情阅读</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B、纯粹的阅读</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C、无功利性的阅读</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D、无拘束的阅读</w:t>
      </w:r>
    </w:p>
    <w:p w:rsidR="009A5EB4" w:rsidRPr="009A5EB4" w:rsidP="00050BA6">
      <w:pPr>
        <w:jc w:val="left"/>
        <w:rPr>
          <w:rFonts w:ascii="华文中宋" w:eastAsia="华文中宋" w:hAnsi="华文中宋"/>
          <w:b/>
          <w:sz w:val="30"/>
          <w:szCs w:val="30"/>
        </w:rPr>
      </w:pPr>
      <w:r w:rsidRPr="009A5EB4">
        <w:rPr>
          <w:rFonts w:ascii="宋体" w:hAnsi="宋体"/>
          <w:b/>
        </w:rPr>
        <w:t>42．</w:t>
      </w:r>
      <w:r w:rsidRPr="009A5EB4">
        <w:rPr>
          <w:rFonts w:ascii="华文中宋" w:eastAsia="华文中宋" w:hAnsi="华文中宋"/>
          <w:b/>
          <w:sz w:val="30"/>
          <w:szCs w:val="30"/>
        </w:rPr>
        <w:t>当今时代，文化越来越成为民族凝聚力和创造力的重要源泉，越来越成为综合国力竞争的重要因素。而促进文化繁荣发展，离不开对民族文化的继承。忘记民族文化的基本要素，忽视民族文化的内在生命力，就会对国家的文化软实力造成伤害。因此。从学术指导思想上对近代以来“国学”研究的种种传统加以认真清理总结，使“国学”研究沿着社会主义先进文化所要求的正确道路健康发展，已成为文化领域一个刻不容缓的重大课题。 这段文字意在说明（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A、国家文化软实力的发展离不开对民族文化的继承</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B、对近代以来“国学”研究传统的清理总结刻不容缓</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C、民族文化是传统“国学”研究的精髓</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D、“国学”研究需沿社会主义先进文化要求的方向发展</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A5EB4">
        <w:rPr>
          <w:rFonts w:ascii="宋体" w:hAnsi="宋体"/>
          <w:b/>
        </w:rPr>
        <w:t>43．</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江汉平原的黄土地，__________可以种植任何农作物，不仅出产颇丰，而且水资源丰富，渔业发达，成为长江中下游平原上的鱼米之乡，为鄂菜提供了__________的原材料。</w:t>
      </w:r>
      <w:r w:rsidRPr="009A5EB4">
        <w:rPr>
          <w:rFonts w:ascii="华文中宋" w:eastAsia="华文中宋" w:hAnsi="华文中宋"/>
          <w:b/>
          <w:sz w:val="30"/>
          <w:szCs w:val="30"/>
        </w:rPr>
        <w:t xml:space="preserve"> 依次填入横线部分最恰当的一项是（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A、自古五味俱全</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B、完全种类繁多</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C、由于独色</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D、几乎用之不竭</w:t>
      </w:r>
    </w:p>
    <w:p w:rsidR="009A5EB4" w:rsidRPr="009A5EB4" w:rsidP="00050BA6">
      <w:pPr>
        <w:jc w:val="left"/>
        <w:rPr>
          <w:rFonts w:ascii="华文中宋" w:eastAsia="华文中宋" w:hAnsi="华文中宋"/>
          <w:b/>
          <w:sz w:val="30"/>
          <w:szCs w:val="30"/>
        </w:rPr>
      </w:pPr>
      <w:r w:rsidRPr="009A5EB4">
        <w:rPr>
          <w:rFonts w:ascii="宋体" w:hAnsi="宋体"/>
          <w:b/>
        </w:rPr>
        <w:t>44．</w:t>
      </w:r>
      <w:r w:rsidRPr="009A5EB4">
        <w:rPr>
          <w:rFonts w:ascii="华文中宋" w:eastAsia="华文中宋" w:hAnsi="华文中宋"/>
          <w:b/>
          <w:sz w:val="30"/>
          <w:szCs w:val="30"/>
        </w:rPr>
        <w:t>正是这许许多多人们__________的变化，比起接踵而起的高楼、林立的工厂以及家用电器__________手机和互联网的普及，更深刻地记录着我们生活的变化。 依次填入划横线处最恰当的一项是（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A、习焉不察　乃至</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B、视若无睹　加上</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C、习以为常　或者</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D、耳闻目睹　甚至</w:t>
      </w:r>
    </w:p>
    <w:p w:rsidR="009A5EB4" w:rsidRPr="009A5EB4" w:rsidP="00050BA6">
      <w:pPr>
        <w:jc w:val="left"/>
        <w:rPr>
          <w:rFonts w:ascii="华文中宋" w:eastAsia="华文中宋" w:hAnsi="华文中宋"/>
          <w:b/>
          <w:sz w:val="30"/>
          <w:szCs w:val="30"/>
        </w:rPr>
      </w:pPr>
      <w:r w:rsidRPr="009A5EB4">
        <w:rPr>
          <w:rFonts w:ascii="宋体" w:hAnsi="宋体"/>
          <w:b/>
        </w:rPr>
        <w:t>45．</w:t>
      </w:r>
      <w:r w:rsidRPr="009A5EB4">
        <w:rPr>
          <w:rFonts w:ascii="华文中宋" w:eastAsia="华文中宋" w:hAnsi="华文中宋"/>
          <w:b/>
          <w:sz w:val="30"/>
          <w:szCs w:val="30"/>
        </w:rPr>
        <w:t xml:space="preserve">把数学和语言学这两门差别悬殊的学科联系起来的强有力的纽带，是语言通讯技术和电子计算机，前者实现了语言符号的远距离传输和转换，后者则用数字化的快速运算来处理非数值符号—语言。20世纪以来科学发展日新月异的要求，使数学的领域空前地扩展了，语言学的领域也空前地扩展了。它们都扩展到以符号系统为主要研究对象，因而就发现了共同的边界，并且彼此渗透。于是一门新兴的边缘科学—数学语言学应运而生了。 文段中“共同的边界”所指应是（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A、语言符号的远距离传输和转换</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B、用数字化的快速运算来处理非数值符号</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C、以符号系统为主要研究对象</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D、科学发展日新月异的要求</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A5EB4">
        <w:rPr>
          <w:rFonts w:ascii="宋体" w:hAnsi="宋体"/>
          <w:b/>
        </w:rPr>
        <w:t>46．</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计算机是现代化办公用品中的佼佼者，然而最初发明它的原因仅仅是用来进行快速运算，如果计算机的发明者们一开始就能想象得到我们今天社会的需要，或许他们更多的时间将花费在神话般的幻想之中了。</w:t>
      </w:r>
      <w:r w:rsidRPr="009A5EB4">
        <w:rPr>
          <w:rFonts w:ascii="华文中宋" w:eastAsia="华文中宋" w:hAnsi="华文中宋"/>
          <w:b/>
          <w:sz w:val="30"/>
          <w:szCs w:val="30"/>
        </w:rPr>
        <w:t xml:space="preserve"> 下面哪一句话与上段话意义不符?（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A、计算机是现代化办公用品，它的用途之一是进行快速运算</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B、最初发明计算机，是因为人们感觉靠人脑计算速度缓慢</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C、计算机发明者靠科学幻想制造出了第一台计算机</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D、计算机发明者所处的时代与我们今天的社会有着很大的差异</w:t>
      </w:r>
    </w:p>
    <w:p w:rsidR="009A5EB4" w:rsidRPr="009A5EB4" w:rsidP="00050BA6">
      <w:pPr>
        <w:jc w:val="left"/>
        <w:rPr>
          <w:rFonts w:ascii="华文中宋" w:eastAsia="华文中宋" w:hAnsi="华文中宋"/>
          <w:b/>
          <w:sz w:val="30"/>
          <w:szCs w:val="30"/>
        </w:rPr>
      </w:pPr>
      <w:r w:rsidRPr="009A5EB4">
        <w:rPr>
          <w:rFonts w:ascii="宋体" w:hAnsi="宋体"/>
          <w:b/>
        </w:rPr>
        <w:t>47．</w:t>
      </w:r>
      <w:r w:rsidRPr="009A5EB4">
        <w:rPr>
          <w:rFonts w:ascii="华文中宋" w:eastAsia="华文中宋" w:hAnsi="华文中宋"/>
          <w:b/>
          <w:sz w:val="30"/>
          <w:szCs w:val="30"/>
        </w:rPr>
        <w:t xml:space="preserve">维基百科的诞生是为了一个乌托邦式的__________：“想象一个世界，每个人都能分享人类知识的总和。”吉米·威尔士在互联网更是一个精神领袖式的人物，__________地鼓吹“自由”“民主”与“透明”，没想到，Web 2．0精神用在分享他的绯闻和八卦上同样高效率。  填入画横线部分最恰当的一项是（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A、构思　不遗余力</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B、理想竭尽全力</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C、理想不遗余力</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D、构思竭尽全力</w:t>
      </w:r>
    </w:p>
    <w:p w:rsidR="009A5EB4" w:rsidRPr="009A5EB4" w:rsidP="00050BA6">
      <w:pPr>
        <w:jc w:val="left"/>
        <w:rPr>
          <w:rFonts w:ascii="华文中宋" w:eastAsia="华文中宋" w:hAnsi="华文中宋"/>
          <w:b/>
          <w:sz w:val="30"/>
          <w:szCs w:val="30"/>
        </w:rPr>
      </w:pPr>
      <w:r w:rsidRPr="009A5EB4">
        <w:rPr>
          <w:rFonts w:ascii="宋体" w:hAnsi="宋体"/>
          <w:b/>
        </w:rPr>
        <w:t>48．</w:t>
      </w:r>
      <w:r w:rsidRPr="009A5EB4">
        <w:rPr>
          <w:rFonts w:ascii="华文中宋" w:eastAsia="华文中宋" w:hAnsi="华文中宋"/>
          <w:b/>
          <w:sz w:val="30"/>
          <w:szCs w:val="30"/>
        </w:rPr>
        <w:t>辍学打工虽然可以赚到第一桶金，但缺少了读书求学的和校园生活的，你的青春风景会大打折扣，人生又会回到老路。 填入划横线部分最恰当的一项是（　　）。   经历 陶冶 锻炼 培养 历练 熏陶 经验 回忆</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A、经历陶冶</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B、锻炼培养</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C、历练熏陶</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D、经验回忆</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A5EB4">
        <w:rPr>
          <w:rFonts w:ascii="宋体" w:hAnsi="宋体"/>
          <w:b/>
        </w:rPr>
        <w:t>49．</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要了解一件艺术品、一个艺术家，必须正确地设想他们所属的时代精神和风俗概况。要解读玛格丽特·米切尔的《飘》，我们应了解的重大历史事件是：</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A、美国南北战争</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B、美西战争</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C、美国独立运动</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D、美国西进运动</w:t>
      </w:r>
    </w:p>
    <w:p w:rsidR="009A5EB4" w:rsidRPr="009A5EB4" w:rsidP="00050BA6">
      <w:pPr>
        <w:jc w:val="left"/>
        <w:rPr>
          <w:rFonts w:ascii="华文中宋" w:eastAsia="华文中宋" w:hAnsi="华文中宋"/>
          <w:b/>
          <w:sz w:val="30"/>
          <w:szCs w:val="30"/>
        </w:rPr>
      </w:pPr>
      <w:r w:rsidRPr="009A5EB4">
        <w:rPr>
          <w:rFonts w:ascii="宋体" w:hAnsi="宋体"/>
          <w:b/>
        </w:rPr>
        <w:t>50．</w:t>
      </w:r>
      <w:r w:rsidRPr="009A5EB4">
        <w:rPr>
          <w:rFonts w:ascii="华文中宋" w:eastAsia="华文中宋" w:hAnsi="华文中宋"/>
          <w:b/>
          <w:sz w:val="30"/>
          <w:szCs w:val="30"/>
        </w:rPr>
        <w:t>似曾相识的故事，只要你静心观察，就在我们生活周遭日复一日__________地演出。人生旅途看起来繁杂纷沓，置身其中才知那是独来独往的终身体验__________沿途的浮光掠影，何尝不是为了成就我们或丰饶或__________的内在? 填入画横线部分最恰当的一项是（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A、单一式　单薄</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B、木偶式　贫穷</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C、平面化　骨感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D、机械化　贫瘠</w:t>
      </w:r>
    </w:p>
    <w:p w:rsidR="009A5EB4" w:rsidRPr="009A5EB4" w:rsidP="00050BA6">
      <w:pPr>
        <w:jc w:val="left"/>
        <w:rPr>
          <w:rFonts w:ascii="华文中宋" w:eastAsia="华文中宋" w:hAnsi="华文中宋"/>
          <w:b/>
          <w:sz w:val="30"/>
          <w:szCs w:val="30"/>
        </w:rPr>
      </w:pPr>
      <w:r w:rsidRPr="009A5EB4">
        <w:rPr>
          <w:rFonts w:ascii="宋体" w:hAnsi="宋体"/>
          <w:b/>
        </w:rPr>
        <w:t>51．</w:t>
      </w:r>
      <w:r w:rsidRPr="009A5EB4">
        <w:rPr>
          <w:rFonts w:ascii="华文中宋" w:eastAsia="华文中宋" w:hAnsi="华文中宋"/>
          <w:b/>
          <w:sz w:val="30"/>
          <w:szCs w:val="30"/>
        </w:rPr>
        <w:t xml:space="preserve">一篇议论文有了正确而鲜明的观点，还必须有明确而充分的材料来证明。证明论点的理由和材料就是论据。论据分为两类：一类是用有代表性的事例，可靠的事实和确凿的统计数字来充当，叫事实论据。另一类是人们公认的道理、格言、谚语等，叫道理论据。一篇文章，运用事实论据来证明观点，这种论证方法我们称它为“摆事实”。运用道理论据来证明观点则称为“讲道理”。 以上文字所讲述的主要内容是（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A、议论文既要有论点，也要有证明论点的论据</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B、议论文要有充分的证明材料</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C、议论文中两类不同的论据</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A5EB4">
        <w:rPr>
          <w:rFonts w:ascii="华文中宋" w:eastAsia="华文中宋" w:hAnsi="华文中宋"/>
          <w:b/>
          <w:sz w:val="30"/>
          <w:szCs w:val="30"/>
        </w:rPr>
        <w:t>D、议论文中“摆事实”和“讲道理”都必不可少</w:t>
      </w:r>
    </w:p>
    <w:p w:rsidR="009A5EB4" w:rsidRPr="009A5EB4" w:rsidP="00050BA6">
      <w:pPr>
        <w:jc w:val="left"/>
        <w:rPr>
          <w:rFonts w:ascii="华文中宋" w:eastAsia="华文中宋" w:hAnsi="华文中宋"/>
          <w:b/>
          <w:sz w:val="30"/>
          <w:szCs w:val="30"/>
        </w:rPr>
      </w:pPr>
      <w:r w:rsidRPr="009A5EB4">
        <w:rPr>
          <w:rFonts w:ascii="宋体" w:hAnsi="宋体"/>
          <w:b/>
        </w:rPr>
        <w:t>52．</w:t>
      </w:r>
      <w:r w:rsidRPr="009A5EB4">
        <w:rPr>
          <w:rFonts w:ascii="华文中宋" w:eastAsia="华文中宋" w:hAnsi="华文中宋"/>
          <w:b/>
          <w:sz w:val="30"/>
          <w:szCs w:val="30"/>
        </w:rPr>
        <w:t xml:space="preserve">立法中坚持的指导思想是：充分体现党中央、国务院关于“三农”问题的各项政策，通过立法建立健全农村土地承包经营__________解决机制，切实保护农民土地承包经营权，有效__________农村和谐稳定。 填入划横线部分最恰当的一项是（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A、矛盾、保持</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B、纠纷、维护</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C、冲突、维持</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D、摩擦、保护</w:t>
      </w:r>
    </w:p>
    <w:p w:rsidR="009A5EB4" w:rsidRPr="009A5EB4" w:rsidP="00050BA6">
      <w:pPr>
        <w:jc w:val="left"/>
        <w:rPr>
          <w:rFonts w:ascii="华文中宋" w:eastAsia="华文中宋" w:hAnsi="华文中宋"/>
          <w:b/>
          <w:sz w:val="30"/>
          <w:szCs w:val="30"/>
        </w:rPr>
      </w:pPr>
      <w:r w:rsidRPr="009A5EB4">
        <w:rPr>
          <w:rFonts w:ascii="宋体" w:hAnsi="宋体"/>
          <w:b/>
        </w:rPr>
        <w:t>53．</w:t>
      </w:r>
      <w:r w:rsidRPr="009A5EB4">
        <w:rPr>
          <w:rFonts w:ascii="华文中宋" w:eastAsia="华文中宋" w:hAnsi="华文中宋"/>
          <w:b/>
          <w:sz w:val="30"/>
          <w:szCs w:val="30"/>
        </w:rPr>
        <w:t>从根本上说，3D电影的成功秘诀归于其独特的观影体验。米高梅公司的(AudiosCopiks))就是因为充分展现了3D影片的纵深运动效果而大获全胜。然而，这样的视觉效果不过是一种技术杂耍式．距离一部影片的艺术表现还有相当大的距离。3D电影如果一味执著于技术上的视觉新鲜感。无法从简单的视觉刺激的瓶颈中突围，势必就会走上唯技术论的死胡同。 作者通过这段文字最想表达的意思是：</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A、3D电影的成功秘诀归于其独特的观影体验</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B、3D电影无法取得技术性和艺术性的统一</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C、3D电影的发展前景不容乐观</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D、3D电影需要突破简单视觉刺激的瓶颈</w:t>
      </w:r>
    </w:p>
    <w:p w:rsidR="009A5EB4" w:rsidRPr="009A5EB4" w:rsidP="00050BA6">
      <w:pPr>
        <w:jc w:val="left"/>
        <w:rPr>
          <w:rFonts w:ascii="华文中宋" w:eastAsia="华文中宋" w:hAnsi="华文中宋"/>
          <w:b/>
          <w:sz w:val="30"/>
          <w:szCs w:val="30"/>
        </w:rPr>
      </w:pPr>
      <w:r w:rsidRPr="009A5EB4">
        <w:rPr>
          <w:rFonts w:ascii="宋体" w:hAnsi="宋体"/>
          <w:b/>
        </w:rPr>
        <w:t>54．</w:t>
      </w:r>
      <w:r w:rsidRPr="009A5EB4">
        <w:rPr>
          <w:rFonts w:ascii="华文中宋" w:eastAsia="华文中宋" w:hAnsi="华文中宋"/>
          <w:b/>
          <w:sz w:val="30"/>
          <w:szCs w:val="30"/>
        </w:rPr>
        <w:t>我们现在在市面上能够看到不少丛书。刚推出时十本八本．很有气势，但往往 ，不要说延续百年，连十年都做不到。所以洛布丛书真正惊人的不在它的数量．而是 的精神和滴水穿石的力量。 依次填入划横线部分最恰当的一项是：</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A、半途而废 历久弥新</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B、虎头蛇尾 坚持不懈</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A5EB4">
        <w:rPr>
          <w:rFonts w:ascii="华文中宋" w:eastAsia="华文中宋" w:hAnsi="华文中宋"/>
          <w:b/>
          <w:sz w:val="30"/>
          <w:szCs w:val="30"/>
        </w:rPr>
        <w:t>C、狗尾续貂 持之以恒</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D、功亏一篑 锲而不舍</w:t>
      </w:r>
    </w:p>
    <w:p w:rsidR="009A5EB4" w:rsidRPr="009A5EB4" w:rsidP="00050BA6">
      <w:pPr>
        <w:jc w:val="left"/>
        <w:rPr>
          <w:rFonts w:ascii="华文中宋" w:eastAsia="华文中宋" w:hAnsi="华文中宋"/>
          <w:b/>
          <w:sz w:val="30"/>
          <w:szCs w:val="30"/>
        </w:rPr>
      </w:pPr>
      <w:r w:rsidRPr="009A5EB4">
        <w:rPr>
          <w:rFonts w:ascii="宋体" w:hAnsi="宋体"/>
          <w:b/>
        </w:rPr>
        <w:t>55．</w:t>
      </w:r>
      <w:r w:rsidRPr="009A5EB4">
        <w:rPr>
          <w:rFonts w:ascii="华文中宋" w:eastAsia="华文中宋" w:hAnsi="华文中宋"/>
          <w:b/>
          <w:sz w:val="30"/>
          <w:szCs w:val="30"/>
        </w:rPr>
        <w:t>在全球金融危机的影响下，国内许多地方企业成批停产、倒闭，但国家高新区却__________ ，依然保持着较高的增长率。 填入划横线部分最恰当的一项是（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A、迎难而上</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B、因势利导</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C、另辟蹊径</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D、逆风飞扬</w:t>
      </w:r>
    </w:p>
    <w:p w:rsidR="009A5EB4" w:rsidRPr="009A5EB4" w:rsidP="00050BA6">
      <w:pPr>
        <w:jc w:val="left"/>
        <w:rPr>
          <w:rFonts w:ascii="华文中宋" w:eastAsia="华文中宋" w:hAnsi="华文中宋"/>
          <w:b/>
          <w:sz w:val="30"/>
          <w:szCs w:val="30"/>
        </w:rPr>
      </w:pPr>
      <w:r w:rsidRPr="009A5EB4">
        <w:rPr>
          <w:rFonts w:ascii="宋体" w:hAnsi="宋体"/>
          <w:b/>
        </w:rPr>
        <w:t>56．</w:t>
      </w:r>
      <w:r w:rsidRPr="009A5EB4">
        <w:rPr>
          <w:rFonts w:ascii="华文中宋" w:eastAsia="华文中宋" w:hAnsi="华文中宋"/>
          <w:b/>
          <w:sz w:val="30"/>
          <w:szCs w:val="30"/>
        </w:rPr>
        <w:t>他将这次检测结果在全市 ， 批评某些单位顶风购买豪华进口小汽车，庆典活动发送礼金等问题。 依次填入画横线部分最恰当的一项是（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A、通知严肃</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B、通报严厉</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C、报告严正</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D、通告严格</w:t>
      </w:r>
    </w:p>
    <w:p w:rsidR="009A5EB4" w:rsidRPr="009A5EB4" w:rsidP="00050BA6">
      <w:pPr>
        <w:jc w:val="left"/>
        <w:rPr>
          <w:rFonts w:ascii="华文中宋" w:eastAsia="华文中宋" w:hAnsi="华文中宋"/>
          <w:b/>
          <w:sz w:val="30"/>
          <w:szCs w:val="30"/>
        </w:rPr>
      </w:pPr>
      <w:r w:rsidRPr="009A5EB4">
        <w:rPr>
          <w:rFonts w:ascii="宋体" w:hAnsi="宋体"/>
          <w:b/>
        </w:rPr>
        <w:t>57．</w:t>
      </w:r>
      <w:r w:rsidRPr="009A5EB4">
        <w:rPr>
          <w:rFonts w:ascii="华文中宋" w:eastAsia="华文中宋" w:hAnsi="华文中宋"/>
          <w:b/>
          <w:sz w:val="30"/>
          <w:szCs w:val="30"/>
        </w:rPr>
        <w:t xml:space="preserve">名贵的象牙既是非洲象的精华所在，又是招来猎杀的祸根。当自身的实力不足以保护自身的“优势”，当“优势”遭人________和________，倒不如隐藏优势，保全自己。 填入横线部分最恰当的一项是（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A、嫉妒　　愤恨</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B、企图　　嫉妒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C、觊慕　　算计</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D、觊觎　　垂涎</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A5EB4">
        <w:rPr>
          <w:rFonts w:ascii="宋体" w:hAnsi="宋体"/>
          <w:b/>
        </w:rPr>
        <w:t>58．</w:t>
      </w:r>
      <w:r w:rsidRPr="009A5EB4">
        <w:rPr>
          <w:rFonts w:ascii="华文中宋" w:eastAsia="华文中宋" w:hAnsi="华文中宋"/>
          <w:b/>
          <w:sz w:val="30"/>
          <w:szCs w:val="30"/>
        </w:rPr>
        <w:t>依次填入下列句子中横线上的虚词，正确的一组是（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 xml:space="preserve"> ①国外有种说法，“人的一生中只有两件事逃不过去，即纳税和死亡。”__________纳税是和生活消费密切相关的。</w:t>
      </w:r>
      <w:r w:rsidRPr="009A5EB4">
        <w:rPr>
          <w:rFonts w:ascii="华文中宋" w:eastAsia="华文中宋" w:hAnsi="华文中宋"/>
          <w:b/>
          <w:sz w:val="30"/>
          <w:szCs w:val="30"/>
        </w:rPr>
        <w:t xml:space="preserve"> ②当您依法交纳了税款后，您自然就会享受到应有的权利，__________您在接受教育、乘车、去公园休闲等日常生活中，__________已经享受了作为纳税人应该享受的权利了。</w:t>
      </w:r>
      <w:r w:rsidRPr="009A5EB4">
        <w:rPr>
          <w:rFonts w:ascii="华文中宋" w:eastAsia="华文中宋" w:hAnsi="华文中宋"/>
          <w:b/>
          <w:sz w:val="30"/>
          <w:szCs w:val="30"/>
        </w:rPr>
        <w:t xml:space="preserve"> ③北京地方那么大，__________你又不知道他的住址，一下子怎么能找到他呢?</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A、因为、因为、就、同时</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B、因而、其实、都、同时</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C、因而、因为、就、况且</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D、因为、其实、都、况且</w:t>
      </w:r>
    </w:p>
    <w:p w:rsidR="009A5EB4" w:rsidRPr="009A5EB4" w:rsidP="00050BA6">
      <w:pPr>
        <w:jc w:val="left"/>
        <w:rPr>
          <w:rFonts w:ascii="华文中宋" w:eastAsia="华文中宋" w:hAnsi="华文中宋"/>
          <w:b/>
          <w:sz w:val="30"/>
          <w:szCs w:val="30"/>
        </w:rPr>
      </w:pPr>
      <w:r w:rsidRPr="009A5EB4">
        <w:rPr>
          <w:rFonts w:ascii="宋体" w:hAnsi="宋体"/>
          <w:b/>
        </w:rPr>
        <w:t>59．</w:t>
      </w:r>
      <w:r w:rsidRPr="009A5EB4">
        <w:rPr>
          <w:rFonts w:ascii="华文中宋" w:eastAsia="华文中宋" w:hAnsi="华文中宋"/>
          <w:b/>
          <w:sz w:val="30"/>
          <w:szCs w:val="30"/>
        </w:rPr>
        <w:t>创造力既非伟大的发明，也非弹钢琴、画画，或者穿奇装异服，而是一个左右脑 的 ——它需要大脑在发散性思维与聚合性思维之间不断转化，从新的、旧的、被遗忘的信息中产生一个全新的最佳的结果。 依次填人划横线部分最恰当的一项是：</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A、互动 结果</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B、协作 过程</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C、制衡 产物</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D、齐动 能力</w:t>
      </w:r>
    </w:p>
    <w:p w:rsidR="009A5EB4" w:rsidRPr="009A5EB4" w:rsidP="00050BA6">
      <w:pPr>
        <w:jc w:val="left"/>
        <w:rPr>
          <w:rFonts w:ascii="华文中宋" w:eastAsia="华文中宋" w:hAnsi="华文中宋"/>
          <w:b/>
          <w:sz w:val="30"/>
          <w:szCs w:val="30"/>
        </w:rPr>
      </w:pPr>
      <w:r w:rsidRPr="009A5EB4">
        <w:rPr>
          <w:rFonts w:ascii="宋体" w:hAnsi="宋体"/>
          <w:b/>
        </w:rPr>
        <w:t>60．</w:t>
      </w:r>
      <w:r w:rsidRPr="009A5EB4">
        <w:rPr>
          <w:rFonts w:ascii="华文中宋" w:eastAsia="华文中宋" w:hAnsi="华文中宋"/>
          <w:b/>
          <w:sz w:val="30"/>
          <w:szCs w:val="30"/>
        </w:rPr>
        <w:t xml:space="preserve">当然，能够只是送出去，也不算坏事情，一者见得丰富，二者见得大度。尼采就自诩过他是太阳，光热无穷，只是给予，不想取得。然而尼采究竟不是太阳，他发了疯。中国也不是，虽然有人说，掘起地下的煤来，就足够全世界几百年之用。但是，几百年之后呢?几百年之后，我们当然是化为魂灵，或上天堂，或落了地狱，但我们的子孙是在的，所以还应该给他们留下一点礼品。要不然，则当佳节大典之际，他们拿不出东西来，只好磕头贺喜，讨一点残羹冷炙做奖赏。  这段文字的主旨是（　　）。 </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A5EB4">
        <w:rPr>
          <w:rFonts w:ascii="华文中宋" w:eastAsia="华文中宋" w:hAnsi="华文中宋"/>
          <w:b/>
          <w:sz w:val="30"/>
          <w:szCs w:val="30"/>
        </w:rPr>
        <w:t>A、批判“送去主义”者自诩“丰富”、“大度”的愚昧</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B、揭露帝国主义者侵占中国资源的罪行</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C、说明中国煤炭资源即使丰富，也会有开采完的一日，所以不能一味“送去”</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D、揭示“送去主义”所造成的祸国殃民的严重危害</w:t>
      </w:r>
    </w:p>
    <w:p w:rsidR="009A5EB4" w:rsidRPr="009A5EB4" w:rsidP="00050BA6">
      <w:pPr>
        <w:jc w:val="left"/>
        <w:rPr>
          <w:rFonts w:ascii="华文中宋" w:eastAsia="华文中宋" w:hAnsi="华文中宋"/>
          <w:b/>
          <w:sz w:val="30"/>
          <w:szCs w:val="30"/>
        </w:rPr>
      </w:pPr>
      <w:r w:rsidRPr="009A5EB4">
        <w:rPr>
          <w:rFonts w:ascii="宋体" w:hAnsi="宋体"/>
          <w:b/>
        </w:rPr>
        <w:t>61．</w:t>
      </w:r>
      <w:r w:rsidRPr="009A5EB4">
        <w:rPr>
          <w:rFonts w:ascii="华文中宋" w:eastAsia="华文中宋" w:hAnsi="华文中宋"/>
          <w:b/>
          <w:sz w:val="30"/>
          <w:szCs w:val="30"/>
        </w:rPr>
        <w:t>他们的文章必然是__________ ，甚至文理不通，既缺思想性，又无艺术性，这样的文章怎么能流传下来呢?最突出的例子莫过于八股文。填入划横线部分最恰当的一项是（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A、朗朗上口</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B、扦格不通</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C、抑扬顿挫</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D、佶屈聱牙</w:t>
      </w:r>
    </w:p>
    <w:p w:rsidR="009A5EB4" w:rsidRPr="009A5EB4" w:rsidP="00050BA6">
      <w:pPr>
        <w:jc w:val="left"/>
        <w:rPr>
          <w:rFonts w:ascii="华文中宋" w:eastAsia="华文中宋" w:hAnsi="华文中宋"/>
          <w:b/>
          <w:sz w:val="30"/>
          <w:szCs w:val="30"/>
        </w:rPr>
      </w:pPr>
      <w:r w:rsidRPr="009A5EB4">
        <w:rPr>
          <w:rFonts w:ascii="宋体" w:hAnsi="宋体"/>
          <w:b/>
        </w:rPr>
        <w:t>62．</w:t>
      </w:r>
      <w:r w:rsidRPr="009A5EB4">
        <w:rPr>
          <w:rFonts w:ascii="华文中宋" w:eastAsia="华文中宋" w:hAnsi="华文中宋"/>
          <w:b/>
          <w:sz w:val="30"/>
          <w:szCs w:val="30"/>
        </w:rPr>
        <w:t>一个民族的文化与精神的健康发展，最重要的标志就是敢于并善于______所有优秀的文化，如我们常常讲，大唐时代长安流行胡乐，并没有使我们的文化出现______。依次填入划横线部分最恰当的一项是（）。</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A、吸收 断裂</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B、接纳 蜕变</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C、借鉴 浮躁</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D、融合 停滞</w:t>
      </w:r>
    </w:p>
    <w:p w:rsidR="009A5EB4" w:rsidRPr="009A5EB4" w:rsidP="00050BA6">
      <w:pPr>
        <w:jc w:val="left"/>
        <w:rPr>
          <w:rFonts w:ascii="华文中宋" w:eastAsia="华文中宋" w:hAnsi="华文中宋"/>
          <w:b/>
          <w:sz w:val="30"/>
          <w:szCs w:val="30"/>
        </w:rPr>
      </w:pPr>
      <w:r w:rsidRPr="009A5EB4">
        <w:rPr>
          <w:rFonts w:ascii="宋体" w:hAnsi="宋体"/>
          <w:b/>
        </w:rPr>
        <w:t>63．</w:t>
      </w:r>
      <w:r w:rsidRPr="009A5EB4">
        <w:rPr>
          <w:rFonts w:ascii="华文中宋" w:eastAsia="华文中宋" w:hAnsi="华文中宋"/>
          <w:b/>
          <w:sz w:val="30"/>
          <w:szCs w:val="30"/>
        </w:rPr>
        <w:t>劝说朋友，话不必说尽，只要其心领神会，便当止住，否则就是________；做文章，句子不要太显，诡文而谲谏，寓言以讽喻，点景以生情，意味更见________。</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A、啰嗦　　深刻</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B、啰嗦　　深长</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C、肤浅　　深长</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A5EB4">
        <w:rPr>
          <w:rFonts w:ascii="华文中宋" w:eastAsia="华文中宋" w:hAnsi="华文中宋"/>
          <w:b/>
          <w:sz w:val="30"/>
          <w:szCs w:val="30"/>
        </w:rPr>
        <w:t>D、肤浅　　深刻</w:t>
      </w:r>
    </w:p>
    <w:p w:rsidR="009A5EB4" w:rsidRPr="009A5EB4" w:rsidP="00050BA6">
      <w:pPr>
        <w:jc w:val="left"/>
        <w:rPr>
          <w:rFonts w:ascii="华文中宋" w:eastAsia="华文中宋" w:hAnsi="华文中宋"/>
          <w:b/>
          <w:sz w:val="30"/>
          <w:szCs w:val="30"/>
        </w:rPr>
      </w:pPr>
      <w:r w:rsidRPr="009A5EB4">
        <w:rPr>
          <w:rFonts w:ascii="宋体" w:hAnsi="宋体"/>
          <w:b/>
        </w:rPr>
        <w:t>64．</w:t>
      </w:r>
      <w:r w:rsidRPr="009A5EB4">
        <w:rPr>
          <w:rFonts w:ascii="华文中宋" w:eastAsia="华文中宋" w:hAnsi="华文中宋"/>
          <w:b/>
          <w:sz w:val="30"/>
          <w:szCs w:val="30"/>
        </w:rPr>
        <w:t xml:space="preserve">下列关于隐形飞机的原理，说法错误的是：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A、外层涂料的颜色为天蓝色或者银白色，以避免被雷达发现</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B、除了发动机、电子设备等部件，飞机上的其他部件用透波材料来制作</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C、改进发动机的进气道和尾喷口等所有能产生镜面反射的表面，以减少对雷达波的反射。</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D、隐形飞机采用非金属材料或者雷达吸波材料，吸收而不是反射雷达波</w:t>
      </w:r>
    </w:p>
    <w:p w:rsidR="009A5EB4" w:rsidRPr="009A5EB4" w:rsidP="00050BA6">
      <w:pPr>
        <w:jc w:val="left"/>
        <w:rPr>
          <w:rFonts w:ascii="华文中宋" w:eastAsia="华文中宋" w:hAnsi="华文中宋"/>
          <w:b/>
          <w:sz w:val="30"/>
          <w:szCs w:val="30"/>
        </w:rPr>
      </w:pPr>
      <w:r w:rsidRPr="009A5EB4">
        <w:rPr>
          <w:rFonts w:ascii="宋体" w:hAnsi="宋体"/>
          <w:b/>
        </w:rPr>
        <w:t>65．</w:t>
      </w:r>
      <w:r w:rsidRPr="009A5EB4">
        <w:rPr>
          <w:rFonts w:ascii="华文中宋" w:eastAsia="华文中宋" w:hAnsi="华文中宋"/>
          <w:b/>
          <w:sz w:val="30"/>
          <w:szCs w:val="30"/>
        </w:rPr>
        <w:t xml:space="preserve">商业的介入对文学作品改编的影响有目共睹。在影视改编的过程中，影视开始疏离文学，解构了文学的内涵，将其核心诉求转向迎合世俗大众的情感和审美趣味，并且已经达到了肆无忌惮和毫无顾忌的程度。对文学母体肢解已经成为影视改编的普遍场景。当然，这也反证了影视作品难以阻挡的渗透力。但是，其对文学生存空间的侵蚀也是明显的。由此出现了影视与文学沟通的障碍。因此，面对商业化浪潮的冲击，如何既迎合商业化的需要，又不丧失文学性，则成为影视改编当下亟需解决的问题。  这段文字意在说明（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A、商业介入对文学作品改编的影响</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B、影视改编需打破商业化的樊篱．重构其文学性</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C、当代影视作品已严重侵蚀文学的生存空间</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D、当前影视改编需寻找商业化与文学性的平衡点</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A5EB4">
        <w:rPr>
          <w:rFonts w:ascii="宋体" w:hAnsi="宋体"/>
          <w:b/>
        </w:rPr>
        <w:t>66．</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依次填入下面一段文字横线处的语句，衔接最恰当的一组是（　　）。在21世纪的今天，正确对待人和大自然的关系比以往任何时候都重要，__________，__________，__________，__________；__________，__________，结果也受到了大自然的报复。①有的国家希望做到“天人合一”②人类衣食住行所需的一切资料都取自大自然③有的国家对待大自然的基本态度是“征服自然”④然而，大自然的容忍是有限度的，它是会报复的⑤他们把大自然看作伙伴，可惜他们的行动没能跟上⑥从表面看，大自然真的被他们征服了</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A、②③①④⑤⑥</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B、②③⑥④①⑤</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C、③①⑤②④⑥</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D、③④②①⑥⑤</w:t>
      </w:r>
    </w:p>
    <w:p w:rsidR="009A5EB4" w:rsidRPr="009A5EB4" w:rsidP="00050BA6">
      <w:pPr>
        <w:jc w:val="left"/>
        <w:rPr>
          <w:rFonts w:ascii="华文中宋" w:eastAsia="华文中宋" w:hAnsi="华文中宋"/>
          <w:b/>
          <w:sz w:val="30"/>
          <w:szCs w:val="30"/>
        </w:rPr>
      </w:pPr>
      <w:r w:rsidRPr="009A5EB4">
        <w:rPr>
          <w:rFonts w:ascii="宋体" w:hAnsi="宋体"/>
          <w:b/>
        </w:rPr>
        <w:t>67．</w:t>
      </w:r>
      <w:r w:rsidRPr="009A5EB4">
        <w:rPr>
          <w:rFonts w:ascii="华文中宋" w:eastAsia="华文中宋" w:hAnsi="华文中宋"/>
          <w:b/>
          <w:sz w:val="30"/>
          <w:szCs w:val="30"/>
        </w:rPr>
        <w:t>完全垄断企业可以以（　　）方法定价，以获得最大垄断利润。</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A、市场上的供求关系定价</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B、成本加成法</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C、单一定价与歧视定价相结合的策略定价</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D、价格领先制</w:t>
      </w:r>
    </w:p>
    <w:p w:rsidR="009A5EB4" w:rsidRPr="009A5EB4" w:rsidP="00050BA6">
      <w:pPr>
        <w:jc w:val="left"/>
        <w:rPr>
          <w:rFonts w:ascii="华文中宋" w:eastAsia="华文中宋" w:hAnsi="华文中宋"/>
          <w:b/>
          <w:sz w:val="30"/>
          <w:szCs w:val="30"/>
        </w:rPr>
      </w:pPr>
      <w:r w:rsidRPr="009A5EB4">
        <w:rPr>
          <w:rFonts w:ascii="宋体" w:hAnsi="宋体"/>
          <w:b/>
        </w:rPr>
        <w:t>68．</w:t>
      </w:r>
      <w:r w:rsidRPr="009A5EB4">
        <w:rPr>
          <w:rFonts w:ascii="华文中宋" w:eastAsia="华文中宋" w:hAnsi="华文中宋"/>
          <w:b/>
          <w:sz w:val="30"/>
          <w:szCs w:val="30"/>
        </w:rPr>
        <w:t>在相携相伴的风雨同行中，一批人走过风华正茂，正在经行而立不惑；一批人领略了春夏的________而收获着金秋的________。填入划横线部分最恰当的一项是（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A、炙热　　丰硕</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B、明媚　　丰厚</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C、绚烂　　丰盈</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D、烂漫　　丰收</w:t>
      </w:r>
    </w:p>
    <w:p w:rsidR="009A5EB4" w:rsidRPr="009A5EB4" w:rsidP="00050BA6">
      <w:pPr>
        <w:jc w:val="left"/>
        <w:rPr>
          <w:rFonts w:ascii="华文中宋" w:eastAsia="华文中宋" w:hAnsi="华文中宋"/>
          <w:b/>
          <w:sz w:val="30"/>
          <w:szCs w:val="30"/>
        </w:rPr>
      </w:pPr>
      <w:r w:rsidRPr="009A5EB4">
        <w:rPr>
          <w:rFonts w:ascii="宋体" w:hAnsi="宋体"/>
          <w:b/>
        </w:rPr>
        <w:t>69．</w:t>
      </w:r>
      <w:r w:rsidRPr="009A5EB4">
        <w:rPr>
          <w:rFonts w:ascii="华文中宋" w:eastAsia="华文中宋" w:hAnsi="华文中宋"/>
          <w:b/>
          <w:sz w:val="30"/>
          <w:szCs w:val="30"/>
        </w:rPr>
        <w:t>我国地质地貌复杂，气候类型多样，自然灾害频发。因此，科学防灾减灾对经济社会发展极为重要。这里包含的道理有（　　）。 ①地理环境是社会物质生活条件的基本要素 ②地质气候变化虽然复杂但一定有其内在规律  ③发挥意识的能动作用就可以防灾减灾 ④顺从自然是防灾减灾的根本出路</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A、①②</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A5EB4">
        <w:rPr>
          <w:rFonts w:ascii="华文中宋" w:eastAsia="华文中宋" w:hAnsi="华文中宋"/>
          <w:b/>
          <w:sz w:val="30"/>
          <w:szCs w:val="30"/>
        </w:rPr>
        <w:t>B、③④</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C、②③</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D、①④</w:t>
      </w:r>
    </w:p>
    <w:p w:rsidR="009A5EB4" w:rsidRPr="009A5EB4" w:rsidP="00050BA6">
      <w:pPr>
        <w:jc w:val="left"/>
        <w:rPr>
          <w:rFonts w:ascii="华文中宋" w:eastAsia="华文中宋" w:hAnsi="华文中宋"/>
          <w:b/>
          <w:sz w:val="30"/>
          <w:szCs w:val="30"/>
        </w:rPr>
      </w:pPr>
      <w:r w:rsidRPr="009A5EB4">
        <w:rPr>
          <w:rFonts w:ascii="宋体" w:hAnsi="宋体"/>
          <w:b/>
        </w:rPr>
        <w:t>70．</w:t>
      </w:r>
      <w:r w:rsidRPr="009A5EB4">
        <w:rPr>
          <w:rFonts w:ascii="华文中宋" w:eastAsia="华文中宋" w:hAnsi="华文中宋"/>
          <w:b/>
          <w:sz w:val="30"/>
          <w:szCs w:val="30"/>
        </w:rPr>
        <w:t xml:space="preserve">医疗信息和人体信息合称为“健康信息”，千万不要以为你的健康状况只有自己知道，在信息社会中，你的健康信息很可能被“共享”，并对你的未来产生不可预知的影响。所以，“健康信息”已经开始成为一种“隐私”。  这段文字旨在阐述的观点是（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A、信息社会中个人健康状况或被泄露</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B、泄露个人健康信息会造成严重后果</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C、应该重视个人健康信息的保护工作</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D、隐私的内涵随着社会的发展而延伸</w:t>
      </w:r>
    </w:p>
    <w:p w:rsidR="009A5EB4" w:rsidRPr="009A5EB4" w:rsidP="00050BA6">
      <w:pPr>
        <w:jc w:val="left"/>
        <w:rPr>
          <w:rFonts w:ascii="华文中宋" w:eastAsia="华文中宋" w:hAnsi="华文中宋"/>
          <w:b/>
          <w:sz w:val="30"/>
          <w:szCs w:val="30"/>
        </w:rPr>
      </w:pPr>
      <w:r w:rsidRPr="009A5EB4">
        <w:rPr>
          <w:rFonts w:ascii="宋体" w:hAnsi="宋体"/>
          <w:b/>
        </w:rPr>
        <w:t>71．</w:t>
      </w:r>
      <w:r w:rsidRPr="009A5EB4">
        <w:rPr>
          <w:rFonts w:ascii="华文中宋" w:eastAsia="华文中宋" w:hAnsi="华文中宋"/>
          <w:b/>
          <w:sz w:val="30"/>
          <w:szCs w:val="30"/>
        </w:rPr>
        <w:t>避讳，是中国古代十分突出的文化事项。有一套严密的__________。在《现代汉语词典》中“避讳”释为：“封建时代为了维护等级制度的尊严，说话或写文章时遇到君主或长辈尊亲的名字都不直接说出或写出，叫做避讳。”古代的社会风习、心理、意识表现在许多方面，比如贵远贱近、向声背实、尊古卑今等等。随着历史的变迁，这些风习依然存在，渗透到了国民__________之中。</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A、规则、性格</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B、规定、品格</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C、规则、品格</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D、规定、性格</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A5EB4">
        <w:rPr>
          <w:rFonts w:ascii="宋体" w:hAnsi="宋体"/>
          <w:b/>
        </w:rPr>
        <w:t>72．</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改革开放以来，我们提出了建设法治社会的目标，也取得了可喜的进步。但应该承认，法律在许多地方还是空白．尤其是在被认为小事而偏偏事关道德的一些方面。也因为在这些方面法律的空白．道德也就成了戕害的对象弥漫开来的是不道德：公共的东西是可以据为已有的。如果有关方面对此加以立法，而且责成有司以法管理，谁窃取公物，就惩罚谁，窃取者就会有所戒惧，道德就有了依靠．就有可能长大成人。</w:t>
      </w:r>
      <w:r w:rsidRPr="009A5EB4">
        <w:rPr>
          <w:rFonts w:ascii="华文中宋" w:eastAsia="华文中宋" w:hAnsi="华文中宋"/>
          <w:b/>
          <w:sz w:val="30"/>
          <w:szCs w:val="30"/>
        </w:rPr>
        <w:t xml:space="preserve"> 这段文字意在说明：</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A、虽然中国法治社会建设取得了可喜的进步．但是仍然存在法律空白的地方</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B、法律在道德方面的空白．导致中国社会道德的缺失</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C、公共财产需要法律来保护</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D、社会道德需要法律介入与维护</w:t>
      </w:r>
    </w:p>
    <w:p w:rsidR="009A5EB4" w:rsidRPr="009A5EB4" w:rsidP="00050BA6">
      <w:pPr>
        <w:jc w:val="left"/>
        <w:rPr>
          <w:rFonts w:ascii="华文中宋" w:eastAsia="华文中宋" w:hAnsi="华文中宋"/>
          <w:b/>
          <w:sz w:val="30"/>
          <w:szCs w:val="30"/>
        </w:rPr>
      </w:pPr>
      <w:r w:rsidRPr="009A5EB4">
        <w:rPr>
          <w:rFonts w:ascii="宋体" w:hAnsi="宋体"/>
          <w:b/>
        </w:rPr>
        <w:t>73．</w:t>
      </w:r>
      <w:r w:rsidRPr="009A5EB4">
        <w:rPr>
          <w:rFonts w:ascii="华文中宋" w:eastAsia="华文中宋" w:hAnsi="华文中宋"/>
          <w:b/>
          <w:sz w:val="30"/>
          <w:szCs w:val="30"/>
        </w:rPr>
        <w:t>如果你的血型是AB型，赶快改变不健康的饮食和生活习惯，加强锻炼吧。根据哈佛公共卫生学院营养学系研究小组最新公布的统计数据，在四种血型的人中，AB型血的人患心脏病的风险最高。同风险最低的0型血相比，AB型血人患心脏病的风险平均高出32%。B型血和A型血也要相应高出11%和5%。此外，此项研究还发现，A型血的人体内可能形成动脉栓塞的低密度脂蛋白胆固醇浓度较高，而AB型血的人更容易出现炎性反应。而在0型血人的血液里，有益于血液流动和预防栓塞的成分则比例较高。 对这段文字理解正确的是（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A、AB型血人患心脏病的风险比O型血人高出32%</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B、AB型血的人体内低密度脂蛋白胆固醇浓度最高</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C、A型血与B型血相比，前者患心脏病的风险更高</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D、健康的饮食和生活习惯有助于降低患心脏病的风险</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A5EB4">
        <w:rPr>
          <w:rFonts w:ascii="宋体" w:hAnsi="宋体"/>
          <w:b/>
        </w:rPr>
        <w:t>74．</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早在20世纪初年便已形成的“国学”这个学术概念，还能不能完全适应当前的需要、其中也包括中国现代文学学科应不应该被排斥在“国学”这个学术概念之外?在这里，还包含着关于“国学”、关于“中国文化”这样一个至关重要的根本观念，即我们现在还能不能将“国学”、将“中国文化”理解为与“西学”、与“西方文化”毫无瓜葛的两个绝缘体?中国现代文学研究者不应当绝对地排斥这个学术概念，而应当对这个学术概念做出新的阐释、新的理解和新的把握——这就是我要提出“新国学”这个学术概念的理由。</w:t>
      </w:r>
      <w:r w:rsidRPr="009A5EB4">
        <w:rPr>
          <w:rFonts w:ascii="华文中宋" w:eastAsia="华文中宋" w:hAnsi="华文中宋"/>
          <w:b/>
          <w:sz w:val="30"/>
          <w:szCs w:val="30"/>
        </w:rPr>
        <w:t xml:space="preserve"> 这段话关于“新国学”的主要观点是（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A、“新国学”这个概念早在20世纪初年便已形成</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B、“新国学”不包括中国现代文学学科</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C、“新国学”与“西学”是两个绝缘体</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D、“新国学”应有更大的包容性</w:t>
      </w:r>
    </w:p>
    <w:p w:rsidR="009A5EB4" w:rsidRPr="009A5EB4" w:rsidP="00050BA6">
      <w:pPr>
        <w:jc w:val="left"/>
        <w:rPr>
          <w:rFonts w:ascii="华文中宋" w:eastAsia="华文中宋" w:hAnsi="华文中宋"/>
          <w:b/>
          <w:sz w:val="30"/>
          <w:szCs w:val="30"/>
        </w:rPr>
      </w:pPr>
      <w:r w:rsidRPr="009A5EB4">
        <w:rPr>
          <w:rFonts w:ascii="宋体" w:hAnsi="宋体"/>
          <w:b/>
        </w:rPr>
        <w:t>75．</w:t>
      </w:r>
      <w:r w:rsidRPr="009A5EB4">
        <w:rPr>
          <w:rFonts w:ascii="华文中宋" w:eastAsia="华文中宋" w:hAnsi="华文中宋"/>
          <w:b/>
          <w:sz w:val="30"/>
          <w:szCs w:val="30"/>
        </w:rPr>
        <w:t>加害给付是指因债务人的履行行为有瑕疵，使债权人的其他利益受到损害。在加害给付中，债权人受到的损害，可能是财产利益，也可能是人身利益。 根据上述定义，下列不属于加害给付的是：</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A、张某交付给李某的家畜患有传染病，致使李某的其他家畜受传染而死亡</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B、因孙某交付的煤气质量不合格，致使赵某在做饭时发生爆炸，受了重伤</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C、李某送给王某一只小猫，致使王某后来被小猫抓伤</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D、吴某卖给赵某的一辆汽车由于刹车有问题，致使赵某出了车祸</w:t>
      </w:r>
    </w:p>
    <w:p w:rsidR="009A5EB4" w:rsidRPr="009A5EB4" w:rsidP="009A5EB4">
      <w:pPr>
        <w:jc w:val="left"/>
        <w:rPr>
          <w:rFonts w:ascii="宋体" w:hAnsi="宋体"/>
          <w:b/>
        </w:rPr>
      </w:pPr>
      <w:r w:rsidRPr="009A5EB4">
        <w:rPr>
          <w:rFonts w:ascii="微软雅黑" w:eastAsia="微软雅黑" w:hAnsi="微软雅黑"/>
          <w:b/>
          <w:sz w:val="28"/>
        </w:rPr>
        <w:t>三、数量关系</w:t>
      </w:r>
    </w:p>
    <w:p w:rsidR="009A5EB4" w:rsidRPr="009A5EB4" w:rsidP="00050BA6">
      <w:pPr>
        <w:jc w:val="left"/>
        <w:rPr>
          <w:rFonts w:ascii="华文中宋" w:eastAsia="华文中宋" w:hAnsi="华文中宋"/>
          <w:b/>
          <w:sz w:val="30"/>
          <w:szCs w:val="30"/>
        </w:rPr>
      </w:pPr>
      <w:r w:rsidRPr="009A5EB4">
        <w:rPr>
          <w:rFonts w:ascii="宋体" w:hAnsi="宋体"/>
          <w:b/>
        </w:rPr>
        <w:t>76．</w:t>
      </w:r>
      <w:r w:rsidRPr="009A5EB4">
        <w:rPr>
          <w:rFonts w:ascii="华文中宋" w:eastAsia="华文中宋" w:hAnsi="华文中宋"/>
          <w:b/>
          <w:sz w:val="30"/>
          <w:szCs w:val="30"/>
        </w:rPr>
        <w:t>小李以每分钟80米的速度从家中步行去上班，走了路程的20%之后，他又前行了2分钟，这时他发现尚有四分之三的路程，问小李以该速度步行到单位还需多少分钟？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 15</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 20</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 30</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 40</w:t>
      </w:r>
    </w:p>
    <w:p w:rsidR="009A5EB4" w:rsidRPr="009A5EB4" w:rsidP="00050BA6">
      <w:pPr>
        <w:jc w:val="left"/>
        <w:rPr>
          <w:rFonts w:ascii="华文中宋" w:eastAsia="华文中宋" w:hAnsi="华文中宋"/>
          <w:b/>
          <w:sz w:val="30"/>
          <w:szCs w:val="30"/>
        </w:rPr>
      </w:pPr>
      <w:r w:rsidRPr="009A5EB4">
        <w:rPr>
          <w:rFonts w:ascii="宋体" w:hAnsi="宋体"/>
          <w:b/>
        </w:rPr>
        <w:t>77．</w:t>
      </w:r>
      <w:r w:rsidRPr="009A5EB4">
        <w:rPr>
          <w:rFonts w:ascii="华文中宋" w:eastAsia="华文中宋" w:hAnsi="华文中宋"/>
          <w:b/>
          <w:sz w:val="30"/>
          <w:szCs w:val="30"/>
        </w:rPr>
        <w:t>52，-56，-92，-104，（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 -100</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A5EB4">
        <w:rPr>
          <w:rFonts w:ascii="华文中宋" w:eastAsia="华文中宋" w:hAnsi="华文中宋"/>
          <w:b/>
          <w:sz w:val="30"/>
          <w:szCs w:val="30"/>
        </w:rPr>
        <w:t>B. -107</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 -108</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 -112</w:t>
      </w:r>
    </w:p>
    <w:p w:rsidR="009A5EB4" w:rsidRPr="009A5EB4" w:rsidP="00050BA6">
      <w:pPr>
        <w:jc w:val="left"/>
        <w:rPr>
          <w:rFonts w:ascii="华文中宋" w:eastAsia="华文中宋" w:hAnsi="华文中宋"/>
          <w:b/>
          <w:sz w:val="30"/>
          <w:szCs w:val="30"/>
        </w:rPr>
      </w:pPr>
      <w:r w:rsidRPr="009A5EB4">
        <w:rPr>
          <w:rFonts w:ascii="宋体" w:hAnsi="宋体"/>
          <w:b/>
        </w:rPr>
        <w:t>78．</w:t>
      </w:r>
      <w:r w:rsidRPr="009A5EB4">
        <w:rPr>
          <w:rFonts w:ascii="华文中宋" w:eastAsia="华文中宋" w:hAnsi="华文中宋"/>
          <w:b/>
          <w:sz w:val="30"/>
          <w:szCs w:val="30"/>
        </w:rPr>
        <w:t>3， -2， 1， 3， 8， 61， （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 3692</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 3713</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 3764</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 3816</w:t>
      </w:r>
    </w:p>
    <w:p w:rsidR="009A5EB4" w:rsidRPr="009A5EB4" w:rsidP="00050BA6">
      <w:pPr>
        <w:jc w:val="left"/>
        <w:rPr>
          <w:rFonts w:ascii="华文中宋" w:eastAsia="华文中宋" w:hAnsi="华文中宋"/>
          <w:b/>
          <w:sz w:val="30"/>
          <w:szCs w:val="30"/>
        </w:rPr>
      </w:pPr>
      <w:r w:rsidRPr="009A5EB4">
        <w:rPr>
          <w:rFonts w:ascii="宋体" w:hAnsi="宋体"/>
          <w:b/>
        </w:rPr>
        <w:t>79．</w:t>
      </w:r>
      <w:r w:rsidRPr="009A5EB4">
        <w:rPr>
          <w:rFonts w:ascii="华文中宋" w:eastAsia="华文中宋" w:hAnsi="华文中宋"/>
          <w:b/>
          <w:sz w:val="30"/>
          <w:szCs w:val="30"/>
        </w:rPr>
        <w:t>科学发展观的核心是（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A、科学发展</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B、全面发展</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C、可持续发展</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D、以人为本</w:t>
      </w:r>
    </w:p>
    <w:p w:rsidR="009A5EB4" w:rsidRPr="009A5EB4" w:rsidP="00050BA6">
      <w:pPr>
        <w:jc w:val="left"/>
        <w:rPr>
          <w:rFonts w:ascii="华文中宋" w:eastAsia="华文中宋" w:hAnsi="华文中宋"/>
          <w:b/>
          <w:sz w:val="30"/>
          <w:szCs w:val="30"/>
        </w:rPr>
      </w:pPr>
      <w:r w:rsidRPr="009A5EB4">
        <w:rPr>
          <w:rFonts w:ascii="宋体" w:hAnsi="宋体"/>
          <w:b/>
        </w:rPr>
        <w:t>80．</w:t>
      </w:r>
      <w:r w:rsidRPr="009A5EB4">
        <w:rPr>
          <w:rFonts w:ascii="华文中宋" w:eastAsia="华文中宋" w:hAnsi="华文中宋"/>
          <w:b/>
          <w:sz w:val="30"/>
          <w:szCs w:val="30"/>
        </w:rPr>
        <w:t>帕累托最优是指这样一种社会状态，对于任何一个人来说，如果不使其他某个(或某些)人境况变坏，他的情况就不可能变好。 根据上述定义，下列不符合帕累托最优状态断定的是（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A、处于帕累托最优状态的社会里，只有在有人境况变坏的情况下，才有人境况变好</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B、如果有人境况变好，但他人境况没有因此变坏，说明社会并非处于帕累托最优状态</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C、对于任何一个人来说，只要使其他人境况变好，他的境况就可能变好。这样的社会，处于帕累托最优状态</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A5EB4">
        <w:rPr>
          <w:rFonts w:ascii="华文中宋" w:eastAsia="华文中宋" w:hAnsi="华文中宋"/>
          <w:b/>
          <w:sz w:val="30"/>
          <w:szCs w:val="30"/>
        </w:rPr>
        <w:t>D、对于任何一个人来说，只要使其他某个(或某些)人境况变好，他的情况才可能变好。这样的社会，处于帕累托最优状态</w:t>
      </w:r>
    </w:p>
    <w:p w:rsidR="009A5EB4" w:rsidRPr="009A5EB4" w:rsidP="00050BA6">
      <w:pPr>
        <w:jc w:val="left"/>
        <w:rPr>
          <w:rFonts w:ascii="华文中宋" w:eastAsia="华文中宋" w:hAnsi="华文中宋"/>
          <w:b/>
          <w:sz w:val="30"/>
          <w:szCs w:val="30"/>
        </w:rPr>
      </w:pPr>
      <w:r w:rsidRPr="009A5EB4">
        <w:rPr>
          <w:rFonts w:ascii="宋体" w:hAnsi="宋体"/>
          <w:b/>
        </w:rPr>
        <w:t>81．</w:t>
      </w:r>
      <w:r w:rsidRPr="009A5EB4">
        <w:rPr>
          <w:rFonts w:ascii="华文中宋" w:eastAsia="华文中宋" w:hAnsi="华文中宋"/>
          <w:b/>
          <w:sz w:val="30"/>
          <w:szCs w:val="30"/>
        </w:rPr>
        <w:t>1/2，1，7/8，5/8，13/32，（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 1/4</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 15/64</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 11/64</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 7/64</w:t>
      </w:r>
    </w:p>
    <w:p w:rsidR="009A5EB4" w:rsidRPr="009A5EB4" w:rsidP="00050BA6">
      <w:pPr>
        <w:jc w:val="left"/>
        <w:rPr>
          <w:rFonts w:ascii="华文中宋" w:eastAsia="华文中宋" w:hAnsi="华文中宋"/>
          <w:b/>
          <w:sz w:val="30"/>
          <w:szCs w:val="30"/>
        </w:rPr>
      </w:pPr>
      <w:r w:rsidRPr="009A5EB4">
        <w:rPr>
          <w:rFonts w:ascii="宋体" w:hAnsi="宋体"/>
          <w:b/>
        </w:rPr>
        <w:t>82．</w:t>
      </w:r>
      <w:r w:rsidRPr="009A5EB4">
        <w:rPr>
          <w:rFonts w:ascii="华文中宋" w:eastAsia="华文中宋" w:hAnsi="华文中宋"/>
          <w:b/>
          <w:sz w:val="30"/>
          <w:szCs w:val="30"/>
        </w:rPr>
        <w:t>工厂组织职工参加周末公益劳动，有80%的职工报名参加。其中报名参加周六活动的人数与报名参加周日活动的人数比为2︰1，两天的活动都报名参加的人数为只报名参加周日活动的人数的50%。问未报名参加活动的人数是只报名参加周六活动的人数的（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 20%</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 30%</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 40%</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 50%</w:t>
      </w:r>
    </w:p>
    <w:p w:rsidR="009A5EB4" w:rsidRPr="009A5EB4" w:rsidP="00050BA6">
      <w:pPr>
        <w:jc w:val="left"/>
        <w:rPr>
          <w:rFonts w:ascii="华文中宋" w:eastAsia="华文中宋" w:hAnsi="华文中宋"/>
          <w:b/>
          <w:sz w:val="30"/>
          <w:szCs w:val="30"/>
        </w:rPr>
      </w:pPr>
      <w:r w:rsidRPr="009A5EB4">
        <w:rPr>
          <w:rFonts w:ascii="宋体" w:hAnsi="宋体"/>
          <w:b/>
        </w:rPr>
        <w:t>83．</w:t>
      </w:r>
      <w:r w:rsidRPr="009A5EB4">
        <w:rPr>
          <w:rFonts w:ascii="华文中宋" w:eastAsia="华文中宋" w:hAnsi="华文中宋"/>
          <w:b/>
          <w:sz w:val="30"/>
          <w:szCs w:val="30"/>
        </w:rPr>
        <w:t>甲、乙、丙三人打羽毛球，每一局由两人上场，另一人做裁判。第一句抽签决定裁判，往后每一局的比赛在上一局的胜者和上一局的裁判之间进行。打了若干场之后，甲胜了10局，则乙和丙各负了8局，则他们至少打了（  ）局</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 20</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 21</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 22</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 23</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A5EB4">
        <w:rPr>
          <w:rFonts w:ascii="宋体" w:hAnsi="宋体"/>
          <w:b/>
        </w:rPr>
        <w:t>84．</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环形跑道长400米，老张、小王、小刘从同一地点出发，围绕跑道分别慢走、跑步和骑自行车，已知三人的速度分别是1米/秒，3米/秒和6米/秒，老张与小王朝同一方向跑步，小刘的方向与他们相反，问小王第3次超越老张时，小刘已经与小王相遇了多少次？（）</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 11</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 12</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 13</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 14</w:t>
      </w:r>
    </w:p>
    <w:p w:rsidR="009A5EB4" w:rsidRPr="009A5EB4" w:rsidP="00050BA6">
      <w:pPr>
        <w:jc w:val="left"/>
        <w:rPr>
          <w:rFonts w:ascii="华文中宋" w:eastAsia="华文中宋" w:hAnsi="华文中宋"/>
          <w:b/>
          <w:sz w:val="30"/>
          <w:szCs w:val="30"/>
        </w:rPr>
      </w:pPr>
      <w:r w:rsidRPr="009A5EB4">
        <w:rPr>
          <w:rFonts w:ascii="宋体" w:hAnsi="宋体"/>
          <w:b/>
        </w:rPr>
        <w:t>85．</w:t>
      </w:r>
      <w:r w:rsidRPr="009A5EB4">
        <w:rPr>
          <w:rFonts w:ascii="华文中宋" w:eastAsia="华文中宋" w:hAnsi="华文中宋"/>
          <w:b/>
          <w:sz w:val="30"/>
          <w:szCs w:val="30"/>
        </w:rPr>
        <w:t>现需要购买两种调料加工成一种新调料，两种调料的价格分别为20元/千克、30元/千克，如果购买这两种调料所花钱一样多，则每千克新调料的成本是（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 23元</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 25元</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 24元</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 29元</w:t>
      </w:r>
    </w:p>
    <w:p w:rsidR="009A5EB4" w:rsidRPr="009A5EB4" w:rsidP="00050BA6">
      <w:pPr>
        <w:jc w:val="left"/>
        <w:rPr>
          <w:rFonts w:ascii="华文中宋" w:eastAsia="华文中宋" w:hAnsi="华文中宋"/>
          <w:b/>
          <w:sz w:val="30"/>
          <w:szCs w:val="30"/>
        </w:rPr>
      </w:pPr>
      <w:r w:rsidRPr="009A5EB4">
        <w:rPr>
          <w:rFonts w:ascii="宋体" w:hAnsi="宋体"/>
          <w:b/>
        </w:rPr>
        <w:t>86．</w:t>
      </w:r>
      <w:r w:rsidRPr="009A5EB4">
        <w:rPr>
          <w:rFonts w:ascii="华文中宋" w:eastAsia="华文中宋" w:hAnsi="华文中宋"/>
          <w:b/>
          <w:sz w:val="30"/>
          <w:szCs w:val="30"/>
        </w:rPr>
        <w:t>关于黄淮海平原的叙述。正确的是（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A、是由黄河、海河、淮河等高含沙量河流合力冲积而成</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B、地跨冀、鲁、浙、皖、京、津四省二市</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C、西部是冲积低平原，中部是缓斜平原，东部是滨海平原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D、平原上浅平封闭的洼地属于高产田分布区</w:t>
      </w:r>
    </w:p>
    <w:p w:rsidR="009A5EB4" w:rsidRPr="009A5EB4" w:rsidP="00050BA6">
      <w:pPr>
        <w:jc w:val="left"/>
        <w:rPr>
          <w:rFonts w:ascii="华文中宋" w:eastAsia="华文中宋" w:hAnsi="华文中宋"/>
          <w:b/>
          <w:sz w:val="30"/>
          <w:szCs w:val="30"/>
        </w:rPr>
      </w:pPr>
      <w:r w:rsidRPr="009A5EB4">
        <w:rPr>
          <w:rFonts w:ascii="宋体" w:hAnsi="宋体"/>
          <w:b/>
        </w:rPr>
        <w:t>87．</w:t>
      </w:r>
      <w:r w:rsidRPr="009A5EB4">
        <w:rPr>
          <w:rFonts w:ascii="华文中宋" w:eastAsia="华文中宋" w:hAnsi="华文中宋"/>
          <w:b/>
          <w:sz w:val="30"/>
          <w:szCs w:val="30"/>
        </w:rPr>
        <w:t>身高不等的5人站成一排照相，要求身高最高的人排在中间，按身高向两侧递减，共有多少种排法（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 4</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 6</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 12</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 24</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A5EB4">
        <w:rPr>
          <w:rFonts w:ascii="宋体" w:hAnsi="宋体"/>
          <w:b/>
        </w:rPr>
        <w:t>88．</w:t>
      </w:r>
      <w:r w:rsidRPr="009A5EB4">
        <w:rPr>
          <w:rFonts w:ascii="华文中宋" w:eastAsia="华文中宋" w:hAnsi="华文中宋"/>
          <w:b/>
          <w:sz w:val="30"/>
          <w:szCs w:val="30"/>
        </w:rPr>
        <w:t>下列有关地震的表述，不正确的是（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A、2008年四川汶川地震是我国自1949年以来破坏最强、波及范围最广的一次地震</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B、我国位于世界两大地震带一环太平洋地震带与欧亚地震带之间</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C、我国地震带主要分布在台湾、西南、西北、华北、东南沿海等五个区域</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D、震源的深度越浅，地震破坏力越大，波及范围也越广</w:t>
      </w:r>
    </w:p>
    <w:p w:rsidR="009A5EB4" w:rsidRPr="009A5EB4" w:rsidP="00050BA6">
      <w:pPr>
        <w:jc w:val="left"/>
        <w:rPr>
          <w:rFonts w:ascii="华文中宋" w:eastAsia="华文中宋" w:hAnsi="华文中宋"/>
          <w:b/>
          <w:sz w:val="30"/>
          <w:szCs w:val="30"/>
        </w:rPr>
      </w:pPr>
      <w:r w:rsidRPr="009A5EB4">
        <w:rPr>
          <w:rFonts w:ascii="宋体" w:hAnsi="宋体"/>
          <w:b/>
        </w:rPr>
        <w:t>89．</w:t>
      </w:r>
      <w:r w:rsidRPr="009A5EB4">
        <w:rPr>
          <w:rFonts w:ascii="华文中宋" w:eastAsia="华文中宋" w:hAnsi="华文中宋"/>
          <w:b/>
          <w:sz w:val="30"/>
          <w:szCs w:val="30"/>
        </w:rPr>
        <w:t>长江上游的A港与下游S港相距270千米，一轮船以恒定速度从A港到S港需6.75小时，返回需9小时。如果一只漂流瓶从A港顺水漂流到S港，则需要的时间是（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 84小时</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 50小时</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 54小时</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 81小时</w:t>
      </w:r>
    </w:p>
    <w:p w:rsidR="009A5EB4" w:rsidRPr="009A5EB4" w:rsidP="00050BA6">
      <w:pPr>
        <w:jc w:val="left"/>
        <w:rPr>
          <w:rFonts w:ascii="华文中宋" w:eastAsia="华文中宋" w:hAnsi="华文中宋"/>
          <w:b/>
          <w:sz w:val="30"/>
          <w:szCs w:val="30"/>
        </w:rPr>
      </w:pPr>
      <w:r w:rsidRPr="009A5EB4">
        <w:rPr>
          <w:rFonts w:ascii="宋体" w:hAnsi="宋体"/>
          <w:b/>
        </w:rPr>
        <w:t>90．</w:t>
      </w:r>
      <w:r w:rsidRPr="009A5EB4">
        <w:rPr>
          <w:rFonts w:ascii="华文中宋" w:eastAsia="华文中宋" w:hAnsi="华文中宋"/>
          <w:b/>
          <w:sz w:val="30"/>
          <w:szCs w:val="30"/>
        </w:rPr>
        <w:t>和专门的研究机构不同。高等院校，即使是研究型的高等院校，其首要任务是培养学生。这一任务完成得不好，校园再漂亮，硬件设施再先进，教师科研成果再多，也是没有意义的。 上述议论的结构和以下哪项最不类似?</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A、一个饭店，最重要的是要使顾客感到饭菜好吃。价格的合理，服务的周到，环境的幽雅，只有在顾客吃得满意的情况下才有意义</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B、一个人最要紧的是不能穷。一旦没有钱，有学问，有相貌，有品行，又能有什么用呢</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C、和学术著作不同，对于文艺作品来说，最重要的是它的可读性和观赏性。只要有足够多的读者，高质量的文艺作品就一定能实现它的社会效益和经济效益，同时体现它的学术价值</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D、一个国家要发展，最重要的是保持稳定。一旦失去稳定，经济的发展，政治的改革就失去了可行性</w:t>
      </w:r>
    </w:p>
    <w:p w:rsidR="009A5EB4" w:rsidRPr="009A5EB4" w:rsidP="009A5EB4">
      <w:pPr>
        <w:jc w:val="left"/>
        <w:rPr>
          <w:rFonts w:ascii="宋体" w:hAnsi="宋体"/>
          <w:b/>
        </w:rPr>
      </w:pPr>
      <w:r w:rsidRPr="009A5EB4">
        <w:rPr>
          <w:rFonts w:ascii="微软雅黑" w:eastAsia="微软雅黑" w:hAnsi="微软雅黑"/>
          <w:b/>
          <w:sz w:val="28"/>
        </w:rPr>
        <w:t>四、判断推理</w:t>
      </w:r>
    </w:p>
    <w:p w:rsidR="009A5EB4" w:rsidRPr="009A5EB4" w:rsidP="00050BA6">
      <w:pPr>
        <w:jc w:val="left"/>
        <w:rPr>
          <w:rFonts w:ascii="华文中宋" w:eastAsia="华文中宋" w:hAnsi="华文中宋"/>
          <w:b/>
          <w:sz w:val="30"/>
          <w:szCs w:val="30"/>
        </w:rPr>
      </w:pPr>
      <w:r w:rsidRPr="009A5EB4">
        <w:rPr>
          <w:rFonts w:ascii="宋体" w:hAnsi="宋体"/>
          <w:b/>
        </w:rPr>
        <w:t>91．</w:t>
      </w:r>
      <w:r w:rsidRPr="009A5EB4">
        <w:rPr>
          <w:rFonts w:ascii="华文中宋" w:eastAsia="华文中宋" w:hAnsi="华文中宋"/>
          <w:b/>
          <w:sz w:val="30"/>
          <w:szCs w:val="30"/>
        </w:rPr>
        <w:t>边际效应：消费者在逐次增加一个单位消费品的时候，带来的单位效用是逐渐递减的。根据上述定义，下列属于边际效应的是（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A、洪某下海创业，第一年赚了六十万，第二年赚了二十万，第三年赔了钱</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B、程某第一次带孩子逛博物馆时孩子非常好奇，第二次去的时候孩子还是很开心，但是第五、六次去的时候，孩子就有点厌倦的感觉了</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C、郭某是资深集邮爱好者，前天终于集齐了他那套宝贝邮票的最后一张，那兴奋劲儿简直比抱孙子还要开心</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D、范某请朋友吃饭，酒一瓶一瓶下去，越喝越高兴，越喝越香</w:t>
      </w:r>
    </w:p>
    <w:p w:rsidR="009A5EB4" w:rsidRPr="009A5EB4" w:rsidP="00050BA6">
      <w:pPr>
        <w:jc w:val="left"/>
        <w:rPr>
          <w:rFonts w:ascii="华文中宋" w:eastAsia="华文中宋" w:hAnsi="华文中宋"/>
          <w:b/>
          <w:sz w:val="30"/>
          <w:szCs w:val="30"/>
        </w:rPr>
      </w:pPr>
      <w:r w:rsidRPr="009A5EB4">
        <w:rPr>
          <w:rFonts w:ascii="宋体" w:hAnsi="宋体"/>
          <w:b/>
        </w:rPr>
        <w:t>92．</w:t>
      </w:r>
      <w:r w:rsidRPr="009A5EB4">
        <w:rPr>
          <w:rFonts w:ascii="华文中宋" w:eastAsia="华文中宋" w:hAnsi="华文中宋"/>
          <w:b/>
          <w:sz w:val="30"/>
          <w:szCs w:val="30"/>
        </w:rPr>
        <w:t>很可能是因为她自己耳背，所以也怀疑别人耳朵不太好使。这就使得她先生跟她说话须像吵架一样，轮到真正吵架时便没有了_______，一来二去，_______也就没有了。依次填入画横线部分最恰当的一项是（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A、内容　烦恼</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B、激情　怒气</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C、力气　感情</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D、气势　尊严</w:t>
      </w:r>
    </w:p>
    <w:p w:rsidR="009A5EB4" w:rsidRPr="009A5EB4" w:rsidP="00050BA6">
      <w:pPr>
        <w:jc w:val="left"/>
        <w:rPr>
          <w:rFonts w:ascii="华文中宋" w:eastAsia="华文中宋" w:hAnsi="华文中宋"/>
          <w:b/>
          <w:sz w:val="30"/>
          <w:szCs w:val="30"/>
        </w:rPr>
      </w:pPr>
      <w:r w:rsidRPr="009A5EB4">
        <w:rPr>
          <w:rFonts w:ascii="宋体" w:hAnsi="宋体"/>
          <w:b/>
        </w:rPr>
        <w:t>93．</w:t>
      </w:r>
      <w:r w:rsidRPr="009A5EB4">
        <w:rPr>
          <w:rFonts w:ascii="华文中宋" w:eastAsia="华文中宋" w:hAnsi="华文中宋"/>
          <w:b/>
          <w:sz w:val="30"/>
          <w:szCs w:val="30"/>
        </w:rPr>
        <w:t>选择性注意是指在外界诸多刺激中，人们仅仅注意到某些刺激或刺激的某些方面，而忽略了其他刺激。根据上述定义，下列属于选择性注意的一项是（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A、志愿者小张在奥运会期间，每天忙于奥运赛场的服务，无暇观看奥运比赛</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B、奥运结束后，一些学生仍对奥运精彩纷呈的赛事感到意犹未尽，无法投入到新学期的学习生活中</w:t>
      </w:r>
    </w:p>
    <w:p w:rsidR="009A5EB4" w:rsidRPr="009A5EB4" w:rsidP="00050BA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C、意大利小伙子马克观看完北京奥运会开幕式后，对中国文化产生了浓厚兴趣，于是留在北京学习汉语</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D、北京奥运会期间，原本闹离婚的夫妻俩，由于一起收看奥运会节目，交流增多，关系缓和，不再闹离婚了</w:t>
      </w:r>
    </w:p>
    <w:p w:rsidR="009A5EB4" w:rsidRPr="009A5EB4" w:rsidP="00050BA6">
      <w:pPr>
        <w:jc w:val="left"/>
        <w:rPr>
          <w:rFonts w:ascii="华文中宋" w:eastAsia="华文中宋" w:hAnsi="华文中宋"/>
          <w:b/>
          <w:sz w:val="30"/>
          <w:szCs w:val="30"/>
        </w:rPr>
      </w:pPr>
      <w:r w:rsidRPr="009A5EB4">
        <w:rPr>
          <w:rFonts w:ascii="宋体" w:hAnsi="宋体"/>
          <w:b/>
        </w:rPr>
        <w:t>94．</w:t>
      </w:r>
      <w:r w:rsidRPr="009A5EB4">
        <w:rPr>
          <w:rFonts w:ascii="华文中宋" w:eastAsia="华文中宋" w:hAnsi="华文中宋"/>
          <w:b/>
          <w:sz w:val="30"/>
          <w:szCs w:val="30"/>
        </w:rPr>
        <w:t xml:space="preserve">焦急：焦躁：着急 </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A、愤怒：恼怒：发怒</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B、忧伤：忧烦：伤心</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C、紧张：激动：担心</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D、怀念：思念：想念</w:t>
      </w:r>
    </w:p>
    <w:p w:rsidR="009A5EB4" w:rsidRPr="009A5EB4" w:rsidP="00050BA6">
      <w:pPr>
        <w:jc w:val="left"/>
        <w:rPr>
          <w:rFonts w:ascii="华文中宋" w:eastAsia="华文中宋" w:hAnsi="华文中宋"/>
          <w:b/>
          <w:sz w:val="30"/>
          <w:szCs w:val="30"/>
        </w:rPr>
      </w:pPr>
      <w:r w:rsidRPr="009A5EB4">
        <w:rPr>
          <w:rFonts w:ascii="宋体" w:hAnsi="宋体"/>
          <w:b/>
        </w:rPr>
        <w:t>95．</w:t>
      </w:r>
      <w:r w:rsidRPr="009A5EB4">
        <w:rPr>
          <w:rFonts w:ascii="华文中宋" w:eastAsia="华文中宋" w:hAnsi="华文中宋"/>
          <w:b/>
          <w:sz w:val="30"/>
          <w:szCs w:val="30"/>
        </w:rPr>
        <w:t>古代一位国王率领张、王、李、赵、钱五位将军一起打猎，各人的箭上均刻有自己的姓氏。围猎中，一只鹿中箭倒下，但却不知是何人所射。国王令众将军猜测。 张将军说：“或者是我射中的，或者是李将军射中的。” 王将军说：“不是钱将军射中的。” 李将军说：“如果不是赵将军射中的，那么一定是王将军射中的。” 赵将军说：“既不是我射中的，也不是王将军射中的。” 钱将军说：“既不是李将军射中的，也不是张将军射中的。” 国王令人把射中鹿的箭拿来，看了看，说：“你们5位将军的猜测，只有两个人的话是真的。” 根据国王的话，可判定以下哪项是真的?</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A、张将军射中此鹿</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B、王将军射中此鹿</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C、李将军射中此鹿</w:t>
      </w:r>
    </w:p>
    <w:p w:rsidR="009A5EB4" w:rsidRPr="009A5EB4" w:rsidP="00050BA6">
      <w:pPr>
        <w:jc w:val="left"/>
        <w:rPr>
          <w:rFonts w:ascii="华文中宋" w:eastAsia="华文中宋" w:hAnsi="华文中宋"/>
          <w:b/>
          <w:sz w:val="30"/>
          <w:szCs w:val="30"/>
        </w:rPr>
      </w:pPr>
      <w:r w:rsidRPr="009A5EB4">
        <w:rPr>
          <w:rFonts w:ascii="华文中宋" w:eastAsia="华文中宋" w:hAnsi="华文中宋"/>
          <w:b/>
          <w:sz w:val="30"/>
          <w:szCs w:val="30"/>
        </w:rPr>
        <w:t>D、钱将军射中此鹿</w:t>
      </w:r>
    </w:p>
    <w:p w:rsidR="009A5EB4" w:rsidRPr="009A5EB4" w:rsidP="00050BA6">
      <w:pPr>
        <w:jc w:val="left"/>
        <w:rPr>
          <w:rFonts w:ascii="华文中宋" w:eastAsia="华文中宋" w:hAnsi="华文中宋"/>
          <w:b/>
          <w:sz w:val="30"/>
          <w:szCs w:val="30"/>
        </w:rPr>
      </w:pPr>
      <w:r w:rsidRPr="009A5EB4">
        <w:rPr>
          <w:rFonts w:ascii="宋体" w:hAnsi="宋体"/>
          <w:b/>
        </w:rPr>
        <w:t>96．</w:t>
      </w:r>
      <w:r w:rsidRPr="009A5EB4">
        <w:rPr>
          <w:rFonts w:ascii="华文中宋" w:eastAsia="华文中宋" w:hAnsi="华文中宋"/>
          <w:b/>
          <w:sz w:val="30"/>
          <w:szCs w:val="30"/>
        </w:rPr>
        <w:br/>
      </w:r>
      <w:r w:rsidRPr="009A5EB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https://d.book118.com/307163066000006030</w:t>
        </w:r>
      </w:hyperlink>
    </w:p>
    <w:p w:rsidR="009A5EB4" w:rsidRPr="009A5EB4" w:rsidP="00050BA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0BA6"/>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A5EB4"/>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07163066000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6038</Words>
  <Characters>34420</Characters>
  <Application>Microsoft Office Word</Application>
  <DocSecurity>0</DocSecurity>
  <Lines>286</Lines>
  <Paragraphs>80</Paragraphs>
  <ScaleCrop>false</ScaleCrop>
  <Company>微软中国</Company>
  <LinksUpToDate>false</LinksUpToDate>
  <CharactersWithSpaces>40378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2023-06-03T16:32:00Z</dcterms:created>
  <dcterms:modified xsi:type="dcterms:W3CDTF">2023-06-03T16:32:00Z</dcterms:modified>
</cp:coreProperties>
</file>