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6647FA" w:rsidP="006647FA" w14:paraId="73F0030D" w14:textId="77777777">
      <w:pPr>
        <w:pStyle w:val="Title"/>
        <w:pBdr>
          <w:bottom w:val="double" w:sz="6" w:space="1" w:color="auto"/>
        </w:pBdr>
        <w:rPr>
          <w:rFonts w:ascii="宋体" w:hAnsi="宋体"/>
        </w:rPr>
      </w:pPr>
      <w:r>
        <w:rPr>
          <w:rFonts w:ascii="宋体" w:hAnsi="宋体"/>
        </w:rPr>
        <w:t>化工厂个人工作总结十篇</w:t>
      </w:r>
    </w:p>
    <w:p w:rsidR="00262FCC" w:rsidRPr="006B1108" w:rsidP="006B1108" w14:paraId="2641AA17" w14:textId="3FF6EB70">
      <w:pPr>
        <w:tabs>
          <w:tab w:val="left" w:pos="2762"/>
          <w:tab w:val="right" w:pos="9014"/>
        </w:tabs>
        <w:rPr>
          <w:b/>
          <w:bCs/>
          <w:color w:val="ACB9CA" w:themeColor="text2" w:themeTint="66"/>
        </w:rPr>
        <w:sectPr w:rsidSect="001F29C5">
          <w:footerReference w:type="default" r:id="rId4"/>
          <w:pgSz w:w="11906" w:h="16838"/>
          <w:pgMar w:top="2098" w:right="1304" w:bottom="1928" w:left="1588" w:header="851" w:footer="992" w:gutter="0"/>
          <w:cols w:space="720"/>
          <w:docGrid w:type="lines" w:linePitch="312"/>
        </w:sectPr>
      </w:pPr>
      <w:r>
        <w:rPr>
          <w:rFonts w:ascii="仿宋" w:eastAsia="仿宋" w:hAnsi="仿宋"/>
          <w:sz w:val="32"/>
          <w:szCs w:val="32"/>
        </w:rPr>
        <w:br/>
      </w:r>
      <w:r>
        <w:rPr>
          <w:rFonts w:ascii="仿宋" w:eastAsia="仿宋" w:hAnsi="仿宋"/>
          <w:sz w:val="32"/>
          <w:szCs w:val="32"/>
        </w:rPr>
        <w:t>化工厂个人工作总结十篇</w:t>
      </w:r>
      <w:r>
        <w:rPr>
          <w:rFonts w:ascii="仿宋" w:eastAsia="仿宋" w:hAnsi="仿宋"/>
          <w:sz w:val="32"/>
          <w:szCs w:val="32"/>
        </w:rPr>
        <w:br/>
      </w:r>
      <w:r>
        <w:rPr>
          <w:rFonts w:ascii="仿宋" w:eastAsia="仿宋" w:hAnsi="仿宋"/>
          <w:sz w:val="32"/>
          <w:szCs w:val="32"/>
        </w:rPr>
        <w:t xml:space="preserve">    化工厂个人工作总结 篇1 </w:t>
      </w:r>
      <w:r>
        <w:rPr>
          <w:rFonts w:ascii="仿宋" w:eastAsia="仿宋" w:hAnsi="仿宋"/>
          <w:sz w:val="32"/>
          <w:szCs w:val="32"/>
        </w:rPr>
        <w:br/>
      </w:r>
      <w:r>
        <w:rPr>
          <w:rFonts w:ascii="仿宋" w:eastAsia="仿宋" w:hAnsi="仿宋"/>
          <w:sz w:val="32"/>
          <w:szCs w:val="32"/>
        </w:rPr>
        <w:t>　　时间过得真快，转眼间我从毕业参加工作到现在已经有两年多的时间了。坐在电脑旁写这个总结之前，我在脑海里把两年的工作仔细的想了一遍。是的，这两年对于我来说，是一个巨大的转变，无论是自己的奋斗目标，还是职业生涯的规划，甚至是生活态度以至于人生观和价值观。有人说我错过了很多，也有人说我收获了很多，不管别人怎么说我觉得在这两年的时间自己成熟了很多，过的还算充实。</w:t>
      </w:r>
      <w:r>
        <w:rPr>
          <w:rFonts w:ascii="仿宋" w:eastAsia="仿宋" w:hAnsi="仿宋"/>
          <w:sz w:val="32"/>
          <w:szCs w:val="32"/>
        </w:rPr>
        <w:br/>
      </w:r>
      <w:r>
        <w:rPr>
          <w:rFonts w:ascii="仿宋" w:eastAsia="仿宋" w:hAnsi="仿宋"/>
          <w:sz w:val="32"/>
          <w:szCs w:val="32"/>
        </w:rPr>
        <w:t>　　两年来，我从学生转变为企业员工，我不断努力学习，努力提高自己的各方面能力，尽快使自己适应企业的工作环境。在领导和同事的关怀帮助下，我已经完全融入了这个大家庭，各方面能力也得到一定的提高，为今后的学习工作打下了良好的基础。总结见习期这两年年，主要是从以下几个方面做的：</w:t>
      </w:r>
      <w:r>
        <w:rPr>
          <w:rFonts w:ascii="仿宋" w:eastAsia="仿宋" w:hAnsi="仿宋"/>
          <w:sz w:val="32"/>
          <w:szCs w:val="32"/>
        </w:rPr>
        <w:br/>
      </w:r>
      <w:r>
        <w:rPr>
          <w:rFonts w:ascii="仿宋" w:eastAsia="仿宋" w:hAnsi="仿宋"/>
          <w:sz w:val="32"/>
          <w:szCs w:val="32"/>
        </w:rPr>
        <w:t>　　一、加强理论学习，提升政治水平。</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5"/>
          <w:type w:val="nextPage"/>
          <w:pgSz w:w="11906" w:h="16838"/>
          <w:pgMar w:top="2098" w:right="1304" w:bottom="1928" w:left="1588" w:header="851" w:footer="992" w:gutter="0"/>
          <w:pgNumType w:start="2"/>
          <w:cols w:space="720"/>
          <w:titlePg w:val="0"/>
          <w:docGrid w:type="lines" w:linePitch="312"/>
        </w:sectPr>
      </w:pPr>
      <w:r>
        <w:rPr>
          <w:rFonts w:ascii="仿宋" w:eastAsia="仿宋" w:hAnsi="仿宋"/>
          <w:sz w:val="32"/>
          <w:szCs w:val="32"/>
        </w:rPr>
        <w:t>　　作为一名党员，我一直没有放松思想政治上的学习，坚持学习党的知识，了解公司形势和国内外大事。积极学习党的精神，通过这一系列的学习，我对现在的形势和党的理论有了更深的认识。相信通过自己的不断努力，我一定能够有所作为，为公司和社会做出一点贡献。</w:t>
      </w:r>
      <w:r>
        <w:rPr>
          <w:rFonts w:ascii="仿宋" w:eastAsia="仿宋" w:hAnsi="仿宋"/>
          <w:sz w:val="32"/>
          <w:szCs w:val="32"/>
        </w:rPr>
        <w:br/>
      </w:r>
      <w:r>
        <w:rPr>
          <w:rFonts w:ascii="仿宋" w:eastAsia="仿宋" w:hAnsi="仿宋"/>
          <w:sz w:val="32"/>
          <w:szCs w:val="32"/>
        </w:rPr>
        <w:t>　　二、认真工作，立足岗位，提高自己的综合素质。</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6"/>
          <w:type w:val="nextPage"/>
          <w:pgSz w:w="11906" w:h="16838"/>
          <w:pgMar w:top="2098" w:right="1304" w:bottom="1928" w:left="1588" w:header="851" w:footer="992" w:gutter="0"/>
          <w:pgNumType w:start="3"/>
          <w:cols w:space="720"/>
          <w:titlePg w:val="0"/>
          <w:docGrid w:type="lines" w:linePitch="312"/>
        </w:sectPr>
      </w:pPr>
      <w:r>
        <w:rPr>
          <w:rFonts w:ascii="仿宋" w:eastAsia="仿宋" w:hAnsi="仿宋"/>
          <w:sz w:val="32"/>
          <w:szCs w:val="32"/>
        </w:rPr>
        <w:t>　　不论是在哪个生产岗位，我对工作都是勤勤恳恳，遇到不懂问题就向同事和领导请教，把以前学习的理论知识和生产实际相结合，同时在现场通过自己的观察和摸索，特别是在这两年车间的生产设备设施正在逐步完善这是一个非常好的学习机会。因此，我在这两年中，上班期间多走、多看，熟悉现场的每一个有机会看到的情景，设备基础制作、设备制作、设备安装、管线配置、阀门打压、管线打压;地毯式巡查，从设备的每一个管口起点到相关联设备、管线的终点，每条管线上应该有和不应该有的仪表、管件、阀门等，每台设备上应该安装和不应该安装的设备部件。在现场的点、线、面、体四个方面了解、熟悉并掌握。(点，指的是每一个仪表，每条管线的节点，每个阀门、管件的所起到的作用及其重要性;线，指的是每条管线及关联管线及作用;面，指的是同一个平面，包括立面和平面上的设备，管线之间的关系及其作用及生产过程控制;体，指的是装置区内所有设备管线及配套设施的关系，及生产过程的控制和可操作性。)多提问题，涉及到一些自己含糊不清、不理解、不懂的工艺知识，和同事们交流或是向专工、主任请教，在现场，在培训室，在上班中，在下班后，想尽办法搞懂自己不会的一些生产知识。现在我对石油萘生产工艺、安全环保知识、设备相关知识都有了一定的了解。</w:t>
      </w:r>
      <w:r>
        <w:rPr>
          <w:rFonts w:ascii="仿宋" w:eastAsia="仿宋" w:hAnsi="仿宋"/>
          <w:sz w:val="32"/>
          <w:szCs w:val="32"/>
        </w:rPr>
        <w:br/>
      </w:r>
      <w:r>
        <w:rPr>
          <w:rFonts w:ascii="仿宋" w:eastAsia="仿宋" w:hAnsi="仿宋"/>
          <w:sz w:val="32"/>
          <w:szCs w:val="32"/>
        </w:rPr>
        <w:t>　　三、不满足现状，争取不断提高.</w:t>
      </w:r>
      <w:r>
        <w:rPr>
          <w:rFonts w:ascii="仿宋" w:eastAsia="仿宋" w:hAnsi="仿宋"/>
          <w:sz w:val="32"/>
          <w:szCs w:val="32"/>
        </w:rPr>
        <w:br/>
      </w:r>
      <w:r>
        <w:rPr>
          <w:rFonts w:ascii="仿宋" w:eastAsia="仿宋" w:hAnsi="仿宋"/>
          <w:sz w:val="32"/>
          <w:szCs w:val="32"/>
        </w:rPr>
        <w:t>　　在刚进入车间的时候就面临着各种各样的问题，比如说对化工行业特殊的工作环境以及工作方式，以及我自己对于这方面工作经验的严重不足，开始学到的理论知识能否和实践还很好地结合等等。然而，面对我所处的这个环境以及面临的问题，我没有惧怕，反而对自己信心满怀。通过前一段时间的学习，我对生产和设备知识都有了大致的了解，但我能明显感觉到自己的水平还不高，遇到问题还不能独立处理，解决的都是一些小问题，所以我还要不断学习，才能进一步提高自己的水平。</w:t>
      </w:r>
      <w:r>
        <w:rPr>
          <w:rFonts w:ascii="仿宋" w:eastAsia="仿宋" w:hAnsi="仿宋"/>
          <w:sz w:val="32"/>
          <w:szCs w:val="32"/>
        </w:rPr>
        <w:br/>
      </w:r>
      <w:r>
        <w:rPr>
          <w:rFonts w:ascii="仿宋" w:eastAsia="仿宋" w:hAnsi="仿宋"/>
          <w:sz w:val="32"/>
          <w:szCs w:val="32"/>
        </w:rPr>
        <w:t>　　总之，这是一段辉煌灿烂的时光，我感觉我很成功，我对公司充满希望，我自己信心十足。当然，矛盾总是有正反两面的，成绩和过失是并存的。我觉得我还应该努力地方向还很多，主要有：部分设备详细结构不清楚，电器仪表知识欠缺，安全生产知识薄弱，生产操作经验不足。虽然还有这么多的不足，但是我相信在车间领导的正确领导下，在和同事们的共同学习和工作中这些问题也很快能够得到解决。</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7"/>
          <w:type w:val="nextPage"/>
          <w:pgSz w:w="11906" w:h="16838"/>
          <w:pgMar w:top="2098" w:right="1304" w:bottom="1928" w:left="1588" w:header="851" w:footer="992" w:gutter="0"/>
          <w:pgNumType w:start="4"/>
          <w:cols w:space="720"/>
          <w:titlePg w:val="0"/>
          <w:docGrid w:type="lines" w:linePitch="312"/>
        </w:sectPr>
      </w:pPr>
      <w:r>
        <w:rPr>
          <w:rFonts w:ascii="仿宋" w:eastAsia="仿宋" w:hAnsi="仿宋"/>
          <w:sz w:val="32"/>
          <w:szCs w:val="32"/>
        </w:rPr>
        <w:t>　　冬天来了也就意味着这两年年的即将结束新的一年就要来临。在过去的两年里我学到很多也学会了如何怎样做人。让我感慨万千，有辛苦、有劳累;有成功、有失败;有付出、有收获;有感悟、有心得但是我觉得最多的还是学到了经验学到了感恩。真的非常感谢车间领导给我提供的这样的一个学习平台你们辛苦了，在今后的工作中我会加倍努力不负众望为车间贡献自己的最大力量。</w:t>
      </w:r>
      <w:r>
        <w:rPr>
          <w:rFonts w:ascii="仿宋" w:eastAsia="仿宋" w:hAnsi="仿宋"/>
          <w:sz w:val="32"/>
          <w:szCs w:val="32"/>
        </w:rPr>
        <w:br/>
      </w:r>
      <w:r>
        <w:rPr>
          <w:rFonts w:ascii="仿宋" w:eastAsia="仿宋" w:hAnsi="仿宋"/>
          <w:sz w:val="32"/>
          <w:szCs w:val="32"/>
        </w:rPr>
        <w:t>　　化工厂个人工作总结范文三：</w:t>
      </w:r>
      <w:r>
        <w:rPr>
          <w:rFonts w:ascii="仿宋" w:eastAsia="仿宋" w:hAnsi="仿宋"/>
          <w:sz w:val="32"/>
          <w:szCs w:val="32"/>
        </w:rPr>
        <w:br/>
      </w:r>
      <w:r>
        <w:rPr>
          <w:rFonts w:ascii="仿宋" w:eastAsia="仿宋" w:hAnsi="仿宋"/>
          <w:sz w:val="32"/>
          <w:szCs w:val="32"/>
        </w:rPr>
        <w:t>　　__年即将过去，我作为__车间的一名员工，在公司领导的带领下，较好地完成了领导所交付的各项工作任务，个人的工作技能也有了明显的提高。</w:t>
      </w:r>
      <w:r>
        <w:rPr>
          <w:rFonts w:ascii="仿宋" w:eastAsia="仿宋" w:hAnsi="仿宋"/>
          <w:sz w:val="32"/>
          <w:szCs w:val="32"/>
        </w:rPr>
        <w:br/>
      </w:r>
      <w:r>
        <w:rPr>
          <w:rFonts w:ascii="仿宋" w:eastAsia="仿宋" w:hAnsi="仿宋"/>
          <w:sz w:val="32"/>
          <w:szCs w:val="32"/>
        </w:rPr>
        <w:t>　　一、__年主要工作内容如下：</w:t>
      </w:r>
      <w:r>
        <w:rPr>
          <w:rFonts w:ascii="仿宋" w:eastAsia="仿宋" w:hAnsi="仿宋"/>
          <w:sz w:val="32"/>
          <w:szCs w:val="32"/>
        </w:rPr>
        <w:br/>
      </w:r>
      <w:r>
        <w:rPr>
          <w:rFonts w:ascii="仿宋" w:eastAsia="仿宋" w:hAnsi="仿宋"/>
          <w:sz w:val="32"/>
          <w:szCs w:val="32"/>
        </w:rPr>
        <w:t>　　1 深入学习政治理论，坚定政治立场，爱岗敬业、拼搏奉献;</w:t>
      </w:r>
      <w:r>
        <w:rPr>
          <w:rFonts w:ascii="仿宋" w:eastAsia="仿宋" w:hAnsi="仿宋"/>
          <w:sz w:val="32"/>
          <w:szCs w:val="32"/>
        </w:rPr>
        <w:br/>
      </w:r>
      <w:r>
        <w:rPr>
          <w:rFonts w:ascii="仿宋" w:eastAsia="仿宋" w:hAnsi="仿宋"/>
          <w:sz w:val="32"/>
          <w:szCs w:val="32"/>
        </w:rPr>
        <w:t>　　在自身政治修养上，为了不辜负领导的信任，更好的履行好职责，就必须不断的学习。因此我始终把学习放在重要位置。本人认真学习马列主义、毛泽东思想、邓小平理论、三个代表的重要思想。在工作中，我按照发展要有新思路，改革要有新突破，开放要有新局面，各项工作要有新举措的要求，在工作中爱岗敬业、拼搏奉献，以建设先锋型炼化企业为目的，认真完成领导布置的任务。 使自己无论是在政治思想上，还是业务水平方面，都有了较大提高。 2 增强责任意识，落实岗位责任，认真执行规章制度，积极为公司发展建言献策，实现安全、平稳、均衡、高效生产;</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8"/>
          <w:type w:val="nextPage"/>
          <w:pgSz w:w="11906" w:h="16838"/>
          <w:pgMar w:top="2098" w:right="1304" w:bottom="1928" w:left="1588" w:header="851" w:footer="992" w:gutter="0"/>
          <w:pgNumType w:start="5"/>
          <w:cols w:space="720"/>
          <w:titlePg w:val="0"/>
          <w:docGrid w:type="lines" w:linePitch="312"/>
        </w:sectPr>
      </w:pPr>
      <w:r>
        <w:rPr>
          <w:rFonts w:ascii="仿宋" w:eastAsia="仿宋" w:hAnsi="仿宋"/>
          <w:sz w:val="32"/>
          <w:szCs w:val="32"/>
        </w:rPr>
        <w:t>　　为实现建设先锋性炼化企业，我认真履行岗位职责，遵章守纪,一丝不苟，忠于职守，尽职尽责的工作，工作上踏实肯干，服从组织安排，积极为公司发展献计献策，主动利用自身的优势和特长，合理合法处理好一切工作，发现问题及时向领导汇报，认真做好基础工作，准确、及时、完整、定期向领导汇报工作任务执行完成情况，除按时完成本职工作之外还能完成一些临时性工作任务。 3 积极参与HSE体系试点建设，认真落实各项措施;</w:t>
      </w:r>
      <w:r>
        <w:rPr>
          <w:rFonts w:ascii="仿宋" w:eastAsia="仿宋" w:hAnsi="仿宋"/>
          <w:sz w:val="32"/>
          <w:szCs w:val="32"/>
        </w:rPr>
        <w:br/>
      </w:r>
      <w:r>
        <w:rPr>
          <w:rFonts w:ascii="仿宋" w:eastAsia="仿宋" w:hAnsi="仿宋"/>
          <w:sz w:val="32"/>
          <w:szCs w:val="32"/>
        </w:rPr>
        <w:t>　　我以增强安全意识，加强安全教育，强力推行各种安全制度，加强各种安全检查，消除各种安全隐患，确保安全生产的安全生产管理方针为指导思想，以以往各单位出现的典型事故为治理重点积极配合领导抓好安全生产，做好安全检查，重点治理、消除各类安全隐患，以确保安全生产。积极进行安全经验分享，认真做好交通安全教育工作，认真检查施工现场安全，标注安全警示牌，利用领导给予的机会认真完成防火防爆消防安全知识的学习，针对本车间的安全制度、安全知识，提高自我防护意识。我也利用日常检查、值夜班等机会与主任、班长深入探讨，及时了解并学习经验丰富的老同志开展安全生产的办法。</w:t>
      </w:r>
      <w:r>
        <w:rPr>
          <w:rFonts w:ascii="仿宋" w:eastAsia="仿宋" w:hAnsi="仿宋"/>
          <w:sz w:val="32"/>
          <w:szCs w:val="32"/>
        </w:rPr>
        <w:br/>
      </w:r>
      <w:r>
        <w:rPr>
          <w:rFonts w:ascii="仿宋" w:eastAsia="仿宋" w:hAnsi="仿宋"/>
          <w:sz w:val="32"/>
          <w:szCs w:val="32"/>
        </w:rPr>
        <w:t>　　4 自觉适应公司发展，加强岗位知识学习，刻苦钻研业务技术，不断提高自身素质，圆满完成岗位工作任务;</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9"/>
          <w:type w:val="nextPage"/>
          <w:pgSz w:w="11906" w:h="16838"/>
          <w:pgMar w:top="2098" w:right="1304" w:bottom="1928" w:left="1588" w:header="851" w:footer="992" w:gutter="0"/>
          <w:pgNumType w:start="6"/>
          <w:cols w:space="720"/>
          <w:titlePg w:val="0"/>
          <w:docGrid w:type="lines" w:linePitch="312"/>
        </w:sectPr>
      </w:pPr>
      <w:r>
        <w:rPr>
          <w:rFonts w:ascii="仿宋" w:eastAsia="仿宋" w:hAnsi="仿宋"/>
          <w:sz w:val="32"/>
          <w:szCs w:val="32"/>
        </w:rPr>
        <w:t>　　为适应公司发展，建设先锋型炼化企业，应公司领导安排，我参加三级压力容器培训并取得从业资格证书，全面了解掌握装置的操作及问题处理方法，为正常生产做准备。无论平时工作是否繁忙，我都能保质、保量按时完成岗位任务，积极为公司发展贡献力量。</w:t>
      </w:r>
      <w:r>
        <w:rPr>
          <w:rFonts w:ascii="仿宋" w:eastAsia="仿宋" w:hAnsi="仿宋"/>
          <w:sz w:val="32"/>
          <w:szCs w:val="32"/>
        </w:rPr>
        <w:br/>
      </w:r>
      <w:r>
        <w:rPr>
          <w:rFonts w:ascii="仿宋" w:eastAsia="仿宋" w:hAnsi="仿宋"/>
          <w:sz w:val="32"/>
          <w:szCs w:val="32"/>
        </w:rPr>
        <w:t>　　5 自觉遵守规章制度，自觉遵守职业道德;</w:t>
      </w:r>
      <w:r>
        <w:rPr>
          <w:rFonts w:ascii="仿宋" w:eastAsia="仿宋" w:hAnsi="仿宋"/>
          <w:sz w:val="32"/>
          <w:szCs w:val="32"/>
        </w:rPr>
        <w:br/>
      </w:r>
      <w:r>
        <w:rPr>
          <w:rFonts w:ascii="仿宋" w:eastAsia="仿宋" w:hAnsi="仿宋"/>
          <w:sz w:val="32"/>
          <w:szCs w:val="32"/>
        </w:rPr>
        <w:t>　　没有规矩不成方圆，完善的制度是保证安全的基础。我以六大禁令以及企业规章制度手册为准则，认真贯彻遵守执行。</w:t>
      </w:r>
      <w:r>
        <w:rPr>
          <w:rFonts w:ascii="仿宋" w:eastAsia="仿宋" w:hAnsi="仿宋"/>
          <w:sz w:val="32"/>
          <w:szCs w:val="32"/>
        </w:rPr>
        <w:br/>
      </w:r>
      <w:r>
        <w:rPr>
          <w:rFonts w:ascii="仿宋" w:eastAsia="仿宋" w:hAnsi="仿宋"/>
          <w:sz w:val="32"/>
          <w:szCs w:val="32"/>
        </w:rPr>
        <w:t>　　二、存在不足</w:t>
      </w:r>
      <w:r>
        <w:rPr>
          <w:rFonts w:ascii="仿宋" w:eastAsia="仿宋" w:hAnsi="仿宋"/>
          <w:sz w:val="32"/>
          <w:szCs w:val="32"/>
        </w:rPr>
        <w:br/>
      </w:r>
      <w:r>
        <w:rPr>
          <w:rFonts w:ascii="仿宋" w:eastAsia="仿宋" w:hAnsi="仿宋"/>
          <w:sz w:val="32"/>
          <w:szCs w:val="32"/>
        </w:rPr>
        <w:t>　　一年来的工作存在一些不足，主要是思想解放程度还不够，组织、沟通能力上还略有欠缺，和有经验的同事比较还有一定差距，需要时间学习，再有，工作中不够大胆，要在不断的学习过程中改变工作方法，不断创新完善。在今后工作中，我一定认真总结经验，克服不足，努力把工作做得更好。</w:t>
      </w:r>
      <w:r>
        <w:rPr>
          <w:rFonts w:ascii="仿宋" w:eastAsia="仿宋" w:hAnsi="仿宋"/>
          <w:sz w:val="32"/>
          <w:szCs w:val="32"/>
        </w:rPr>
        <w:br/>
      </w:r>
      <w:r>
        <w:rPr>
          <w:rFonts w:ascii="仿宋" w:eastAsia="仿宋" w:hAnsi="仿宋"/>
          <w:sz w:val="32"/>
          <w:szCs w:val="32"/>
        </w:rPr>
        <w:t>　　三、 明年工作计划</w:t>
      </w:r>
      <w:r>
        <w:rPr>
          <w:rFonts w:ascii="仿宋" w:eastAsia="仿宋" w:hAnsi="仿宋"/>
          <w:sz w:val="32"/>
          <w:szCs w:val="32"/>
        </w:rPr>
        <w:br/>
      </w:r>
      <w:r>
        <w:rPr>
          <w:rFonts w:ascii="仿宋" w:eastAsia="仿宋" w:hAnsi="仿宋"/>
          <w:sz w:val="32"/>
          <w:szCs w:val="32"/>
        </w:rPr>
        <w:t>　　1 认真学习，努力提高自身素质及工作能力，尽职、尽责、尽快地完成本职工作。</w:t>
      </w:r>
      <w:r>
        <w:rPr>
          <w:rFonts w:ascii="仿宋" w:eastAsia="仿宋" w:hAnsi="仿宋"/>
          <w:sz w:val="32"/>
          <w:szCs w:val="32"/>
        </w:rPr>
        <w:br/>
      </w:r>
      <w:r>
        <w:rPr>
          <w:rFonts w:ascii="仿宋" w:eastAsia="仿宋" w:hAnsi="仿宋"/>
          <w:sz w:val="32"/>
          <w:szCs w:val="32"/>
        </w:rPr>
        <w:t>　　2 发扬吃苦耐劳精神。不怕吃苦，主动找事干，做到眼勤、嘴勤、手勤、腿勤，积极适应各种环境，在复杂的工作中磨练意志，增长才干。</w:t>
      </w:r>
      <w:r>
        <w:rPr>
          <w:rFonts w:ascii="仿宋" w:eastAsia="仿宋" w:hAnsi="仿宋"/>
          <w:sz w:val="32"/>
          <w:szCs w:val="32"/>
        </w:rPr>
        <w:br/>
      </w:r>
      <w:r>
        <w:rPr>
          <w:rFonts w:ascii="仿宋" w:eastAsia="仿宋" w:hAnsi="仿宋"/>
          <w:sz w:val="32"/>
          <w:szCs w:val="32"/>
        </w:rPr>
        <w:t>　　3</w:t>
      </w:r>
    </w:p>
    <w:p w:rsidR="00262FCC" w:rsidRPr="006B1108" w:rsidP="006B1108" w14:textId="3FF6EB70">
      <w:pPr>
        <w:tabs>
          <w:tab w:val="left" w:pos="2762"/>
          <w:tab w:val="right" w:pos="9014"/>
        </w:tabs>
        <w:rPr>
          <w:b/>
          <w:bCs/>
          <w:color w:val="ACB9CA" w:themeColor="text2" w:themeTint="66"/>
        </w:rPr>
        <w:sectPr w:rsidSect="001F29C5">
          <w:footerReference w:type="default" r:id="rId10"/>
          <w:type w:val="nextPage"/>
          <w:pgSz w:w="11906" w:h="16838"/>
          <w:pgMar w:top="2098" w:right="1304" w:bottom="1928" w:left="1588" w:header="851" w:footer="992" w:gutter="0"/>
          <w:pgNumType w:start="7"/>
          <w:cols w:space="720"/>
          <w:titlePg w:val="0"/>
          <w:docGrid w:type="lines" w:linePitch="312"/>
        </w:sectPr>
      </w:pPr>
      <w:r>
        <w:rPr>
          <w:rFonts w:ascii="仿宋" w:eastAsia="仿宋" w:hAnsi="仿宋"/>
          <w:sz w:val="32"/>
          <w:szCs w:val="32"/>
        </w:rPr>
        <w:t xml:space="preserve"> 发扬孜孜不倦的进取精神。加强学习，勇于实践，在学习的同时注意收集各类信息，广泛吸取各种营养;同时，讲究学习方法，端正学习态度，提高学习效率，努力培养自己具有扎实的理论功底和踏实的工作作风。力求把工作做得更好，树立良好的形象。</w:t>
      </w:r>
      <w:r>
        <w:rPr>
          <w:rFonts w:ascii="仿宋" w:eastAsia="仿宋" w:hAnsi="仿宋"/>
          <w:sz w:val="32"/>
          <w:szCs w:val="32"/>
        </w:rPr>
        <w:br/>
      </w:r>
      <w:r>
        <w:rPr>
          <w:rFonts w:ascii="仿宋" w:eastAsia="仿宋" w:hAnsi="仿宋"/>
          <w:sz w:val="32"/>
          <w:szCs w:val="32"/>
        </w:rPr>
        <w:t>　　4 当好助手。对各项决策和出现的问题，及时提出合理化建议和解决办法供领导参考，配合部门领导完成公司下达的任务。</w:t>
      </w:r>
      <w:r>
        <w:rPr>
          <w:rFonts w:ascii="仿宋" w:eastAsia="仿宋" w:hAnsi="仿宋"/>
          <w:sz w:val="32"/>
          <w:szCs w:val="32"/>
        </w:rPr>
        <w:br/>
      </w:r>
      <w:r>
        <w:rPr>
          <w:rFonts w:ascii="仿宋" w:eastAsia="仿宋" w:hAnsi="仿宋"/>
          <w:sz w:val="32"/>
          <w:szCs w:val="32"/>
        </w:rPr>
        <w:t>　　总之，一年来，我做了一些工作，也取得了一些成绩，但离要求有一定的差距，我将不断地总结经验，加强学习，更新观念，提高各方面的工作能力。紧紧围绕公司的中心工作，以对工作、对事业高度负责的态度，脚踏实地，尽职尽责地做好各项工作。</w:t>
      </w:r>
      <w:r>
        <w:rPr>
          <w:rFonts w:ascii="仿宋" w:eastAsia="仿宋" w:hAnsi="仿宋"/>
          <w:sz w:val="32"/>
          <w:szCs w:val="32"/>
        </w:rPr>
        <w:br/>
      </w:r>
      <w:r>
        <w:rPr>
          <w:rFonts w:ascii="仿宋" w:eastAsia="仿宋" w:hAnsi="仿宋"/>
          <w:sz w:val="32"/>
          <w:szCs w:val="32"/>
        </w:rPr>
        <w:t xml:space="preserve">    化工厂个人工作总结 篇2 </w:t>
      </w:r>
      <w:r>
        <w:rPr>
          <w:rFonts w:ascii="仿宋" w:eastAsia="仿宋" w:hAnsi="仿宋"/>
          <w:sz w:val="32"/>
          <w:szCs w:val="32"/>
        </w:rPr>
        <w:br/>
      </w:r>
      <w:r>
        <w:rPr>
          <w:rFonts w:ascii="仿宋" w:eastAsia="仿宋" w:hAnsi="仿宋"/>
          <w:sz w:val="32"/>
          <w:szCs w:val="32"/>
        </w:rPr>
        <w:t>　　今年，我厂在集团公司和股份公司的正确领导下，全厂干部职工克服全球金融危机给企业生产经营造成的困难，紧紧围绕安全生产、连续生产、清洁生产这一工作目标，大力开展点线管理、强化现场管理、深挖企业内部潜力，坚持安全生产常抓不懈，截止6月底，我厂共生产甲烷氯化物18606吨，未发生安全事故，较好的完成了股份公司下达给我厂的生产经营任务，现将今年的工作总结如下：</w:t>
      </w:r>
      <w:r>
        <w:rPr>
          <w:rFonts w:ascii="仿宋" w:eastAsia="仿宋" w:hAnsi="仿宋"/>
          <w:sz w:val="32"/>
          <w:szCs w:val="32"/>
        </w:rPr>
        <w:br/>
      </w:r>
      <w:r>
        <w:rPr>
          <w:rFonts w:ascii="仿宋" w:eastAsia="仿宋" w:hAnsi="仿宋"/>
          <w:sz w:val="32"/>
          <w:szCs w:val="32"/>
        </w:rPr>
        <w:t>　　一、统一干部职工思想，增强战胜困难信心</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1"/>
          <w:type w:val="nextPage"/>
          <w:pgSz w:w="11906" w:h="16838"/>
          <w:pgMar w:top="2098" w:right="1304" w:bottom="1928" w:left="1588" w:header="851" w:footer="992" w:gutter="0"/>
          <w:pgNumType w:start="8"/>
          <w:cols w:space="720"/>
          <w:titlePg w:val="0"/>
          <w:docGrid w:type="lines" w:linePitch="312"/>
        </w:sectPr>
      </w:pPr>
      <w:r>
        <w:rPr>
          <w:rFonts w:ascii="仿宋" w:eastAsia="仿宋" w:hAnsi="仿宋"/>
          <w:sz w:val="32"/>
          <w:szCs w:val="32"/>
        </w:rPr>
        <w:t>　　受全球经济影响，从去年下半年开始，我国经济发展形势急转直下，对刚刚投产的我厂来说更是雪上加霜。面对前所未有的困难，我厂干部职工也曾一度出现过信心不足、悲观失望的情绪。针对这一情况，厂党总支认识到，要想渡过难关，必须统一全厂上下思想，树立战胜困难的信心，为此在全厂干部职工广泛开展了提合理化建议活动，大家纷纷建言献策，找到了从内部挖潜来战胜困难的突破口，形成了全厂上下勒紧裤腰带过紧日子的共识，建立了战胜困难的信心，为完成上半年的生产任务奠定了坚实的思想基矗</w:t>
      </w:r>
      <w:r>
        <w:rPr>
          <w:rFonts w:ascii="仿宋" w:eastAsia="仿宋" w:hAnsi="仿宋"/>
          <w:sz w:val="32"/>
          <w:szCs w:val="32"/>
        </w:rPr>
        <w:br/>
      </w:r>
      <w:r>
        <w:rPr>
          <w:rFonts w:ascii="仿宋" w:eastAsia="仿宋" w:hAnsi="仿宋"/>
          <w:sz w:val="32"/>
          <w:szCs w:val="32"/>
        </w:rPr>
        <w:t>　　二、实行点线管理，深挖内部潜力</w:t>
      </w:r>
      <w:r>
        <w:rPr>
          <w:rFonts w:ascii="仿宋" w:eastAsia="仿宋" w:hAnsi="仿宋"/>
          <w:sz w:val="32"/>
          <w:szCs w:val="32"/>
        </w:rPr>
        <w:br/>
      </w:r>
      <w:r>
        <w:rPr>
          <w:rFonts w:ascii="仿宋" w:eastAsia="仿宋" w:hAnsi="仿宋"/>
          <w:sz w:val="32"/>
          <w:szCs w:val="32"/>
        </w:rPr>
        <w:t>　　在广泛统一思想的基础上，我厂从年初就大力推行点线管理，层层落实责任。经过反复研究，全厂共制定了5条管理线，44个费用控制点，做大了横到边、竖到沿、责任到个人，使各项费用得到了很好的控制。今年上半年，甲烷氯化物单位制造成本比计划降低了586.8元/吨，单位原料消耗也比去年和计划有较大幅度降低。同时培训、组建了内部维修力量，大力开展修旧利废，半年修理费比计划减少支出46.5万元。</w:t>
      </w:r>
      <w:r>
        <w:rPr>
          <w:rFonts w:ascii="仿宋" w:eastAsia="仿宋" w:hAnsi="仿宋"/>
          <w:sz w:val="32"/>
          <w:szCs w:val="32"/>
        </w:rPr>
        <w:br/>
      </w:r>
      <w:r>
        <w:rPr>
          <w:rFonts w:ascii="仿宋" w:eastAsia="仿宋" w:hAnsi="仿宋"/>
          <w:sz w:val="32"/>
          <w:szCs w:val="32"/>
        </w:rPr>
        <w:t>　　清退外聘人员，原由外聘人员承担包装、维修、绿化等工作全部由本厂职工承担，上半年比去年同期节省零工费开支万元。</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2"/>
          <w:type w:val="nextPage"/>
          <w:pgSz w:w="11906" w:h="16838"/>
          <w:pgMar w:top="2098" w:right="1304" w:bottom="1928" w:left="1588" w:header="851" w:footer="992" w:gutter="0"/>
          <w:pgNumType w:start="9"/>
          <w:cols w:space="720"/>
          <w:titlePg w:val="0"/>
          <w:docGrid w:type="lines" w:linePitch="312"/>
        </w:sectPr>
      </w:pPr>
      <w:r>
        <w:rPr>
          <w:rFonts w:ascii="仿宋" w:eastAsia="仿宋" w:hAnsi="仿宋"/>
          <w:sz w:val="32"/>
          <w:szCs w:val="32"/>
        </w:rPr>
        <w:t>　　严格加强对管理费用的控制，管理费用比计划少出140万元，其中车辆费节支65863.79元、应酬费节支3593.8元、办公费节支2912.8元、绿化费节支15005元、销售费用比计划节支38.5万元。</w:t>
      </w:r>
      <w:r>
        <w:rPr>
          <w:rFonts w:ascii="仿宋" w:eastAsia="仿宋" w:hAnsi="仿宋"/>
          <w:sz w:val="32"/>
          <w:szCs w:val="32"/>
        </w:rPr>
        <w:br/>
      </w:r>
      <w:r>
        <w:rPr>
          <w:rFonts w:ascii="仿宋" w:eastAsia="仿宋" w:hAnsi="仿宋"/>
          <w:sz w:val="32"/>
          <w:szCs w:val="32"/>
        </w:rPr>
        <w:t>　　三、狠抓现场管理，促进管理工作上水平</w:t>
      </w:r>
      <w:r>
        <w:rPr>
          <w:rFonts w:ascii="仿宋" w:eastAsia="仿宋" w:hAnsi="仿宋"/>
          <w:sz w:val="32"/>
          <w:szCs w:val="32"/>
        </w:rPr>
        <w:br/>
      </w:r>
      <w:r>
        <w:rPr>
          <w:rFonts w:ascii="仿宋" w:eastAsia="仿宋" w:hAnsi="仿宋"/>
          <w:sz w:val="32"/>
          <w:szCs w:val="32"/>
        </w:rPr>
        <w:t>　　现场管理是一项常抓不懈的工作，为促使管理上水平、上台阶，在原有现场管理基础上，制定和完善了现场管理方案、考核方式、检查方式等内容，并对办公、生活、生产现场等进一步明确了责任分工，每周定期组织人员进行检查，并将检查结果在板报公告，检查结果与部门薪酬挂钩，极大的提高了职工搞好现场管理的积极性。目前全厂基本消灭了跑冒滴漏，工作现场和生活现场干净整洁。</w:t>
      </w:r>
      <w:r>
        <w:rPr>
          <w:rFonts w:ascii="仿宋" w:eastAsia="仿宋" w:hAnsi="仿宋"/>
          <w:sz w:val="32"/>
          <w:szCs w:val="32"/>
        </w:rPr>
        <w:br/>
      </w:r>
      <w:r>
        <w:rPr>
          <w:rFonts w:ascii="仿宋" w:eastAsia="仿宋" w:hAnsi="仿宋"/>
          <w:sz w:val="32"/>
          <w:szCs w:val="32"/>
        </w:rPr>
        <w:t>　　四、安全工作常抓不懈，基础管理工作上台阶</w:t>
      </w:r>
      <w:r>
        <w:rPr>
          <w:rFonts w:ascii="仿宋" w:eastAsia="仿宋" w:hAnsi="仿宋"/>
          <w:sz w:val="32"/>
          <w:szCs w:val="32"/>
        </w:rPr>
        <w:br/>
      </w:r>
      <w:r>
        <w:rPr>
          <w:rFonts w:ascii="仿宋" w:eastAsia="仿宋" w:hAnsi="仿宋"/>
          <w:sz w:val="32"/>
          <w:szCs w:val="32"/>
        </w:rPr>
        <w:t>　　安全工作是企业生产的生命线。今年以来，我厂全面贯彻企业安全生产主体责任，建立健全了安全管理机构与安全管理网络，层层落实了安全生产责任制。认真开展安全培训教育，全力提高员工安全意识和自我防护能力，增强了全员的“基本功”。以“打非、治违、抓责任”为主题，认真排查和整改事故隐患，确保安全投入，不断增强企业本质安全水平，积极举办了“安全月”活动，强化事故应急预案演练，不断提高了员工应急事故的处置能力。积极推动安全标准化体系建设，不断提升安全生产管理水平，受到了上级安全部门的肯定和认可。</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3"/>
          <w:type w:val="nextPage"/>
          <w:pgSz w:w="11906" w:h="16838"/>
          <w:pgMar w:top="2098" w:right="1304" w:bottom="1928" w:left="1588" w:header="851" w:footer="992" w:gutter="0"/>
          <w:pgNumType w:start="10"/>
          <w:cols w:space="720"/>
          <w:titlePg w:val="0"/>
          <w:docGrid w:type="lines" w:linePitch="312"/>
        </w:sectPr>
      </w:pPr>
      <w:r>
        <w:rPr>
          <w:rFonts w:ascii="仿宋" w:eastAsia="仿宋" w:hAnsi="仿宋"/>
          <w:sz w:val="32"/>
          <w:szCs w:val="32"/>
        </w:rPr>
        <w:t>　　五、加强设备基础管理，保障生产平稳运行</w:t>
      </w:r>
      <w:r>
        <w:rPr>
          <w:rFonts w:ascii="仿宋" w:eastAsia="仿宋" w:hAnsi="仿宋"/>
          <w:sz w:val="32"/>
          <w:szCs w:val="32"/>
        </w:rPr>
        <w:br/>
      </w:r>
      <w:r>
        <w:rPr>
          <w:rFonts w:ascii="仿宋" w:eastAsia="仿宋" w:hAnsi="仿宋"/>
          <w:sz w:val="32"/>
          <w:szCs w:val="32"/>
        </w:rPr>
        <w:t>　　为加强我厂设备管理工作，今年我厂成立了设备管理部，设备管理工作有了较大起色，设备基础管理工作明显加强。今年以来，我厂进一步修订和完善了设备管理制度，对全厂各种设备报表进行了规范，修订并落实了设备管理考核制度，完善了设备台帐和设备档案，进一步强化了月度检修计划管理。今年以来共完成了13台到期超重设备、50台压力容器、86台安全阀的定检工作，保障了生产的安全、平稳运行。</w:t>
      </w:r>
      <w:r>
        <w:rPr>
          <w:rFonts w:ascii="仿宋" w:eastAsia="仿宋" w:hAnsi="仿宋"/>
          <w:sz w:val="32"/>
          <w:szCs w:val="32"/>
        </w:rPr>
        <w:br/>
      </w:r>
      <w:r>
        <w:rPr>
          <w:rFonts w:ascii="仿宋" w:eastAsia="仿宋" w:hAnsi="仿宋"/>
          <w:sz w:val="32"/>
          <w:szCs w:val="32"/>
        </w:rPr>
        <w:t>　　六、精心组织生产，做好节能减排</w:t>
      </w:r>
      <w:r>
        <w:rPr>
          <w:rFonts w:ascii="仿宋" w:eastAsia="仿宋" w:hAnsi="仿宋"/>
          <w:sz w:val="32"/>
          <w:szCs w:val="32"/>
        </w:rPr>
        <w:br/>
      </w:r>
      <w:r>
        <w:rPr>
          <w:rFonts w:ascii="仿宋" w:eastAsia="仿宋" w:hAnsi="仿宋"/>
          <w:sz w:val="32"/>
          <w:szCs w:val="32"/>
        </w:rPr>
        <w:t>　　为了做到安全生产、连续生产、清洁生产，我厂在做好设备维修、加强查漏堵漏的同时，进一步完善生产工艺，甲烷氯化物5、6月份分别比计划超产428吨和301吨。产品蒸汽单耗和用电单耗及蒸汽凝液回收等指标均超额完成任务，其中蒸汽单耗比计划减少0.227立方/吨，用电单耗比计划少用158度/吨，1-6月份全厂共达标排放污水17737.82立方，合理转移危险废物221.284吨。</w:t>
      </w:r>
      <w:r>
        <w:rPr>
          <w:rFonts w:ascii="仿宋" w:eastAsia="仿宋" w:hAnsi="仿宋"/>
          <w:sz w:val="32"/>
          <w:szCs w:val="32"/>
        </w:rPr>
        <w:br/>
      </w:r>
      <w:r>
        <w:rPr>
          <w:rFonts w:ascii="仿宋" w:eastAsia="仿宋" w:hAnsi="仿宋"/>
          <w:sz w:val="32"/>
          <w:szCs w:val="32"/>
        </w:rPr>
        <w:t>　　七、坚持比价采购，减少资金占用，实现效益最大化</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4"/>
          <w:type w:val="nextPage"/>
          <w:pgSz w:w="11906" w:h="16838"/>
          <w:pgMar w:top="2098" w:right="1304" w:bottom="1928" w:left="1588" w:header="851" w:footer="992" w:gutter="0"/>
          <w:pgNumType w:start="11"/>
          <w:cols w:space="720"/>
          <w:titlePg w:val="0"/>
          <w:docGrid w:type="lines" w:linePitch="312"/>
        </w:sectPr>
      </w:pPr>
      <w:r>
        <w:rPr>
          <w:rFonts w:ascii="仿宋" w:eastAsia="仿宋" w:hAnsi="仿宋"/>
          <w:sz w:val="32"/>
          <w:szCs w:val="32"/>
        </w:rPr>
        <w:t>　　今年以来，我厂紧紧把握市场行情变化，加强市场信息的多渠道沟通，坚持比价采购，将原材料采购价格保证在同期市场相对最低位，最大限度的提高采购效益，实现采购效益37.5万元，同时通过延期付款及调整库存，比年初减少资金占用，成品占用资金比年初减少355万元。</w:t>
      </w:r>
      <w:r>
        <w:rPr>
          <w:rFonts w:ascii="仿宋" w:eastAsia="仿宋" w:hAnsi="仿宋"/>
          <w:sz w:val="32"/>
          <w:szCs w:val="32"/>
        </w:rPr>
        <w:br/>
      </w:r>
      <w:r>
        <w:rPr>
          <w:rFonts w:ascii="仿宋" w:eastAsia="仿宋" w:hAnsi="仿宋"/>
          <w:sz w:val="32"/>
          <w:szCs w:val="32"/>
        </w:rPr>
        <w:t>　　八、立足本职，保质保量完成各项分析任务</w:t>
      </w:r>
      <w:r>
        <w:rPr>
          <w:rFonts w:ascii="仿宋" w:eastAsia="仿宋" w:hAnsi="仿宋"/>
          <w:sz w:val="32"/>
          <w:szCs w:val="32"/>
        </w:rPr>
        <w:br/>
      </w:r>
      <w:r>
        <w:rPr>
          <w:rFonts w:ascii="仿宋" w:eastAsia="仿宋" w:hAnsi="仿宋"/>
          <w:sz w:val="32"/>
          <w:szCs w:val="32"/>
        </w:rPr>
        <w:t>　　严格控制原料及产品进出厂质量，充分发挥质控工作在生产过程中的“眼睛”作用。我厂对所有供应商实行“先抽样检验合格再允许送货”的办法，把不合格原料从源头开始控制，共检验进厂原料280批次，查出并按程序退回不合格原料1车次，确保生产用上合格的原材物料，同时共检验并出具产品质量证明书2100余份，做到一车一单，保证了“出厂产品优等品率100%”的目标，随时对客户的反馈意见疑惑及时进行沟通，并根据客户要求随时取样分析，维护企业信誉。上半年及时准确上报分析数据2__个，为车间连续、高效运行作出了贡献，真正起到了生产“眼睛”的作用。</w:t>
      </w:r>
      <w:r>
        <w:rPr>
          <w:rFonts w:ascii="仿宋" w:eastAsia="仿宋" w:hAnsi="仿宋"/>
          <w:sz w:val="32"/>
          <w:szCs w:val="32"/>
        </w:rPr>
        <w:br/>
      </w:r>
      <w:r>
        <w:rPr>
          <w:rFonts w:ascii="仿宋" w:eastAsia="仿宋" w:hAnsi="仿宋"/>
          <w:sz w:val="32"/>
          <w:szCs w:val="32"/>
        </w:rPr>
        <w:t>　　九、加强精神文明建设</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5"/>
          <w:type w:val="nextPage"/>
          <w:pgSz w:w="11906" w:h="16838"/>
          <w:pgMar w:top="2098" w:right="1304" w:bottom="1928" w:left="1588" w:header="851" w:footer="992" w:gutter="0"/>
          <w:pgNumType w:start="12"/>
          <w:cols w:space="720"/>
          <w:titlePg w:val="0"/>
          <w:docGrid w:type="lines" w:linePitch="312"/>
        </w:sectPr>
      </w:pPr>
      <w:r>
        <w:rPr>
          <w:rFonts w:ascii="仿宋" w:eastAsia="仿宋" w:hAnsi="仿宋"/>
          <w:sz w:val="32"/>
          <w:szCs w:val="32"/>
        </w:rPr>
        <w:t>　　切实做好廉政建设工作，不断认真学习集团公司和股份公司关于加强党风廉政建设工作的相关文件精神，根据上级党委和集团党委的统一部署，结合我厂的实际情况，深入开展学习调研、分析检查、整改落实三阶段的科学发展观活动，做到了两手抓、两不误、两促进，确保了在学习实践活动中尚未解决的突出问题继续得到了有效解决。活跃职工文化生活，组织参加了集团公司和股份公司分别举办的演讲比赛和乒乓球、篮球比赛活动，丰富了职工的文化生活，增强了职工的团队协作精神。</w:t>
      </w:r>
      <w:r>
        <w:rPr>
          <w:rFonts w:ascii="仿宋" w:eastAsia="仿宋" w:hAnsi="仿宋"/>
          <w:sz w:val="32"/>
          <w:szCs w:val="32"/>
        </w:rPr>
        <w:br/>
      </w:r>
      <w:r>
        <w:rPr>
          <w:rFonts w:ascii="仿宋" w:eastAsia="仿宋" w:hAnsi="仿宋"/>
          <w:sz w:val="32"/>
          <w:szCs w:val="32"/>
        </w:rPr>
        <w:t>　　当然，今年的工作还存在着诸多不足之处，明年我们将借加入中海油契机，继续坚持科学发展观，加强职工思想政治工作，进一步熟练工艺操作程度，完善细节化管理及基础管理存在的薄弱环节，更好的完成股份公司及集团公司下达的各项生产经营任务，使之更上水平，迈上一个崭新的台阶。</w:t>
      </w:r>
      <w:r>
        <w:rPr>
          <w:rFonts w:ascii="仿宋" w:eastAsia="仿宋" w:hAnsi="仿宋"/>
          <w:sz w:val="32"/>
          <w:szCs w:val="32"/>
        </w:rPr>
        <w:br/>
      </w:r>
      <w:r>
        <w:rPr>
          <w:rFonts w:ascii="仿宋" w:eastAsia="仿宋" w:hAnsi="仿宋"/>
          <w:sz w:val="32"/>
          <w:szCs w:val="32"/>
        </w:rPr>
        <w:t xml:space="preserve">    化工厂个人工作总结 篇3 </w:t>
      </w:r>
      <w:r>
        <w:rPr>
          <w:rFonts w:ascii="仿宋" w:eastAsia="仿宋" w:hAnsi="仿宋"/>
          <w:sz w:val="32"/>
          <w:szCs w:val="32"/>
        </w:rPr>
        <w:br/>
      </w:r>
      <w:r>
        <w:rPr>
          <w:rFonts w:ascii="仿宋" w:eastAsia="仿宋" w:hAnsi="仿宋"/>
          <w:sz w:val="32"/>
          <w:szCs w:val="32"/>
        </w:rPr>
        <w:t>　　20__即将结束，在这一年里我收获很多。作为一名年轻员工，我非常感谢公司提供给我一个学习和成长的平台。回首这一年，我对自己做了如下的总结。</w:t>
      </w:r>
      <w:r>
        <w:rPr>
          <w:rFonts w:ascii="仿宋" w:eastAsia="仿宋" w:hAnsi="仿宋"/>
          <w:sz w:val="32"/>
          <w:szCs w:val="32"/>
        </w:rPr>
        <w:br/>
      </w:r>
      <w:r>
        <w:rPr>
          <w:rFonts w:ascii="仿宋" w:eastAsia="仿宋" w:hAnsi="仿宋"/>
          <w:sz w:val="32"/>
          <w:szCs w:val="32"/>
        </w:rPr>
        <w:t>　　1.在思想认识上：我认为作为一名____集团的员工，都应该做到热爱集体，团结同事，尊重领导，做事以大局出发，不搞特殊化，不以个人为中心，不做有害集体的事，不恶意诋毁企业，做一个堂堂正正的人，要饱含热情，积极向上的为企业奉献。我作为一个年轻员工，还存在许多不足之处，更应该谦虚好学，多向领导，长辈们请教，学习他丰富的工作经验和广泛全面的知识，不断进步，努力向上，弥补自己的不足之处。</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6"/>
          <w:type w:val="nextPage"/>
          <w:pgSz w:w="11906" w:h="16838"/>
          <w:pgMar w:top="2098" w:right="1304" w:bottom="1928" w:left="1588" w:header="851" w:footer="992" w:gutter="0"/>
          <w:pgNumType w:start="13"/>
          <w:cols w:space="720"/>
          <w:titlePg w:val="0"/>
          <w:docGrid w:type="lines" w:linePitch="312"/>
        </w:sectPr>
      </w:pPr>
      <w:r>
        <w:rPr>
          <w:rFonts w:ascii="仿宋" w:eastAsia="仿宋" w:hAnsi="仿宋"/>
          <w:sz w:val="32"/>
          <w:szCs w:val="32"/>
        </w:rPr>
        <w:t>　　2.在工作方面：我遵守劳动记律，按时完成领导交给我的工作，对待工作一丝不苟，精益求精。我积极主动，遇到困难勇往直前，不推卸责任，不懂就问，团结同事，配合领导，创造条件去完成任务，争取做到令领导满意，令自己欣慰。上半年，我们对生产装置做了“三查四定”，从流程、安装、材料、质量等做了详细检查，我严格对照图纸，查找有无不符合图纸之处。同时结合自己的工作经验，查看是否有设计漏项，施工适量隐患，是否便于操作。</w:t>
      </w:r>
      <w:r>
        <w:rPr>
          <w:rFonts w:ascii="仿宋" w:eastAsia="仿宋" w:hAnsi="仿宋"/>
          <w:sz w:val="32"/>
          <w:szCs w:val="32"/>
        </w:rPr>
        <w:br/>
      </w:r>
      <w:r>
        <w:rPr>
          <w:rFonts w:ascii="仿宋" w:eastAsia="仿宋" w:hAnsi="仿宋"/>
          <w:sz w:val="32"/>
          <w:szCs w:val="32"/>
        </w:rPr>
        <w:t>　　3.在学习方面：今年上半年，我学习了工艺流程，装置操作规程，以及炼油基本知识等。在今年的下半年，我因公司需要，到____化工有限公司学习装置的操作。在培训中，严格按规章制度办事，执行带队领导的命令，学习了正常操作，产品质量控制和调节，开停车，事故处理，设备检修与日常维护，DCS操作和现场手动操作，理论知识。在学习中，我积极向师傅请教，不懂就问，吸取师傅的工作经验，总结每个师傅的长处，观察师傅独特的操作方式。</w:t>
      </w:r>
      <w:r>
        <w:rPr>
          <w:rFonts w:ascii="仿宋" w:eastAsia="仿宋" w:hAnsi="仿宋"/>
          <w:sz w:val="32"/>
          <w:szCs w:val="32"/>
        </w:rPr>
        <w:br/>
      </w:r>
      <w:r>
        <w:rPr>
          <w:rFonts w:ascii="仿宋" w:eastAsia="仿宋" w:hAnsi="仿宋"/>
          <w:sz w:val="32"/>
          <w:szCs w:val="32"/>
        </w:rPr>
        <w:t>　　作为一名炼油工人，安全永远是最重要的，安全生产工作是对个人的负责，也是对工厂的负责。我加强个人安全教育培训，提高个人安全意识，同时积极学习安全知识，争取做到“三不伤害”，以维护公司的财产。</w:t>
      </w:r>
    </w:p>
    <w:p w:rsidR="00262FCC" w:rsidRPr="006B1108" w:rsidP="006B1108" w14:textId="3FF6EB70">
      <w:pPr>
        <w:tabs>
          <w:tab w:val="left" w:pos="2762"/>
          <w:tab w:val="right" w:pos="9014"/>
        </w:tabs>
        <w:rPr>
          <w:b/>
          <w:bCs/>
          <w:color w:val="ACB9CA" w:themeColor="text2" w:themeTint="66"/>
        </w:rPr>
        <w:sectPr w:rsidSect="001F29C5">
          <w:footerReference w:type="default" r:id="rId17"/>
          <w:type w:val="nextPage"/>
          <w:pgSz w:w="11906" w:h="16838"/>
          <w:pgMar w:top="2098" w:right="1304" w:bottom="1928" w:left="1588" w:header="851" w:footer="992" w:gutter="0"/>
          <w:pgNumType w:start="14"/>
          <w:cols w:space="720"/>
          <w:titlePg w:val="0"/>
          <w:docGrid w:type="lines" w:linePitch="312"/>
        </w:sectPr>
      </w:pPr>
      <w:r>
        <w:rPr>
          <w:rFonts w:ascii="仿宋" w:eastAsia="仿宋" w:hAnsi="仿宋"/>
          <w:sz w:val="32"/>
          <w:szCs w:val="32"/>
        </w:rPr>
        <w:t xml:space="preserve"> 作为员工，我明白，公司要发展，员工就要努力奋斗。公司只有依靠全体员工的共同努力，才能赢得利润，才能生存下来，只有每一个员工都创造出经济效益，员工自己才能获得应该得到的薪水，公司也才能运转下去。今天不努力工作，明天努力找工作。这是个最简单的道理，所以我竭尽全力，争取学习更多更好的技术，在将来给公司创造更大的利益，我的未来才会更加美好。</w:t>
      </w:r>
      <w:r>
        <w:rPr>
          <w:rFonts w:ascii="仿宋" w:eastAsia="仿宋" w:hAnsi="仿宋"/>
          <w:sz w:val="32"/>
          <w:szCs w:val="32"/>
        </w:rPr>
        <w:br/>
      </w:r>
      <w:r>
        <w:rPr>
          <w:rFonts w:ascii="仿宋" w:eastAsia="仿宋" w:hAnsi="仿宋"/>
          <w:sz w:val="32"/>
          <w:szCs w:val="32"/>
        </w:rPr>
        <w:t>　　在新的一年里，我将会继续不断的完善自己，在思想上“见贤思齐，见不贤而自省”，不断地向先进、优秀的同事学习。在技术上，多学，多想，多观察，学习别人的长处，弥补自己的短处。在工作上严格要求自己，精益求精，实事求是，不自满，不轻浮，做到一次比一次好。</w:t>
      </w:r>
      <w:r>
        <w:rPr>
          <w:rFonts w:ascii="仿宋" w:eastAsia="仿宋" w:hAnsi="仿宋"/>
          <w:sz w:val="32"/>
          <w:szCs w:val="32"/>
        </w:rPr>
        <w:br/>
      </w:r>
      <w:r>
        <w:rPr>
          <w:rFonts w:ascii="仿宋" w:eastAsia="仿宋" w:hAnsi="仿宋"/>
          <w:sz w:val="32"/>
          <w:szCs w:val="32"/>
        </w:rPr>
        <w:t>　　我坚信我会做的更好!</w:t>
      </w:r>
      <w:r>
        <w:rPr>
          <w:rFonts w:ascii="仿宋" w:eastAsia="仿宋" w:hAnsi="仿宋"/>
          <w:sz w:val="32"/>
          <w:szCs w:val="32"/>
        </w:rPr>
        <w:br/>
      </w:r>
      <w:r>
        <w:rPr>
          <w:rFonts w:ascii="仿宋" w:eastAsia="仿宋" w:hAnsi="仿宋"/>
          <w:sz w:val="32"/>
          <w:szCs w:val="32"/>
        </w:rPr>
        <w:t>　　化工厂个人工作总结范文二：</w:t>
      </w:r>
      <w:r>
        <w:rPr>
          <w:rFonts w:ascii="仿宋" w:eastAsia="仿宋" w:hAnsi="仿宋"/>
          <w:sz w:val="32"/>
          <w:szCs w:val="32"/>
        </w:rPr>
        <w:br/>
      </w:r>
      <w:r>
        <w:rPr>
          <w:rFonts w:ascii="仿宋" w:eastAsia="仿宋" w:hAnsi="仿宋"/>
          <w:sz w:val="32"/>
          <w:szCs w:val="32"/>
        </w:rPr>
        <w:t>　　时间过得真快，转眼间我从毕业参加工作到现在已经有两年多的时间了。坐在电脑旁写这个总结之前，我在脑海里把两年的工作仔细的想了一遍。是的，这两年对于我来说，是一个巨大的转变，无论是自己的奋斗目标，还是职业生涯的规划，甚至是生活态度以至于人生观和价值观。有人说我错过了很多，也有人说我收获了很多，不管别人怎么说我觉得在这两年的时间自己成熟了很多，过的还算充实。</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8"/>
          <w:type w:val="nextPage"/>
          <w:pgSz w:w="11906" w:h="16838"/>
          <w:pgMar w:top="2098" w:right="1304" w:bottom="1928" w:left="1588" w:header="851" w:footer="992" w:gutter="0"/>
          <w:pgNumType w:start="15"/>
          <w:cols w:space="720"/>
          <w:titlePg w:val="0"/>
          <w:docGrid w:type="lines" w:linePitch="312"/>
        </w:sectPr>
      </w:pPr>
      <w:r>
        <w:rPr>
          <w:rFonts w:ascii="仿宋" w:eastAsia="仿宋" w:hAnsi="仿宋"/>
          <w:sz w:val="32"/>
          <w:szCs w:val="32"/>
        </w:rPr>
        <w:t>　　两年来，我从学生转变为企业员工，我不断努力学习，努力提高自己的各方面能力，尽快使自己适应企业的工作环境。在领导和同事的关怀帮助下，我已经完全融入了这个大家庭，各方面能力也得到一定的提高，为今后的学习工作打下了良好的基础。总结见习期这两年年，主要是从以下几个方面做的：</w:t>
      </w:r>
      <w:r>
        <w:rPr>
          <w:rFonts w:ascii="仿宋" w:eastAsia="仿宋" w:hAnsi="仿宋"/>
          <w:sz w:val="32"/>
          <w:szCs w:val="32"/>
        </w:rPr>
        <w:br/>
      </w:r>
      <w:r>
        <w:rPr>
          <w:rFonts w:ascii="仿宋" w:eastAsia="仿宋" w:hAnsi="仿宋"/>
          <w:sz w:val="32"/>
          <w:szCs w:val="32"/>
        </w:rPr>
        <w:t>　　一、加强理论学习，提升政治水平。</w:t>
      </w:r>
      <w:r>
        <w:rPr>
          <w:rFonts w:ascii="仿宋" w:eastAsia="仿宋" w:hAnsi="仿宋"/>
          <w:sz w:val="32"/>
          <w:szCs w:val="32"/>
        </w:rPr>
        <w:br/>
      </w:r>
      <w:r>
        <w:rPr>
          <w:rFonts w:ascii="仿宋" w:eastAsia="仿宋" w:hAnsi="仿宋"/>
          <w:sz w:val="32"/>
          <w:szCs w:val="32"/>
        </w:rPr>
        <w:t>　　作为一名党员，我一直没有放松思想政治上的学习，坚持学习党的知识，了解公司形势和国内外大事。积极学习党的精神，通过这一系列的学习，我对现在的形势和党的理论有了更深的认识。相信通过自己的不断努力，我一定能够有所作为，为公司和社会做出一点贡献。</w:t>
      </w:r>
      <w:r>
        <w:rPr>
          <w:rFonts w:ascii="仿宋" w:eastAsia="仿宋" w:hAnsi="仿宋"/>
          <w:sz w:val="32"/>
          <w:szCs w:val="32"/>
        </w:rPr>
        <w:br/>
      </w:r>
      <w:r>
        <w:rPr>
          <w:rFonts w:ascii="仿宋" w:eastAsia="仿宋" w:hAnsi="仿宋"/>
          <w:sz w:val="32"/>
          <w:szCs w:val="32"/>
        </w:rPr>
        <w:t>　　二、认真工作，立足岗位，提高自己的综合素质。</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9"/>
          <w:type w:val="nextPage"/>
          <w:pgSz w:w="11906" w:h="16838"/>
          <w:pgMar w:top="2098" w:right="1304" w:bottom="1928" w:left="1588" w:header="851" w:footer="992" w:gutter="0"/>
          <w:pgNumType w:start="16"/>
          <w:cols w:space="720"/>
          <w:titlePg w:val="0"/>
          <w:docGrid w:type="lines" w:linePitch="312"/>
        </w:sectPr>
      </w:pPr>
      <w:r>
        <w:rPr>
          <w:rFonts w:ascii="仿宋" w:eastAsia="仿宋" w:hAnsi="仿宋"/>
          <w:sz w:val="32"/>
          <w:szCs w:val="32"/>
        </w:rPr>
        <w:t>　　不论是在哪个生产岗位，我对工作都是勤勤恳恳，遇到不懂问题就向同事和领导请教，把以前学习的理论知识和生产实际相结合，同时在现场通过自己的观察和摸索，特别是在这两年车间的生产设备设施正在逐步完善这是一个非常好的学习机会。因此，我在这两年中，上班期间多走、多看，熟悉现场的每一个有机会看到的情景，设备基础制作、设备制作、设备安装、管线配置、阀门打压、管线打压;地毯式巡查，从设备的每一个管口起点到相关联设备、管线的终点，每条管线上应该有和不应该有的仪表、管件、阀门等，每台设备上应该安装和不应该安装的设备部件。在现场的点、线、面、体四个方面了解、熟悉并掌握。(点，指的是每一个仪表，每条管线的节点，每个阀门、管件的所起到的作用及其重要性;线，指的是每条管线及关联管线及作用;面，指的是同一个平面，包括立面和平面上的设备，管线之间的关系及其作用及生产过程控制;体，指的是装置区内所有设备管线及配套设施的关系，及生产过程的控制和可操作性。)多提问题，涉及到一些自己含糊不清、不理解、不懂的工艺知识，和同事们交流或是向专工、主任请教，在现场，在培训室，在上班中，在下班后，想尽办法搞懂自己不会的一些生产知识。现在我对石油萘生产工艺、安全环保知识、设备相关知识都有了一定的了解。</w:t>
      </w:r>
      <w:r>
        <w:rPr>
          <w:rFonts w:ascii="仿宋" w:eastAsia="仿宋" w:hAnsi="仿宋"/>
          <w:sz w:val="32"/>
          <w:szCs w:val="32"/>
        </w:rPr>
        <w:br/>
      </w:r>
      <w:r>
        <w:rPr>
          <w:rFonts w:ascii="仿宋" w:eastAsia="仿宋" w:hAnsi="仿宋"/>
          <w:sz w:val="32"/>
          <w:szCs w:val="32"/>
        </w:rPr>
        <w:t>　　三、不满足现状，争取不断提高.</w:t>
      </w:r>
      <w:r>
        <w:rPr>
          <w:rFonts w:ascii="仿宋" w:eastAsia="仿宋" w:hAnsi="仿宋"/>
          <w:sz w:val="32"/>
          <w:szCs w:val="32"/>
        </w:rPr>
        <w:br/>
      </w:r>
      <w:r>
        <w:rPr>
          <w:rFonts w:ascii="仿宋" w:eastAsia="仿宋" w:hAnsi="仿宋"/>
          <w:sz w:val="32"/>
          <w:szCs w:val="32"/>
        </w:rPr>
        <w:t>　　在刚进入车间的时候就面临着各种各样的问题，比如说对化工行业特殊的工作环境以及工作方式，以及我自己对于这方面工作经验的严重不足，开始学到的理论知识能否和实践还很好地结合等等。然而，面对我所处的这个环境以及面临的问题，我没有惧怕，反而对自己信心满怀。通过前一段时间的学习，我对生产和设备知识都有了大致的了解，但我能明显感觉到自己的水平还不高，遇到问题还不能独立处理，解决的都是一些小问题，所以我还要不断学习，才能进一步提高自己的水平。</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0"/>
          <w:type w:val="nextPage"/>
          <w:pgSz w:w="11906" w:h="16838"/>
          <w:pgMar w:top="2098" w:right="1304" w:bottom="1928" w:left="1588" w:header="851" w:footer="992" w:gutter="0"/>
          <w:pgNumType w:start="17"/>
          <w:cols w:space="720"/>
          <w:titlePg w:val="0"/>
          <w:docGrid w:type="lines" w:linePitch="312"/>
        </w:sectPr>
      </w:pPr>
      <w:r>
        <w:rPr>
          <w:rFonts w:ascii="仿宋" w:eastAsia="仿宋" w:hAnsi="仿宋"/>
          <w:sz w:val="32"/>
          <w:szCs w:val="32"/>
        </w:rPr>
        <w:t>　　总之，这是一段辉煌灿烂的时光，我感觉我很成功，我对公司充满希望，我自己信心十足。当然，矛盾总是有正反两面的，成绩和过失是并存的。我觉得我还应该努力地方向还很多，主要有：部分设备详细结构不清楚，电器仪表知识欠缺，安全生产知识薄弱，生产操作经验不足。虽然还有这么多的不足，但是我相信在车间领导的正确领导下，在和同事们的共同学习和工作中这些问题也很快能够得到解决。</w:t>
      </w:r>
      <w:r>
        <w:rPr>
          <w:rFonts w:ascii="仿宋" w:eastAsia="仿宋" w:hAnsi="仿宋"/>
          <w:sz w:val="32"/>
          <w:szCs w:val="32"/>
        </w:rPr>
        <w:br/>
      </w:r>
      <w:r>
        <w:rPr>
          <w:rFonts w:ascii="仿宋" w:eastAsia="仿宋" w:hAnsi="仿宋"/>
          <w:sz w:val="32"/>
          <w:szCs w:val="32"/>
        </w:rPr>
        <w:t>　　冬天来了也就意味着这两年年的即将结束新的一年就要来临。在过去的两年里我学到很多也学会了如何怎样做人。让我感慨万千，有辛苦、有劳累;有成功、有失败;有付出、有收获;有感悟、有心得但是我觉得最多的还是学到了经验学到了感恩。真的非常感谢车间领导给我提供的这样的一个学台你们辛苦了，在今后的工作中我会加倍努力不负众望为车间贡献自己的最大力量。</w:t>
      </w:r>
      <w:r>
        <w:rPr>
          <w:rFonts w:ascii="仿宋" w:eastAsia="仿宋" w:hAnsi="仿宋"/>
          <w:sz w:val="32"/>
          <w:szCs w:val="32"/>
        </w:rPr>
        <w:br/>
      </w:r>
      <w:r>
        <w:rPr>
          <w:rFonts w:ascii="仿宋" w:eastAsia="仿宋" w:hAnsi="仿宋"/>
          <w:sz w:val="32"/>
          <w:szCs w:val="32"/>
        </w:rPr>
        <w:t xml:space="preserve">    化工厂个人工作总结 篇4 </w:t>
      </w:r>
      <w:r>
        <w:rPr>
          <w:rFonts w:ascii="仿宋" w:eastAsia="仿宋" w:hAnsi="仿宋"/>
          <w:sz w:val="32"/>
          <w:szCs w:val="32"/>
        </w:rPr>
        <w:br/>
      </w:r>
      <w:r>
        <w:rPr>
          <w:rFonts w:ascii="仿宋" w:eastAsia="仿宋" w:hAnsi="仿宋"/>
          <w:sz w:val="32"/>
          <w:szCs w:val="32"/>
        </w:rPr>
        <w:t>　　正值新春佳节到来之际，我代表公司向荣获年度先进个人和先进集体表示衷心的祝贺!向为公司三个文明建设作出积极贡献的全体员工表示新年的祝福和衷心的感谢，并致以崇高的敬意!</w:t>
      </w:r>
      <w:r>
        <w:rPr>
          <w:rFonts w:ascii="仿宋" w:eastAsia="仿宋" w:hAnsi="仿宋"/>
          <w:sz w:val="32"/>
          <w:szCs w:val="32"/>
        </w:rPr>
        <w:br/>
      </w:r>
      <w:r>
        <w:rPr>
          <w:rFonts w:ascii="仿宋" w:eastAsia="仿宋" w:hAnsi="仿宋"/>
          <w:sz w:val="32"/>
          <w:szCs w:val="32"/>
        </w:rPr>
        <w:t>　　我们主要做了以下工作。</w:t>
      </w:r>
      <w:r>
        <w:rPr>
          <w:rFonts w:ascii="仿宋" w:eastAsia="仿宋" w:hAnsi="仿宋"/>
          <w:sz w:val="32"/>
          <w:szCs w:val="32"/>
        </w:rPr>
        <w:br/>
      </w:r>
      <w:r>
        <w:rPr>
          <w:rFonts w:ascii="仿宋" w:eastAsia="仿宋" w:hAnsi="仿宋"/>
          <w:sz w:val="32"/>
          <w:szCs w:val="32"/>
        </w:rPr>
        <w:t>　　1、狠抓安全不放松，重视环保求发展。</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1"/>
          <w:type w:val="nextPage"/>
          <w:pgSz w:w="11906" w:h="16838"/>
          <w:pgMar w:top="2098" w:right="1304" w:bottom="1928" w:left="1588" w:header="851" w:footer="992" w:gutter="0"/>
          <w:pgNumType w:start="18"/>
          <w:cols w:space="720"/>
          <w:titlePg w:val="0"/>
          <w:docGrid w:type="lines" w:linePitch="312"/>
        </w:sectPr>
      </w:pPr>
      <w:r>
        <w:rPr>
          <w:rFonts w:ascii="仿宋" w:eastAsia="仿宋" w:hAnsi="仿宋"/>
          <w:sz w:val="32"/>
          <w:szCs w:val="32"/>
        </w:rPr>
        <w:t>　　安全生产和对环境的保护是公司得以生存发展的基础。在全年的工作中，做到人员落实，制度落实，机构落实，责任落实，经费落实。坚持加强现场安全管理，及时发现、消除隐患;坚持制止各种违章行为;坚持加强员工安全、消防知识培训，开展“安全生产月”活动和《事故应急救援预案》演习，提高员工们的安全意识;坚持每周五、节假日前的大检查以及日常巡查工作，及时整改安全隐患，加大安全硬件设施投入和特种作业人员的培训取证工作，提高安全人员待遇等，全年未发生轻伤、重伤和死亡事故。</w:t>
      </w:r>
      <w:r>
        <w:rPr>
          <w:rFonts w:ascii="仿宋" w:eastAsia="仿宋" w:hAnsi="仿宋"/>
          <w:sz w:val="32"/>
          <w:szCs w:val="32"/>
        </w:rPr>
        <w:br/>
      </w:r>
      <w:r>
        <w:rPr>
          <w:rFonts w:ascii="仿宋" w:eastAsia="仿宋" w:hAnsi="仿宋"/>
          <w:sz w:val="32"/>
          <w:szCs w:val="32"/>
        </w:rPr>
        <w:t>　　今年，公司在环境管理工作上有了较大突破，按照ISO14001环境管理体系要求，公司加大了环保投入，环境纠纷赔偿额比上年下降了25%，同时，为了实现工业废水“三年内达到零排放”的目标，在相关部门通力配合下，完成了《工业废水与循环水综合治理工程》的项目可行性研究报告的评审修订工作，并列入国家的环保治理专项资金项目。</w:t>
      </w:r>
      <w:r>
        <w:rPr>
          <w:rFonts w:ascii="仿宋" w:eastAsia="仿宋" w:hAnsi="仿宋"/>
          <w:sz w:val="32"/>
          <w:szCs w:val="32"/>
        </w:rPr>
        <w:br/>
      </w:r>
      <w:r>
        <w:rPr>
          <w:rFonts w:ascii="仿宋" w:eastAsia="仿宋" w:hAnsi="仿宋"/>
          <w:sz w:val="32"/>
          <w:szCs w:val="32"/>
        </w:rPr>
        <w:t>　　2、整合“两大体系”，提升企业形象。</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2"/>
          <w:type w:val="nextPage"/>
          <w:pgSz w:w="11906" w:h="16838"/>
          <w:pgMar w:top="2098" w:right="1304" w:bottom="1928" w:left="1588" w:header="851" w:footer="992" w:gutter="0"/>
          <w:pgNumType w:start="19"/>
          <w:cols w:space="720"/>
          <w:titlePg w:val="0"/>
          <w:docGrid w:type="lines" w:linePitch="312"/>
        </w:sectPr>
      </w:pPr>
      <w:r>
        <w:rPr>
          <w:rFonts w:ascii="仿宋" w:eastAsia="仿宋" w:hAnsi="仿宋"/>
          <w:sz w:val="32"/>
          <w:szCs w:val="32"/>
        </w:rPr>
        <w:t>　　“质量是生命线，环境是健康源”，这句话深植于每个员工心中。今年，公司坚持“依靠科技进步，走绿色经营之路，建设质量、环保型化工企业，推进企业可持续发展”的思想。公司在通过ISO9001&amp;20__质量管理体系和ISO14001&amp;1996环境管理体系认证后，从年初就着手两个体系的整合工作。编制了《质量环境管理手册》，并于七月份发布实施，通过一段时间的运行后，于10月份进行了内部审核，对查出的18个不符合项和30个观察项进行了评审整改。在11月下旬北京中质协对公司质量环境管理体系监督审核后，公司被推荐继续使用两大管理体系认证证书，从而进一步提升了公司形象。</w:t>
      </w:r>
      <w:r>
        <w:rPr>
          <w:rFonts w:ascii="仿宋" w:eastAsia="仿宋" w:hAnsi="仿宋"/>
          <w:sz w:val="32"/>
          <w:szCs w:val="32"/>
        </w:rPr>
        <w:br/>
      </w:r>
      <w:r>
        <w:rPr>
          <w:rFonts w:ascii="仿宋" w:eastAsia="仿宋" w:hAnsi="仿宋"/>
          <w:sz w:val="32"/>
          <w:szCs w:val="32"/>
        </w:rPr>
        <w:t>　　3、坚持技改不停步，扩大生产创效益。</w:t>
      </w:r>
      <w:r>
        <w:rPr>
          <w:rFonts w:ascii="仿宋" w:eastAsia="仿宋" w:hAnsi="仿宋"/>
          <w:sz w:val="32"/>
          <w:szCs w:val="32"/>
        </w:rPr>
        <w:br/>
      </w:r>
      <w:r>
        <w:rPr>
          <w:rFonts w:ascii="仿宋" w:eastAsia="仿宋" w:hAnsi="仿宋"/>
          <w:sz w:val="32"/>
          <w:szCs w:val="32"/>
        </w:rPr>
        <w:t>　　为了降低能源消耗，扩大生产规模，促进生产长周期运行，公司坚持技改不停步，向技改要效益。今年公司共投资600余万元，运用新技术、新设备、新材料、新工艺分别对一、四车间冰机冷却系统、尿素合成塔、循环机等8个项目进行技术改造，既降低了能耗，又达到了增产和环保的目的，保证了生产长周期安全运行。通过技改后，年可新增产值1400万元，可创利润400万元，尿素日产由上年的320吨增加到345吨。通过技改，降耗、增产效果十分明显，今年全年5次打破日产记录，3次打破月产记录。</w:t>
      </w:r>
      <w:r>
        <w:rPr>
          <w:rFonts w:ascii="仿宋" w:eastAsia="仿宋" w:hAnsi="仿宋"/>
          <w:sz w:val="32"/>
          <w:szCs w:val="32"/>
        </w:rPr>
        <w:br/>
      </w:r>
      <w:r>
        <w:rPr>
          <w:rFonts w:ascii="仿宋" w:eastAsia="仿宋" w:hAnsi="仿宋"/>
          <w:sz w:val="32"/>
          <w:szCs w:val="32"/>
        </w:rPr>
        <w:t>　　4、强化内部管理，夯实发展基础。</w:t>
      </w:r>
      <w:r>
        <w:rPr>
          <w:rFonts w:ascii="仿宋" w:eastAsia="仿宋" w:hAnsi="仿宋"/>
          <w:sz w:val="32"/>
          <w:szCs w:val="32"/>
        </w:rPr>
        <w:br/>
      </w:r>
      <w:r>
        <w:rPr>
          <w:rFonts w:ascii="仿宋" w:eastAsia="仿宋" w:hAnsi="仿宋"/>
          <w:sz w:val="32"/>
          <w:szCs w:val="32"/>
        </w:rPr>
        <w:t>　　(1)节能减耗降成本，狠抓质量上台阶。</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3"/>
          <w:type w:val="nextPage"/>
          <w:pgSz w:w="11906" w:h="16838"/>
          <w:pgMar w:top="2098" w:right="1304" w:bottom="1928" w:left="1588" w:header="851" w:footer="992" w:gutter="0"/>
          <w:pgNumType w:start="20"/>
          <w:cols w:space="720"/>
          <w:titlePg w:val="0"/>
          <w:docGrid w:type="lines" w:linePitch="312"/>
        </w:sectPr>
      </w:pPr>
      <w:r>
        <w:rPr>
          <w:rFonts w:ascii="仿宋" w:eastAsia="仿宋" w:hAnsi="仿宋"/>
          <w:sz w:val="32"/>
          <w:szCs w:val="32"/>
        </w:rPr>
        <w:t>　　今年，公司面对生产原、燃、材料价格不断上涨和设备严重老化的挑战，着力于节能减耗降成本，寻求新的经济增长点。并从节约一滴油、一方气、一度电做起，加大现场管理的监督力度，严格管理，精心操作，减少跑、冒、滴、漏。公司在做好节能降耗的同时，严格按照体系要求，紧紧围绕“质量是企业的生命”这一主题，坚持每天对产品质量以及包装重量进行抽查，决不让不合格品流入市场。经过一年的努力，公司尿素产品一级品率达到98.3%，优等品率达到63.5%，合格品率为100%。</w:t>
      </w:r>
      <w:r>
        <w:rPr>
          <w:rFonts w:ascii="仿宋" w:eastAsia="仿宋" w:hAnsi="仿宋"/>
          <w:sz w:val="32"/>
          <w:szCs w:val="32"/>
        </w:rPr>
        <w:br/>
      </w:r>
      <w:r>
        <w:rPr>
          <w:rFonts w:ascii="仿宋" w:eastAsia="仿宋" w:hAnsi="仿宋"/>
          <w:sz w:val="32"/>
          <w:szCs w:val="32"/>
        </w:rPr>
        <w:t>　　(2)完善制度建设，加大执行力度。</w:t>
      </w:r>
      <w:r>
        <w:rPr>
          <w:rFonts w:ascii="仿宋" w:eastAsia="仿宋" w:hAnsi="仿宋"/>
          <w:sz w:val="32"/>
          <w:szCs w:val="32"/>
        </w:rPr>
        <w:br/>
      </w:r>
      <w:r>
        <w:rPr>
          <w:rFonts w:ascii="仿宋" w:eastAsia="仿宋" w:hAnsi="仿宋"/>
          <w:sz w:val="32"/>
          <w:szCs w:val="32"/>
        </w:rPr>
        <w:t>　　制度建设是企业发展的重要保证。公司发展至今，一是抓住机遇，靠灵活机动的生产、经营战术，二是靠广大员工的支持和严格的制度管理。今年，公司结合经营管理实际，新制订了《标准化管理实施办法》、《企业方针目标管理办法》、《市场营销管理办法》，修订了《劳动用工、工资福利待遇管理办法》。同时还要求中层以上管理人员在每个月末的办公会上就公司经营、管理、制度等方面提出修改意见和建议。充分发挥管理人员及全体员工在企业生存发展过程中的重要作用，通过发动全体管理人员对制度的修订完善，使公司制度建设更具有合理性和可行性。在执行制度上坚持人人平等、奖惩逗硬，同时结合“动之以情、晓之以理”的人本管理机制，把情感管理融入管理的全过程，不断提高管理质量，真正实现把约束机制变为员工的自觉行动。</w:t>
      </w:r>
      <w:r>
        <w:rPr>
          <w:rFonts w:ascii="仿宋" w:eastAsia="仿宋" w:hAnsi="仿宋"/>
          <w:sz w:val="32"/>
          <w:szCs w:val="32"/>
        </w:rPr>
        <w:br/>
      </w:r>
      <w:r>
        <w:rPr>
          <w:rFonts w:ascii="仿宋" w:eastAsia="仿宋" w:hAnsi="仿宋"/>
          <w:sz w:val="32"/>
          <w:szCs w:val="32"/>
        </w:rPr>
        <w:t>　　(3)加强财务监督，保障资金需求。</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4"/>
          <w:type w:val="nextPage"/>
          <w:pgSz w:w="11906" w:h="16838"/>
          <w:pgMar w:top="2098" w:right="1304" w:bottom="1928" w:left="1588" w:header="851" w:footer="992" w:gutter="0"/>
          <w:pgNumType w:start="21"/>
          <w:cols w:space="720"/>
          <w:titlePg w:val="0"/>
          <w:docGrid w:type="lines" w:linePitch="312"/>
        </w:sectPr>
      </w:pPr>
      <w:r>
        <w:rPr>
          <w:rFonts w:ascii="仿宋" w:eastAsia="仿宋" w:hAnsi="仿宋"/>
          <w:sz w:val="32"/>
          <w:szCs w:val="32"/>
        </w:rPr>
        <w:t>　　为了保证生产经营、发展、技术改造的资金需求，公司进一步对资金使用实行分级计划、分层把关，总经理严格审核，保证资金统筹安排合理运用，同时，加大资本运作力度，用好用活资金。一是对银行贷款及时采取先还后贷，避免了贷款的逾期;二是加强了存货资金的管理，对库房材料实行了定额管理，原材料实行以耗定进的办法减少存货资金的占用;三是加大了对应收账款的清收力度，坚持每周一对应收账款明细逐一核查，编制销售周报表，督促销售人员对货款的回收，使应收账款降到最低水平，减少呆坏帐损失，加快了流动资金周转。四是由于今年尿素价格持续上涨，公司利润逐月上升，公司强化资本运营管理，通过科学论证，先后控股、参股的几家企业运营正常，投资回报前景看好。五是资金及时支付，利用办公信息自动化系统、网上银行的功能，准确、及时、安全、高效保障资金需求渠道畅通。</w:t>
      </w:r>
      <w:r>
        <w:rPr>
          <w:rFonts w:ascii="仿宋" w:eastAsia="仿宋" w:hAnsi="仿宋"/>
          <w:sz w:val="32"/>
          <w:szCs w:val="32"/>
        </w:rPr>
        <w:br/>
      </w:r>
      <w:r>
        <w:rPr>
          <w:rFonts w:ascii="仿宋" w:eastAsia="仿宋" w:hAnsi="仿宋"/>
          <w:sz w:val="32"/>
          <w:szCs w:val="32"/>
        </w:rPr>
        <w:t>　　(4)推行办公自动化，提高工作效率。</w:t>
      </w:r>
      <w:r>
        <w:rPr>
          <w:rFonts w:ascii="仿宋" w:eastAsia="仿宋" w:hAnsi="仿宋"/>
          <w:sz w:val="32"/>
          <w:szCs w:val="32"/>
        </w:rPr>
        <w:br/>
      </w:r>
      <w:r>
        <w:rPr>
          <w:rFonts w:ascii="仿宋" w:eastAsia="仿宋" w:hAnsi="仿宋"/>
          <w:sz w:val="32"/>
          <w:szCs w:val="32"/>
        </w:rPr>
        <w:t>　　为了改变传统的办公方式，规范工作程序，提高工作效率，公司在进一步加强计算机的日常维护管理的同时，加快了计算机信息化工程的进程。与重庆宏声新思维公司一起完善了设备管理、销售管理、采购管理、库存管理、生产统计管理、人力资源管理、办公自动化和财务接口管理等模块，并要求员工尽量“事事都在网上做，少费纸张少用墨”，逐步实现无纸化办公。公司通过了重庆市信息产业局组织的信息化工程验收，使公司的工作效率和工作质量实现了新的跨跃。</w:t>
      </w:r>
      <w:r>
        <w:rPr>
          <w:rFonts w:ascii="仿宋" w:eastAsia="仿宋" w:hAnsi="仿宋"/>
          <w:sz w:val="32"/>
          <w:szCs w:val="32"/>
        </w:rPr>
        <w:br/>
      </w:r>
      <w:r>
        <w:rPr>
          <w:rFonts w:ascii="仿宋" w:eastAsia="仿宋" w:hAnsi="仿宋"/>
          <w:sz w:val="32"/>
          <w:szCs w:val="32"/>
        </w:rPr>
        <w:t>　　(5)切实加强物资供应，保证采购物资质量。</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pPr>
      <w:r>
        <w:rPr>
          <w:rFonts w:ascii="仿宋" w:eastAsia="仿宋" w:hAnsi="仿宋"/>
          <w:sz w:val="32"/>
          <w:szCs w:val="32"/>
        </w:rPr>
        <w:t>　　为了确保正常生产和今年初制定的一系列目标指标的实现，供应处全力以赴，认真做好库房管理工作，及时掌握库房物资数量的动态情况，尽量减少物资压库。在采购中，千方百计实现比质比价采购，对采购市场进行咨询了解，逐一排查，分析掌握生产厂家资质和技术力量，从产品的实用性等多方进行比较，保证采购物资的质量。始终坚持减少中间环节，降低采购成本，提高进销差率。通过努力，今年供应处全面完成了年初提出的计划，外购物资按时到货率达到了98.46%，一次验收合格率达到99%，进销差率1.1%。</w:t>
      </w:r>
      <w:r>
        <w:rPr>
          <w:rFonts w:ascii="仿宋" w:eastAsia="仿宋" w:hAnsi="仿宋"/>
          <w:sz w:val="32"/>
          <w:szCs w:val="32"/>
        </w:rPr>
        <w:br/>
      </w:r>
      <w:r>
        <w:rPr>
          <w:rFonts w:ascii="仿宋" w:eastAsia="仿宋" w:hAnsi="仿宋"/>
          <w:sz w:val="32"/>
          <w:szCs w:val="32"/>
        </w:rPr>
        <w:t>　　(6)抓住市场，调整营销策略。</w:t>
      </w:r>
      <w:r>
        <w:rPr>
          <w:rFonts w:ascii="仿宋" w:eastAsia="仿宋" w:hAnsi="仿宋"/>
          <w:sz w:val="32"/>
          <w:szCs w:val="32"/>
        </w:rPr>
        <w:br/>
      </w:r>
      <w:r>
        <w:rPr>
          <w:rFonts w:ascii="仿宋" w:eastAsia="仿宋" w:hAnsi="仿宋"/>
          <w:sz w:val="32"/>
          <w:szCs w:val="32"/>
        </w:rPr>
        <w:t>　　为提高产销率和资金回笼率及销售价格，今年公司认真对全国市场需求变化进行分析，准确地把握化肥走势，制定切实可行的营销策略，并根据不同时期的市场销售变化情况，适时调整销售策略，建立诚信的客户网络，不断提高产品在本地市场的占有率。经过一年的努力，公司尿素产销率和资金回笼率均达到100%，在用户心中树立了良好的企业形象和品牌形象，产品销价在同行业中长期处于较高价位。</w:t>
      </w:r>
      <w:r>
        <w:rPr>
          <w:rFonts w:ascii="仿宋" w:eastAsia="仿宋" w:hAnsi="仿宋"/>
          <w:sz w:val="32"/>
          <w:szCs w:val="32"/>
        </w:rPr>
        <w:br/>
      </w:r>
      <w:r>
        <w:rPr>
          <w:rFonts w:ascii="仿宋" w:eastAsia="仿宋" w:hAnsi="仿宋"/>
          <w:sz w:val="32"/>
          <w:szCs w:val="32"/>
        </w:rPr>
        <w:t>　　5、着眼未来，注重员工综合素质提高。</w:t>
      </w:r>
      <w:r>
        <w:rPr>
          <w:rFonts w:ascii="仿宋" w:eastAsia="仿宋" w:hAnsi="仿宋"/>
          <w:sz w:val="32"/>
          <w:szCs w:val="32"/>
        </w:rPr>
        <w:br/>
      </w:r>
      <w:r w:rsidRPr="006B1108">
        <w:rPr>
          <w:b/>
          <w:bCs/>
          <w:color w:val="ACB9CA" w:themeColor="text2" w:themeTint="66"/>
        </w:rPr>
        <w:br/>
      </w:r>
      <w:r w:rsidRPr="006B1108">
        <w:rPr>
          <w:b/>
          <w:bCs/>
          <w:color w:val="ACB9CA" w:themeColor="text2" w:themeTint="66"/>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5" w:history="1">
        <w:r>
          <w:rPr>
            <w:rFonts w:ascii="SimSun" w:eastAsia="SimSun" w:hAnsi="SimSun" w:cs="SimSun"/>
            <w:b/>
            <w:bCs/>
            <w:color w:val="0000EE"/>
            <w:kern w:val="0"/>
            <w:sz w:val="30"/>
            <w:szCs w:val="30"/>
            <w:u w:val="single" w:color="0000EE"/>
          </w:rPr>
          <w:t>https://d.book118.com/308076024054006042</w:t>
        </w:r>
      </w:hyperlink>
    </w:p>
    <w:p w:rsidR="00262FCC" w:rsidRPr="006B1108" w:rsidP="006B1108">
      <w:pPr>
        <w:tabs>
          <w:tab w:val="left" w:pos="2762"/>
          <w:tab w:val="right" w:pos="9014"/>
        </w:tabs>
        <w:rPr>
          <w:b/>
          <w:bCs/>
          <w:color w:val="ACB9CA" w:themeColor="text2" w:themeTint="66"/>
        </w:rPr>
      </w:pPr>
    </w:p>
    <w:sectPr w:rsidSect="001F29C5">
      <w:footerReference w:type="default" r:id="rId26"/>
      <w:type w:val="nextPage"/>
      <w:pgSz w:w="11906" w:h="16838"/>
      <w:pgMar w:top="2098" w:right="1304" w:bottom="1928" w:left="1588" w:header="851" w:footer="992" w:gutter="0"/>
      <w:pgNumType w:start="22"/>
      <w:cols w:space="720"/>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paraId="5CA36CB7" w14:textId="77777777">
    <w:pPr>
      <w:pStyle w:val="Footer"/>
    </w:pPr>
    <w:r>
      <w:tab/>
    </w:r>
  </w:p>
  <w:p w:rsidR="00E6522B" w:rsidRPr="00B74FA5" w14:paraId="048E97FA" w14:textId="77777777">
    <w:pPr>
      <w:pStyle w:val="Footer"/>
      <w:rPr>
        <w:rFonts w:ascii="黑体" w:eastAsia="黑体" w:hAnsi="黑体"/>
      </w:rPr>
    </w:pPr>
  </w:p>
  <w:p w:rsidR="00016DFE" w:rsidRPr="000051CC" w:rsidP="001311BC" w14:paraId="6D691015"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417217615"/>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705238520"/>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paraId="729AF3A8"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307751639"/>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095144419"/>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301503331"/>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831340155"/>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87581219"/>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825629301"/>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319532878"/>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859533485"/>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313700390"/>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329369048"/>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24539364"/>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481049923"/>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15</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151641083"/>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713168000"/>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17</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290789020"/>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206874674"/>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17</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787905687"/>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758810592"/>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18</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964593638"/>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732619006"/>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259616246"/>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069274559"/>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459962858"/>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6172502"/>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663010984"/>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696696378"/>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22</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617559613"/>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379293092"/>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22</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77600381"/>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081243114"/>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617491060"/>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943050456"/>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5</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954804908"/>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576457221"/>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5</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277288090"/>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29695333"/>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7</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2052327193"/>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226026976"/>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7</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842520428"/>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325212839"/>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8</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262595277"/>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825661875"/>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FCC"/>
    <w:rsid w:val="000051CC"/>
    <w:rsid w:val="00016DFE"/>
    <w:rsid w:val="000430A1"/>
    <w:rsid w:val="000D012D"/>
    <w:rsid w:val="000F6166"/>
    <w:rsid w:val="0010380B"/>
    <w:rsid w:val="001062D0"/>
    <w:rsid w:val="001311BC"/>
    <w:rsid w:val="00191223"/>
    <w:rsid w:val="001F29C5"/>
    <w:rsid w:val="00212907"/>
    <w:rsid w:val="00262FCC"/>
    <w:rsid w:val="00265538"/>
    <w:rsid w:val="00293558"/>
    <w:rsid w:val="002B1F18"/>
    <w:rsid w:val="003316EC"/>
    <w:rsid w:val="0036052C"/>
    <w:rsid w:val="00395541"/>
    <w:rsid w:val="003E21E7"/>
    <w:rsid w:val="00425706"/>
    <w:rsid w:val="004659BE"/>
    <w:rsid w:val="00471093"/>
    <w:rsid w:val="00473B23"/>
    <w:rsid w:val="004848F9"/>
    <w:rsid w:val="004A4698"/>
    <w:rsid w:val="004A74A1"/>
    <w:rsid w:val="005C510C"/>
    <w:rsid w:val="00612D4C"/>
    <w:rsid w:val="006647FA"/>
    <w:rsid w:val="00680750"/>
    <w:rsid w:val="006B1108"/>
    <w:rsid w:val="00702F1C"/>
    <w:rsid w:val="00731531"/>
    <w:rsid w:val="00772F31"/>
    <w:rsid w:val="00864E52"/>
    <w:rsid w:val="009626FD"/>
    <w:rsid w:val="00975129"/>
    <w:rsid w:val="009E03E7"/>
    <w:rsid w:val="00A635B3"/>
    <w:rsid w:val="00AA3BB1"/>
    <w:rsid w:val="00AA7B22"/>
    <w:rsid w:val="00B20C05"/>
    <w:rsid w:val="00B6317D"/>
    <w:rsid w:val="00B74FA5"/>
    <w:rsid w:val="00B75B07"/>
    <w:rsid w:val="00BE2E4D"/>
    <w:rsid w:val="00C91ED0"/>
    <w:rsid w:val="00D26432"/>
    <w:rsid w:val="00D64E31"/>
    <w:rsid w:val="00DB5231"/>
    <w:rsid w:val="00DE74B6"/>
    <w:rsid w:val="00E6522B"/>
    <w:rsid w:val="00E93D64"/>
    <w:rsid w:val="00ED2FD3"/>
    <w:rsid w:val="00F11E69"/>
    <w:rsid w:val="00F25D5C"/>
    <w:rsid w:val="00FB4A96"/>
    <w:rsid w:val="00FC209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474F8386"/>
  <w15:chartTrackingRefBased/>
  <w15:docId w15:val="{BF4DC791-AE7E-45E4-9F1E-2F88EDBD2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47FA"/>
    <w:pPr>
      <w:widowControl w:val="0"/>
      <w:jc w:val="both"/>
    </w:pPr>
    <w:rPr>
      <w:rFonts w:ascii="Times New Roman" w:eastAsia="宋体"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6647FA"/>
    <w:pPr>
      <w:tabs>
        <w:tab w:val="center" w:pos="4153"/>
        <w:tab w:val="right" w:pos="8306"/>
      </w:tabs>
      <w:snapToGrid w:val="0"/>
      <w:jc w:val="left"/>
    </w:pPr>
    <w:rPr>
      <w:sz w:val="18"/>
    </w:rPr>
  </w:style>
  <w:style w:type="character" w:customStyle="1" w:styleId="a">
    <w:name w:val="页脚 字符"/>
    <w:basedOn w:val="DefaultParagraphFont"/>
    <w:link w:val="Footer"/>
    <w:uiPriority w:val="99"/>
    <w:rsid w:val="006647FA"/>
    <w:rPr>
      <w:rFonts w:ascii="Times New Roman" w:eastAsia="宋体" w:hAnsi="Times New Roman" w:cs="Times New Roman"/>
      <w:sz w:val="18"/>
      <w:szCs w:val="20"/>
    </w:rPr>
  </w:style>
  <w:style w:type="paragraph" w:styleId="Title">
    <w:name w:val="Title"/>
    <w:basedOn w:val="Normal"/>
    <w:next w:val="Normal"/>
    <w:link w:val="a0"/>
    <w:uiPriority w:val="10"/>
    <w:qFormat/>
    <w:rsid w:val="006647FA"/>
    <w:pPr>
      <w:spacing w:before="240" w:after="60"/>
      <w:jc w:val="center"/>
      <w:outlineLvl w:val="0"/>
    </w:pPr>
    <w:rPr>
      <w:rFonts w:ascii="等线 Light" w:hAnsi="等线 Light"/>
      <w:b/>
      <w:bCs/>
      <w:sz w:val="32"/>
      <w:szCs w:val="32"/>
    </w:rPr>
  </w:style>
  <w:style w:type="character" w:customStyle="1" w:styleId="a0">
    <w:name w:val="标题 字符"/>
    <w:basedOn w:val="DefaultParagraphFont"/>
    <w:link w:val="Title"/>
    <w:uiPriority w:val="10"/>
    <w:rsid w:val="006647FA"/>
    <w:rPr>
      <w:rFonts w:ascii="等线 Light" w:eastAsia="宋体" w:hAnsi="等线 Light" w:cs="Times New Roman"/>
      <w:b/>
      <w:bCs/>
      <w:sz w:val="32"/>
      <w:szCs w:val="32"/>
    </w:rPr>
  </w:style>
  <w:style w:type="paragraph" w:styleId="Header">
    <w:name w:val="header"/>
    <w:basedOn w:val="Normal"/>
    <w:link w:val="a1"/>
    <w:uiPriority w:val="99"/>
    <w:unhideWhenUsed/>
    <w:rsid w:val="006647FA"/>
    <w:pPr>
      <w:pBdr>
        <w:bottom w:val="single" w:sz="6" w:space="1" w:color="auto"/>
      </w:pBdr>
      <w:tabs>
        <w:tab w:val="center" w:pos="4153"/>
        <w:tab w:val="right" w:pos="8306"/>
      </w:tabs>
      <w:snapToGrid w:val="0"/>
      <w:jc w:val="center"/>
    </w:pPr>
    <w:rPr>
      <w:sz w:val="18"/>
      <w:szCs w:val="18"/>
    </w:rPr>
  </w:style>
  <w:style w:type="character" w:customStyle="1" w:styleId="a1">
    <w:name w:val="页眉 字符"/>
    <w:basedOn w:val="DefaultParagraphFont"/>
    <w:link w:val="Header"/>
    <w:uiPriority w:val="99"/>
    <w:rsid w:val="006647F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footer" Target="footer12.xml" /><Relationship Id="rId16" Type="http://schemas.openxmlformats.org/officeDocument/2006/relationships/footer" Target="footer13.xml" /><Relationship Id="rId17" Type="http://schemas.openxmlformats.org/officeDocument/2006/relationships/footer" Target="footer14.xml" /><Relationship Id="rId18" Type="http://schemas.openxmlformats.org/officeDocument/2006/relationships/footer" Target="footer15.xml" /><Relationship Id="rId19" Type="http://schemas.openxmlformats.org/officeDocument/2006/relationships/footer" Target="footer16.xml" /><Relationship Id="rId2" Type="http://schemas.openxmlformats.org/officeDocument/2006/relationships/webSettings" Target="webSettings.xml" /><Relationship Id="rId20" Type="http://schemas.openxmlformats.org/officeDocument/2006/relationships/footer" Target="footer17.xml" /><Relationship Id="rId21" Type="http://schemas.openxmlformats.org/officeDocument/2006/relationships/footer" Target="footer18.xml" /><Relationship Id="rId22" Type="http://schemas.openxmlformats.org/officeDocument/2006/relationships/footer" Target="footer19.xml" /><Relationship Id="rId23" Type="http://schemas.openxmlformats.org/officeDocument/2006/relationships/footer" Target="footer20.xml" /><Relationship Id="rId24" Type="http://schemas.openxmlformats.org/officeDocument/2006/relationships/footer" Target="footer21.xml" /><Relationship Id="rId25" Type="http://schemas.openxmlformats.org/officeDocument/2006/relationships/hyperlink" Target="https://d.book118.com/308076024054006042" TargetMode="External" /><Relationship Id="rId26" Type="http://schemas.openxmlformats.org/officeDocument/2006/relationships/footer" Target="footer22.xml" /><Relationship Id="rId27" Type="http://schemas.openxmlformats.org/officeDocument/2006/relationships/theme" Target="theme/theme1.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31</Pages>
  <Words>2</Words>
  <Characters>14</Characters>
  <Application>Microsoft Office Word</Application>
  <DocSecurity>0</DocSecurity>
  <Lines>1</Lines>
  <Paragraphs>1</Paragraphs>
  <ScaleCrop>false</ScaleCrop>
  <Manager>Leslie Kang</Manager>
  <Company>Leslie Kang的公司</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Leslie Kang的标题</dc:title>
  <dc:subject>Leslie Kang的主题</dc:subject>
  <dc:creator>Leslie Kang</dc:creator>
  <cp:keywords>Leslie Kang 的标记</cp:keywords>
  <dc:description>Leslie Kang的备注</dc:description>
  <cp:lastModifiedBy>Leslie Kang</cp:lastModifiedBy>
  <cp:revision>55</cp:revision>
  <dcterms:created xsi:type="dcterms:W3CDTF">2022-02-26T11:30:00Z</dcterms:created>
  <dcterms:modified xsi:type="dcterms:W3CDTF">2022-11-28T13:58:00Z</dcterms:modified>
  <cp:category>Leslie Kang的类别</cp:category>
  <cp:version>Leslie Kang</cp:version>
</cp:coreProperties>
</file>