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微电子组件项目可行性建设方案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1" w:history="1">
        <w:r>
          <w:rPr>
            <w:rFonts w:ascii="仿宋" w:eastAsia="仿宋" w:hAnsi="仿宋" w:cs="仿宋" w:hint="eastAsia"/>
            <w:lang w:eastAsia="zh-CN"/>
          </w:rPr>
          <w:t>概论</w:t>
        </w:r>
        <w:r>
          <w:tab/>
        </w:r>
        <w:r>
          <w:fldChar w:fldCharType="begin"/>
        </w:r>
        <w:r>
          <w:instrText xml:space="preserve"> PAGEREF _Toc12321 \h </w:instrText>
        </w:r>
        <w:r>
          <w:fldChar w:fldCharType="separate"/>
        </w:r>
        <w:r>
          <w:t>3</w:t>
        </w:r>
        <w:r>
          <w:fldChar w:fldCharType="end"/>
        </w:r>
      </w:hyperlink>
    </w:p>
    <w:p>
      <w:pPr>
        <w:pStyle w:val="TOC1"/>
        <w:tabs>
          <w:tab w:val="right" w:leader="dot" w:pos="8306"/>
        </w:tabs>
      </w:pPr>
      <w:hyperlink w:anchor="_Toc25760" w:history="1">
        <w:r>
          <w:rPr>
            <w:rFonts w:ascii="仿宋" w:eastAsia="仿宋" w:hAnsi="仿宋" w:cs="仿宋" w:hint="eastAsia"/>
            <w:lang w:eastAsia="zh-CN"/>
          </w:rPr>
          <w:t>一、经济影响分析</w:t>
        </w:r>
        <w:r>
          <w:tab/>
        </w:r>
        <w:r>
          <w:fldChar w:fldCharType="begin"/>
        </w:r>
        <w:r>
          <w:instrText xml:space="preserve"> PAGEREF _Toc25760 \h </w:instrText>
        </w:r>
        <w:r>
          <w:fldChar w:fldCharType="separate"/>
        </w:r>
        <w:r>
          <w:t>3</w:t>
        </w:r>
        <w:r>
          <w:fldChar w:fldCharType="end"/>
        </w:r>
      </w:hyperlink>
    </w:p>
    <w:p>
      <w:pPr>
        <w:pStyle w:val="TOC2"/>
        <w:tabs>
          <w:tab w:val="right" w:leader="dot" w:pos="8306"/>
        </w:tabs>
      </w:pPr>
      <w:hyperlink w:anchor="_Toc19996" w:history="1">
        <w:r>
          <w:rPr>
            <w:rFonts w:ascii="仿宋" w:eastAsia="仿宋" w:hAnsi="仿宋" w:cs="仿宋" w:hint="eastAsia"/>
            <w:lang w:eastAsia="zh-CN"/>
          </w:rPr>
          <w:t>(一)、经济费用效益或费用效果分析</w:t>
        </w:r>
        <w:r>
          <w:tab/>
        </w:r>
        <w:r>
          <w:fldChar w:fldCharType="begin"/>
        </w:r>
        <w:r>
          <w:instrText xml:space="preserve"> PAGEREF _Toc19996 \h </w:instrText>
        </w:r>
        <w:r>
          <w:fldChar w:fldCharType="separate"/>
        </w:r>
        <w:r>
          <w:t>3</w:t>
        </w:r>
        <w:r>
          <w:fldChar w:fldCharType="end"/>
        </w:r>
      </w:hyperlink>
    </w:p>
    <w:p>
      <w:pPr>
        <w:pStyle w:val="TOC2"/>
        <w:tabs>
          <w:tab w:val="right" w:leader="dot" w:pos="8306"/>
        </w:tabs>
      </w:pPr>
      <w:hyperlink w:anchor="_Toc30446" w:history="1">
        <w:r>
          <w:rPr>
            <w:rFonts w:ascii="仿宋" w:eastAsia="仿宋" w:hAnsi="仿宋" w:cs="仿宋" w:hint="eastAsia"/>
            <w:lang w:eastAsia="zh-CN"/>
          </w:rPr>
          <w:t>(二)、行业影响分析</w:t>
        </w:r>
        <w:r>
          <w:tab/>
        </w:r>
        <w:r>
          <w:fldChar w:fldCharType="begin"/>
        </w:r>
        <w:r>
          <w:instrText xml:space="preserve"> PAGEREF _Toc30446 \h </w:instrText>
        </w:r>
        <w:r>
          <w:fldChar w:fldCharType="separate"/>
        </w:r>
        <w:r>
          <w:t>5</w:t>
        </w:r>
        <w:r>
          <w:fldChar w:fldCharType="end"/>
        </w:r>
      </w:hyperlink>
    </w:p>
    <w:p>
      <w:pPr>
        <w:pStyle w:val="TOC2"/>
        <w:tabs>
          <w:tab w:val="right" w:leader="dot" w:pos="8306"/>
        </w:tabs>
      </w:pPr>
      <w:hyperlink w:anchor="_Toc7704" w:history="1">
        <w:r>
          <w:rPr>
            <w:rFonts w:ascii="仿宋" w:eastAsia="仿宋" w:hAnsi="仿宋" w:cs="仿宋" w:hint="eastAsia"/>
            <w:lang w:eastAsia="zh-CN"/>
          </w:rPr>
          <w:t>(三)、区域经济影响分析</w:t>
        </w:r>
        <w:r>
          <w:tab/>
        </w:r>
        <w:r>
          <w:fldChar w:fldCharType="begin"/>
        </w:r>
        <w:r>
          <w:instrText xml:space="preserve"> PAGEREF _Toc7704 \h </w:instrText>
        </w:r>
        <w:r>
          <w:fldChar w:fldCharType="separate"/>
        </w:r>
        <w:r>
          <w:t>7</w:t>
        </w:r>
        <w:r>
          <w:fldChar w:fldCharType="end"/>
        </w:r>
      </w:hyperlink>
    </w:p>
    <w:p>
      <w:pPr>
        <w:pStyle w:val="TOC2"/>
        <w:tabs>
          <w:tab w:val="right" w:leader="dot" w:pos="8306"/>
        </w:tabs>
      </w:pPr>
      <w:hyperlink w:anchor="_Toc3948" w:history="1">
        <w:r>
          <w:rPr>
            <w:rFonts w:ascii="仿宋" w:eastAsia="仿宋" w:hAnsi="仿宋" w:cs="仿宋" w:hint="eastAsia"/>
            <w:lang w:eastAsia="zh-CN"/>
          </w:rPr>
          <w:t>(四)、宏观经济影响分析</w:t>
        </w:r>
        <w:r>
          <w:tab/>
        </w:r>
        <w:r>
          <w:fldChar w:fldCharType="begin"/>
        </w:r>
        <w:r>
          <w:instrText xml:space="preserve"> PAGEREF _Toc3948 \h </w:instrText>
        </w:r>
        <w:r>
          <w:fldChar w:fldCharType="separate"/>
        </w:r>
        <w:r>
          <w:t>8</w:t>
        </w:r>
        <w:r>
          <w:fldChar w:fldCharType="end"/>
        </w:r>
      </w:hyperlink>
    </w:p>
    <w:p>
      <w:pPr>
        <w:pStyle w:val="TOC1"/>
        <w:tabs>
          <w:tab w:val="right" w:leader="dot" w:pos="8306"/>
        </w:tabs>
      </w:pPr>
      <w:hyperlink w:anchor="_Toc25577" w:history="1">
        <w:r>
          <w:rPr>
            <w:rFonts w:ascii="仿宋" w:eastAsia="仿宋" w:hAnsi="仿宋" w:cs="仿宋" w:hint="eastAsia"/>
            <w:lang w:eastAsia="zh-CN"/>
          </w:rPr>
          <w:t>二、背景、必要性分析</w:t>
        </w:r>
        <w:r>
          <w:tab/>
        </w:r>
        <w:r>
          <w:fldChar w:fldCharType="begin"/>
        </w:r>
        <w:r>
          <w:instrText xml:space="preserve"> PAGEREF _Toc25577 \h </w:instrText>
        </w:r>
        <w:r>
          <w:fldChar w:fldCharType="separate"/>
        </w:r>
        <w:r>
          <w:t>9</w:t>
        </w:r>
        <w:r>
          <w:fldChar w:fldCharType="end"/>
        </w:r>
      </w:hyperlink>
    </w:p>
    <w:p>
      <w:pPr>
        <w:pStyle w:val="TOC2"/>
        <w:tabs>
          <w:tab w:val="right" w:leader="dot" w:pos="8306"/>
        </w:tabs>
      </w:pPr>
      <w:hyperlink w:anchor="_Toc5688" w:history="1">
        <w:r>
          <w:rPr>
            <w:rFonts w:ascii="仿宋" w:eastAsia="仿宋" w:hAnsi="仿宋" w:cs="仿宋" w:hint="eastAsia"/>
            <w:lang w:eastAsia="zh-CN"/>
          </w:rPr>
          <w:t>(一)、项目建设背景</w:t>
        </w:r>
        <w:r>
          <w:tab/>
        </w:r>
        <w:r>
          <w:fldChar w:fldCharType="begin"/>
        </w:r>
        <w:r>
          <w:instrText xml:space="preserve"> PAGEREF _Toc5688 \h </w:instrText>
        </w:r>
        <w:r>
          <w:fldChar w:fldCharType="separate"/>
        </w:r>
        <w:r>
          <w:t>9</w:t>
        </w:r>
        <w:r>
          <w:fldChar w:fldCharType="end"/>
        </w:r>
      </w:hyperlink>
    </w:p>
    <w:p>
      <w:pPr>
        <w:pStyle w:val="TOC2"/>
        <w:tabs>
          <w:tab w:val="right" w:leader="dot" w:pos="8306"/>
        </w:tabs>
      </w:pPr>
      <w:hyperlink w:anchor="_Toc13416" w:history="1">
        <w:r>
          <w:rPr>
            <w:rFonts w:ascii="仿宋" w:eastAsia="仿宋" w:hAnsi="仿宋" w:cs="仿宋" w:hint="eastAsia"/>
            <w:lang w:eastAsia="zh-CN"/>
          </w:rPr>
          <w:t>(二)、必要性分析</w:t>
        </w:r>
        <w:r>
          <w:tab/>
        </w:r>
        <w:r>
          <w:fldChar w:fldCharType="begin"/>
        </w:r>
        <w:r>
          <w:instrText xml:space="preserve"> PAGEREF _Toc13416 \h </w:instrText>
        </w:r>
        <w:r>
          <w:fldChar w:fldCharType="separate"/>
        </w:r>
        <w:r>
          <w:t>10</w:t>
        </w:r>
        <w:r>
          <w:fldChar w:fldCharType="end"/>
        </w:r>
      </w:hyperlink>
    </w:p>
    <w:p>
      <w:pPr>
        <w:pStyle w:val="TOC2"/>
        <w:tabs>
          <w:tab w:val="right" w:leader="dot" w:pos="8306"/>
        </w:tabs>
      </w:pPr>
      <w:hyperlink w:anchor="_Toc11569" w:history="1">
        <w:r>
          <w:rPr>
            <w:rFonts w:ascii="仿宋" w:eastAsia="仿宋" w:hAnsi="仿宋" w:cs="仿宋" w:hint="eastAsia"/>
            <w:lang w:eastAsia="zh-CN"/>
          </w:rPr>
          <w:t>(三)、项目建设有利条件</w:t>
        </w:r>
        <w:r>
          <w:tab/>
        </w:r>
        <w:r>
          <w:fldChar w:fldCharType="begin"/>
        </w:r>
        <w:r>
          <w:instrText xml:space="preserve"> PAGEREF _Toc11569 \h </w:instrText>
        </w:r>
        <w:r>
          <w:fldChar w:fldCharType="separate"/>
        </w:r>
        <w:r>
          <w:t>12</w:t>
        </w:r>
        <w:r>
          <w:fldChar w:fldCharType="end"/>
        </w:r>
      </w:hyperlink>
    </w:p>
    <w:p>
      <w:pPr>
        <w:pStyle w:val="TOC1"/>
        <w:tabs>
          <w:tab w:val="right" w:leader="dot" w:pos="8306"/>
        </w:tabs>
      </w:pPr>
      <w:hyperlink w:anchor="_Toc12475" w:history="1">
        <w:r>
          <w:rPr>
            <w:rFonts w:ascii="仿宋" w:eastAsia="仿宋" w:hAnsi="仿宋" w:cs="仿宋" w:hint="eastAsia"/>
            <w:lang w:eastAsia="zh-CN"/>
          </w:rPr>
          <w:t>三、环境和生态影响分析</w:t>
        </w:r>
        <w:r>
          <w:tab/>
        </w:r>
        <w:r>
          <w:fldChar w:fldCharType="begin"/>
        </w:r>
        <w:r>
          <w:instrText xml:space="preserve"> PAGEREF _Toc12475 \h </w:instrText>
        </w:r>
        <w:r>
          <w:fldChar w:fldCharType="separate"/>
        </w:r>
        <w:r>
          <w:t>13</w:t>
        </w:r>
        <w:r>
          <w:fldChar w:fldCharType="end"/>
        </w:r>
      </w:hyperlink>
    </w:p>
    <w:p>
      <w:pPr>
        <w:pStyle w:val="TOC2"/>
        <w:tabs>
          <w:tab w:val="right" w:leader="dot" w:pos="8306"/>
        </w:tabs>
      </w:pPr>
      <w:hyperlink w:anchor="_Toc25759" w:history="1">
        <w:r>
          <w:rPr>
            <w:rFonts w:ascii="仿宋" w:eastAsia="仿宋" w:hAnsi="仿宋" w:cs="仿宋" w:hint="eastAsia"/>
            <w:lang w:eastAsia="zh-CN"/>
          </w:rPr>
          <w:t>(一)、环境和生态现状</w:t>
        </w:r>
        <w:r>
          <w:tab/>
        </w:r>
        <w:r>
          <w:fldChar w:fldCharType="begin"/>
        </w:r>
        <w:r>
          <w:instrText xml:space="preserve"> PAGEREF _Toc25759 \h </w:instrText>
        </w:r>
        <w:r>
          <w:fldChar w:fldCharType="separate"/>
        </w:r>
        <w:r>
          <w:t>13</w:t>
        </w:r>
        <w:r>
          <w:fldChar w:fldCharType="end"/>
        </w:r>
      </w:hyperlink>
    </w:p>
    <w:p>
      <w:pPr>
        <w:pStyle w:val="TOC2"/>
        <w:tabs>
          <w:tab w:val="right" w:leader="dot" w:pos="8306"/>
        </w:tabs>
      </w:pPr>
      <w:hyperlink w:anchor="_Toc13528" w:history="1">
        <w:r>
          <w:rPr>
            <w:rFonts w:ascii="仿宋" w:eastAsia="仿宋" w:hAnsi="仿宋" w:cs="仿宋" w:hint="eastAsia"/>
            <w:lang w:eastAsia="zh-CN"/>
          </w:rPr>
          <w:t>(二)、生态环境影响分析</w:t>
        </w:r>
        <w:r>
          <w:tab/>
        </w:r>
        <w:r>
          <w:fldChar w:fldCharType="begin"/>
        </w:r>
        <w:r>
          <w:instrText xml:space="preserve"> PAGEREF _Toc13528 \h </w:instrText>
        </w:r>
        <w:r>
          <w:fldChar w:fldCharType="separate"/>
        </w:r>
        <w:r>
          <w:t>15</w:t>
        </w:r>
        <w:r>
          <w:fldChar w:fldCharType="end"/>
        </w:r>
      </w:hyperlink>
    </w:p>
    <w:p>
      <w:pPr>
        <w:pStyle w:val="TOC2"/>
        <w:tabs>
          <w:tab w:val="right" w:leader="dot" w:pos="8306"/>
        </w:tabs>
      </w:pPr>
      <w:hyperlink w:anchor="_Toc18986" w:history="1">
        <w:r>
          <w:rPr>
            <w:rFonts w:ascii="仿宋" w:eastAsia="仿宋" w:hAnsi="仿宋" w:cs="仿宋" w:hint="eastAsia"/>
            <w:lang w:eastAsia="zh-CN"/>
          </w:rPr>
          <w:t>(三)、生态环境保护措施</w:t>
        </w:r>
        <w:r>
          <w:tab/>
        </w:r>
        <w:r>
          <w:fldChar w:fldCharType="begin"/>
        </w:r>
        <w:r>
          <w:instrText xml:space="preserve"> PAGEREF _Toc18986 \h </w:instrText>
        </w:r>
        <w:r>
          <w:fldChar w:fldCharType="separate"/>
        </w:r>
        <w:r>
          <w:t>16</w:t>
        </w:r>
        <w:r>
          <w:fldChar w:fldCharType="end"/>
        </w:r>
      </w:hyperlink>
    </w:p>
    <w:p>
      <w:pPr>
        <w:pStyle w:val="TOC2"/>
        <w:tabs>
          <w:tab w:val="right" w:leader="dot" w:pos="8306"/>
        </w:tabs>
      </w:pPr>
      <w:hyperlink w:anchor="_Toc23346" w:history="1">
        <w:r>
          <w:rPr>
            <w:rFonts w:ascii="仿宋" w:eastAsia="仿宋" w:hAnsi="仿宋" w:cs="仿宋" w:hint="eastAsia"/>
            <w:lang w:eastAsia="zh-CN"/>
          </w:rPr>
          <w:t>(四)、地质灾害影响分析</w:t>
        </w:r>
        <w:r>
          <w:tab/>
        </w:r>
        <w:r>
          <w:fldChar w:fldCharType="begin"/>
        </w:r>
        <w:r>
          <w:instrText xml:space="preserve"> PAGEREF _Toc23346 \h </w:instrText>
        </w:r>
        <w:r>
          <w:fldChar w:fldCharType="separate"/>
        </w:r>
        <w:r>
          <w:t>18</w:t>
        </w:r>
        <w:r>
          <w:fldChar w:fldCharType="end"/>
        </w:r>
      </w:hyperlink>
    </w:p>
    <w:p>
      <w:pPr>
        <w:pStyle w:val="TOC2"/>
        <w:tabs>
          <w:tab w:val="right" w:leader="dot" w:pos="8306"/>
        </w:tabs>
      </w:pPr>
      <w:hyperlink w:anchor="_Toc19540" w:history="1">
        <w:r>
          <w:rPr>
            <w:rFonts w:ascii="仿宋" w:eastAsia="仿宋" w:hAnsi="仿宋" w:cs="仿宋" w:hint="eastAsia"/>
            <w:lang w:eastAsia="zh-CN"/>
          </w:rPr>
          <w:t>(五)、特殊环境影响</w:t>
        </w:r>
        <w:r>
          <w:tab/>
        </w:r>
        <w:r>
          <w:fldChar w:fldCharType="begin"/>
        </w:r>
        <w:r>
          <w:instrText xml:space="preserve"> PAGEREF _Toc19540 \h </w:instrText>
        </w:r>
        <w:r>
          <w:fldChar w:fldCharType="separate"/>
        </w:r>
        <w:r>
          <w:t>19</w:t>
        </w:r>
        <w:r>
          <w:fldChar w:fldCharType="end"/>
        </w:r>
      </w:hyperlink>
    </w:p>
    <w:p>
      <w:pPr>
        <w:pStyle w:val="TOC1"/>
        <w:tabs>
          <w:tab w:val="right" w:leader="dot" w:pos="8306"/>
        </w:tabs>
      </w:pPr>
      <w:hyperlink w:anchor="_Toc1708" w:history="1">
        <w:r>
          <w:rPr>
            <w:rFonts w:ascii="仿宋" w:eastAsia="仿宋" w:hAnsi="仿宋" w:cs="仿宋" w:hint="eastAsia"/>
            <w:lang w:eastAsia="zh-CN"/>
          </w:rPr>
          <w:t>四、资源开发及综合利用分析</w:t>
        </w:r>
        <w:r>
          <w:tab/>
        </w:r>
        <w:r>
          <w:fldChar w:fldCharType="begin"/>
        </w:r>
        <w:r>
          <w:instrText xml:space="preserve"> PAGEREF _Toc1708 \h </w:instrText>
        </w:r>
        <w:r>
          <w:fldChar w:fldCharType="separate"/>
        </w:r>
        <w:r>
          <w:t>20</w:t>
        </w:r>
        <w:r>
          <w:fldChar w:fldCharType="end"/>
        </w:r>
      </w:hyperlink>
    </w:p>
    <w:p>
      <w:pPr>
        <w:pStyle w:val="TOC2"/>
        <w:tabs>
          <w:tab w:val="right" w:leader="dot" w:pos="8306"/>
        </w:tabs>
      </w:pPr>
      <w:hyperlink w:anchor="_Toc32543" w:history="1">
        <w:r>
          <w:rPr>
            <w:rFonts w:ascii="仿宋" w:eastAsia="仿宋" w:hAnsi="仿宋" w:cs="仿宋" w:hint="eastAsia"/>
            <w:lang w:eastAsia="zh-CN"/>
          </w:rPr>
          <w:t>(一)、资源开发方案</w:t>
        </w:r>
        <w:r>
          <w:tab/>
        </w:r>
        <w:r>
          <w:fldChar w:fldCharType="begin"/>
        </w:r>
        <w:r>
          <w:instrText xml:space="preserve"> PAGEREF _Toc32543 \h </w:instrText>
        </w:r>
        <w:r>
          <w:fldChar w:fldCharType="separate"/>
        </w:r>
        <w:r>
          <w:t>20</w:t>
        </w:r>
        <w:r>
          <w:fldChar w:fldCharType="end"/>
        </w:r>
      </w:hyperlink>
    </w:p>
    <w:p>
      <w:pPr>
        <w:pStyle w:val="TOC2"/>
        <w:tabs>
          <w:tab w:val="right" w:leader="dot" w:pos="8306"/>
        </w:tabs>
      </w:pPr>
      <w:hyperlink w:anchor="_Toc27973" w:history="1">
        <w:r>
          <w:rPr>
            <w:rFonts w:ascii="仿宋" w:eastAsia="仿宋" w:hAnsi="仿宋" w:cs="仿宋" w:hint="eastAsia"/>
            <w:lang w:eastAsia="zh-CN"/>
          </w:rPr>
          <w:t>(二)、资源利用方案</w:t>
        </w:r>
        <w:r>
          <w:tab/>
        </w:r>
        <w:r>
          <w:fldChar w:fldCharType="begin"/>
        </w:r>
        <w:r>
          <w:instrText xml:space="preserve"> PAGEREF _Toc27973 \h </w:instrText>
        </w:r>
        <w:r>
          <w:fldChar w:fldCharType="separate"/>
        </w:r>
        <w:r>
          <w:t>22</w:t>
        </w:r>
        <w:r>
          <w:fldChar w:fldCharType="end"/>
        </w:r>
      </w:hyperlink>
    </w:p>
    <w:p>
      <w:pPr>
        <w:pStyle w:val="TOC2"/>
        <w:tabs>
          <w:tab w:val="right" w:leader="dot" w:pos="8306"/>
        </w:tabs>
      </w:pPr>
      <w:hyperlink w:anchor="_Toc29316" w:history="1">
        <w:r>
          <w:rPr>
            <w:rFonts w:ascii="仿宋" w:eastAsia="仿宋" w:hAnsi="仿宋" w:cs="仿宋" w:hint="eastAsia"/>
            <w:lang w:eastAsia="zh-CN"/>
          </w:rPr>
          <w:t>(三)、资源节约措施</w:t>
        </w:r>
        <w:r>
          <w:tab/>
        </w:r>
        <w:r>
          <w:fldChar w:fldCharType="begin"/>
        </w:r>
        <w:r>
          <w:instrText xml:space="preserve"> PAGEREF _Toc29316 \h </w:instrText>
        </w:r>
        <w:r>
          <w:fldChar w:fldCharType="separate"/>
        </w:r>
        <w:r>
          <w:t>23</w:t>
        </w:r>
        <w:r>
          <w:fldChar w:fldCharType="end"/>
        </w:r>
      </w:hyperlink>
    </w:p>
    <w:p>
      <w:pPr>
        <w:pStyle w:val="TOC1"/>
        <w:tabs>
          <w:tab w:val="right" w:leader="dot" w:pos="8306"/>
        </w:tabs>
      </w:pPr>
      <w:hyperlink w:anchor="_Toc12579" w:history="1">
        <w:r>
          <w:rPr>
            <w:rFonts w:ascii="仿宋" w:eastAsia="仿宋" w:hAnsi="仿宋" w:cs="仿宋" w:hint="eastAsia"/>
            <w:lang w:eastAsia="zh-CN"/>
          </w:rPr>
          <w:t>五、项目选址研究</w:t>
        </w:r>
        <w:r>
          <w:tab/>
        </w:r>
        <w:r>
          <w:fldChar w:fldCharType="begin"/>
        </w:r>
        <w:r>
          <w:instrText xml:space="preserve"> PAGEREF _Toc12579 \h </w:instrText>
        </w:r>
        <w:r>
          <w:fldChar w:fldCharType="separate"/>
        </w:r>
        <w:r>
          <w:t>24</w:t>
        </w:r>
        <w:r>
          <w:fldChar w:fldCharType="end"/>
        </w:r>
      </w:hyperlink>
    </w:p>
    <w:p>
      <w:pPr>
        <w:pStyle w:val="TOC2"/>
        <w:tabs>
          <w:tab w:val="right" w:leader="dot" w:pos="8306"/>
        </w:tabs>
      </w:pPr>
      <w:hyperlink w:anchor="_Toc4572" w:history="1">
        <w:r>
          <w:rPr>
            <w:rFonts w:ascii="仿宋" w:eastAsia="仿宋" w:hAnsi="仿宋" w:cs="仿宋" w:hint="eastAsia"/>
            <w:lang w:eastAsia="zh-CN"/>
          </w:rPr>
          <w:t>(一)、项目选址原则</w:t>
        </w:r>
        <w:r>
          <w:tab/>
        </w:r>
        <w:r>
          <w:fldChar w:fldCharType="begin"/>
        </w:r>
        <w:r>
          <w:instrText xml:space="preserve"> PAGEREF _Toc4572 \h </w:instrText>
        </w:r>
        <w:r>
          <w:fldChar w:fldCharType="separate"/>
        </w:r>
        <w:r>
          <w:t>24</w:t>
        </w:r>
        <w:r>
          <w:fldChar w:fldCharType="end"/>
        </w:r>
      </w:hyperlink>
    </w:p>
    <w:p>
      <w:pPr>
        <w:pStyle w:val="TOC2"/>
        <w:tabs>
          <w:tab w:val="right" w:leader="dot" w:pos="8306"/>
        </w:tabs>
      </w:pPr>
      <w:hyperlink w:anchor="_Toc17121" w:history="1">
        <w:r>
          <w:rPr>
            <w:rFonts w:ascii="仿宋" w:eastAsia="仿宋" w:hAnsi="仿宋" w:cs="仿宋" w:hint="eastAsia"/>
            <w:lang w:eastAsia="zh-CN"/>
          </w:rPr>
          <w:t>(二)、项目选址</w:t>
        </w:r>
        <w:r>
          <w:tab/>
        </w:r>
        <w:r>
          <w:fldChar w:fldCharType="begin"/>
        </w:r>
        <w:r>
          <w:instrText xml:space="preserve"> PAGEREF _Toc17121 \h </w:instrText>
        </w:r>
        <w:r>
          <w:fldChar w:fldCharType="separate"/>
        </w:r>
        <w:r>
          <w:t>27</w:t>
        </w:r>
        <w:r>
          <w:fldChar w:fldCharType="end"/>
        </w:r>
      </w:hyperlink>
    </w:p>
    <w:p>
      <w:pPr>
        <w:pStyle w:val="TOC2"/>
        <w:tabs>
          <w:tab w:val="right" w:leader="dot" w:pos="8306"/>
        </w:tabs>
      </w:pPr>
      <w:hyperlink w:anchor="_Toc31605" w:history="1">
        <w:r>
          <w:rPr>
            <w:rFonts w:ascii="仿宋" w:eastAsia="仿宋" w:hAnsi="仿宋" w:cs="仿宋" w:hint="eastAsia"/>
            <w:lang w:eastAsia="zh-CN"/>
          </w:rPr>
          <w:t>(三)、建设条件分析</w:t>
        </w:r>
        <w:r>
          <w:tab/>
        </w:r>
        <w:r>
          <w:fldChar w:fldCharType="begin"/>
        </w:r>
        <w:r>
          <w:instrText xml:space="preserve"> PAGEREF _Toc31605 \h </w:instrText>
        </w:r>
        <w:r>
          <w:fldChar w:fldCharType="separate"/>
        </w:r>
        <w:r>
          <w:t>29</w:t>
        </w:r>
        <w:r>
          <w:fldChar w:fldCharType="end"/>
        </w:r>
      </w:hyperlink>
    </w:p>
    <w:p>
      <w:pPr>
        <w:pStyle w:val="TOC2"/>
        <w:tabs>
          <w:tab w:val="right" w:leader="dot" w:pos="8306"/>
        </w:tabs>
      </w:pPr>
      <w:hyperlink w:anchor="_Toc24388" w:history="1">
        <w:r>
          <w:rPr>
            <w:rFonts w:ascii="仿宋" w:eastAsia="仿宋" w:hAnsi="仿宋" w:cs="仿宋" w:hint="eastAsia"/>
            <w:lang w:eastAsia="zh-CN"/>
          </w:rPr>
          <w:t>(四)、用地控制指标</w:t>
        </w:r>
        <w:r>
          <w:tab/>
        </w:r>
        <w:r>
          <w:fldChar w:fldCharType="begin"/>
        </w:r>
        <w:r>
          <w:instrText xml:space="preserve"> PAGEREF _Toc24388 \h </w:instrText>
        </w:r>
        <w:r>
          <w:fldChar w:fldCharType="separate"/>
        </w:r>
        <w:r>
          <w:t>31</w:t>
        </w:r>
        <w:r>
          <w:fldChar w:fldCharType="end"/>
        </w:r>
      </w:hyperlink>
    </w:p>
    <w:p>
      <w:pPr>
        <w:pStyle w:val="TOC2"/>
        <w:tabs>
          <w:tab w:val="right" w:leader="dot" w:pos="8306"/>
        </w:tabs>
      </w:pPr>
      <w:hyperlink w:anchor="_Toc31203" w:history="1">
        <w:r>
          <w:rPr>
            <w:rFonts w:ascii="仿宋" w:eastAsia="仿宋" w:hAnsi="仿宋" w:cs="仿宋" w:hint="eastAsia"/>
            <w:lang w:eastAsia="zh-CN"/>
          </w:rPr>
          <w:t>(五)、地总体要求</w:t>
        </w:r>
        <w:r>
          <w:tab/>
        </w:r>
        <w:r>
          <w:fldChar w:fldCharType="begin"/>
        </w:r>
        <w:r>
          <w:instrText xml:space="preserve"> PAGEREF _Toc31203 \h </w:instrText>
        </w:r>
        <w:r>
          <w:fldChar w:fldCharType="separate"/>
        </w:r>
        <w:r>
          <w:t>32</w:t>
        </w:r>
        <w:r>
          <w:fldChar w:fldCharType="end"/>
        </w:r>
      </w:hyperlink>
    </w:p>
    <w:p>
      <w:pPr>
        <w:pStyle w:val="TOC2"/>
        <w:tabs>
          <w:tab w:val="right" w:leader="dot" w:pos="8306"/>
        </w:tabs>
      </w:pPr>
      <w:hyperlink w:anchor="_Toc19410" w:history="1">
        <w:r>
          <w:rPr>
            <w:rFonts w:ascii="仿宋" w:eastAsia="仿宋" w:hAnsi="仿宋" w:cs="仿宋" w:hint="eastAsia"/>
            <w:lang w:eastAsia="zh-CN"/>
          </w:rPr>
          <w:t>(六)、节约用地措施</w:t>
        </w:r>
        <w:r>
          <w:tab/>
        </w:r>
        <w:r>
          <w:fldChar w:fldCharType="begin"/>
        </w:r>
        <w:r>
          <w:instrText xml:space="preserve"> PAGEREF _Toc19410 \h </w:instrText>
        </w:r>
        <w:r>
          <w:fldChar w:fldCharType="separate"/>
        </w:r>
        <w:r>
          <w:t>33</w:t>
        </w:r>
        <w:r>
          <w:fldChar w:fldCharType="end"/>
        </w:r>
      </w:hyperlink>
    </w:p>
    <w:p>
      <w:pPr>
        <w:pStyle w:val="TOC2"/>
        <w:tabs>
          <w:tab w:val="right" w:leader="dot" w:pos="8306"/>
        </w:tabs>
      </w:pPr>
      <w:hyperlink w:anchor="_Toc21713" w:history="1">
        <w:r>
          <w:rPr>
            <w:rFonts w:ascii="仿宋" w:eastAsia="仿宋" w:hAnsi="仿宋" w:cs="仿宋" w:hint="eastAsia"/>
            <w:lang w:eastAsia="zh-CN"/>
          </w:rPr>
          <w:t>(七)、选址综合评价</w:t>
        </w:r>
        <w:r>
          <w:tab/>
        </w:r>
        <w:r>
          <w:fldChar w:fldCharType="begin"/>
        </w:r>
        <w:r>
          <w:instrText xml:space="preserve"> PAGEREF _Toc21713 \h </w:instrText>
        </w:r>
        <w:r>
          <w:fldChar w:fldCharType="separate"/>
        </w:r>
        <w:r>
          <w:t>35</w:t>
        </w:r>
        <w:r>
          <w:fldChar w:fldCharType="end"/>
        </w:r>
      </w:hyperlink>
    </w:p>
    <w:p>
      <w:pPr>
        <w:pStyle w:val="TOC1"/>
        <w:tabs>
          <w:tab w:val="right" w:leader="dot" w:pos="8306"/>
        </w:tabs>
      </w:pPr>
      <w:hyperlink w:anchor="_Toc20698" w:history="1">
        <w:r>
          <w:rPr>
            <w:rFonts w:ascii="仿宋" w:eastAsia="仿宋" w:hAnsi="仿宋" w:cs="仿宋" w:hint="eastAsia"/>
            <w:lang w:eastAsia="zh-CN"/>
          </w:rPr>
          <w:t>六、社会影响分析</w:t>
        </w:r>
        <w:r>
          <w:tab/>
        </w:r>
        <w:r>
          <w:fldChar w:fldCharType="begin"/>
        </w:r>
        <w:r>
          <w:instrText xml:space="preserve"> PAGEREF _Toc20698 \h </w:instrText>
        </w:r>
        <w:r>
          <w:fldChar w:fldCharType="separate"/>
        </w:r>
        <w:r>
          <w:t>36</w:t>
        </w:r>
        <w:r>
          <w:fldChar w:fldCharType="end"/>
        </w:r>
      </w:hyperlink>
    </w:p>
    <w:p>
      <w:pPr>
        <w:pStyle w:val="TOC2"/>
        <w:tabs>
          <w:tab w:val="right" w:leader="dot" w:pos="8306"/>
        </w:tabs>
      </w:pPr>
      <w:hyperlink w:anchor="_Toc7518" w:history="1">
        <w:r>
          <w:rPr>
            <w:rFonts w:ascii="仿宋" w:eastAsia="仿宋" w:hAnsi="仿宋" w:cs="仿宋" w:hint="eastAsia"/>
            <w:lang w:eastAsia="zh-CN"/>
          </w:rPr>
          <w:t>(一)、社会影响效果分析</w:t>
        </w:r>
        <w:r>
          <w:tab/>
        </w:r>
        <w:r>
          <w:fldChar w:fldCharType="begin"/>
        </w:r>
        <w:r>
          <w:instrText xml:space="preserve"> PAGEREF _Toc7518 \h </w:instrText>
        </w:r>
        <w:r>
          <w:fldChar w:fldCharType="separate"/>
        </w:r>
        <w:r>
          <w:t>36</w:t>
        </w:r>
        <w:r>
          <w:fldChar w:fldCharType="end"/>
        </w:r>
      </w:hyperlink>
    </w:p>
    <w:p>
      <w:pPr>
        <w:pStyle w:val="TOC2"/>
        <w:tabs>
          <w:tab w:val="right" w:leader="dot" w:pos="8306"/>
        </w:tabs>
      </w:pPr>
      <w:hyperlink w:anchor="_Toc9447" w:history="1">
        <w:r>
          <w:rPr>
            <w:rFonts w:ascii="仿宋" w:eastAsia="仿宋" w:hAnsi="仿宋" w:cs="仿宋" w:hint="eastAsia"/>
            <w:lang w:eastAsia="zh-CN"/>
          </w:rPr>
          <w:t>(二)、社会适应性分析</w:t>
        </w:r>
        <w:r>
          <w:tab/>
        </w:r>
        <w:r>
          <w:fldChar w:fldCharType="begin"/>
        </w:r>
        <w:r>
          <w:instrText xml:space="preserve"> PAGEREF _Toc9447 \h </w:instrText>
        </w:r>
        <w:r>
          <w:fldChar w:fldCharType="separate"/>
        </w:r>
        <w:r>
          <w:t>38</w:t>
        </w:r>
        <w:r>
          <w:fldChar w:fldCharType="end"/>
        </w:r>
      </w:hyperlink>
    </w:p>
    <w:p>
      <w:pPr>
        <w:pStyle w:val="TOC2"/>
        <w:tabs>
          <w:tab w:val="right" w:leader="dot" w:pos="8306"/>
        </w:tabs>
      </w:pPr>
      <w:hyperlink w:anchor="_Toc31298" w:history="1">
        <w:r>
          <w:rPr>
            <w:rFonts w:ascii="仿宋" w:eastAsia="仿宋" w:hAnsi="仿宋" w:cs="仿宋" w:hint="eastAsia"/>
            <w:lang w:eastAsia="zh-CN"/>
          </w:rPr>
          <w:t>(三)、社会风险及对策分析</w:t>
        </w:r>
        <w:r>
          <w:tab/>
        </w:r>
        <w:r>
          <w:fldChar w:fldCharType="begin"/>
        </w:r>
        <w:r>
          <w:instrText xml:space="preserve"> PAGEREF _Toc31298 \h </w:instrText>
        </w:r>
        <w:r>
          <w:fldChar w:fldCharType="separate"/>
        </w:r>
        <w:r>
          <w:t>40</w:t>
        </w:r>
        <w:r>
          <w:fldChar w:fldCharType="end"/>
        </w:r>
      </w:hyperlink>
    </w:p>
    <w:p>
      <w:pPr>
        <w:pStyle w:val="TOC1"/>
        <w:tabs>
          <w:tab w:val="right" w:leader="dot" w:pos="8306"/>
        </w:tabs>
      </w:pPr>
      <w:hyperlink w:anchor="_Toc23742" w:history="1">
        <w:r>
          <w:rPr>
            <w:rFonts w:ascii="仿宋" w:eastAsia="仿宋" w:hAnsi="仿宋" w:cs="仿宋" w:hint="eastAsia"/>
            <w:lang w:eastAsia="zh-CN"/>
          </w:rPr>
          <w:t>七、资金管理与财务规划</w:t>
        </w:r>
        <w:r>
          <w:tab/>
        </w:r>
        <w:r>
          <w:fldChar w:fldCharType="begin"/>
        </w:r>
        <w:r>
          <w:instrText xml:space="preserve"> PAGEREF _Toc23742 \h </w:instrText>
        </w:r>
        <w:r>
          <w:fldChar w:fldCharType="separate"/>
        </w:r>
        <w:r>
          <w:t>43</w:t>
        </w:r>
        <w:r>
          <w:fldChar w:fldCharType="end"/>
        </w:r>
      </w:hyperlink>
    </w:p>
    <w:p>
      <w:pPr>
        <w:pStyle w:val="TOC2"/>
        <w:tabs>
          <w:tab w:val="right" w:leader="dot" w:pos="8306"/>
        </w:tabs>
      </w:pPr>
      <w:hyperlink w:anchor="_Toc23127" w:history="1">
        <w:r>
          <w:rPr>
            <w:rFonts w:ascii="仿宋" w:eastAsia="仿宋" w:hAnsi="仿宋" w:cs="仿宋" w:hint="eastAsia"/>
            <w:lang w:eastAsia="zh-CN"/>
          </w:rPr>
          <w:t>(一)、项目资金来源与筹措</w:t>
        </w:r>
        <w:r>
          <w:tab/>
        </w:r>
        <w:r>
          <w:fldChar w:fldCharType="begin"/>
        </w:r>
        <w:r>
          <w:instrText xml:space="preserve"> PAGEREF _Toc23127 \h </w:instrText>
        </w:r>
        <w:r>
          <w:fldChar w:fldCharType="separate"/>
        </w:r>
        <w:r>
          <w:t>43</w:t>
        </w:r>
        <w:r>
          <w:fldChar w:fldCharType="end"/>
        </w:r>
      </w:hyperlink>
    </w:p>
    <w:p>
      <w:pPr>
        <w:pStyle w:val="TOC2"/>
        <w:tabs>
          <w:tab w:val="right" w:leader="dot" w:pos="8306"/>
        </w:tabs>
      </w:pPr>
      <w:hyperlink w:anchor="_Toc19537" w:history="1">
        <w:r>
          <w:rPr>
            <w:rFonts w:ascii="仿宋" w:eastAsia="仿宋" w:hAnsi="仿宋" w:cs="仿宋" w:hint="eastAsia"/>
            <w:lang w:eastAsia="zh-CN"/>
          </w:rPr>
          <w:t>(二)、资金使用与监管</w:t>
        </w:r>
        <w:r>
          <w:tab/>
        </w:r>
        <w:r>
          <w:fldChar w:fldCharType="begin"/>
        </w:r>
        <w:r>
          <w:instrText xml:space="preserve"> PAGEREF _Toc19537 \h </w:instrText>
        </w:r>
        <w:r>
          <w:fldChar w:fldCharType="separate"/>
        </w:r>
        <w:r>
          <w:t>45</w:t>
        </w:r>
        <w:r>
          <w:fldChar w:fldCharType="end"/>
        </w:r>
      </w:hyperlink>
    </w:p>
    <w:p>
      <w:pPr>
        <w:pStyle w:val="TOC2"/>
        <w:tabs>
          <w:tab w:val="right" w:leader="dot" w:pos="8306"/>
        </w:tabs>
      </w:pPr>
      <w:hyperlink w:anchor="_Toc26686" w:history="1">
        <w:r>
          <w:rPr>
            <w:rFonts w:ascii="仿宋" w:eastAsia="仿宋" w:hAnsi="仿宋" w:cs="仿宋" w:hint="eastAsia"/>
            <w:lang w:eastAsia="zh-CN"/>
          </w:rPr>
          <w:t>(三)、财务规划与预测</w:t>
        </w:r>
        <w:r>
          <w:tab/>
        </w:r>
        <w:r>
          <w:fldChar w:fldCharType="begin"/>
        </w:r>
        <w:r>
          <w:instrText xml:space="preserve"> PAGEREF _Toc26686 \h </w:instrText>
        </w:r>
        <w:r>
          <w:fldChar w:fldCharType="separate"/>
        </w:r>
        <w:r>
          <w:t>46</w:t>
        </w:r>
        <w:r>
          <w:fldChar w:fldCharType="end"/>
        </w:r>
      </w:hyperlink>
    </w:p>
    <w:p>
      <w:pPr>
        <w:pStyle w:val="TOC1"/>
        <w:tabs>
          <w:tab w:val="right" w:leader="dot" w:pos="8306"/>
        </w:tabs>
      </w:pPr>
      <w:hyperlink w:anchor="_Toc26708" w:history="1">
        <w:r>
          <w:rPr>
            <w:rFonts w:ascii="仿宋" w:eastAsia="仿宋" w:hAnsi="仿宋" w:cs="仿宋" w:hint="eastAsia"/>
            <w:lang w:eastAsia="zh-CN"/>
          </w:rPr>
          <w:t>八、项目进度计划</w:t>
        </w:r>
        <w:r>
          <w:tab/>
        </w:r>
        <w:r>
          <w:fldChar w:fldCharType="begin"/>
        </w:r>
        <w:r>
          <w:instrText xml:space="preserve"> PAGEREF _Toc26708 \h </w:instrText>
        </w:r>
        <w:r>
          <w:fldChar w:fldCharType="separate"/>
        </w:r>
        <w:r>
          <w:t>47</w:t>
        </w:r>
        <w:r>
          <w:fldChar w:fldCharType="end"/>
        </w:r>
      </w:hyperlink>
    </w:p>
    <w:p>
      <w:pPr>
        <w:pStyle w:val="TOC2"/>
        <w:tabs>
          <w:tab w:val="right" w:leader="dot" w:pos="8306"/>
        </w:tabs>
      </w:pPr>
      <w:hyperlink w:anchor="_Toc12331" w:history="1">
        <w:r>
          <w:rPr>
            <w:rFonts w:ascii="仿宋" w:eastAsia="仿宋" w:hAnsi="仿宋" w:cs="仿宋" w:hint="eastAsia"/>
            <w:lang w:eastAsia="zh-CN"/>
          </w:rPr>
          <w:t>(一)、建设周期</w:t>
        </w:r>
        <w:r>
          <w:tab/>
        </w:r>
        <w:r>
          <w:fldChar w:fldCharType="begin"/>
        </w:r>
        <w:r>
          <w:instrText xml:space="preserve"> PAGEREF _Toc12331 \h </w:instrText>
        </w:r>
        <w:r>
          <w:fldChar w:fldCharType="separate"/>
        </w:r>
        <w:r>
          <w:t>47</w:t>
        </w:r>
        <w:r>
          <w:fldChar w:fldCharType="end"/>
        </w:r>
      </w:hyperlink>
    </w:p>
    <w:p>
      <w:pPr>
        <w:pStyle w:val="TOC2"/>
        <w:tabs>
          <w:tab w:val="right" w:leader="dot" w:pos="8306"/>
        </w:tabs>
      </w:pPr>
      <w:hyperlink w:anchor="_Toc30029" w:history="1">
        <w:r>
          <w:rPr>
            <w:rFonts w:ascii="仿宋" w:eastAsia="仿宋" w:hAnsi="仿宋" w:cs="仿宋" w:hint="eastAsia"/>
            <w:lang w:eastAsia="zh-CN"/>
          </w:rPr>
          <w:t>(二)、建设进度</w:t>
        </w:r>
        <w:r>
          <w:tab/>
        </w:r>
        <w:r>
          <w:fldChar w:fldCharType="begin"/>
        </w:r>
        <w:r>
          <w:instrText xml:space="preserve"> PAGEREF _Toc30029 \h </w:instrText>
        </w:r>
        <w:r>
          <w:fldChar w:fldCharType="separate"/>
        </w:r>
        <w:r>
          <w:t>47</w:t>
        </w:r>
        <w:r>
          <w:fldChar w:fldCharType="end"/>
        </w:r>
      </w:hyperlink>
    </w:p>
    <w:p>
      <w:pPr>
        <w:pStyle w:val="TOC2"/>
        <w:tabs>
          <w:tab w:val="right" w:leader="dot" w:pos="8306"/>
        </w:tabs>
      </w:pPr>
      <w:hyperlink w:anchor="_Toc12581" w:history="1">
        <w:r>
          <w:rPr>
            <w:rFonts w:ascii="仿宋" w:eastAsia="仿宋" w:hAnsi="仿宋" w:cs="仿宋" w:hint="eastAsia"/>
            <w:lang w:eastAsia="zh-CN"/>
          </w:rPr>
          <w:t>(三)、进度安排注意事项</w:t>
        </w:r>
        <w:r>
          <w:tab/>
        </w:r>
        <w:r>
          <w:fldChar w:fldCharType="begin"/>
        </w:r>
        <w:r>
          <w:instrText xml:space="preserve"> PAGEREF _Toc12581 \h </w:instrText>
        </w:r>
        <w:r>
          <w:fldChar w:fldCharType="separate"/>
        </w:r>
        <w:r>
          <w:t>48</w:t>
        </w:r>
        <w:r>
          <w:fldChar w:fldCharType="end"/>
        </w:r>
      </w:hyperlink>
    </w:p>
    <w:p>
      <w:pPr>
        <w:pStyle w:val="TOC2"/>
        <w:tabs>
          <w:tab w:val="right" w:leader="dot" w:pos="8306"/>
        </w:tabs>
      </w:pPr>
      <w:hyperlink w:anchor="_Toc30808" w:history="1">
        <w:r>
          <w:rPr>
            <w:rFonts w:ascii="仿宋" w:eastAsia="仿宋" w:hAnsi="仿宋" w:cs="仿宋" w:hint="eastAsia"/>
            <w:lang w:eastAsia="zh-CN"/>
          </w:rPr>
          <w:t>(四)、人力资源配置</w:t>
        </w:r>
        <w:r>
          <w:tab/>
        </w:r>
        <w:r>
          <w:fldChar w:fldCharType="begin"/>
        </w:r>
        <w:r>
          <w:instrText xml:space="preserve"> PAGEREF _Toc30808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4" w:history="1">
        <w:r>
          <w:rPr>
            <w:rFonts w:ascii="仿宋" w:eastAsia="仿宋" w:hAnsi="仿宋" w:cs="仿宋" w:hint="eastAsia"/>
            <w:lang w:eastAsia="zh-CN"/>
          </w:rPr>
          <w:t>(五)、员工培训</w:t>
        </w:r>
        <w:r>
          <w:tab/>
        </w:r>
        <w:r>
          <w:fldChar w:fldCharType="begin"/>
        </w:r>
        <w:r>
          <w:instrText xml:space="preserve"> PAGEREF _Toc7484 \h </w:instrText>
        </w:r>
        <w:r>
          <w:fldChar w:fldCharType="separate"/>
        </w:r>
        <w:r>
          <w:t>51</w:t>
        </w:r>
        <w:r>
          <w:fldChar w:fldCharType="end"/>
        </w:r>
      </w:hyperlink>
    </w:p>
    <w:p>
      <w:pPr>
        <w:pStyle w:val="TOC2"/>
        <w:tabs>
          <w:tab w:val="right" w:leader="dot" w:pos="8306"/>
        </w:tabs>
      </w:pPr>
      <w:hyperlink w:anchor="_Toc16131" w:history="1">
        <w:r>
          <w:rPr>
            <w:rFonts w:ascii="仿宋" w:eastAsia="仿宋" w:hAnsi="仿宋" w:cs="仿宋" w:hint="eastAsia"/>
            <w:lang w:eastAsia="zh-CN"/>
          </w:rPr>
          <w:t>(六)、项目实施保障</w:t>
        </w:r>
        <w:r>
          <w:tab/>
        </w:r>
        <w:r>
          <w:fldChar w:fldCharType="begin"/>
        </w:r>
        <w:r>
          <w:instrText xml:space="preserve"> PAGEREF _Toc16131 \h </w:instrText>
        </w:r>
        <w:r>
          <w:fldChar w:fldCharType="separate"/>
        </w:r>
        <w:r>
          <w:t>52</w:t>
        </w:r>
        <w:r>
          <w:fldChar w:fldCharType="end"/>
        </w:r>
      </w:hyperlink>
    </w:p>
    <w:p>
      <w:pPr>
        <w:pStyle w:val="TOC2"/>
        <w:tabs>
          <w:tab w:val="right" w:leader="dot" w:pos="8306"/>
        </w:tabs>
      </w:pPr>
      <w:hyperlink w:anchor="_Toc26761" w:history="1">
        <w:r>
          <w:rPr>
            <w:rFonts w:ascii="仿宋" w:eastAsia="仿宋" w:hAnsi="仿宋" w:cs="仿宋" w:hint="eastAsia"/>
            <w:lang w:eastAsia="zh-CN"/>
          </w:rPr>
          <w:t>(七)、安全规范管理</w:t>
        </w:r>
        <w:r>
          <w:tab/>
        </w:r>
        <w:r>
          <w:fldChar w:fldCharType="begin"/>
        </w:r>
        <w:r>
          <w:instrText xml:space="preserve"> PAGEREF _Toc26761 \h </w:instrText>
        </w:r>
        <w:r>
          <w:fldChar w:fldCharType="separate"/>
        </w:r>
        <w:r>
          <w:t>53</w:t>
        </w:r>
        <w:r>
          <w:fldChar w:fldCharType="end"/>
        </w:r>
      </w:hyperlink>
    </w:p>
    <w:p>
      <w:pPr>
        <w:pStyle w:val="TOC1"/>
        <w:tabs>
          <w:tab w:val="right" w:leader="dot" w:pos="8306"/>
        </w:tabs>
      </w:pPr>
      <w:hyperlink w:anchor="_Toc16091" w:history="1">
        <w:r>
          <w:rPr>
            <w:rFonts w:ascii="仿宋" w:eastAsia="仿宋" w:hAnsi="仿宋" w:cs="仿宋" w:hint="eastAsia"/>
            <w:lang w:eastAsia="zh-CN"/>
          </w:rPr>
          <w:t>九、项目变更管理</w:t>
        </w:r>
        <w:r>
          <w:tab/>
        </w:r>
        <w:r>
          <w:fldChar w:fldCharType="begin"/>
        </w:r>
        <w:r>
          <w:instrText xml:space="preserve"> PAGEREF _Toc16091 \h </w:instrText>
        </w:r>
        <w:r>
          <w:fldChar w:fldCharType="separate"/>
        </w:r>
        <w:r>
          <w:t>54</w:t>
        </w:r>
        <w:r>
          <w:fldChar w:fldCharType="end"/>
        </w:r>
      </w:hyperlink>
    </w:p>
    <w:p>
      <w:pPr>
        <w:pStyle w:val="TOC2"/>
        <w:tabs>
          <w:tab w:val="right" w:leader="dot" w:pos="8306"/>
        </w:tabs>
      </w:pPr>
      <w:hyperlink w:anchor="_Toc1255" w:history="1">
        <w:r>
          <w:rPr>
            <w:rFonts w:ascii="仿宋" w:eastAsia="仿宋" w:hAnsi="仿宋" w:cs="仿宋" w:hint="eastAsia"/>
            <w:lang w:eastAsia="zh-CN"/>
          </w:rPr>
          <w:t>(一)、变更控制流程</w:t>
        </w:r>
        <w:r>
          <w:tab/>
        </w:r>
        <w:r>
          <w:fldChar w:fldCharType="begin"/>
        </w:r>
        <w:r>
          <w:instrText xml:space="preserve"> PAGEREF _Toc1255 \h </w:instrText>
        </w:r>
        <w:r>
          <w:fldChar w:fldCharType="separate"/>
        </w:r>
        <w:r>
          <w:t>54</w:t>
        </w:r>
        <w:r>
          <w:fldChar w:fldCharType="end"/>
        </w:r>
      </w:hyperlink>
    </w:p>
    <w:p>
      <w:pPr>
        <w:pStyle w:val="TOC2"/>
        <w:tabs>
          <w:tab w:val="right" w:leader="dot" w:pos="8306"/>
        </w:tabs>
      </w:pPr>
      <w:hyperlink w:anchor="_Toc21165" w:history="1">
        <w:r>
          <w:rPr>
            <w:rFonts w:ascii="仿宋" w:eastAsia="仿宋" w:hAnsi="仿宋" w:cs="仿宋" w:hint="eastAsia"/>
            <w:lang w:eastAsia="zh-CN"/>
          </w:rPr>
          <w:t>(二)、影响评估与处理</w:t>
        </w:r>
        <w:r>
          <w:tab/>
        </w:r>
        <w:r>
          <w:fldChar w:fldCharType="begin"/>
        </w:r>
        <w:r>
          <w:instrText xml:space="preserve"> PAGEREF _Toc21165 \h </w:instrText>
        </w:r>
        <w:r>
          <w:fldChar w:fldCharType="separate"/>
        </w:r>
        <w:r>
          <w:t>55</w:t>
        </w:r>
        <w:r>
          <w:fldChar w:fldCharType="end"/>
        </w:r>
      </w:hyperlink>
    </w:p>
    <w:p>
      <w:pPr>
        <w:pStyle w:val="TOC2"/>
        <w:tabs>
          <w:tab w:val="right" w:leader="dot" w:pos="8306"/>
        </w:tabs>
      </w:pPr>
      <w:hyperlink w:anchor="_Toc22732" w:history="1">
        <w:r>
          <w:rPr>
            <w:rFonts w:ascii="仿宋" w:eastAsia="仿宋" w:hAnsi="仿宋" w:cs="仿宋" w:hint="eastAsia"/>
            <w:lang w:eastAsia="zh-CN"/>
          </w:rPr>
          <w:t>(三)、变更记录与追踪</w:t>
        </w:r>
        <w:r>
          <w:tab/>
        </w:r>
        <w:r>
          <w:fldChar w:fldCharType="begin"/>
        </w:r>
        <w:r>
          <w:instrText xml:space="preserve"> PAGEREF _Toc22732 \h </w:instrText>
        </w:r>
        <w:r>
          <w:fldChar w:fldCharType="separate"/>
        </w:r>
        <w:r>
          <w:t>57</w:t>
        </w:r>
        <w:r>
          <w:fldChar w:fldCharType="end"/>
        </w:r>
      </w:hyperlink>
    </w:p>
    <w:p>
      <w:pPr>
        <w:pStyle w:val="TOC2"/>
        <w:tabs>
          <w:tab w:val="right" w:leader="dot" w:pos="8306"/>
        </w:tabs>
      </w:pPr>
      <w:hyperlink w:anchor="_Toc19080" w:history="1">
        <w:r>
          <w:rPr>
            <w:rFonts w:ascii="仿宋" w:eastAsia="仿宋" w:hAnsi="仿宋" w:cs="仿宋" w:hint="eastAsia"/>
            <w:lang w:eastAsia="zh-CN"/>
          </w:rPr>
          <w:t>(四)、变更管理策略</w:t>
        </w:r>
        <w:r>
          <w:tab/>
        </w:r>
        <w:r>
          <w:fldChar w:fldCharType="begin"/>
        </w:r>
        <w:r>
          <w:instrText xml:space="preserve"> PAGEREF _Toc19080 \h </w:instrText>
        </w:r>
        <w:r>
          <w:fldChar w:fldCharType="separate"/>
        </w:r>
        <w:r>
          <w:t>58</w:t>
        </w:r>
        <w:r>
          <w:fldChar w:fldCharType="end"/>
        </w:r>
      </w:hyperlink>
    </w:p>
    <w:p>
      <w:pPr>
        <w:pStyle w:val="TOC1"/>
        <w:tabs>
          <w:tab w:val="right" w:leader="dot" w:pos="8306"/>
        </w:tabs>
      </w:pPr>
      <w:hyperlink w:anchor="_Toc12726" w:history="1">
        <w:r>
          <w:rPr>
            <w:rFonts w:ascii="仿宋" w:eastAsia="仿宋" w:hAnsi="仿宋" w:cs="仿宋" w:hint="eastAsia"/>
            <w:lang w:eastAsia="zh-CN"/>
          </w:rPr>
          <w:t>十、技术创新与产业升级</w:t>
        </w:r>
        <w:r>
          <w:tab/>
        </w:r>
        <w:r>
          <w:fldChar w:fldCharType="begin"/>
        </w:r>
        <w:r>
          <w:instrText xml:space="preserve"> PAGEREF _Toc12726 \h </w:instrText>
        </w:r>
        <w:r>
          <w:fldChar w:fldCharType="separate"/>
        </w:r>
        <w:r>
          <w:t>60</w:t>
        </w:r>
        <w:r>
          <w:fldChar w:fldCharType="end"/>
        </w:r>
      </w:hyperlink>
    </w:p>
    <w:p>
      <w:pPr>
        <w:pStyle w:val="TOC2"/>
        <w:tabs>
          <w:tab w:val="right" w:leader="dot" w:pos="8306"/>
        </w:tabs>
      </w:pPr>
      <w:hyperlink w:anchor="_Toc11515" w:history="1">
        <w:r>
          <w:rPr>
            <w:rFonts w:ascii="仿宋" w:eastAsia="仿宋" w:hAnsi="仿宋" w:cs="仿宋" w:hint="eastAsia"/>
            <w:lang w:eastAsia="zh-CN"/>
          </w:rPr>
          <w:t>(一)、技术创新方向与目标</w:t>
        </w:r>
        <w:r>
          <w:tab/>
        </w:r>
        <w:r>
          <w:fldChar w:fldCharType="begin"/>
        </w:r>
        <w:r>
          <w:instrText xml:space="preserve"> PAGEREF _Toc11515 \h </w:instrText>
        </w:r>
        <w:r>
          <w:fldChar w:fldCharType="separate"/>
        </w:r>
        <w:r>
          <w:t>60</w:t>
        </w:r>
        <w:r>
          <w:fldChar w:fldCharType="end"/>
        </w:r>
      </w:hyperlink>
    </w:p>
    <w:p>
      <w:pPr>
        <w:pStyle w:val="TOC2"/>
        <w:tabs>
          <w:tab w:val="right" w:leader="dot" w:pos="8306"/>
        </w:tabs>
      </w:pPr>
      <w:hyperlink w:anchor="_Toc14065" w:history="1">
        <w:r>
          <w:rPr>
            <w:rFonts w:ascii="仿宋" w:eastAsia="仿宋" w:hAnsi="仿宋" w:cs="仿宋" w:hint="eastAsia"/>
            <w:lang w:eastAsia="zh-CN"/>
          </w:rPr>
          <w:t>(二)、产业升级路径与措施</w:t>
        </w:r>
        <w:r>
          <w:tab/>
        </w:r>
        <w:r>
          <w:fldChar w:fldCharType="begin"/>
        </w:r>
        <w:r>
          <w:instrText xml:space="preserve"> PAGEREF _Toc14065 \h </w:instrText>
        </w:r>
        <w:r>
          <w:fldChar w:fldCharType="separate"/>
        </w:r>
        <w:r>
          <w:t>61</w:t>
        </w:r>
        <w:r>
          <w:fldChar w:fldCharType="end"/>
        </w:r>
      </w:hyperlink>
    </w:p>
    <w:p>
      <w:pPr>
        <w:pStyle w:val="TOC1"/>
        <w:tabs>
          <w:tab w:val="right" w:leader="dot" w:pos="8306"/>
        </w:tabs>
      </w:pPr>
      <w:hyperlink w:anchor="_Toc15148" w:history="1">
        <w:r>
          <w:rPr>
            <w:rFonts w:ascii="仿宋" w:eastAsia="仿宋" w:hAnsi="仿宋" w:cs="仿宋" w:hint="eastAsia"/>
            <w:lang w:eastAsia="zh-CN"/>
          </w:rPr>
          <w:t>十一、项目质量与标准</w:t>
        </w:r>
        <w:r>
          <w:tab/>
        </w:r>
        <w:r>
          <w:fldChar w:fldCharType="begin"/>
        </w:r>
        <w:r>
          <w:instrText xml:space="preserve"> PAGEREF _Toc15148 \h </w:instrText>
        </w:r>
        <w:r>
          <w:fldChar w:fldCharType="separate"/>
        </w:r>
        <w:r>
          <w:t>63</w:t>
        </w:r>
        <w:r>
          <w:fldChar w:fldCharType="end"/>
        </w:r>
      </w:hyperlink>
    </w:p>
    <w:p>
      <w:pPr>
        <w:pStyle w:val="TOC2"/>
        <w:tabs>
          <w:tab w:val="right" w:leader="dot" w:pos="8306"/>
        </w:tabs>
      </w:pPr>
      <w:hyperlink w:anchor="_Toc18390" w:history="1">
        <w:r>
          <w:rPr>
            <w:rFonts w:ascii="仿宋" w:eastAsia="仿宋" w:hAnsi="仿宋" w:cs="仿宋" w:hint="eastAsia"/>
            <w:lang w:eastAsia="zh-CN"/>
          </w:rPr>
          <w:t>(一)、质量保障体系</w:t>
        </w:r>
        <w:r>
          <w:tab/>
        </w:r>
        <w:r>
          <w:fldChar w:fldCharType="begin"/>
        </w:r>
        <w:r>
          <w:instrText xml:space="preserve"> PAGEREF _Toc18390 \h </w:instrText>
        </w:r>
        <w:r>
          <w:fldChar w:fldCharType="separate"/>
        </w:r>
        <w:r>
          <w:t>63</w:t>
        </w:r>
        <w:r>
          <w:fldChar w:fldCharType="end"/>
        </w:r>
      </w:hyperlink>
    </w:p>
    <w:p>
      <w:pPr>
        <w:pStyle w:val="TOC2"/>
        <w:tabs>
          <w:tab w:val="right" w:leader="dot" w:pos="8306"/>
        </w:tabs>
      </w:pPr>
      <w:hyperlink w:anchor="_Toc5814" w:history="1">
        <w:r>
          <w:rPr>
            <w:rFonts w:ascii="仿宋" w:eastAsia="仿宋" w:hAnsi="仿宋" w:cs="仿宋" w:hint="eastAsia"/>
            <w:lang w:eastAsia="zh-CN"/>
          </w:rPr>
          <w:t>(二)、标准化作业流程</w:t>
        </w:r>
        <w:r>
          <w:tab/>
        </w:r>
        <w:r>
          <w:fldChar w:fldCharType="begin"/>
        </w:r>
        <w:r>
          <w:instrText xml:space="preserve"> PAGEREF _Toc5814 \h </w:instrText>
        </w:r>
        <w:r>
          <w:fldChar w:fldCharType="separate"/>
        </w:r>
        <w:r>
          <w:t>64</w:t>
        </w:r>
        <w:r>
          <w:fldChar w:fldCharType="end"/>
        </w:r>
      </w:hyperlink>
    </w:p>
    <w:p>
      <w:pPr>
        <w:pStyle w:val="TOC2"/>
        <w:tabs>
          <w:tab w:val="right" w:leader="dot" w:pos="8306"/>
        </w:tabs>
      </w:pPr>
      <w:hyperlink w:anchor="_Toc18604" w:history="1">
        <w:r>
          <w:rPr>
            <w:rFonts w:ascii="仿宋" w:eastAsia="仿宋" w:hAnsi="仿宋" w:cs="仿宋" w:hint="eastAsia"/>
            <w:lang w:eastAsia="zh-CN"/>
          </w:rPr>
          <w:t>(三)、质量监控与评估</w:t>
        </w:r>
        <w:r>
          <w:tab/>
        </w:r>
        <w:r>
          <w:fldChar w:fldCharType="begin"/>
        </w:r>
        <w:r>
          <w:instrText xml:space="preserve"> PAGEREF _Toc18604 \h </w:instrText>
        </w:r>
        <w:r>
          <w:fldChar w:fldCharType="separate"/>
        </w:r>
        <w:r>
          <w:t>66</w:t>
        </w:r>
        <w:r>
          <w:fldChar w:fldCharType="end"/>
        </w:r>
      </w:hyperlink>
    </w:p>
    <w:p>
      <w:pPr>
        <w:pStyle w:val="TOC2"/>
        <w:tabs>
          <w:tab w:val="right" w:leader="dot" w:pos="8306"/>
        </w:tabs>
      </w:pPr>
      <w:hyperlink w:anchor="_Toc8054" w:history="1">
        <w:r>
          <w:rPr>
            <w:rFonts w:ascii="仿宋" w:eastAsia="仿宋" w:hAnsi="仿宋" w:cs="仿宋" w:hint="eastAsia"/>
            <w:lang w:eastAsia="zh-CN"/>
          </w:rPr>
          <w:t>(四)、质量改进计划</w:t>
        </w:r>
        <w:r>
          <w:tab/>
        </w:r>
        <w:r>
          <w:fldChar w:fldCharType="begin"/>
        </w:r>
        <w:r>
          <w:instrText xml:space="preserve"> PAGEREF _Toc8054 \h </w:instrText>
        </w:r>
        <w:r>
          <w:fldChar w:fldCharType="separate"/>
        </w:r>
        <w:r>
          <w:t>67</w:t>
        </w:r>
        <w:r>
          <w:fldChar w:fldCharType="end"/>
        </w:r>
      </w:hyperlink>
    </w:p>
    <w:p>
      <w:pPr>
        <w:pStyle w:val="TOC1"/>
        <w:tabs>
          <w:tab w:val="right" w:leader="dot" w:pos="8306"/>
        </w:tabs>
      </w:pPr>
      <w:hyperlink w:anchor="_Toc15307" w:history="1">
        <w:r>
          <w:rPr>
            <w:rFonts w:ascii="仿宋" w:eastAsia="仿宋" w:hAnsi="仿宋" w:cs="仿宋" w:hint="eastAsia"/>
            <w:lang w:eastAsia="zh-CN"/>
          </w:rPr>
          <w:t>十二、经济效益与社会效益优化</w:t>
        </w:r>
        <w:r>
          <w:tab/>
        </w:r>
        <w:r>
          <w:fldChar w:fldCharType="begin"/>
        </w:r>
        <w:r>
          <w:instrText xml:space="preserve"> PAGEREF _Toc15307 \h </w:instrText>
        </w:r>
        <w:r>
          <w:fldChar w:fldCharType="separate"/>
        </w:r>
        <w:r>
          <w:t>68</w:t>
        </w:r>
        <w:r>
          <w:fldChar w:fldCharType="end"/>
        </w:r>
      </w:hyperlink>
    </w:p>
    <w:p>
      <w:pPr>
        <w:pStyle w:val="TOC2"/>
        <w:tabs>
          <w:tab w:val="right" w:leader="dot" w:pos="8306"/>
        </w:tabs>
      </w:pPr>
      <w:hyperlink w:anchor="_Toc4261" w:history="1">
        <w:r>
          <w:rPr>
            <w:rFonts w:ascii="仿宋" w:eastAsia="仿宋" w:hAnsi="仿宋" w:cs="仿宋" w:hint="eastAsia"/>
            <w:lang w:eastAsia="zh-CN"/>
          </w:rPr>
          <w:t>(一)、经济效益提升策略</w:t>
        </w:r>
        <w:r>
          <w:tab/>
        </w:r>
        <w:r>
          <w:fldChar w:fldCharType="begin"/>
        </w:r>
        <w:r>
          <w:instrText xml:space="preserve"> PAGEREF _Toc4261 \h </w:instrText>
        </w:r>
        <w:r>
          <w:fldChar w:fldCharType="separate"/>
        </w:r>
        <w:r>
          <w:t>68</w:t>
        </w:r>
        <w:r>
          <w:fldChar w:fldCharType="end"/>
        </w:r>
      </w:hyperlink>
    </w:p>
    <w:p>
      <w:pPr>
        <w:pStyle w:val="TOC2"/>
        <w:tabs>
          <w:tab w:val="right" w:leader="dot" w:pos="8306"/>
        </w:tabs>
      </w:pPr>
      <w:hyperlink w:anchor="_Toc24571" w:history="1">
        <w:r>
          <w:rPr>
            <w:rFonts w:ascii="仿宋" w:eastAsia="仿宋" w:hAnsi="仿宋" w:cs="仿宋" w:hint="eastAsia"/>
            <w:lang w:eastAsia="zh-CN"/>
          </w:rPr>
          <w:t>(二)、社会效益增强方案</w:t>
        </w:r>
        <w:r>
          <w:tab/>
        </w:r>
        <w:r>
          <w:fldChar w:fldCharType="begin"/>
        </w:r>
        <w:r>
          <w:instrText xml:space="preserve"> PAGEREF _Toc24571 \h </w:instrText>
        </w:r>
        <w:r>
          <w:fldChar w:fldCharType="separate"/>
        </w:r>
        <w:r>
          <w:t>69</w:t>
        </w:r>
        <w:r>
          <w:fldChar w:fldCharType="end"/>
        </w:r>
      </w:hyperlink>
    </w:p>
    <w:p>
      <w:pPr>
        <w:pStyle w:val="TOC1"/>
        <w:tabs>
          <w:tab w:val="right" w:leader="dot" w:pos="8306"/>
        </w:tabs>
      </w:pPr>
      <w:hyperlink w:anchor="_Toc8546" w:history="1">
        <w:r>
          <w:rPr>
            <w:rFonts w:ascii="仿宋" w:eastAsia="仿宋" w:hAnsi="仿宋" w:cs="仿宋" w:hint="eastAsia"/>
            <w:lang w:eastAsia="zh-CN"/>
          </w:rPr>
          <w:t>十三、合作与交流机制建立</w:t>
        </w:r>
        <w:r>
          <w:tab/>
        </w:r>
        <w:r>
          <w:fldChar w:fldCharType="begin"/>
        </w:r>
        <w:r>
          <w:instrText xml:space="preserve"> PAGEREF _Toc8546 \h </w:instrText>
        </w:r>
        <w:r>
          <w:fldChar w:fldCharType="separate"/>
        </w:r>
        <w:r>
          <w:t>70</w:t>
        </w:r>
        <w:r>
          <w:fldChar w:fldCharType="end"/>
        </w:r>
      </w:hyperlink>
    </w:p>
    <w:p>
      <w:pPr>
        <w:pStyle w:val="TOC2"/>
        <w:tabs>
          <w:tab w:val="right" w:leader="dot" w:pos="8306"/>
        </w:tabs>
      </w:pPr>
      <w:hyperlink w:anchor="_Toc13997" w:history="1">
        <w:r>
          <w:rPr>
            <w:rFonts w:ascii="仿宋" w:eastAsia="仿宋" w:hAnsi="仿宋" w:cs="仿宋" w:hint="eastAsia"/>
            <w:lang w:eastAsia="zh-CN"/>
          </w:rPr>
          <w:t>(一)、合作伙伴选择与合作方式</w:t>
        </w:r>
        <w:r>
          <w:tab/>
        </w:r>
        <w:r>
          <w:fldChar w:fldCharType="begin"/>
        </w:r>
        <w:r>
          <w:instrText xml:space="preserve"> PAGEREF _Toc13997 \h </w:instrText>
        </w:r>
        <w:r>
          <w:fldChar w:fldCharType="separate"/>
        </w:r>
        <w:r>
          <w:t>70</w:t>
        </w:r>
        <w:r>
          <w:fldChar w:fldCharType="end"/>
        </w:r>
      </w:hyperlink>
    </w:p>
    <w:p>
      <w:pPr>
        <w:pStyle w:val="TOC2"/>
        <w:tabs>
          <w:tab w:val="right" w:leader="dot" w:pos="8306"/>
        </w:tabs>
      </w:pPr>
      <w:hyperlink w:anchor="_Toc21881" w:history="1">
        <w:r>
          <w:rPr>
            <w:rFonts w:ascii="仿宋" w:eastAsia="仿宋" w:hAnsi="仿宋" w:cs="仿宋" w:hint="eastAsia"/>
            <w:lang w:eastAsia="zh-CN"/>
          </w:rPr>
          <w:t>(二)、交流与合作平台搭建</w:t>
        </w:r>
        <w:r>
          <w:tab/>
        </w:r>
        <w:r>
          <w:fldChar w:fldCharType="begin"/>
        </w:r>
        <w:r>
          <w:instrText xml:space="preserve"> PAGEREF _Toc21881 \h </w:instrText>
        </w:r>
        <w:r>
          <w:fldChar w:fldCharType="separate"/>
        </w:r>
        <w:r>
          <w:t>71</w:t>
        </w:r>
        <w:r>
          <w:fldChar w:fldCharType="end"/>
        </w:r>
      </w:hyperlink>
    </w:p>
    <w:p>
      <w:pPr>
        <w:pStyle w:val="TOC1"/>
        <w:tabs>
          <w:tab w:val="right" w:leader="dot" w:pos="8306"/>
        </w:tabs>
      </w:pPr>
      <w:hyperlink w:anchor="_Toc23420" w:history="1">
        <w:r>
          <w:rPr>
            <w:rFonts w:ascii="仿宋" w:eastAsia="仿宋" w:hAnsi="仿宋" w:cs="仿宋" w:hint="eastAsia"/>
            <w:lang w:eastAsia="zh-CN"/>
          </w:rPr>
          <w:t>十四、产业协同与集群发展</w:t>
        </w:r>
        <w:r>
          <w:tab/>
        </w:r>
        <w:r>
          <w:fldChar w:fldCharType="begin"/>
        </w:r>
        <w:r>
          <w:instrText xml:space="preserve"> PAGEREF _Toc23420 \h </w:instrText>
        </w:r>
        <w:r>
          <w:fldChar w:fldCharType="separate"/>
        </w:r>
        <w:r>
          <w:t>73</w:t>
        </w:r>
        <w:r>
          <w:fldChar w:fldCharType="end"/>
        </w:r>
      </w:hyperlink>
    </w:p>
    <w:p>
      <w:pPr>
        <w:pStyle w:val="TOC2"/>
        <w:tabs>
          <w:tab w:val="right" w:leader="dot" w:pos="8306"/>
        </w:tabs>
      </w:pPr>
      <w:hyperlink w:anchor="_Toc26343" w:history="1">
        <w:r>
          <w:rPr>
            <w:rFonts w:ascii="仿宋" w:eastAsia="仿宋" w:hAnsi="仿宋" w:cs="仿宋" w:hint="eastAsia"/>
            <w:lang w:eastAsia="zh-CN"/>
          </w:rPr>
          <w:t>(一)、产业协同机制建设</w:t>
        </w:r>
        <w:r>
          <w:tab/>
        </w:r>
        <w:r>
          <w:fldChar w:fldCharType="begin"/>
        </w:r>
        <w:r>
          <w:instrText xml:space="preserve"> PAGEREF _Toc26343 \h </w:instrText>
        </w:r>
        <w:r>
          <w:fldChar w:fldCharType="separate"/>
        </w:r>
        <w:r>
          <w:t>73</w:t>
        </w:r>
        <w:r>
          <w:fldChar w:fldCharType="end"/>
        </w:r>
      </w:hyperlink>
    </w:p>
    <w:p>
      <w:pPr>
        <w:pStyle w:val="TOC2"/>
        <w:tabs>
          <w:tab w:val="right" w:leader="dot" w:pos="8306"/>
        </w:tabs>
      </w:pPr>
      <w:hyperlink w:anchor="_Toc24123" w:history="1">
        <w:r>
          <w:rPr>
            <w:rFonts w:ascii="仿宋" w:eastAsia="仿宋" w:hAnsi="仿宋" w:cs="仿宋" w:hint="eastAsia"/>
            <w:lang w:eastAsia="zh-CN"/>
          </w:rPr>
          <w:t>(二)、产业集群培育与发展</w:t>
        </w:r>
        <w:r>
          <w:tab/>
        </w:r>
        <w:r>
          <w:fldChar w:fldCharType="begin"/>
        </w:r>
        <w:r>
          <w:instrText xml:space="preserve"> PAGEREF _Toc24123 \h </w:instrText>
        </w:r>
        <w:r>
          <w:fldChar w:fldCharType="separate"/>
        </w:r>
        <w:r>
          <w:t>74</w:t>
        </w:r>
        <w:r>
          <w:fldChar w:fldCharType="end"/>
        </w:r>
      </w:hyperlink>
    </w:p>
    <w:p>
      <w:pPr>
        <w:pStyle w:val="TOC1"/>
        <w:tabs>
          <w:tab w:val="right" w:leader="dot" w:pos="8306"/>
        </w:tabs>
      </w:pPr>
      <w:hyperlink w:anchor="_Toc5553" w:history="1">
        <w:r>
          <w:rPr>
            <w:rFonts w:ascii="仿宋" w:eastAsia="仿宋" w:hAnsi="仿宋" w:cs="仿宋" w:hint="eastAsia"/>
            <w:lang w:eastAsia="zh-CN"/>
          </w:rPr>
          <w:t>十五、项目施工方案</w:t>
        </w:r>
        <w:r>
          <w:tab/>
        </w:r>
        <w:r>
          <w:fldChar w:fldCharType="begin"/>
        </w:r>
        <w:r>
          <w:instrText xml:space="preserve"> PAGEREF _Toc5553 \h </w:instrText>
        </w:r>
        <w:r>
          <w:fldChar w:fldCharType="separate"/>
        </w:r>
        <w:r>
          <w:t>75</w:t>
        </w:r>
        <w:r>
          <w:fldChar w:fldCharType="end"/>
        </w:r>
      </w:hyperlink>
    </w:p>
    <w:p>
      <w:pPr>
        <w:pStyle w:val="TOC2"/>
        <w:tabs>
          <w:tab w:val="right" w:leader="dot" w:pos="8306"/>
        </w:tabs>
      </w:pPr>
      <w:hyperlink w:anchor="_Toc6252" w:history="1">
        <w:r>
          <w:rPr>
            <w:rFonts w:ascii="仿宋" w:eastAsia="仿宋" w:hAnsi="仿宋" w:cs="仿宋" w:hint="eastAsia"/>
            <w:lang w:eastAsia="zh-CN"/>
          </w:rPr>
          <w:t>(一)、施工组织设计</w:t>
        </w:r>
        <w:r>
          <w:tab/>
        </w:r>
        <w:r>
          <w:fldChar w:fldCharType="begin"/>
        </w:r>
        <w:r>
          <w:instrText xml:space="preserve"> PAGEREF _Toc6252 \h </w:instrText>
        </w:r>
        <w:r>
          <w:fldChar w:fldCharType="separate"/>
        </w:r>
        <w:r>
          <w:t>75</w:t>
        </w:r>
        <w:r>
          <w:fldChar w:fldCharType="end"/>
        </w:r>
      </w:hyperlink>
    </w:p>
    <w:p>
      <w:pPr>
        <w:pStyle w:val="TOC2"/>
        <w:tabs>
          <w:tab w:val="right" w:leader="dot" w:pos="8306"/>
        </w:tabs>
      </w:pPr>
      <w:hyperlink w:anchor="_Toc20633" w:history="1">
        <w:r>
          <w:rPr>
            <w:rFonts w:ascii="仿宋" w:eastAsia="仿宋" w:hAnsi="仿宋" w:cs="仿宋" w:hint="eastAsia"/>
            <w:lang w:eastAsia="zh-CN"/>
          </w:rPr>
          <w:t>(二)、施工工艺与技术路线</w:t>
        </w:r>
        <w:r>
          <w:tab/>
        </w:r>
        <w:r>
          <w:fldChar w:fldCharType="begin"/>
        </w:r>
        <w:r>
          <w:instrText xml:space="preserve"> PAGEREF _Toc20633 \h </w:instrText>
        </w:r>
        <w:r>
          <w:fldChar w:fldCharType="separate"/>
        </w:r>
        <w:r>
          <w:t>77</w:t>
        </w:r>
        <w:r>
          <w:fldChar w:fldCharType="end"/>
        </w:r>
      </w:hyperlink>
    </w:p>
    <w:p>
      <w:pPr>
        <w:pStyle w:val="TOC2"/>
        <w:tabs>
          <w:tab w:val="right" w:leader="dot" w:pos="8306"/>
        </w:tabs>
      </w:pPr>
      <w:hyperlink w:anchor="_Toc29671" w:history="1">
        <w:r>
          <w:rPr>
            <w:rFonts w:ascii="仿宋" w:eastAsia="仿宋" w:hAnsi="仿宋" w:cs="仿宋" w:hint="eastAsia"/>
            <w:lang w:eastAsia="zh-CN"/>
          </w:rPr>
          <w:t>(三)、关键节点施工计划</w:t>
        </w:r>
        <w:r>
          <w:tab/>
        </w:r>
        <w:r>
          <w:fldChar w:fldCharType="begin"/>
        </w:r>
        <w:r>
          <w:instrText xml:space="preserve"> PAGEREF _Toc29671 \h </w:instrText>
        </w:r>
        <w:r>
          <w:fldChar w:fldCharType="separate"/>
        </w:r>
        <w:r>
          <w:t>78</w:t>
        </w:r>
        <w:r>
          <w:fldChar w:fldCharType="end"/>
        </w:r>
      </w:hyperlink>
    </w:p>
    <w:p>
      <w:pPr>
        <w:pStyle w:val="TOC2"/>
        <w:tabs>
          <w:tab w:val="right" w:leader="dot" w:pos="8306"/>
        </w:tabs>
      </w:pPr>
      <w:hyperlink w:anchor="_Toc16304" w:history="1">
        <w:r>
          <w:rPr>
            <w:rFonts w:ascii="仿宋" w:eastAsia="仿宋" w:hAnsi="仿宋" w:cs="仿宋" w:hint="eastAsia"/>
            <w:lang w:eastAsia="zh-CN"/>
          </w:rPr>
          <w:t>(四)、施工现场管理</w:t>
        </w:r>
        <w:r>
          <w:tab/>
        </w:r>
        <w:r>
          <w:fldChar w:fldCharType="begin"/>
        </w:r>
        <w:r>
          <w:instrText xml:space="preserve"> PAGEREF _Toc16304 \h </w:instrText>
        </w:r>
        <w:r>
          <w:fldChar w:fldCharType="separate"/>
        </w:r>
        <w:r>
          <w:t>79</w:t>
        </w:r>
        <w:r>
          <w:fldChar w:fldCharType="end"/>
        </w:r>
      </w:hyperlink>
    </w:p>
    <w:p>
      <w:pPr>
        <w:pStyle w:val="TOC1"/>
        <w:tabs>
          <w:tab w:val="right" w:leader="dot" w:pos="8306"/>
        </w:tabs>
      </w:pPr>
      <w:hyperlink w:anchor="_Toc12205" w:history="1">
        <w:r>
          <w:rPr>
            <w:rFonts w:ascii="仿宋" w:eastAsia="仿宋" w:hAnsi="仿宋" w:cs="仿宋" w:hint="eastAsia"/>
            <w:lang w:eastAsia="zh-CN"/>
          </w:rPr>
          <w:t>十六、设施与设备管理</w:t>
        </w:r>
        <w:r>
          <w:tab/>
        </w:r>
        <w:r>
          <w:fldChar w:fldCharType="begin"/>
        </w:r>
        <w:r>
          <w:instrText xml:space="preserve"> PAGEREF _Toc12205 \h </w:instrText>
        </w:r>
        <w:r>
          <w:fldChar w:fldCharType="separate"/>
        </w:r>
        <w:r>
          <w:t>81</w:t>
        </w:r>
        <w:r>
          <w:fldChar w:fldCharType="end"/>
        </w:r>
      </w:hyperlink>
    </w:p>
    <w:p>
      <w:pPr>
        <w:pStyle w:val="TOC2"/>
        <w:tabs>
          <w:tab w:val="right" w:leader="dot" w:pos="8306"/>
        </w:tabs>
      </w:pPr>
      <w:hyperlink w:anchor="_Toc18523" w:history="1">
        <w:r>
          <w:rPr>
            <w:rFonts w:ascii="仿宋" w:eastAsia="仿宋" w:hAnsi="仿宋" w:cs="仿宋" w:hint="eastAsia"/>
            <w:lang w:eastAsia="zh-CN"/>
          </w:rPr>
          <w:t>(一)、设施规划与配置</w:t>
        </w:r>
        <w:r>
          <w:tab/>
        </w:r>
        <w:r>
          <w:fldChar w:fldCharType="begin"/>
        </w:r>
        <w:r>
          <w:instrText xml:space="preserve"> PAGEREF _Toc18523 \h </w:instrText>
        </w:r>
        <w:r>
          <w:fldChar w:fldCharType="separate"/>
        </w:r>
        <w:r>
          <w:t>81</w:t>
        </w:r>
        <w:r>
          <w:fldChar w:fldCharType="end"/>
        </w:r>
      </w:hyperlink>
    </w:p>
    <w:p>
      <w:pPr>
        <w:pStyle w:val="TOC2"/>
        <w:tabs>
          <w:tab w:val="right" w:leader="dot" w:pos="8306"/>
        </w:tabs>
      </w:pPr>
      <w:hyperlink w:anchor="_Toc23633" w:history="1">
        <w:r>
          <w:rPr>
            <w:rFonts w:ascii="仿宋" w:eastAsia="仿宋" w:hAnsi="仿宋" w:cs="仿宋" w:hint="eastAsia"/>
            <w:lang w:eastAsia="zh-CN"/>
          </w:rPr>
          <w:t>(二)、设备采购与维护管理</w:t>
        </w:r>
        <w:r>
          <w:tab/>
        </w:r>
        <w:r>
          <w:fldChar w:fldCharType="begin"/>
        </w:r>
        <w:r>
          <w:instrText xml:space="preserve"> PAGEREF _Toc23633 \h </w:instrText>
        </w:r>
        <w:r>
          <w:fldChar w:fldCharType="separate"/>
        </w:r>
        <w:r>
          <w:t>82</w:t>
        </w:r>
        <w:r>
          <w:fldChar w:fldCharType="end"/>
        </w:r>
      </w:hyperlink>
    </w:p>
    <w:p>
      <w:pPr>
        <w:pStyle w:val="TOC2"/>
        <w:tabs>
          <w:tab w:val="right" w:leader="dot" w:pos="8306"/>
        </w:tabs>
      </w:pPr>
      <w:hyperlink w:anchor="_Toc32414" w:history="1">
        <w:r>
          <w:rPr>
            <w:rFonts w:ascii="仿宋" w:eastAsia="仿宋" w:hAnsi="仿宋" w:cs="仿宋" w:hint="eastAsia"/>
            <w:lang w:eastAsia="zh-CN"/>
          </w:rPr>
          <w:t>(三)、设施设备升级策略</w:t>
        </w:r>
        <w:r>
          <w:tab/>
        </w:r>
        <w:r>
          <w:fldChar w:fldCharType="begin"/>
        </w:r>
        <w:r>
          <w:instrText xml:space="preserve"> PAGEREF _Toc32414 \h </w:instrText>
        </w:r>
        <w:r>
          <w:fldChar w:fldCharType="separate"/>
        </w:r>
        <w:r>
          <w:t>83</w:t>
        </w:r>
        <w:r>
          <w:fldChar w:fldCharType="end"/>
        </w:r>
      </w:hyperlink>
    </w:p>
    <w:p>
      <w:pPr>
        <w:pStyle w:val="TOC1"/>
        <w:tabs>
          <w:tab w:val="right" w:leader="dot" w:pos="8306"/>
        </w:tabs>
      </w:pPr>
      <w:hyperlink w:anchor="_Toc21659" w:history="1">
        <w:r>
          <w:rPr>
            <w:rFonts w:ascii="仿宋" w:eastAsia="仿宋" w:hAnsi="仿宋" w:cs="仿宋" w:hint="eastAsia"/>
            <w:lang w:eastAsia="zh-CN"/>
          </w:rPr>
          <w:t>十七、质量管理与控制</w:t>
        </w:r>
        <w:r>
          <w:tab/>
        </w:r>
        <w:r>
          <w:fldChar w:fldCharType="begin"/>
        </w:r>
        <w:r>
          <w:instrText xml:space="preserve"> PAGEREF _Toc21659 \h </w:instrText>
        </w:r>
        <w:r>
          <w:fldChar w:fldCharType="separate"/>
        </w:r>
        <w:r>
          <w:t>83</w:t>
        </w:r>
        <w:r>
          <w:fldChar w:fldCharType="end"/>
        </w:r>
      </w:hyperlink>
    </w:p>
    <w:p>
      <w:pPr>
        <w:pStyle w:val="TOC2"/>
        <w:tabs>
          <w:tab w:val="right" w:leader="dot" w:pos="8306"/>
        </w:tabs>
      </w:pPr>
      <w:hyperlink w:anchor="_Toc21932" w:history="1">
        <w:r>
          <w:rPr>
            <w:rFonts w:ascii="仿宋" w:eastAsia="仿宋" w:hAnsi="仿宋" w:cs="仿宋" w:hint="eastAsia"/>
            <w:lang w:eastAsia="zh-CN"/>
          </w:rPr>
          <w:t>(一)、质量管理体系建设</w:t>
        </w:r>
        <w:r>
          <w:tab/>
        </w:r>
        <w:r>
          <w:fldChar w:fldCharType="begin"/>
        </w:r>
        <w:r>
          <w:instrText xml:space="preserve"> PAGEREF _Toc21932 \h </w:instrText>
        </w:r>
        <w:r>
          <w:fldChar w:fldCharType="separate"/>
        </w:r>
        <w:r>
          <w:t>83</w:t>
        </w:r>
        <w:r>
          <w:fldChar w:fldCharType="end"/>
        </w:r>
      </w:hyperlink>
    </w:p>
    <w:p>
      <w:pPr>
        <w:pStyle w:val="TOC2"/>
        <w:tabs>
          <w:tab w:val="right" w:leader="dot" w:pos="8306"/>
        </w:tabs>
      </w:pPr>
      <w:hyperlink w:anchor="_Toc23631" w:history="1">
        <w:r>
          <w:rPr>
            <w:rFonts w:ascii="仿宋" w:eastAsia="仿宋" w:hAnsi="仿宋" w:cs="仿宋" w:hint="eastAsia"/>
            <w:lang w:eastAsia="zh-CN"/>
          </w:rPr>
          <w:t>(二)、质量控制措施</w:t>
        </w:r>
        <w:r>
          <w:tab/>
        </w:r>
        <w:r>
          <w:fldChar w:fldCharType="begin"/>
        </w:r>
        <w:r>
          <w:instrText xml:space="preserve"> PAGEREF _Toc23631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9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直接收益：假设微电子组件项目的产品或服务年销售收入为XX万元。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4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若微电子组件项目成功推广新型环保产品，比如采用可回收材料的包装，可能会激发消费者对可持续产品的需求。这种需求的增长可能迫使整个行业转向更环保的产品设计和生产方法。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9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电子组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电子组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电子组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7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568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电子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电子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41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微电子组件项目的必要性在当前经济和社会背景下表现得尤为重要，其对市场需求的满足、技术创新的推动、社会经济发展的促进以及环境可持续性的提高，共同构成了项目建设的核心价值和必要性。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电子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微电子组件项目在其专注的领域内，特别是在人工智能和数据科学方面，有望推动显著的技术革新。项目的研发活动不仅有望孕育出改变行业运作方式的新技术，还可能在长远中影响整个技术生态系统。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微电子组件项目还致力于提升当地居民的技能和就业能力，通过与当地教育机构合作提供培训和教育机会，从而提高社区整体的生活水平和社会福祉。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https://d.book118.com/315001242013011110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47A39"/>
    <w:rsid w:val="20F47A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00124201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2024-02-03T22:24:00Z</dcterms:created>
  <dcterms:modified xsi:type="dcterms:W3CDTF">2024-02-03T22:24:23Z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A820F3B494DC405C8C87FA1EECE21A1E_11</vt:lpwstr>
  </property>
  <property fmtid="{D5CDD505-2E9C-101B-9397-08002B2CF9AE}" pid="3" name="KSOProductBuildVer">
    <vt:lpwstr>2052-12.1.0.16250</vt:lpwstr>
  </property>
</Properties>
</file>